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EE" w:rsidRDefault="00BC600F">
      <w:pPr>
        <w:rPr>
          <w:b/>
          <w:bCs/>
          <w:sz w:val="28"/>
          <w:szCs w:val="28"/>
        </w:rPr>
      </w:pPr>
      <w:r w:rsidRPr="00BC600F">
        <w:rPr>
          <w:b/>
          <w:bCs/>
          <w:sz w:val="28"/>
          <w:szCs w:val="28"/>
        </w:rPr>
        <w:t xml:space="preserve">Index Created Merged Tracking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IndexesTracking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[Created]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[Merged]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TrackingDate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00F" w:rsidRDefault="00BC600F">
      <w:pPr>
        <w:rPr>
          <w:b/>
          <w:bCs/>
          <w:sz w:val="28"/>
          <w:szCs w:val="28"/>
        </w:rPr>
      </w:pP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[Search]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stp_SearchIndex_TurnonSearchIndexes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6/3/2014 6:52:57 PM ******/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stp_SearchIndex_TurnonSearchIndexes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NewDocCount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NewDocSize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Indexes_Deactivate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Tp_SearchIndexEntityType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XACT_ABORT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--activate index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NewDocCount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SizeInMb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NewDocSize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lastUpdate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--deactivate indexes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SizeInMB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lastUpdate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Indexes_Deactivate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--update reference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IndexLockRequestQueueItem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IndexLockRequestQueueItem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NewSearchIndexID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Indexes_Deactivate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IsComplete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--update Index Tracking Table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DeActivatedCount</w:t>
      </w:r>
      <w:proofErr w:type="spell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BC600F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*)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Indexes_Deactivate</w:t>
      </w:r>
      <w:proofErr w:type="spellEnd"/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 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TargetDate</w:t>
      </w:r>
      <w:proofErr w:type="spell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date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BC600F">
        <w:rPr>
          <w:rFonts w:ascii="Consolas" w:hAnsi="Consolas" w:cs="Consolas"/>
          <w:color w:val="FF00FF"/>
          <w:sz w:val="19"/>
          <w:szCs w:val="19"/>
          <w:highlight w:val="yellow"/>
        </w:rPr>
        <w:t>Convert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proofErr w:type="gramEnd"/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date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C600F">
        <w:rPr>
          <w:rFonts w:ascii="Consolas" w:hAnsi="Consolas" w:cs="Consolas"/>
          <w:color w:val="FF00FF"/>
          <w:sz w:val="19"/>
          <w:szCs w:val="19"/>
          <w:highlight w:val="yellow"/>
        </w:rPr>
        <w:t>GetDate</w:t>
      </w:r>
      <w:proofErr w:type="spellEnd"/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())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ab/>
        <w:t xml:space="preserve">  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DECLARE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LockResult</w:t>
      </w:r>
      <w:proofErr w:type="spell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      </w:t>
      </w:r>
      <w:proofErr w:type="gramStart"/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EXEC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 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LockResult</w:t>
      </w:r>
      <w:proofErr w:type="spellEnd"/>
      <w:proofErr w:type="gram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C600F">
        <w:rPr>
          <w:rFonts w:ascii="Consolas" w:hAnsi="Consolas" w:cs="Consolas"/>
          <w:color w:val="800000"/>
          <w:sz w:val="19"/>
          <w:szCs w:val="19"/>
          <w:highlight w:val="yellow"/>
        </w:rPr>
        <w:t>sp_getapplock</w:t>
      </w:r>
      <w:proofErr w:type="spellEnd"/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BC600F">
        <w:rPr>
          <w:rFonts w:ascii="Consolas" w:hAnsi="Consolas" w:cs="Consolas"/>
          <w:color w:val="FF0000"/>
          <w:sz w:val="19"/>
          <w:szCs w:val="19"/>
          <w:highlight w:val="yellow"/>
        </w:rPr>
        <w:t>IndexTracking</w:t>
      </w:r>
      <w:proofErr w:type="spellEnd"/>
      <w:r w:rsidRPr="00BC600F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FF0000"/>
          <w:sz w:val="19"/>
          <w:szCs w:val="19"/>
          <w:highlight w:val="yellow"/>
        </w:rPr>
        <w:t>'Exclusive'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FF0000"/>
          <w:sz w:val="19"/>
          <w:szCs w:val="19"/>
          <w:highlight w:val="yellow"/>
        </w:rPr>
        <w:t>'transaction'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500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     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LockResult</w:t>
      </w:r>
      <w:proofErr w:type="spell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&gt;=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0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     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EXISTS(</w:t>
      </w:r>
      <w:proofErr w:type="gramEnd"/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1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IndexesTracking</w:t>
      </w:r>
      <w:proofErr w:type="spell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TrackingDate</w:t>
      </w:r>
      <w:proofErr w:type="spell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TargetDate</w:t>
      </w:r>
      <w:proofErr w:type="spellEnd"/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proofErr w:type="gramStart"/>
      <w:r w:rsidRPr="00BC600F">
        <w:rPr>
          <w:rFonts w:ascii="Consolas" w:hAnsi="Consolas" w:cs="Consolas"/>
          <w:color w:val="FF00FF"/>
          <w:sz w:val="19"/>
          <w:szCs w:val="19"/>
          <w:highlight w:val="yellow"/>
        </w:rPr>
        <w:t>update</w:t>
      </w:r>
      <w:proofErr w:type="gram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IndexesTracking</w:t>
      </w:r>
      <w:proofErr w:type="spell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Created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Created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BC600F">
        <w:rPr>
          <w:rFonts w:ascii="Consolas" w:hAnsi="Consolas" w:cs="Consolas"/>
          <w:sz w:val="19"/>
          <w:szCs w:val="19"/>
          <w:highlight w:val="yellow"/>
        </w:rPr>
        <w:t>1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Merged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Merged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+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DeActivatedCount</w:t>
      </w:r>
      <w:proofErr w:type="spell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TrackingDate</w:t>
      </w:r>
      <w:proofErr w:type="spellEnd"/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=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@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TargetDate</w:t>
      </w:r>
      <w:proofErr w:type="spellEnd"/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BEGIN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proofErr w:type="gramStart"/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insert</w:t>
      </w:r>
      <w:proofErr w:type="gram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into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IndexesTracking</w:t>
      </w:r>
      <w:proofErr w:type="spellEnd"/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values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BC600F">
        <w:rPr>
          <w:rFonts w:ascii="Consolas" w:hAnsi="Consolas" w:cs="Consolas"/>
          <w:sz w:val="19"/>
          <w:szCs w:val="19"/>
          <w:highlight w:val="yellow"/>
        </w:rPr>
        <w:t>1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@DeActivatedCount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C600F">
        <w:rPr>
          <w:rFonts w:ascii="Consolas" w:hAnsi="Consolas" w:cs="Consolas"/>
          <w:color w:val="008080"/>
          <w:sz w:val="19"/>
          <w:szCs w:val="19"/>
          <w:highlight w:val="yellow"/>
        </w:rPr>
        <w:t>@TargetDate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sz w:val="19"/>
          <w:szCs w:val="19"/>
          <w:highlight w:val="yellow"/>
        </w:rPr>
        <w:tab/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ab/>
        <w:t xml:space="preserve">   </w:t>
      </w:r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EXEC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BC600F">
        <w:rPr>
          <w:rFonts w:ascii="Consolas" w:hAnsi="Consolas" w:cs="Consolas"/>
          <w:color w:val="800000"/>
          <w:sz w:val="19"/>
          <w:szCs w:val="19"/>
          <w:highlight w:val="yellow"/>
        </w:rPr>
        <w:t>sp_releaseapplock</w:t>
      </w:r>
      <w:proofErr w:type="spellEnd"/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proofErr w:type="spellStart"/>
      <w:r w:rsidRPr="00BC600F">
        <w:rPr>
          <w:rFonts w:ascii="Consolas" w:hAnsi="Consolas" w:cs="Consolas"/>
          <w:color w:val="FF0000"/>
          <w:sz w:val="19"/>
          <w:szCs w:val="19"/>
          <w:highlight w:val="yellow"/>
        </w:rPr>
        <w:t>IndexTracking</w:t>
      </w:r>
      <w:proofErr w:type="spellEnd"/>
      <w:r w:rsidRPr="00BC600F">
        <w:rPr>
          <w:rFonts w:ascii="Consolas" w:hAnsi="Consolas" w:cs="Consolas"/>
          <w:color w:val="FF0000"/>
          <w:sz w:val="19"/>
          <w:szCs w:val="19"/>
          <w:highlight w:val="yellow"/>
        </w:rPr>
        <w:t>'</w:t>
      </w:r>
      <w:r w:rsidRPr="00BC600F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BC600F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BC600F">
        <w:rPr>
          <w:rFonts w:ascii="Consolas" w:hAnsi="Consolas" w:cs="Consolas"/>
          <w:color w:val="FF0000"/>
          <w:sz w:val="19"/>
          <w:szCs w:val="19"/>
          <w:highlight w:val="yellow"/>
        </w:rPr>
        <w:t>'transaction'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600F">
        <w:rPr>
          <w:rFonts w:ascii="Consolas" w:hAnsi="Consolas" w:cs="Consolas"/>
          <w:sz w:val="19"/>
          <w:szCs w:val="19"/>
          <w:highlight w:val="yellow"/>
        </w:rPr>
        <w:tab/>
        <w:t xml:space="preserve">  </w:t>
      </w:r>
      <w:proofErr w:type="gramStart"/>
      <w:r w:rsidRPr="00BC600F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BC600F" w:rsidRPr="00BC600F" w:rsidRDefault="00BC600F" w:rsidP="00B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</w:p>
    <w:sectPr w:rsidR="00BC600F" w:rsidRPr="00BC600F" w:rsidSect="00BC60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00F"/>
    <w:rsid w:val="00A35CEE"/>
    <w:rsid w:val="00B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317</Words>
  <Characters>1807</Characters>
  <Application>Microsoft Office Word</Application>
  <DocSecurity>0</DocSecurity>
  <Lines>15</Lines>
  <Paragraphs>4</Paragraphs>
  <ScaleCrop>false</ScaleCrop>
  <Company>Symantec Corporation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2014-06-04T01:56:00Z</dcterms:created>
  <dcterms:modified xsi:type="dcterms:W3CDTF">2014-06-04T02:06:00Z</dcterms:modified>
</cp:coreProperties>
</file>