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E6FA9" w14:textId="77777777" w:rsidR="00FA5694" w:rsidRDefault="001A2AB4">
      <w:pPr>
        <w:pStyle w:val="BodyText"/>
        <w:ind w:left="2612" w:firstLine="0"/>
        <w:rPr>
          <w:sz w:val="20"/>
        </w:rPr>
      </w:pPr>
      <w:r>
        <w:rPr>
          <w:noProof/>
          <w:sz w:val="20"/>
        </w:rPr>
        <w:drawing>
          <wp:inline distT="0" distB="0" distL="0" distR="0" wp14:anchorId="75D81E0B" wp14:editId="7F05817B">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7108" cy="926211"/>
                    </a:xfrm>
                    <a:prstGeom prst="rect">
                      <a:avLst/>
                    </a:prstGeom>
                  </pic:spPr>
                </pic:pic>
              </a:graphicData>
            </a:graphic>
          </wp:inline>
        </w:drawing>
      </w:r>
    </w:p>
    <w:p w14:paraId="56FE8C99" w14:textId="77777777" w:rsidR="00FA5694" w:rsidRDefault="001A2AB4">
      <w:pPr>
        <w:spacing w:before="27"/>
        <w:ind w:left="2532" w:right="3022"/>
        <w:jc w:val="center"/>
        <w:rPr>
          <w:rFonts w:ascii="Arial"/>
          <w:sz w:val="21"/>
        </w:rPr>
      </w:pPr>
      <w:r>
        <w:rPr>
          <w:rFonts w:ascii="Arial"/>
          <w:sz w:val="21"/>
        </w:rPr>
        <w:t>ISO 9001</w:t>
      </w:r>
      <w:r>
        <w:rPr>
          <w:sz w:val="21"/>
        </w:rPr>
        <w:t>:</w:t>
      </w:r>
      <w:r>
        <w:rPr>
          <w:rFonts w:ascii="Arial"/>
          <w:sz w:val="21"/>
        </w:rPr>
        <w:t>2008 Certified Institute</w:t>
      </w:r>
    </w:p>
    <w:p w14:paraId="7E64A5AA" w14:textId="77777777" w:rsidR="00FA5694" w:rsidRDefault="00FA5694">
      <w:pPr>
        <w:pStyle w:val="BodyText"/>
        <w:spacing w:before="1"/>
        <w:ind w:left="0" w:firstLine="0"/>
        <w:rPr>
          <w:rFonts w:ascii="Arial"/>
          <w:sz w:val="25"/>
        </w:rPr>
      </w:pPr>
    </w:p>
    <w:p w14:paraId="76347406" w14:textId="77777777" w:rsidR="00FA5694" w:rsidRDefault="001A2AB4">
      <w:pPr>
        <w:pStyle w:val="Heading1"/>
        <w:ind w:left="1086"/>
      </w:pPr>
      <w:r>
        <w:rPr>
          <w:sz w:val="40"/>
        </w:rPr>
        <w:t>J</w:t>
      </w:r>
      <w:r>
        <w:t xml:space="preserve">AVA INSTITUTE FOR </w:t>
      </w:r>
      <w:r>
        <w:rPr>
          <w:sz w:val="40"/>
        </w:rPr>
        <w:t>A</w:t>
      </w:r>
      <w:r>
        <w:t xml:space="preserve">DVANCED </w:t>
      </w:r>
      <w:r>
        <w:rPr>
          <w:sz w:val="40"/>
        </w:rPr>
        <w:t>T</w:t>
      </w:r>
      <w:r>
        <w:t>ECHNOLOGY</w:t>
      </w:r>
    </w:p>
    <w:p w14:paraId="55540164" w14:textId="77777777" w:rsidR="00FA5694" w:rsidRDefault="001A2AB4">
      <w:pPr>
        <w:pStyle w:val="Title"/>
      </w:pPr>
      <w:r>
        <w:t>Department of Examinations</w:t>
      </w:r>
    </w:p>
    <w:p w14:paraId="12C632DF" w14:textId="77777777" w:rsidR="00FA5694" w:rsidRDefault="001A2AB4">
      <w:pPr>
        <w:pStyle w:val="BodyText"/>
        <w:spacing w:before="5"/>
        <w:ind w:left="0" w:firstLine="0"/>
        <w:rPr>
          <w:rFonts w:ascii="Arial"/>
          <w:sz w:val="25"/>
        </w:rPr>
      </w:pPr>
      <w:r>
        <w:rPr>
          <w:noProof/>
        </w:rPr>
        <w:drawing>
          <wp:anchor distT="0" distB="0" distL="0" distR="0" simplePos="0" relativeHeight="251658240" behindDoc="0" locked="0" layoutInCell="1" allowOverlap="1" wp14:anchorId="114544B2" wp14:editId="296921A1">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589A4ACF" w14:textId="77777777" w:rsidR="00FA5694" w:rsidRDefault="00FA5694">
      <w:pPr>
        <w:pStyle w:val="BodyText"/>
        <w:spacing w:before="3"/>
        <w:ind w:left="0" w:firstLine="0"/>
        <w:rPr>
          <w:rFonts w:ascii="Arial"/>
          <w:sz w:val="2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1"/>
        <w:gridCol w:w="6680"/>
      </w:tblGrid>
      <w:tr w:rsidR="00FA5694" w14:paraId="1B170454" w14:textId="77777777">
        <w:trPr>
          <w:trHeight w:val="592"/>
        </w:trPr>
        <w:tc>
          <w:tcPr>
            <w:tcW w:w="3771" w:type="dxa"/>
          </w:tcPr>
          <w:p w14:paraId="3234D113" w14:textId="77777777" w:rsidR="00FA5694" w:rsidRDefault="001A2AB4">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680" w:type="dxa"/>
          </w:tcPr>
          <w:p w14:paraId="2F4592A1" w14:textId="77777777" w:rsidR="00FA5694" w:rsidRDefault="001A2AB4">
            <w:pPr>
              <w:pStyle w:val="TableParagraph"/>
              <w:spacing w:before="45"/>
              <w:ind w:left="199" w:right="1172"/>
              <w:rPr>
                <w:rFonts w:ascii="Arial"/>
              </w:rPr>
            </w:pPr>
            <w:r>
              <w:rPr>
                <w:rFonts w:ascii="Arial"/>
              </w:rPr>
              <w:t>PROFESSIONAL HIGHER DIPLOMA IN SOFTWARE ENGINEERING</w:t>
            </w:r>
          </w:p>
        </w:tc>
      </w:tr>
      <w:tr w:rsidR="00FA5694" w14:paraId="5A3DF13D" w14:textId="77777777">
        <w:trPr>
          <w:trHeight w:val="404"/>
        </w:trPr>
        <w:tc>
          <w:tcPr>
            <w:tcW w:w="3771" w:type="dxa"/>
          </w:tcPr>
          <w:p w14:paraId="5D0DDC30" w14:textId="77777777" w:rsidR="00FA5694" w:rsidRDefault="001A2AB4">
            <w:pPr>
              <w:pStyle w:val="TableParagraph"/>
              <w:spacing w:before="93"/>
              <w:ind w:left="148"/>
              <w:rPr>
                <w:rFonts w:ascii="Arial"/>
                <w:sz w:val="20"/>
              </w:rPr>
            </w:pPr>
            <w:r>
              <w:rPr>
                <w:rFonts w:ascii="Arial"/>
                <w:sz w:val="20"/>
              </w:rPr>
              <w:t>ASSIGNMENT STARTING DATE</w:t>
            </w:r>
          </w:p>
        </w:tc>
        <w:tc>
          <w:tcPr>
            <w:tcW w:w="6680" w:type="dxa"/>
          </w:tcPr>
          <w:p w14:paraId="77C4F6D3" w14:textId="77777777" w:rsidR="00FA5694" w:rsidRDefault="001A2AB4">
            <w:pPr>
              <w:pStyle w:val="TableParagraph"/>
              <w:spacing w:before="81"/>
              <w:ind w:left="213"/>
              <w:rPr>
                <w:rFonts w:ascii="Arial"/>
              </w:rPr>
            </w:pPr>
            <w:r>
              <w:rPr>
                <w:rFonts w:ascii="Arial"/>
              </w:rPr>
              <w:t>05</w:t>
            </w:r>
            <w:r>
              <w:rPr>
                <w:rFonts w:ascii="Arial"/>
                <w:vertAlign w:val="superscript"/>
              </w:rPr>
              <w:t>th</w:t>
            </w:r>
            <w:r>
              <w:rPr>
                <w:rFonts w:ascii="Arial"/>
              </w:rPr>
              <w:t xml:space="preserve"> May 2020</w:t>
            </w:r>
          </w:p>
        </w:tc>
      </w:tr>
      <w:tr w:rsidR="00FA5694" w14:paraId="343AB473" w14:textId="77777777">
        <w:trPr>
          <w:trHeight w:val="399"/>
        </w:trPr>
        <w:tc>
          <w:tcPr>
            <w:tcW w:w="3771" w:type="dxa"/>
          </w:tcPr>
          <w:p w14:paraId="155CA347" w14:textId="77777777" w:rsidR="00FA5694" w:rsidRDefault="001A2AB4">
            <w:pPr>
              <w:pStyle w:val="TableParagraph"/>
              <w:spacing w:before="90"/>
              <w:ind w:left="148"/>
              <w:rPr>
                <w:rFonts w:ascii="Arial"/>
                <w:sz w:val="20"/>
              </w:rPr>
            </w:pPr>
            <w:r>
              <w:rPr>
                <w:rFonts w:ascii="Arial"/>
                <w:sz w:val="20"/>
              </w:rPr>
              <w:t>ASSIGNMENT CLOSING DATE</w:t>
            </w:r>
          </w:p>
        </w:tc>
        <w:tc>
          <w:tcPr>
            <w:tcW w:w="6680" w:type="dxa"/>
          </w:tcPr>
          <w:p w14:paraId="1DF0A6C6" w14:textId="77777777" w:rsidR="00FA5694" w:rsidRDefault="001A2AB4">
            <w:pPr>
              <w:pStyle w:val="TableParagraph"/>
              <w:spacing w:before="76"/>
              <w:ind w:left="213"/>
              <w:rPr>
                <w:rFonts w:ascii="Arial"/>
              </w:rPr>
            </w:pPr>
            <w:r>
              <w:rPr>
                <w:rFonts w:ascii="Arial"/>
              </w:rPr>
              <w:t>12</w:t>
            </w:r>
            <w:r>
              <w:rPr>
                <w:rFonts w:ascii="Arial"/>
                <w:vertAlign w:val="superscript"/>
              </w:rPr>
              <w:t>th</w:t>
            </w:r>
            <w:r>
              <w:rPr>
                <w:rFonts w:ascii="Arial"/>
              </w:rPr>
              <w:t xml:space="preserve"> May 2020</w:t>
            </w:r>
          </w:p>
        </w:tc>
      </w:tr>
      <w:tr w:rsidR="00FA5694" w14:paraId="358951B1" w14:textId="77777777">
        <w:trPr>
          <w:trHeight w:val="534"/>
        </w:trPr>
        <w:tc>
          <w:tcPr>
            <w:tcW w:w="3771" w:type="dxa"/>
          </w:tcPr>
          <w:p w14:paraId="4B29744C" w14:textId="77777777" w:rsidR="00FA5694" w:rsidRDefault="001A2AB4">
            <w:pPr>
              <w:pStyle w:val="TableParagraph"/>
              <w:spacing w:before="155"/>
              <w:ind w:left="148"/>
              <w:rPr>
                <w:rFonts w:ascii="Arial"/>
                <w:sz w:val="20"/>
              </w:rPr>
            </w:pPr>
            <w:r>
              <w:rPr>
                <w:rFonts w:ascii="Arial"/>
                <w:sz w:val="20"/>
              </w:rPr>
              <w:t>UNIT NAME</w:t>
            </w:r>
          </w:p>
        </w:tc>
        <w:tc>
          <w:tcPr>
            <w:tcW w:w="6680" w:type="dxa"/>
          </w:tcPr>
          <w:p w14:paraId="105F5D41" w14:textId="77777777" w:rsidR="00FA5694" w:rsidRDefault="001A2AB4">
            <w:pPr>
              <w:pStyle w:val="TableParagraph"/>
              <w:spacing w:before="3" w:line="262" w:lineRule="exact"/>
              <w:ind w:left="199" w:right="953"/>
            </w:pPr>
            <w:r>
              <w:rPr>
                <w:rFonts w:ascii="Arial"/>
              </w:rPr>
              <w:t xml:space="preserve">SOFTWARE ENGINEERING II </w:t>
            </w:r>
            <w:r>
              <w:t>(</w:t>
            </w:r>
            <w:r>
              <w:rPr>
                <w:rFonts w:ascii="Arial"/>
              </w:rPr>
              <w:t>SOFTWARE TESTING, QUALITY ASSURANCE AND MAINTENANCE</w:t>
            </w:r>
            <w:r>
              <w:t>)</w:t>
            </w:r>
          </w:p>
        </w:tc>
      </w:tr>
      <w:tr w:rsidR="00FA5694" w14:paraId="1B1905EC" w14:textId="77777777">
        <w:trPr>
          <w:trHeight w:val="402"/>
        </w:trPr>
        <w:tc>
          <w:tcPr>
            <w:tcW w:w="3771" w:type="dxa"/>
          </w:tcPr>
          <w:p w14:paraId="700FCD49" w14:textId="77777777" w:rsidR="00FA5694" w:rsidRDefault="001A2AB4">
            <w:pPr>
              <w:pStyle w:val="TableParagraph"/>
              <w:spacing w:before="90"/>
              <w:ind w:left="148"/>
              <w:rPr>
                <w:rFonts w:ascii="Arial"/>
                <w:sz w:val="20"/>
              </w:rPr>
            </w:pPr>
            <w:r>
              <w:rPr>
                <w:rFonts w:ascii="Arial"/>
                <w:sz w:val="20"/>
              </w:rPr>
              <w:t>UNIT ID</w:t>
            </w:r>
          </w:p>
        </w:tc>
        <w:tc>
          <w:tcPr>
            <w:tcW w:w="6680" w:type="dxa"/>
          </w:tcPr>
          <w:p w14:paraId="29436F7E" w14:textId="77777777" w:rsidR="00FA5694" w:rsidRDefault="001A2AB4">
            <w:pPr>
              <w:pStyle w:val="TableParagraph"/>
              <w:spacing w:before="76"/>
              <w:ind w:left="199"/>
              <w:rPr>
                <w:rFonts w:ascii="Arial"/>
              </w:rPr>
            </w:pPr>
            <w:r>
              <w:rPr>
                <w:rFonts w:ascii="Arial"/>
              </w:rPr>
              <w:t>HF2W 04</w:t>
            </w:r>
          </w:p>
        </w:tc>
      </w:tr>
      <w:tr w:rsidR="00FA5694" w14:paraId="59E7D525" w14:textId="77777777">
        <w:trPr>
          <w:trHeight w:val="402"/>
        </w:trPr>
        <w:tc>
          <w:tcPr>
            <w:tcW w:w="3771" w:type="dxa"/>
          </w:tcPr>
          <w:p w14:paraId="2A04FDB6" w14:textId="77777777" w:rsidR="00FA5694" w:rsidRDefault="001A2AB4">
            <w:pPr>
              <w:pStyle w:val="TableParagraph"/>
              <w:spacing w:before="93"/>
              <w:ind w:left="148"/>
              <w:rPr>
                <w:rFonts w:ascii="Arial"/>
                <w:sz w:val="20"/>
              </w:rPr>
            </w:pPr>
            <w:r>
              <w:rPr>
                <w:rFonts w:ascii="Arial"/>
                <w:sz w:val="20"/>
              </w:rPr>
              <w:t>ASSIGNMENT ID</w:t>
            </w:r>
          </w:p>
        </w:tc>
        <w:tc>
          <w:tcPr>
            <w:tcW w:w="6680" w:type="dxa"/>
          </w:tcPr>
          <w:p w14:paraId="1C85F3D4" w14:textId="77777777" w:rsidR="00FA5694" w:rsidRDefault="001A2AB4">
            <w:pPr>
              <w:pStyle w:val="TableParagraph"/>
              <w:spacing w:before="74"/>
              <w:ind w:left="199"/>
              <w:rPr>
                <w:rFonts w:ascii="Arial"/>
              </w:rPr>
            </w:pPr>
            <w:r>
              <w:rPr>
                <w:rFonts w:ascii="Arial"/>
              </w:rPr>
              <w:t>HF2W 04</w:t>
            </w:r>
            <w:r>
              <w:t>/</w:t>
            </w:r>
            <w:r>
              <w:rPr>
                <w:rFonts w:ascii="Arial"/>
              </w:rPr>
              <w:t>AS</w:t>
            </w:r>
            <w:r>
              <w:t>/</w:t>
            </w:r>
            <w:r>
              <w:rPr>
                <w:rFonts w:ascii="Arial"/>
              </w:rPr>
              <w:t>06</w:t>
            </w:r>
          </w:p>
        </w:tc>
      </w:tr>
      <w:tr w:rsidR="00FA5694" w14:paraId="1B4EF3AA" w14:textId="77777777">
        <w:trPr>
          <w:trHeight w:val="421"/>
        </w:trPr>
        <w:tc>
          <w:tcPr>
            <w:tcW w:w="3771" w:type="dxa"/>
          </w:tcPr>
          <w:p w14:paraId="2DE8D112" w14:textId="77777777" w:rsidR="00FA5694" w:rsidRDefault="001A2AB4">
            <w:pPr>
              <w:pStyle w:val="TableParagraph"/>
              <w:spacing w:before="102"/>
              <w:ind w:left="148"/>
              <w:rPr>
                <w:rFonts w:ascii="Arial"/>
                <w:sz w:val="20"/>
              </w:rPr>
            </w:pPr>
            <w:r>
              <w:rPr>
                <w:rFonts w:ascii="Arial"/>
                <w:sz w:val="20"/>
              </w:rPr>
              <w:t>DESCRIPTION</w:t>
            </w:r>
          </w:p>
        </w:tc>
        <w:tc>
          <w:tcPr>
            <w:tcW w:w="6680" w:type="dxa"/>
          </w:tcPr>
          <w:p w14:paraId="57A97734" w14:textId="77777777" w:rsidR="00FA5694" w:rsidRDefault="001A2AB4">
            <w:pPr>
              <w:pStyle w:val="TableParagraph"/>
              <w:spacing w:line="253" w:lineRule="exact"/>
              <w:ind w:left="196"/>
              <w:rPr>
                <w:rFonts w:ascii="Arial"/>
              </w:rPr>
            </w:pPr>
            <w:r>
              <w:rPr>
                <w:rFonts w:ascii="Arial"/>
              </w:rPr>
              <w:t>SQA concept (Individual Assignment)</w:t>
            </w:r>
          </w:p>
        </w:tc>
      </w:tr>
      <w:tr w:rsidR="00FA5694" w14:paraId="15EE0831" w14:textId="77777777">
        <w:trPr>
          <w:trHeight w:val="315"/>
        </w:trPr>
        <w:tc>
          <w:tcPr>
            <w:tcW w:w="3771" w:type="dxa"/>
          </w:tcPr>
          <w:p w14:paraId="3EE67835" w14:textId="77777777" w:rsidR="00FA5694" w:rsidRDefault="001A2AB4">
            <w:pPr>
              <w:pStyle w:val="TableParagraph"/>
              <w:spacing w:before="49"/>
              <w:ind w:left="148"/>
              <w:rPr>
                <w:rFonts w:ascii="Arial"/>
                <w:sz w:val="20"/>
              </w:rPr>
            </w:pPr>
            <w:r>
              <w:rPr>
                <w:rFonts w:ascii="Arial"/>
                <w:sz w:val="20"/>
              </w:rPr>
              <w:t>DURATION</w:t>
            </w:r>
          </w:p>
        </w:tc>
        <w:tc>
          <w:tcPr>
            <w:tcW w:w="6680" w:type="dxa"/>
          </w:tcPr>
          <w:p w14:paraId="2A9E4C9E" w14:textId="77777777" w:rsidR="00FA5694" w:rsidRDefault="001A2AB4">
            <w:pPr>
              <w:pStyle w:val="TableParagraph"/>
              <w:spacing w:before="33"/>
              <w:ind w:left="199"/>
              <w:rPr>
                <w:rFonts w:ascii="Arial"/>
              </w:rPr>
            </w:pPr>
            <w:r>
              <w:rPr>
                <w:rFonts w:ascii="Arial"/>
              </w:rPr>
              <w:t>1 Day</w:t>
            </w:r>
          </w:p>
        </w:tc>
      </w:tr>
    </w:tbl>
    <w:p w14:paraId="67BCFB84" w14:textId="77777777" w:rsidR="00FA5694" w:rsidRDefault="001A2AB4">
      <w:pPr>
        <w:spacing w:before="283"/>
        <w:ind w:left="107"/>
        <w:rPr>
          <w:rFonts w:ascii="Arial"/>
          <w:b/>
        </w:rPr>
      </w:pPr>
      <w:r>
        <w:rPr>
          <w:rFonts w:ascii="Arial"/>
          <w:b/>
        </w:rPr>
        <w:t>GUIDE LINES FOR CANDIDATES</w:t>
      </w:r>
    </w:p>
    <w:p w14:paraId="5809EE3D" w14:textId="77777777" w:rsidR="00FA5694" w:rsidRDefault="00FA5694">
      <w:pPr>
        <w:pStyle w:val="BodyText"/>
        <w:spacing w:before="1"/>
        <w:ind w:left="0" w:firstLine="0"/>
        <w:rPr>
          <w:rFonts w:ascii="Arial"/>
          <w:b/>
          <w:sz w:val="27"/>
        </w:rPr>
      </w:pPr>
    </w:p>
    <w:p w14:paraId="10057A99" w14:textId="77777777" w:rsidR="00FA5694" w:rsidRDefault="001A2AB4">
      <w:pPr>
        <w:spacing w:line="261" w:lineRule="auto"/>
        <w:ind w:left="107" w:right="320"/>
        <w:rPr>
          <w:sz w:val="24"/>
        </w:rPr>
      </w:pPr>
      <w:r>
        <w:rPr>
          <w:rFonts w:ascii="Arial"/>
          <w:sz w:val="24"/>
        </w:rPr>
        <w:t>Students should describe step by step testing process which has specific steps to be executed in a definite sequence to ensure that the quality goals have been met</w:t>
      </w:r>
      <w:r>
        <w:rPr>
          <w:sz w:val="24"/>
        </w:rPr>
        <w:t xml:space="preserve">. </w:t>
      </w:r>
      <w:r>
        <w:rPr>
          <w:rFonts w:ascii="Arial"/>
          <w:sz w:val="24"/>
        </w:rPr>
        <w:t>And student will understand each activity is carried out in a planned and systematic way</w:t>
      </w:r>
      <w:r>
        <w:rPr>
          <w:sz w:val="24"/>
        </w:rPr>
        <w:t>.</w:t>
      </w:r>
    </w:p>
    <w:p w14:paraId="3D3CEA4B" w14:textId="77777777" w:rsidR="00FA5694" w:rsidRDefault="00FA5694">
      <w:pPr>
        <w:pStyle w:val="BodyText"/>
        <w:ind w:left="0" w:firstLine="0"/>
        <w:rPr>
          <w:sz w:val="20"/>
        </w:rPr>
      </w:pPr>
    </w:p>
    <w:p w14:paraId="64F50740" w14:textId="77777777" w:rsidR="00FA5694" w:rsidRDefault="00FA5694">
      <w:pPr>
        <w:pStyle w:val="BodyText"/>
        <w:ind w:left="0" w:firstLine="0"/>
        <w:rPr>
          <w:sz w:val="20"/>
        </w:rPr>
      </w:pPr>
    </w:p>
    <w:p w14:paraId="27241172" w14:textId="77777777" w:rsidR="00FA5694" w:rsidRDefault="00FA5694">
      <w:pPr>
        <w:pStyle w:val="BodyText"/>
        <w:ind w:left="0" w:firstLine="0"/>
        <w:rPr>
          <w:sz w:val="20"/>
        </w:rPr>
      </w:pPr>
    </w:p>
    <w:p w14:paraId="2DBE0B2C" w14:textId="77777777" w:rsidR="00FA5694" w:rsidRDefault="00FA5694">
      <w:pPr>
        <w:pStyle w:val="BodyText"/>
        <w:ind w:left="0" w:firstLine="0"/>
        <w:rPr>
          <w:sz w:val="20"/>
        </w:rPr>
      </w:pPr>
    </w:p>
    <w:p w14:paraId="6EBF58C5" w14:textId="77777777" w:rsidR="00FA5694" w:rsidRDefault="00FA5694">
      <w:pPr>
        <w:pStyle w:val="BodyText"/>
        <w:ind w:left="0" w:firstLine="0"/>
        <w:rPr>
          <w:sz w:val="20"/>
        </w:rPr>
      </w:pPr>
    </w:p>
    <w:p w14:paraId="70ADC0AA" w14:textId="77777777" w:rsidR="002A476E" w:rsidRDefault="002A476E" w:rsidP="002A476E">
      <w:pPr>
        <w:pStyle w:val="BodyText"/>
        <w:rPr>
          <w:sz w:val="20"/>
        </w:rPr>
      </w:pPr>
    </w:p>
    <w:p w14:paraId="54C51C23" w14:textId="77777777" w:rsidR="002A476E" w:rsidRDefault="002A476E" w:rsidP="002A476E">
      <w:pPr>
        <w:pStyle w:val="BodyText"/>
        <w:rPr>
          <w:sz w:val="20"/>
        </w:rPr>
      </w:pPr>
    </w:p>
    <w:p w14:paraId="28D55796" w14:textId="77777777" w:rsidR="002A476E" w:rsidRDefault="002A476E" w:rsidP="002A476E">
      <w:pPr>
        <w:pStyle w:val="BodyText"/>
        <w:rPr>
          <w:sz w:val="20"/>
        </w:rPr>
      </w:pPr>
    </w:p>
    <w:p w14:paraId="1B8DEC69" w14:textId="77777777" w:rsidR="002A476E" w:rsidRDefault="002A476E" w:rsidP="002A476E">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2A476E" w14:paraId="54B6C158" w14:textId="77777777" w:rsidTr="002A476E">
        <w:trPr>
          <w:trHeight w:val="1080"/>
        </w:trPr>
        <w:tc>
          <w:tcPr>
            <w:tcW w:w="2015" w:type="dxa"/>
            <w:tcBorders>
              <w:top w:val="single" w:sz="4" w:space="0" w:color="000000"/>
              <w:left w:val="single" w:sz="4" w:space="0" w:color="000000"/>
              <w:bottom w:val="nil"/>
              <w:right w:val="nil"/>
            </w:tcBorders>
          </w:tcPr>
          <w:p w14:paraId="2EB34699" w14:textId="77777777" w:rsidR="002A476E" w:rsidRDefault="002A476E">
            <w:pPr>
              <w:pStyle w:val="TableParagraph"/>
              <w:rPr>
                <w:sz w:val="24"/>
              </w:rPr>
            </w:pPr>
          </w:p>
          <w:p w14:paraId="2EA815E1" w14:textId="77777777" w:rsidR="002A476E" w:rsidRDefault="002A476E">
            <w:pPr>
              <w:pStyle w:val="TableParagraph"/>
              <w:spacing w:before="194"/>
              <w:ind w:left="112"/>
            </w:pPr>
            <w:r>
              <w:rPr>
                <w:rFonts w:ascii="Arial"/>
              </w:rPr>
              <w:t xml:space="preserve">NAME </w:t>
            </w:r>
            <w:r>
              <w:t>:</w:t>
            </w:r>
          </w:p>
        </w:tc>
        <w:tc>
          <w:tcPr>
            <w:tcW w:w="8447" w:type="dxa"/>
            <w:tcBorders>
              <w:top w:val="single" w:sz="4" w:space="0" w:color="000000"/>
              <w:left w:val="nil"/>
              <w:bottom w:val="nil"/>
              <w:right w:val="single" w:sz="4" w:space="0" w:color="000000"/>
            </w:tcBorders>
            <w:hideMark/>
          </w:tcPr>
          <w:p w14:paraId="015C185B" w14:textId="77777777" w:rsidR="002A476E" w:rsidRDefault="002A476E">
            <w:pPr>
              <w:pStyle w:val="TableParagraph"/>
              <w:spacing w:before="5"/>
              <w:rPr>
                <w:sz w:val="29"/>
              </w:rPr>
            </w:pPr>
            <w:r>
              <w:rPr>
                <w:sz w:val="29"/>
              </w:rPr>
              <w:t xml:space="preserve">              </w:t>
            </w:r>
            <w:r>
              <w:rPr>
                <w:sz w:val="32"/>
                <w:szCs w:val="24"/>
              </w:rPr>
              <w:t>KANDAGE DON ISHAN VIHANGA VIMUKTHI</w:t>
            </w:r>
          </w:p>
          <w:p w14:paraId="451F16B4" w14:textId="77777777" w:rsidR="002A476E" w:rsidRDefault="002A476E">
            <w:pPr>
              <w:pStyle w:val="TableParagraph"/>
              <w:ind w:left="985" w:right="236" w:hanging="59"/>
            </w:pPr>
            <w:r>
              <w:t>.................................................................................................................................... (</w:t>
            </w:r>
            <w:r>
              <w:rPr>
                <w:rFonts w:ascii="Arial"/>
              </w:rPr>
              <w:t>BLOCK CAPITALS</w:t>
            </w:r>
            <w:r>
              <w:t>)</w:t>
            </w:r>
          </w:p>
        </w:tc>
      </w:tr>
      <w:tr w:rsidR="002A476E" w14:paraId="49B43F62" w14:textId="77777777" w:rsidTr="002A476E">
        <w:trPr>
          <w:trHeight w:val="902"/>
        </w:trPr>
        <w:tc>
          <w:tcPr>
            <w:tcW w:w="2015" w:type="dxa"/>
            <w:tcBorders>
              <w:top w:val="nil"/>
              <w:left w:val="single" w:sz="4" w:space="0" w:color="000000"/>
              <w:bottom w:val="nil"/>
              <w:right w:val="nil"/>
            </w:tcBorders>
          </w:tcPr>
          <w:p w14:paraId="02243CFE" w14:textId="77777777" w:rsidR="002A476E" w:rsidRDefault="002A476E">
            <w:pPr>
              <w:pStyle w:val="TableParagraph"/>
              <w:spacing w:before="9"/>
              <w:rPr>
                <w:sz w:val="30"/>
              </w:rPr>
            </w:pPr>
          </w:p>
          <w:p w14:paraId="43447E97" w14:textId="77777777" w:rsidR="002A476E" w:rsidRDefault="002A476E">
            <w:pPr>
              <w:pStyle w:val="TableParagraph"/>
              <w:ind w:left="112"/>
            </w:pPr>
            <w:r>
              <w:rPr>
                <w:rFonts w:ascii="Arial"/>
              </w:rPr>
              <w:t xml:space="preserve">NIC </w:t>
            </w:r>
            <w:r>
              <w:t>:</w:t>
            </w:r>
          </w:p>
        </w:tc>
        <w:tc>
          <w:tcPr>
            <w:tcW w:w="8447" w:type="dxa"/>
            <w:tcBorders>
              <w:top w:val="nil"/>
              <w:left w:val="nil"/>
              <w:bottom w:val="nil"/>
              <w:right w:val="single" w:sz="4" w:space="0" w:color="000000"/>
            </w:tcBorders>
            <w:hideMark/>
          </w:tcPr>
          <w:p w14:paraId="35B9480A" w14:textId="77777777" w:rsidR="002A476E" w:rsidRDefault="002A476E">
            <w:pPr>
              <w:pStyle w:val="TableParagraph"/>
              <w:spacing w:before="4"/>
              <w:jc w:val="right"/>
              <w:rPr>
                <w:sz w:val="19"/>
              </w:rPr>
            </w:pPr>
            <w:r>
              <w:rPr>
                <w:sz w:val="19"/>
              </w:rPr>
              <w:t xml:space="preserve">                     </w:t>
            </w:r>
          </w:p>
          <w:p w14:paraId="200D88AB" w14:textId="77777777" w:rsidR="002A476E" w:rsidRDefault="002A476E">
            <w:pPr>
              <w:pStyle w:val="TableParagraph"/>
              <w:ind w:right="243"/>
            </w:pPr>
            <w:r>
              <w:t xml:space="preserve">                   960263812v</w:t>
            </w:r>
          </w:p>
          <w:p w14:paraId="4240C437" w14:textId="77777777" w:rsidR="002A476E" w:rsidRDefault="002A476E">
            <w:pPr>
              <w:pStyle w:val="TableParagraph"/>
              <w:ind w:right="243"/>
              <w:jc w:val="right"/>
            </w:pPr>
            <w:r>
              <w:t>....................................................................................................................................</w:t>
            </w:r>
          </w:p>
        </w:tc>
      </w:tr>
      <w:tr w:rsidR="002A476E" w14:paraId="6966BBB0" w14:textId="77777777" w:rsidTr="002A476E">
        <w:trPr>
          <w:trHeight w:val="908"/>
        </w:trPr>
        <w:tc>
          <w:tcPr>
            <w:tcW w:w="2015" w:type="dxa"/>
            <w:tcBorders>
              <w:top w:val="nil"/>
              <w:left w:val="single" w:sz="4" w:space="0" w:color="000000"/>
              <w:bottom w:val="single" w:sz="4" w:space="0" w:color="000000"/>
              <w:right w:val="nil"/>
            </w:tcBorders>
          </w:tcPr>
          <w:p w14:paraId="22F05E6E" w14:textId="77777777" w:rsidR="002A476E" w:rsidRDefault="002A476E">
            <w:pPr>
              <w:pStyle w:val="TableParagraph"/>
              <w:rPr>
                <w:sz w:val="24"/>
              </w:rPr>
            </w:pPr>
          </w:p>
          <w:p w14:paraId="7A6374E7" w14:textId="77777777" w:rsidR="002A476E" w:rsidRDefault="002A476E">
            <w:pPr>
              <w:pStyle w:val="TableParagraph"/>
              <w:spacing w:before="143"/>
              <w:ind w:left="112"/>
            </w:pPr>
            <w:r>
              <w:rPr>
                <w:rFonts w:ascii="Arial"/>
              </w:rPr>
              <w:t xml:space="preserve">SCN NO </w:t>
            </w:r>
            <w:r>
              <w:t>:</w:t>
            </w:r>
          </w:p>
        </w:tc>
        <w:tc>
          <w:tcPr>
            <w:tcW w:w="8447" w:type="dxa"/>
            <w:tcBorders>
              <w:top w:val="nil"/>
              <w:left w:val="nil"/>
              <w:bottom w:val="single" w:sz="4" w:space="0" w:color="000000"/>
              <w:right w:val="single" w:sz="4" w:space="0" w:color="000000"/>
            </w:tcBorders>
            <w:hideMark/>
          </w:tcPr>
          <w:p w14:paraId="5488C50B" w14:textId="77777777" w:rsidR="002A476E" w:rsidRDefault="002A476E">
            <w:pPr>
              <w:pStyle w:val="TableParagraph"/>
              <w:spacing w:before="9"/>
              <w:rPr>
                <w:sz w:val="24"/>
              </w:rPr>
            </w:pPr>
            <w:r>
              <w:rPr>
                <w:sz w:val="24"/>
              </w:rPr>
              <w:t xml:space="preserve">                 177646148</w:t>
            </w:r>
          </w:p>
          <w:p w14:paraId="1DFC0C0B" w14:textId="77777777" w:rsidR="002A476E" w:rsidRDefault="002A476E">
            <w:pPr>
              <w:pStyle w:val="TableParagraph"/>
              <w:ind w:right="243"/>
              <w:jc w:val="right"/>
            </w:pPr>
            <w:r>
              <w:t>....................................................................................................................................</w:t>
            </w:r>
          </w:p>
        </w:tc>
      </w:tr>
    </w:tbl>
    <w:p w14:paraId="253B49E6" w14:textId="77777777" w:rsidR="002A476E" w:rsidRDefault="002A476E" w:rsidP="002A476E">
      <w:pPr>
        <w:ind w:left="3799" w:right="3759"/>
        <w:jc w:val="center"/>
        <w:rPr>
          <w:rFonts w:ascii="Arial"/>
          <w:sz w:val="18"/>
        </w:rPr>
      </w:pPr>
      <w:r>
        <w:rPr>
          <w:rFonts w:ascii="Arial"/>
          <w:sz w:val="18"/>
        </w:rPr>
        <w:t>Java Institute for Advanced Technology Sri Lanka</w:t>
      </w:r>
    </w:p>
    <w:p w14:paraId="6D2446E8" w14:textId="77777777" w:rsidR="00FA5694" w:rsidRDefault="00FA5694">
      <w:pPr>
        <w:jc w:val="center"/>
        <w:rPr>
          <w:rFonts w:ascii="Arial"/>
          <w:sz w:val="18"/>
        </w:rPr>
        <w:sectPr w:rsidR="00FA5694">
          <w:type w:val="continuous"/>
          <w:pgSz w:w="11920" w:h="16850"/>
          <w:pgMar w:top="700" w:right="580" w:bottom="280" w:left="620" w:header="720" w:footer="720" w:gutter="0"/>
          <w:cols w:space="720"/>
        </w:sectPr>
      </w:pPr>
    </w:p>
    <w:p w14:paraId="23C113EA" w14:textId="77777777" w:rsidR="00FA5694" w:rsidRDefault="001A2AB4">
      <w:pPr>
        <w:pStyle w:val="Heading1"/>
        <w:spacing w:before="73"/>
      </w:pPr>
      <w:r>
        <w:lastRenderedPageBreak/>
        <w:t>TEST SUPPORT TOOL</w:t>
      </w:r>
    </w:p>
    <w:p w14:paraId="4125C58F" w14:textId="77777777" w:rsidR="00FA5694" w:rsidRDefault="001A2AB4">
      <w:pPr>
        <w:pStyle w:val="ListParagraph"/>
        <w:numPr>
          <w:ilvl w:val="0"/>
          <w:numId w:val="2"/>
        </w:numPr>
        <w:tabs>
          <w:tab w:val="left" w:pos="821"/>
        </w:tabs>
        <w:spacing w:before="182"/>
        <w:ind w:hanging="364"/>
        <w:rPr>
          <w:sz w:val="28"/>
        </w:rPr>
      </w:pPr>
      <w:r>
        <w:rPr>
          <w:sz w:val="28"/>
        </w:rPr>
        <w:t>What are the categories of defects? [10</w:t>
      </w:r>
      <w:r>
        <w:rPr>
          <w:spacing w:val="-2"/>
          <w:sz w:val="28"/>
        </w:rPr>
        <w:t xml:space="preserve"> </w:t>
      </w:r>
      <w:r>
        <w:rPr>
          <w:sz w:val="28"/>
        </w:rPr>
        <w:t>marks]</w:t>
      </w:r>
    </w:p>
    <w:p w14:paraId="6118D8B6" w14:textId="77777777" w:rsidR="003A10E2" w:rsidRPr="003A10E2" w:rsidRDefault="003A10E2" w:rsidP="003A10E2">
      <w:pPr>
        <w:tabs>
          <w:tab w:val="left" w:pos="821"/>
        </w:tabs>
        <w:spacing w:before="182"/>
        <w:rPr>
          <w:b/>
          <w:sz w:val="28"/>
        </w:rPr>
      </w:pPr>
      <w:r w:rsidRPr="003A10E2">
        <w:rPr>
          <w:b/>
          <w:sz w:val="28"/>
        </w:rPr>
        <w:t>Minor defects</w:t>
      </w:r>
    </w:p>
    <w:p w14:paraId="113EAF30" w14:textId="77777777" w:rsidR="003A10E2" w:rsidRDefault="003A10E2" w:rsidP="003A10E2">
      <w:pPr>
        <w:tabs>
          <w:tab w:val="left" w:pos="821"/>
        </w:tabs>
        <w:spacing w:before="182"/>
        <w:rPr>
          <w:sz w:val="28"/>
        </w:rPr>
      </w:pPr>
      <w:r w:rsidRPr="003A10E2">
        <w:rPr>
          <w:sz w:val="28"/>
        </w:rPr>
        <w:t>Minor defects are usually small, insignificant issues that don’t affect the function or form of the item. In most cases, the customer wouldn’t even notice a minor defect on a product. And the customer wouldn’t likely return an item due to a minor defect alone.</w:t>
      </w:r>
    </w:p>
    <w:p w14:paraId="2CD37B96" w14:textId="77777777" w:rsidR="003A10E2" w:rsidRDefault="003A10E2" w:rsidP="003A10E2">
      <w:pPr>
        <w:tabs>
          <w:tab w:val="left" w:pos="821"/>
        </w:tabs>
        <w:spacing w:before="182"/>
        <w:rPr>
          <w:sz w:val="28"/>
        </w:rPr>
      </w:pPr>
    </w:p>
    <w:p w14:paraId="4838F758" w14:textId="77777777" w:rsidR="003A10E2" w:rsidRPr="003A10E2" w:rsidRDefault="003A10E2" w:rsidP="003A10E2">
      <w:pPr>
        <w:tabs>
          <w:tab w:val="left" w:pos="821"/>
        </w:tabs>
        <w:spacing w:before="182"/>
        <w:rPr>
          <w:b/>
          <w:sz w:val="28"/>
        </w:rPr>
      </w:pPr>
      <w:r w:rsidRPr="003A10E2">
        <w:rPr>
          <w:b/>
          <w:sz w:val="28"/>
        </w:rPr>
        <w:t>Major defects</w:t>
      </w:r>
    </w:p>
    <w:p w14:paraId="4C75BA3E" w14:textId="77777777" w:rsidR="003A10E2" w:rsidRPr="003A10E2" w:rsidRDefault="003A10E2" w:rsidP="003A10E2">
      <w:pPr>
        <w:tabs>
          <w:tab w:val="left" w:pos="821"/>
        </w:tabs>
        <w:spacing w:before="182"/>
        <w:rPr>
          <w:sz w:val="28"/>
        </w:rPr>
      </w:pPr>
      <w:r w:rsidRPr="003A10E2">
        <w:rPr>
          <w:sz w:val="28"/>
        </w:rPr>
        <w:t>Major defects are more serious than minor defects. A product withquality defects a major defect departs significantly from the buyer’s product specifications.  Major defects are those which could adversely affect the function, performance or appearance of a product.</w:t>
      </w:r>
    </w:p>
    <w:p w14:paraId="5B76BD1B" w14:textId="77777777" w:rsidR="003A10E2" w:rsidRPr="003A10E2" w:rsidRDefault="003A10E2" w:rsidP="003A10E2">
      <w:pPr>
        <w:tabs>
          <w:tab w:val="left" w:pos="821"/>
        </w:tabs>
        <w:spacing w:before="182"/>
        <w:rPr>
          <w:sz w:val="28"/>
        </w:rPr>
      </w:pPr>
    </w:p>
    <w:p w14:paraId="754193D1" w14:textId="77777777" w:rsidR="003A10E2" w:rsidRPr="003A10E2" w:rsidRDefault="003A10E2" w:rsidP="003A10E2">
      <w:pPr>
        <w:tabs>
          <w:tab w:val="left" w:pos="821"/>
        </w:tabs>
        <w:spacing w:before="182"/>
        <w:rPr>
          <w:sz w:val="28"/>
        </w:rPr>
      </w:pPr>
      <w:r w:rsidRPr="003A10E2">
        <w:rPr>
          <w:sz w:val="28"/>
        </w:rPr>
        <w:t>These defects are readily noticeable by the customer. And these defects would likely cause a customer to return the product, lodge a complaint or request a refund in response.</w:t>
      </w:r>
    </w:p>
    <w:p w14:paraId="6FD09F0D" w14:textId="77777777" w:rsidR="003A10E2" w:rsidRPr="003A10E2" w:rsidRDefault="003A10E2" w:rsidP="003A10E2">
      <w:pPr>
        <w:tabs>
          <w:tab w:val="left" w:pos="821"/>
        </w:tabs>
        <w:spacing w:before="182"/>
        <w:rPr>
          <w:sz w:val="28"/>
        </w:rPr>
      </w:pPr>
    </w:p>
    <w:p w14:paraId="3172A5BE" w14:textId="77777777" w:rsidR="003A10E2" w:rsidRDefault="003A10E2" w:rsidP="003A10E2">
      <w:pPr>
        <w:tabs>
          <w:tab w:val="left" w:pos="821"/>
        </w:tabs>
        <w:spacing w:before="182"/>
        <w:rPr>
          <w:sz w:val="28"/>
        </w:rPr>
      </w:pPr>
      <w:r w:rsidRPr="003A10E2">
        <w:rPr>
          <w:sz w:val="28"/>
        </w:rPr>
        <w:t>Most importers set a lower limit for major defects than minor defects in their inspected sample size. They’ll often accept an order with relatively few major defects. But they’re likely to reject an order, or ask their supplier to hold or rework it, if the goods fail inspection due to an excessive number of major defects found.</w:t>
      </w:r>
    </w:p>
    <w:p w14:paraId="164D32C8" w14:textId="77777777" w:rsidR="00D72E2E" w:rsidRPr="00D72E2E" w:rsidRDefault="00D72E2E" w:rsidP="00D72E2E">
      <w:pPr>
        <w:tabs>
          <w:tab w:val="left" w:pos="821"/>
        </w:tabs>
        <w:spacing w:before="182"/>
        <w:rPr>
          <w:b/>
          <w:sz w:val="28"/>
        </w:rPr>
      </w:pPr>
      <w:r w:rsidRPr="00D72E2E">
        <w:rPr>
          <w:b/>
          <w:sz w:val="28"/>
        </w:rPr>
        <w:t>Critical defects</w:t>
      </w:r>
    </w:p>
    <w:p w14:paraId="2AA1E472" w14:textId="77777777" w:rsidR="00D72E2E" w:rsidRPr="00D72E2E" w:rsidRDefault="00D72E2E" w:rsidP="00D72E2E">
      <w:pPr>
        <w:tabs>
          <w:tab w:val="left" w:pos="821"/>
        </w:tabs>
        <w:spacing w:before="182"/>
        <w:rPr>
          <w:sz w:val="28"/>
        </w:rPr>
      </w:pPr>
      <w:r w:rsidRPr="00D72E2E">
        <w:rPr>
          <w:sz w:val="28"/>
        </w:rPr>
        <w:t>Critical defects are the most serious of the three defect types. Critical defects render an item completely unusable and/or could cause harm to the user or someone in the vicinity of the product.</w:t>
      </w:r>
    </w:p>
    <w:p w14:paraId="1FC5AF53" w14:textId="77777777" w:rsidR="00D72E2E" w:rsidRPr="00D72E2E" w:rsidRDefault="00D72E2E" w:rsidP="00D72E2E">
      <w:pPr>
        <w:tabs>
          <w:tab w:val="left" w:pos="821"/>
        </w:tabs>
        <w:spacing w:before="182"/>
        <w:rPr>
          <w:sz w:val="28"/>
        </w:rPr>
      </w:pPr>
    </w:p>
    <w:p w14:paraId="7DE3C8AF" w14:textId="77777777" w:rsidR="00D72E2E" w:rsidRPr="00D72E2E" w:rsidRDefault="00D72E2E" w:rsidP="00D72E2E">
      <w:pPr>
        <w:tabs>
          <w:tab w:val="left" w:pos="821"/>
        </w:tabs>
        <w:spacing w:before="182"/>
        <w:rPr>
          <w:sz w:val="28"/>
        </w:rPr>
      </w:pPr>
      <w:r w:rsidRPr="00D72E2E">
        <w:rPr>
          <w:sz w:val="28"/>
        </w:rPr>
        <w:t>These defects put businesses at serious risk of product liability issues, lawsuits and product recalls.</w:t>
      </w:r>
    </w:p>
    <w:p w14:paraId="2696D0FF" w14:textId="77777777" w:rsidR="00D72E2E" w:rsidRPr="00D72E2E" w:rsidRDefault="00D72E2E" w:rsidP="00D72E2E">
      <w:pPr>
        <w:tabs>
          <w:tab w:val="left" w:pos="821"/>
        </w:tabs>
        <w:spacing w:before="182"/>
        <w:rPr>
          <w:sz w:val="28"/>
        </w:rPr>
      </w:pPr>
    </w:p>
    <w:p w14:paraId="02DC7E03" w14:textId="77777777" w:rsidR="00D72E2E" w:rsidRPr="003A10E2" w:rsidRDefault="00D72E2E" w:rsidP="00D72E2E">
      <w:pPr>
        <w:tabs>
          <w:tab w:val="left" w:pos="821"/>
        </w:tabs>
        <w:spacing w:before="182"/>
        <w:rPr>
          <w:sz w:val="28"/>
        </w:rPr>
      </w:pPr>
      <w:r w:rsidRPr="00D72E2E">
        <w:rPr>
          <w:sz w:val="28"/>
        </w:rPr>
        <w:t>Many importers have a “zero tolerance” policy for critical defects in their orders commensurate with this risk. An item will often fail product inspection if a single critical defect is found within the order.</w:t>
      </w:r>
    </w:p>
    <w:p w14:paraId="5FDAF57B" w14:textId="77777777" w:rsidR="003A10E2" w:rsidRDefault="003A10E2" w:rsidP="003A10E2">
      <w:pPr>
        <w:tabs>
          <w:tab w:val="left" w:pos="821"/>
        </w:tabs>
        <w:spacing w:before="182"/>
        <w:rPr>
          <w:sz w:val="28"/>
        </w:rPr>
      </w:pPr>
    </w:p>
    <w:p w14:paraId="6E0858F5" w14:textId="77777777" w:rsidR="00D72E2E" w:rsidRPr="003A10E2" w:rsidRDefault="00D72E2E" w:rsidP="003A10E2">
      <w:pPr>
        <w:tabs>
          <w:tab w:val="left" w:pos="821"/>
        </w:tabs>
        <w:spacing w:before="182"/>
        <w:rPr>
          <w:sz w:val="28"/>
        </w:rPr>
      </w:pPr>
    </w:p>
    <w:p w14:paraId="5149A7B6" w14:textId="77777777" w:rsidR="003A10E2" w:rsidRDefault="003A10E2" w:rsidP="003A10E2">
      <w:pPr>
        <w:tabs>
          <w:tab w:val="left" w:pos="821"/>
        </w:tabs>
        <w:spacing w:before="182"/>
        <w:rPr>
          <w:sz w:val="28"/>
        </w:rPr>
      </w:pPr>
      <w:r w:rsidRPr="003A10E2">
        <w:rPr>
          <w:sz w:val="28"/>
        </w:rPr>
        <w:t>Importers often set the highest tolerance—or AQL, if applying that standard—for minor defects in their inspected sample size. But an item can still fail inspection if the number of minor defects found exceeds the limit set by their tolerance</w:t>
      </w:r>
    </w:p>
    <w:p w14:paraId="11B3E2F0" w14:textId="77777777" w:rsidR="008103E2" w:rsidRDefault="008103E2" w:rsidP="003A10E2">
      <w:pPr>
        <w:tabs>
          <w:tab w:val="left" w:pos="821"/>
        </w:tabs>
        <w:spacing w:before="182"/>
        <w:rPr>
          <w:sz w:val="28"/>
        </w:rPr>
      </w:pPr>
    </w:p>
    <w:p w14:paraId="3D15C14B" w14:textId="77777777" w:rsidR="008103E2" w:rsidRPr="003A10E2" w:rsidRDefault="008103E2" w:rsidP="003A10E2">
      <w:pPr>
        <w:tabs>
          <w:tab w:val="left" w:pos="821"/>
        </w:tabs>
        <w:spacing w:before="182"/>
        <w:rPr>
          <w:sz w:val="28"/>
        </w:rPr>
      </w:pPr>
    </w:p>
    <w:p w14:paraId="06A52541" w14:textId="77777777" w:rsidR="00FA5694" w:rsidRDefault="001A2AB4">
      <w:pPr>
        <w:pStyle w:val="ListParagraph"/>
        <w:numPr>
          <w:ilvl w:val="0"/>
          <w:numId w:val="2"/>
        </w:numPr>
        <w:tabs>
          <w:tab w:val="left" w:pos="821"/>
        </w:tabs>
        <w:spacing w:before="149"/>
        <w:ind w:hanging="364"/>
        <w:rPr>
          <w:sz w:val="28"/>
        </w:rPr>
      </w:pPr>
      <w:r>
        <w:rPr>
          <w:sz w:val="28"/>
        </w:rPr>
        <w:lastRenderedPageBreak/>
        <w:t>What is the difference between a defect and a failure?[10</w:t>
      </w:r>
      <w:r>
        <w:rPr>
          <w:spacing w:val="-14"/>
          <w:sz w:val="28"/>
        </w:rPr>
        <w:t xml:space="preserve"> </w:t>
      </w:r>
      <w:r>
        <w:rPr>
          <w:sz w:val="28"/>
        </w:rPr>
        <w:t>marks]</w:t>
      </w:r>
    </w:p>
    <w:tbl>
      <w:tblPr>
        <w:tblStyle w:val="TableGrid"/>
        <w:tblW w:w="0" w:type="auto"/>
        <w:tblLook w:val="04A0" w:firstRow="1" w:lastRow="0" w:firstColumn="1" w:lastColumn="0" w:noHBand="0" w:noVBand="1"/>
      </w:tblPr>
      <w:tblGrid>
        <w:gridCol w:w="5468"/>
        <w:gridCol w:w="5468"/>
      </w:tblGrid>
      <w:tr w:rsidR="008103E2" w14:paraId="713467E1" w14:textId="77777777" w:rsidTr="008103E2">
        <w:tc>
          <w:tcPr>
            <w:tcW w:w="5468" w:type="dxa"/>
          </w:tcPr>
          <w:p w14:paraId="0892DB46" w14:textId="77777777" w:rsidR="008103E2" w:rsidRDefault="008103E2" w:rsidP="008103E2">
            <w:pPr>
              <w:tabs>
                <w:tab w:val="left" w:pos="821"/>
              </w:tabs>
              <w:spacing w:before="149"/>
              <w:jc w:val="center"/>
              <w:rPr>
                <w:sz w:val="28"/>
              </w:rPr>
            </w:pPr>
            <w:r>
              <w:rPr>
                <w:sz w:val="28"/>
              </w:rPr>
              <w:t>Defect</w:t>
            </w:r>
          </w:p>
        </w:tc>
        <w:tc>
          <w:tcPr>
            <w:tcW w:w="5468" w:type="dxa"/>
          </w:tcPr>
          <w:p w14:paraId="04F2C9CD" w14:textId="77777777" w:rsidR="008103E2" w:rsidRDefault="008103E2" w:rsidP="008103E2">
            <w:pPr>
              <w:tabs>
                <w:tab w:val="left" w:pos="821"/>
              </w:tabs>
              <w:spacing w:before="149"/>
              <w:jc w:val="center"/>
              <w:rPr>
                <w:sz w:val="28"/>
              </w:rPr>
            </w:pPr>
            <w:r>
              <w:rPr>
                <w:sz w:val="28"/>
              </w:rPr>
              <w:t>Failure</w:t>
            </w:r>
          </w:p>
        </w:tc>
      </w:tr>
      <w:tr w:rsidR="008103E2" w14:paraId="71AB3FAF" w14:textId="77777777" w:rsidTr="008103E2">
        <w:tc>
          <w:tcPr>
            <w:tcW w:w="5468" w:type="dxa"/>
          </w:tcPr>
          <w:p w14:paraId="02821B9A" w14:textId="77777777" w:rsidR="008103E2" w:rsidRDefault="008103E2" w:rsidP="00D72E2E">
            <w:pPr>
              <w:tabs>
                <w:tab w:val="left" w:pos="821"/>
              </w:tabs>
              <w:spacing w:before="149"/>
              <w:rPr>
                <w:sz w:val="28"/>
              </w:rPr>
            </w:pPr>
            <w:r>
              <w:rPr>
                <w:sz w:val="28"/>
              </w:rPr>
              <w:t>A mistake that falls short of your plans for a product or service</w:t>
            </w:r>
          </w:p>
        </w:tc>
        <w:tc>
          <w:tcPr>
            <w:tcW w:w="5468" w:type="dxa"/>
          </w:tcPr>
          <w:p w14:paraId="546995F8" w14:textId="77777777" w:rsidR="008103E2" w:rsidRDefault="008103E2" w:rsidP="00D72E2E">
            <w:pPr>
              <w:tabs>
                <w:tab w:val="left" w:pos="821"/>
              </w:tabs>
              <w:spacing w:before="149"/>
              <w:rPr>
                <w:sz w:val="28"/>
              </w:rPr>
            </w:pPr>
            <w:r>
              <w:rPr>
                <w:sz w:val="28"/>
              </w:rPr>
              <w:t>A defect that reaches a customer</w:t>
            </w:r>
          </w:p>
        </w:tc>
      </w:tr>
    </w:tbl>
    <w:p w14:paraId="51B6FF54" w14:textId="77777777" w:rsidR="00D72E2E" w:rsidRPr="00D72E2E" w:rsidRDefault="00D72E2E" w:rsidP="00D72E2E">
      <w:pPr>
        <w:tabs>
          <w:tab w:val="left" w:pos="821"/>
        </w:tabs>
        <w:spacing w:before="149"/>
        <w:rPr>
          <w:sz w:val="28"/>
        </w:rPr>
      </w:pPr>
    </w:p>
    <w:p w14:paraId="746E22F0" w14:textId="77777777" w:rsidR="00FA5694" w:rsidRDefault="001A2AB4">
      <w:pPr>
        <w:pStyle w:val="ListParagraph"/>
        <w:numPr>
          <w:ilvl w:val="0"/>
          <w:numId w:val="2"/>
        </w:numPr>
        <w:tabs>
          <w:tab w:val="left" w:pos="821"/>
        </w:tabs>
        <w:spacing w:before="143"/>
        <w:ind w:hanging="364"/>
        <w:rPr>
          <w:sz w:val="28"/>
        </w:rPr>
      </w:pPr>
      <w:r>
        <w:rPr>
          <w:sz w:val="28"/>
        </w:rPr>
        <w:t>Are there more defects in the design phase or in the coding phase?[10</w:t>
      </w:r>
      <w:r>
        <w:rPr>
          <w:spacing w:val="-22"/>
          <w:sz w:val="28"/>
        </w:rPr>
        <w:t xml:space="preserve"> </w:t>
      </w:r>
      <w:r>
        <w:rPr>
          <w:sz w:val="28"/>
        </w:rPr>
        <w:t>marks]</w:t>
      </w:r>
    </w:p>
    <w:p w14:paraId="403F40D5" w14:textId="77777777" w:rsidR="008103E2" w:rsidRPr="008103E2" w:rsidRDefault="008103E2" w:rsidP="008103E2">
      <w:pPr>
        <w:tabs>
          <w:tab w:val="left" w:pos="821"/>
        </w:tabs>
        <w:spacing w:before="143"/>
        <w:rPr>
          <w:sz w:val="28"/>
        </w:rPr>
      </w:pPr>
      <w:r w:rsidRPr="008103E2">
        <w:rPr>
          <w:sz w:val="28"/>
        </w:rPr>
        <w:t>The design phase is more error prone than the execution phase. One of the most frequent defects which occur during design is that the product does not cover the complete requirements of the customer. Second is wrong or bad architecture and technical decisions make the next phase, execution, more prone to defects. Because the design phase drives the execution phase it's the most critical phase to test. The testing of the design phase can be done by good review. On average, 60% of defects occur during design and 40% during the execution phase.</w:t>
      </w:r>
    </w:p>
    <w:p w14:paraId="55A6F7BB" w14:textId="77777777" w:rsidR="008103E2" w:rsidRPr="008103E2" w:rsidRDefault="008103E2" w:rsidP="008103E2">
      <w:pPr>
        <w:tabs>
          <w:tab w:val="left" w:pos="821"/>
        </w:tabs>
        <w:spacing w:before="143"/>
        <w:rPr>
          <w:sz w:val="28"/>
        </w:rPr>
      </w:pPr>
      <w:r>
        <w:rPr>
          <w:rFonts w:ascii="Arial" w:hAnsi="Arial" w:cs="Arial"/>
          <w:color w:val="666666"/>
          <w:sz w:val="14"/>
          <w:szCs w:val="14"/>
        </w:rPr>
        <w:br/>
      </w:r>
      <w:r>
        <w:rPr>
          <w:rFonts w:ascii="Arial" w:hAnsi="Arial" w:cs="Arial"/>
          <w:color w:val="666666"/>
          <w:sz w:val="14"/>
          <w:szCs w:val="14"/>
        </w:rPr>
        <w:br/>
      </w:r>
      <w:r>
        <w:rPr>
          <w:noProof/>
        </w:rPr>
        <w:drawing>
          <wp:inline distT="0" distB="0" distL="0" distR="0" wp14:anchorId="413BE379" wp14:editId="31926576">
            <wp:extent cx="2101850" cy="2082800"/>
            <wp:effectExtent l="19050" t="0" r="0" b="0"/>
            <wp:docPr id="2" name="Picture 1"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Image"/>
                    <pic:cNvPicPr>
                      <a:picLocks noChangeAspect="1" noChangeArrowheads="1"/>
                    </pic:cNvPicPr>
                  </pic:nvPicPr>
                  <pic:blipFill>
                    <a:blip r:embed="rId7"/>
                    <a:srcRect/>
                    <a:stretch>
                      <a:fillRect/>
                    </a:stretch>
                  </pic:blipFill>
                  <pic:spPr bwMode="auto">
                    <a:xfrm>
                      <a:off x="0" y="0"/>
                      <a:ext cx="2101850" cy="2082800"/>
                    </a:xfrm>
                    <a:prstGeom prst="rect">
                      <a:avLst/>
                    </a:prstGeom>
                    <a:noFill/>
                    <a:ln w="9525">
                      <a:noFill/>
                      <a:miter lim="800000"/>
                      <a:headEnd/>
                      <a:tailEnd/>
                    </a:ln>
                  </pic:spPr>
                </pic:pic>
              </a:graphicData>
            </a:graphic>
          </wp:inline>
        </w:drawing>
      </w:r>
    </w:p>
    <w:p w14:paraId="017A9E4C" w14:textId="77777777" w:rsidR="00FA5694" w:rsidRDefault="001A2AB4">
      <w:pPr>
        <w:pStyle w:val="ListParagraph"/>
        <w:numPr>
          <w:ilvl w:val="0"/>
          <w:numId w:val="2"/>
        </w:numPr>
        <w:tabs>
          <w:tab w:val="left" w:pos="821"/>
        </w:tabs>
        <w:spacing w:before="149"/>
        <w:ind w:hanging="364"/>
        <w:rPr>
          <w:sz w:val="28"/>
        </w:rPr>
      </w:pPr>
      <w:r>
        <w:rPr>
          <w:sz w:val="28"/>
        </w:rPr>
        <w:t>What is a test</w:t>
      </w:r>
      <w:r>
        <w:rPr>
          <w:spacing w:val="-8"/>
          <w:sz w:val="28"/>
        </w:rPr>
        <w:t xml:space="preserve"> </w:t>
      </w:r>
      <w:r>
        <w:rPr>
          <w:sz w:val="28"/>
        </w:rPr>
        <w:t>log?[05marks]</w:t>
      </w:r>
    </w:p>
    <w:p w14:paraId="58178986" w14:textId="77777777" w:rsidR="008103E2" w:rsidRPr="008103E2" w:rsidRDefault="008103E2" w:rsidP="008103E2">
      <w:pPr>
        <w:tabs>
          <w:tab w:val="left" w:pos="821"/>
        </w:tabs>
        <w:spacing w:before="149"/>
        <w:rPr>
          <w:sz w:val="28"/>
        </w:rPr>
      </w:pPr>
      <w:r w:rsidRPr="008103E2">
        <w:rPr>
          <w:sz w:val="28"/>
        </w:rPr>
        <w:t>The IEEE Std. 829-1998 defines a test log as a chronological record of relevant details about the execution of test cases. It's a detailed view of activity and events given in chronological manner.</w:t>
      </w:r>
    </w:p>
    <w:p w14:paraId="1A03B133" w14:textId="77777777" w:rsidR="008103E2" w:rsidRPr="008103E2" w:rsidRDefault="008103E2" w:rsidP="008103E2">
      <w:pPr>
        <w:tabs>
          <w:tab w:val="left" w:pos="821"/>
        </w:tabs>
        <w:spacing w:before="149"/>
        <w:rPr>
          <w:sz w:val="28"/>
        </w:rPr>
      </w:pPr>
    </w:p>
    <w:p w14:paraId="1AB1B677" w14:textId="77777777" w:rsidR="008103E2" w:rsidRPr="008103E2" w:rsidRDefault="008103E2" w:rsidP="008103E2">
      <w:pPr>
        <w:tabs>
          <w:tab w:val="left" w:pos="821"/>
        </w:tabs>
        <w:spacing w:before="149"/>
        <w:rPr>
          <w:sz w:val="28"/>
        </w:rPr>
      </w:pPr>
      <w:r w:rsidRPr="008103E2">
        <w:rPr>
          <w:sz w:val="28"/>
        </w:rPr>
        <w:t>The following figure shows a test log and is followed by a sample test log.</w:t>
      </w:r>
    </w:p>
    <w:p w14:paraId="2EB1AAE7" w14:textId="77777777" w:rsidR="008103E2" w:rsidRDefault="008103E2" w:rsidP="008103E2">
      <w:pPr>
        <w:tabs>
          <w:tab w:val="left" w:pos="821"/>
        </w:tabs>
        <w:spacing w:before="149"/>
        <w:rPr>
          <w:rFonts w:ascii="Arial" w:hAnsi="Arial" w:cs="Arial"/>
          <w:color w:val="666666"/>
          <w:sz w:val="14"/>
          <w:szCs w:val="14"/>
        </w:rPr>
      </w:pPr>
      <w:r>
        <w:rPr>
          <w:rFonts w:ascii="Arial" w:hAnsi="Arial" w:cs="Arial"/>
          <w:color w:val="666666"/>
          <w:sz w:val="14"/>
          <w:szCs w:val="14"/>
        </w:rPr>
        <w:br/>
      </w:r>
      <w:r>
        <w:rPr>
          <w:rFonts w:ascii="Arial" w:hAnsi="Arial" w:cs="Arial"/>
          <w:color w:val="666666"/>
          <w:sz w:val="14"/>
          <w:szCs w:val="14"/>
        </w:rPr>
        <w:br/>
      </w:r>
      <w:r>
        <w:rPr>
          <w:noProof/>
        </w:rPr>
        <w:drawing>
          <wp:inline distT="0" distB="0" distL="0" distR="0" wp14:anchorId="584B24CD" wp14:editId="55CFAA82">
            <wp:extent cx="889000" cy="1638300"/>
            <wp:effectExtent l="19050" t="0" r="6350" b="0"/>
            <wp:docPr id="4" name="Picture 4"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Testing Image"/>
                    <pic:cNvPicPr>
                      <a:picLocks noChangeAspect="1" noChangeArrowheads="1"/>
                    </pic:cNvPicPr>
                  </pic:nvPicPr>
                  <pic:blipFill>
                    <a:blip r:embed="rId8"/>
                    <a:srcRect/>
                    <a:stretch>
                      <a:fillRect/>
                    </a:stretch>
                  </pic:blipFill>
                  <pic:spPr bwMode="auto">
                    <a:xfrm>
                      <a:off x="0" y="0"/>
                      <a:ext cx="889000" cy="1638300"/>
                    </a:xfrm>
                    <a:prstGeom prst="rect">
                      <a:avLst/>
                    </a:prstGeom>
                    <a:noFill/>
                    <a:ln w="9525">
                      <a:noFill/>
                      <a:miter lim="800000"/>
                      <a:headEnd/>
                      <a:tailEnd/>
                    </a:ln>
                  </pic:spPr>
                </pic:pic>
              </a:graphicData>
            </a:graphic>
          </wp:inline>
        </w:drawing>
      </w:r>
    </w:p>
    <w:p w14:paraId="70F6382E" w14:textId="77777777" w:rsidR="008103E2" w:rsidRDefault="008103E2" w:rsidP="008103E2">
      <w:pPr>
        <w:tabs>
          <w:tab w:val="left" w:pos="821"/>
        </w:tabs>
        <w:spacing w:before="149"/>
        <w:rPr>
          <w:sz w:val="28"/>
        </w:rPr>
      </w:pPr>
    </w:p>
    <w:p w14:paraId="30D63BDE" w14:textId="77777777" w:rsidR="008103E2" w:rsidRDefault="008103E2" w:rsidP="008103E2">
      <w:pPr>
        <w:tabs>
          <w:tab w:val="left" w:pos="821"/>
        </w:tabs>
        <w:spacing w:before="149"/>
        <w:rPr>
          <w:sz w:val="28"/>
        </w:rPr>
      </w:pPr>
    </w:p>
    <w:p w14:paraId="25C37091" w14:textId="77777777" w:rsidR="008103E2" w:rsidRDefault="008103E2" w:rsidP="008103E2">
      <w:pPr>
        <w:tabs>
          <w:tab w:val="left" w:pos="821"/>
        </w:tabs>
        <w:spacing w:before="149"/>
        <w:rPr>
          <w:sz w:val="28"/>
        </w:rPr>
      </w:pPr>
    </w:p>
    <w:p w14:paraId="55C23800" w14:textId="77777777" w:rsidR="008103E2" w:rsidRPr="008103E2" w:rsidRDefault="008103E2" w:rsidP="008103E2">
      <w:pPr>
        <w:tabs>
          <w:tab w:val="left" w:pos="821"/>
        </w:tabs>
        <w:spacing w:before="149"/>
        <w:rPr>
          <w:sz w:val="28"/>
        </w:rPr>
      </w:pPr>
    </w:p>
    <w:p w14:paraId="16EB433A" w14:textId="77777777" w:rsidR="00FA5694" w:rsidRDefault="001A2AB4">
      <w:pPr>
        <w:pStyle w:val="ListParagraph"/>
        <w:numPr>
          <w:ilvl w:val="0"/>
          <w:numId w:val="2"/>
        </w:numPr>
        <w:tabs>
          <w:tab w:val="left" w:pos="821"/>
        </w:tabs>
        <w:ind w:hanging="364"/>
        <w:rPr>
          <w:sz w:val="28"/>
        </w:rPr>
      </w:pPr>
      <w:r>
        <w:rPr>
          <w:sz w:val="28"/>
        </w:rPr>
        <w:lastRenderedPageBreak/>
        <w:t>Can you explain requirement traceability and its importance?[05</w:t>
      </w:r>
      <w:r>
        <w:rPr>
          <w:spacing w:val="-11"/>
          <w:sz w:val="28"/>
        </w:rPr>
        <w:t xml:space="preserve"> </w:t>
      </w:r>
      <w:r>
        <w:rPr>
          <w:sz w:val="28"/>
        </w:rPr>
        <w:t>marks]</w:t>
      </w:r>
    </w:p>
    <w:p w14:paraId="5A7EB8C6" w14:textId="77777777" w:rsidR="008103E2" w:rsidRPr="008103E2" w:rsidRDefault="008103E2" w:rsidP="008103E2">
      <w:pPr>
        <w:tabs>
          <w:tab w:val="left" w:pos="821"/>
        </w:tabs>
        <w:rPr>
          <w:sz w:val="28"/>
        </w:rPr>
      </w:pPr>
    </w:p>
    <w:p w14:paraId="4A836051" w14:textId="77777777" w:rsidR="008103E2" w:rsidRPr="008103E2" w:rsidRDefault="008103E2" w:rsidP="008103E2">
      <w:pPr>
        <w:tabs>
          <w:tab w:val="left" w:pos="821"/>
        </w:tabs>
        <w:rPr>
          <w:sz w:val="28"/>
        </w:rPr>
      </w:pPr>
      <w:r w:rsidRPr="008103E2">
        <w:rPr>
          <w:sz w:val="28"/>
        </w:rPr>
        <w:t>In most organizations testing only starts after the execution/coding phase of the project. But if the organization wants to really benefit from testing, then testers should get involved right from the requirement phase.</w:t>
      </w:r>
    </w:p>
    <w:p w14:paraId="2D12DBD8" w14:textId="77777777" w:rsidR="008103E2" w:rsidRPr="008103E2" w:rsidRDefault="008103E2" w:rsidP="008103E2">
      <w:pPr>
        <w:tabs>
          <w:tab w:val="left" w:pos="821"/>
        </w:tabs>
        <w:rPr>
          <w:sz w:val="28"/>
        </w:rPr>
      </w:pPr>
    </w:p>
    <w:p w14:paraId="4788ADD5" w14:textId="77777777" w:rsidR="008103E2" w:rsidRDefault="008103E2" w:rsidP="008103E2">
      <w:pPr>
        <w:tabs>
          <w:tab w:val="left" w:pos="821"/>
        </w:tabs>
        <w:rPr>
          <w:sz w:val="28"/>
        </w:rPr>
      </w:pPr>
      <w:r w:rsidRPr="008103E2">
        <w:rPr>
          <w:sz w:val="28"/>
        </w:rPr>
        <w:t>If the tester gets involved right from the requirement phase then requirement traceability is one of the important reports that can detail what kind of test coverage the test cases have.</w:t>
      </w:r>
    </w:p>
    <w:p w14:paraId="61819F57" w14:textId="77777777" w:rsidR="008103E2" w:rsidRDefault="008103E2" w:rsidP="008103E2">
      <w:pPr>
        <w:tabs>
          <w:tab w:val="left" w:pos="821"/>
        </w:tabs>
        <w:rPr>
          <w:sz w:val="28"/>
        </w:rPr>
      </w:pPr>
    </w:p>
    <w:p w14:paraId="44CABA13" w14:textId="77777777" w:rsidR="008103E2" w:rsidRPr="008103E2" w:rsidRDefault="008103E2" w:rsidP="008103E2">
      <w:pPr>
        <w:tabs>
          <w:tab w:val="left" w:pos="821"/>
        </w:tabs>
        <w:rPr>
          <w:sz w:val="28"/>
        </w:rPr>
      </w:pPr>
    </w:p>
    <w:p w14:paraId="30515334" w14:textId="77777777" w:rsidR="00FA5694" w:rsidRDefault="001A2AB4">
      <w:pPr>
        <w:pStyle w:val="ListParagraph"/>
        <w:numPr>
          <w:ilvl w:val="0"/>
          <w:numId w:val="2"/>
        </w:numPr>
        <w:tabs>
          <w:tab w:val="left" w:pos="821"/>
        </w:tabs>
        <w:spacing w:line="242" w:lineRule="auto"/>
        <w:ind w:right="874" w:hanging="361"/>
        <w:rPr>
          <w:sz w:val="28"/>
        </w:rPr>
      </w:pPr>
      <w:r>
        <w:rPr>
          <w:sz w:val="28"/>
        </w:rPr>
        <w:t>A defect which could have been removed during the initial stage is removed in a later stage. How does this affect</w:t>
      </w:r>
      <w:r>
        <w:rPr>
          <w:spacing w:val="-7"/>
          <w:sz w:val="28"/>
        </w:rPr>
        <w:t xml:space="preserve"> </w:t>
      </w:r>
      <w:r>
        <w:rPr>
          <w:sz w:val="28"/>
        </w:rPr>
        <w:t>cost?[10marks]</w:t>
      </w:r>
    </w:p>
    <w:p w14:paraId="3AF1C5BC" w14:textId="77777777" w:rsidR="00DA3799" w:rsidRPr="00DA3799" w:rsidRDefault="00DA3799" w:rsidP="00DA3799">
      <w:pPr>
        <w:tabs>
          <w:tab w:val="left" w:pos="821"/>
        </w:tabs>
        <w:spacing w:line="242" w:lineRule="auto"/>
        <w:ind w:right="874"/>
        <w:rPr>
          <w:sz w:val="28"/>
        </w:rPr>
      </w:pPr>
    </w:p>
    <w:p w14:paraId="683BA0F3" w14:textId="77777777" w:rsidR="00DA3799" w:rsidRDefault="00DA3799" w:rsidP="00DA3799">
      <w:pPr>
        <w:tabs>
          <w:tab w:val="left" w:pos="821"/>
        </w:tabs>
        <w:spacing w:line="242" w:lineRule="auto"/>
        <w:ind w:right="874"/>
        <w:rPr>
          <w:sz w:val="28"/>
        </w:rPr>
      </w:pPr>
      <w:r w:rsidRPr="00DA3799">
        <w:rPr>
          <w:sz w:val="28"/>
        </w:rPr>
        <w:t>If a defect is known at the initial stage then it should be removed during that stage/phase itself rather than at some later stage. It's a recorded fact that if a defect is delayed for later phases it proves more costly. The following figure shows how a defect is costly as the phases move forward. A defect if identified and removed during the requirement and design phase is the most cost effective, while a defect removed during maintenance is 20 times costlier than during the requirement and design phases.</w:t>
      </w:r>
    </w:p>
    <w:p w14:paraId="529A7A72" w14:textId="77777777" w:rsidR="00DA3799" w:rsidRDefault="00DA3799" w:rsidP="00DA3799">
      <w:pPr>
        <w:tabs>
          <w:tab w:val="left" w:pos="821"/>
        </w:tabs>
        <w:spacing w:line="242" w:lineRule="auto"/>
        <w:ind w:right="874"/>
        <w:rPr>
          <w:sz w:val="28"/>
        </w:rPr>
      </w:pPr>
      <w:r>
        <w:rPr>
          <w:rFonts w:ascii="Arial" w:hAnsi="Arial" w:cs="Arial"/>
          <w:color w:val="666666"/>
          <w:sz w:val="14"/>
          <w:szCs w:val="14"/>
        </w:rPr>
        <w:br/>
      </w:r>
      <w:r>
        <w:rPr>
          <w:noProof/>
        </w:rPr>
        <w:drawing>
          <wp:inline distT="0" distB="0" distL="0" distR="0" wp14:anchorId="1ACD157F" wp14:editId="48BE5B90">
            <wp:extent cx="4419600" cy="3009900"/>
            <wp:effectExtent l="19050" t="0" r="0" b="0"/>
            <wp:docPr id="13" name="Picture 13"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Testing Image"/>
                    <pic:cNvPicPr>
                      <a:picLocks noChangeAspect="1" noChangeArrowheads="1"/>
                    </pic:cNvPicPr>
                  </pic:nvPicPr>
                  <pic:blipFill>
                    <a:blip r:embed="rId9"/>
                    <a:srcRect/>
                    <a:stretch>
                      <a:fillRect/>
                    </a:stretch>
                  </pic:blipFill>
                  <pic:spPr bwMode="auto">
                    <a:xfrm>
                      <a:off x="0" y="0"/>
                      <a:ext cx="4419600" cy="3009900"/>
                    </a:xfrm>
                    <a:prstGeom prst="rect">
                      <a:avLst/>
                    </a:prstGeom>
                    <a:noFill/>
                    <a:ln w="9525">
                      <a:noFill/>
                      <a:miter lim="800000"/>
                      <a:headEnd/>
                      <a:tailEnd/>
                    </a:ln>
                  </pic:spPr>
                </pic:pic>
              </a:graphicData>
            </a:graphic>
          </wp:inline>
        </w:drawing>
      </w:r>
    </w:p>
    <w:p w14:paraId="0B583E09" w14:textId="77777777" w:rsidR="00DA3799" w:rsidRDefault="00DA3799" w:rsidP="00DA3799">
      <w:pPr>
        <w:tabs>
          <w:tab w:val="left" w:pos="821"/>
        </w:tabs>
        <w:spacing w:line="242" w:lineRule="auto"/>
        <w:ind w:right="874"/>
        <w:rPr>
          <w:sz w:val="28"/>
        </w:rPr>
      </w:pPr>
    </w:p>
    <w:p w14:paraId="535091D8" w14:textId="77777777" w:rsidR="00DA3799" w:rsidRDefault="00DA3799" w:rsidP="00DA3799">
      <w:pPr>
        <w:tabs>
          <w:tab w:val="left" w:pos="821"/>
        </w:tabs>
        <w:spacing w:line="242" w:lineRule="auto"/>
        <w:ind w:right="874"/>
        <w:rPr>
          <w:sz w:val="28"/>
        </w:rPr>
      </w:pPr>
      <w:r w:rsidRPr="00DA3799">
        <w:rPr>
          <w:sz w:val="28"/>
        </w:rPr>
        <w:t>For instance, if a defect is identified during requirement and design we only need to change the documentation, but if identified during the maintenance phase we not only need to fix the defect, but also change our test plans, do regression testing, and change all documentation. This is why a defect should be identified/removed in earlier phases and the testing department should be involved right from the requirement phase and not after the execution phase.</w:t>
      </w:r>
    </w:p>
    <w:p w14:paraId="54F7FC9C" w14:textId="77777777" w:rsidR="00DA3799" w:rsidRDefault="00DA3799" w:rsidP="00DA3799">
      <w:pPr>
        <w:tabs>
          <w:tab w:val="left" w:pos="821"/>
        </w:tabs>
        <w:spacing w:line="242" w:lineRule="auto"/>
        <w:ind w:right="874"/>
        <w:rPr>
          <w:sz w:val="28"/>
        </w:rPr>
      </w:pPr>
    </w:p>
    <w:p w14:paraId="48A2D127" w14:textId="77777777" w:rsidR="00DA3799" w:rsidRDefault="00DA3799" w:rsidP="00DA3799">
      <w:pPr>
        <w:tabs>
          <w:tab w:val="left" w:pos="821"/>
        </w:tabs>
        <w:spacing w:line="242" w:lineRule="auto"/>
        <w:ind w:right="874"/>
        <w:rPr>
          <w:sz w:val="28"/>
        </w:rPr>
      </w:pPr>
    </w:p>
    <w:p w14:paraId="293E8EE6" w14:textId="77777777" w:rsidR="00DA3799" w:rsidRDefault="00DA3799" w:rsidP="00DA3799">
      <w:pPr>
        <w:tabs>
          <w:tab w:val="left" w:pos="821"/>
        </w:tabs>
        <w:spacing w:line="242" w:lineRule="auto"/>
        <w:ind w:right="874"/>
        <w:rPr>
          <w:sz w:val="28"/>
        </w:rPr>
      </w:pPr>
    </w:p>
    <w:p w14:paraId="5FFCDD34" w14:textId="77777777" w:rsidR="00DA3799" w:rsidRDefault="00DA3799" w:rsidP="00DA3799">
      <w:pPr>
        <w:tabs>
          <w:tab w:val="left" w:pos="821"/>
        </w:tabs>
        <w:spacing w:line="242" w:lineRule="auto"/>
        <w:ind w:right="874"/>
        <w:rPr>
          <w:sz w:val="28"/>
        </w:rPr>
      </w:pPr>
    </w:p>
    <w:p w14:paraId="02BEF0F5" w14:textId="77777777" w:rsidR="00DA3799" w:rsidRDefault="00DA3799" w:rsidP="00DA3799">
      <w:pPr>
        <w:tabs>
          <w:tab w:val="left" w:pos="821"/>
        </w:tabs>
        <w:spacing w:line="242" w:lineRule="auto"/>
        <w:ind w:right="874"/>
        <w:rPr>
          <w:sz w:val="28"/>
        </w:rPr>
      </w:pPr>
    </w:p>
    <w:p w14:paraId="722E8B0B" w14:textId="77777777" w:rsidR="00DA3799" w:rsidRDefault="00DA3799" w:rsidP="00DA3799">
      <w:pPr>
        <w:tabs>
          <w:tab w:val="left" w:pos="821"/>
        </w:tabs>
        <w:spacing w:line="242" w:lineRule="auto"/>
        <w:ind w:right="874"/>
        <w:rPr>
          <w:sz w:val="28"/>
        </w:rPr>
      </w:pPr>
    </w:p>
    <w:p w14:paraId="7E990CFF" w14:textId="77777777" w:rsidR="00DA3799" w:rsidRPr="00DA3799" w:rsidRDefault="00DA3799" w:rsidP="00DA3799">
      <w:pPr>
        <w:tabs>
          <w:tab w:val="left" w:pos="821"/>
        </w:tabs>
        <w:spacing w:line="242" w:lineRule="auto"/>
        <w:ind w:right="874"/>
        <w:rPr>
          <w:sz w:val="28"/>
        </w:rPr>
      </w:pPr>
    </w:p>
    <w:p w14:paraId="5094880C" w14:textId="77777777" w:rsidR="00FA5694" w:rsidRDefault="00FA5694">
      <w:pPr>
        <w:pStyle w:val="BodyText"/>
        <w:spacing w:before="11"/>
        <w:ind w:left="0" w:firstLine="0"/>
        <w:rPr>
          <w:sz w:val="27"/>
        </w:rPr>
      </w:pPr>
    </w:p>
    <w:p w14:paraId="6D342679" w14:textId="77777777" w:rsidR="00FA5694" w:rsidRDefault="001A2AB4">
      <w:pPr>
        <w:pStyle w:val="ListParagraph"/>
        <w:numPr>
          <w:ilvl w:val="0"/>
          <w:numId w:val="2"/>
        </w:numPr>
        <w:tabs>
          <w:tab w:val="left" w:pos="821"/>
        </w:tabs>
        <w:spacing w:before="0"/>
        <w:ind w:hanging="364"/>
        <w:rPr>
          <w:sz w:val="28"/>
        </w:rPr>
      </w:pPr>
      <w:r>
        <w:rPr>
          <w:sz w:val="28"/>
        </w:rPr>
        <w:t>What kind of input do we need from the end user to begin proper testing?[15</w:t>
      </w:r>
      <w:r>
        <w:rPr>
          <w:spacing w:val="-34"/>
          <w:sz w:val="28"/>
        </w:rPr>
        <w:t xml:space="preserve"> </w:t>
      </w:r>
      <w:r>
        <w:rPr>
          <w:sz w:val="28"/>
        </w:rPr>
        <w:t>marks]</w:t>
      </w:r>
    </w:p>
    <w:p w14:paraId="04B4E24D" w14:textId="77777777" w:rsidR="00DA3799" w:rsidRDefault="00DA3799" w:rsidP="00DA3799">
      <w:pPr>
        <w:tabs>
          <w:tab w:val="left" w:pos="821"/>
        </w:tabs>
        <w:rPr>
          <w:sz w:val="28"/>
        </w:rPr>
      </w:pPr>
    </w:p>
    <w:p w14:paraId="2A5A5EA5" w14:textId="77777777" w:rsidR="00DA3799" w:rsidRPr="00DA3799" w:rsidRDefault="00DA3799" w:rsidP="00DA3799">
      <w:pPr>
        <w:tabs>
          <w:tab w:val="left" w:pos="821"/>
        </w:tabs>
        <w:rPr>
          <w:sz w:val="28"/>
        </w:rPr>
      </w:pPr>
      <w:r w:rsidRPr="00DA3799">
        <w:rPr>
          <w:sz w:val="28"/>
        </w:rPr>
        <w:t>The product has to be used by the user. He is the most important person as he has more interest than anyone else in the project.</w:t>
      </w:r>
    </w:p>
    <w:p w14:paraId="67ED9C08" w14:textId="77777777" w:rsidR="00DA3799" w:rsidRDefault="00DA3799" w:rsidP="00DA3799">
      <w:pPr>
        <w:tabs>
          <w:tab w:val="left" w:pos="821"/>
        </w:tabs>
        <w:rPr>
          <w:sz w:val="28"/>
        </w:rPr>
      </w:pPr>
    </w:p>
    <w:p w14:paraId="2187D2AC" w14:textId="77777777" w:rsidR="00DA3799" w:rsidRPr="00DA3799" w:rsidRDefault="00DA3799" w:rsidP="00DA3799">
      <w:pPr>
        <w:tabs>
          <w:tab w:val="left" w:pos="821"/>
        </w:tabs>
        <w:rPr>
          <w:rFonts w:ascii="Arial" w:hAnsi="Arial" w:cs="Arial"/>
          <w:color w:val="666666"/>
          <w:sz w:val="14"/>
          <w:szCs w:val="14"/>
        </w:rPr>
      </w:pPr>
      <w:r>
        <w:rPr>
          <w:rFonts w:ascii="Arial" w:hAnsi="Arial" w:cs="Arial"/>
          <w:color w:val="666666"/>
          <w:sz w:val="14"/>
          <w:szCs w:val="14"/>
        </w:rPr>
        <w:br/>
      </w:r>
      <w:r>
        <w:rPr>
          <w:rFonts w:ascii="Arial" w:hAnsi="Arial" w:cs="Arial"/>
          <w:color w:val="666666"/>
          <w:sz w:val="14"/>
          <w:szCs w:val="14"/>
        </w:rPr>
        <w:br/>
      </w:r>
      <w:r>
        <w:rPr>
          <w:noProof/>
        </w:rPr>
        <w:drawing>
          <wp:inline distT="0" distB="0" distL="0" distR="0" wp14:anchorId="49CB8684" wp14:editId="1FF462AD">
            <wp:extent cx="2965450" cy="2698750"/>
            <wp:effectExtent l="19050" t="0" r="6350" b="0"/>
            <wp:docPr id="16" name="Picture 16"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ftware Testing Image"/>
                    <pic:cNvPicPr>
                      <a:picLocks noChangeAspect="1" noChangeArrowheads="1"/>
                    </pic:cNvPicPr>
                  </pic:nvPicPr>
                  <pic:blipFill>
                    <a:blip r:embed="rId10"/>
                    <a:srcRect/>
                    <a:stretch>
                      <a:fillRect/>
                    </a:stretch>
                  </pic:blipFill>
                  <pic:spPr bwMode="auto">
                    <a:xfrm>
                      <a:off x="0" y="0"/>
                      <a:ext cx="2965450" cy="2698750"/>
                    </a:xfrm>
                    <a:prstGeom prst="rect">
                      <a:avLst/>
                    </a:prstGeom>
                    <a:noFill/>
                    <a:ln w="9525">
                      <a:noFill/>
                      <a:miter lim="800000"/>
                      <a:headEnd/>
                      <a:tailEnd/>
                    </a:ln>
                  </pic:spPr>
                </pic:pic>
              </a:graphicData>
            </a:graphic>
          </wp:inline>
        </w:drawing>
      </w:r>
    </w:p>
    <w:p w14:paraId="72A9DC4F" w14:textId="77777777" w:rsidR="00DA3799" w:rsidRDefault="00DA3799" w:rsidP="00DA3799">
      <w:pPr>
        <w:tabs>
          <w:tab w:val="left" w:pos="821"/>
        </w:tabs>
        <w:rPr>
          <w:sz w:val="28"/>
        </w:rPr>
      </w:pPr>
      <w:r w:rsidRPr="00DA3799">
        <w:rPr>
          <w:sz w:val="28"/>
        </w:rPr>
        <w:t>From the user we need the following data:</w:t>
      </w:r>
    </w:p>
    <w:p w14:paraId="7975BC01" w14:textId="77777777" w:rsidR="00DA3799" w:rsidRPr="00DA3799" w:rsidRDefault="00DA3799" w:rsidP="00DA3799">
      <w:pPr>
        <w:tabs>
          <w:tab w:val="left" w:pos="821"/>
        </w:tabs>
        <w:rPr>
          <w:sz w:val="28"/>
        </w:rPr>
      </w:pPr>
    </w:p>
    <w:p w14:paraId="34BA7590" w14:textId="77777777" w:rsidR="00DA3799" w:rsidRPr="00DA3799" w:rsidRDefault="00DA3799" w:rsidP="00DA3799">
      <w:pPr>
        <w:pStyle w:val="ListParagraph"/>
        <w:numPr>
          <w:ilvl w:val="0"/>
          <w:numId w:val="3"/>
        </w:numPr>
        <w:tabs>
          <w:tab w:val="left" w:pos="821"/>
        </w:tabs>
        <w:rPr>
          <w:sz w:val="28"/>
        </w:rPr>
      </w:pPr>
      <w:r w:rsidRPr="00DA3799">
        <w:rPr>
          <w:sz w:val="28"/>
        </w:rPr>
        <w:t>The first thing we need is the acceptance test plan from the end user. The acceptance test defines the entire test which the product has to pass so that it can go into production.</w:t>
      </w:r>
    </w:p>
    <w:p w14:paraId="703CF13F" w14:textId="77777777" w:rsidR="00DA3799" w:rsidRPr="00DA3799" w:rsidRDefault="00DA3799" w:rsidP="00DA3799">
      <w:pPr>
        <w:pStyle w:val="ListParagraph"/>
        <w:numPr>
          <w:ilvl w:val="0"/>
          <w:numId w:val="3"/>
        </w:numPr>
        <w:tabs>
          <w:tab w:val="left" w:pos="821"/>
        </w:tabs>
        <w:rPr>
          <w:sz w:val="28"/>
        </w:rPr>
      </w:pPr>
      <w:r w:rsidRPr="00DA3799">
        <w:rPr>
          <w:sz w:val="28"/>
        </w:rPr>
        <w:t>We also need the requirement document from the customer. In normal scenarios the customer never writes a formal document until he is really sure of his requirements. But at some point the customer should sign saying yes this is what he wants.</w:t>
      </w:r>
    </w:p>
    <w:p w14:paraId="6CFFF937" w14:textId="77777777" w:rsidR="00DA3799" w:rsidRPr="00DA3799" w:rsidRDefault="00DA3799" w:rsidP="00DA3799">
      <w:pPr>
        <w:pStyle w:val="ListParagraph"/>
        <w:numPr>
          <w:ilvl w:val="0"/>
          <w:numId w:val="3"/>
        </w:numPr>
        <w:tabs>
          <w:tab w:val="left" w:pos="821"/>
        </w:tabs>
        <w:rPr>
          <w:sz w:val="28"/>
        </w:rPr>
      </w:pPr>
      <w:r w:rsidRPr="00DA3799">
        <w:rPr>
          <w:sz w:val="28"/>
        </w:rPr>
        <w:t>The customer should also define the risky sections of the project. For instance, in a normal accounting project if a voucher entry screen does not work that will stop the accounting functionality completely. But if reports are not derived the accounting department can use it for some time. The customer is the right person to say which section will affect him the most. With this feedback the testers can prepare a proper test plan for those areas and test it thoroughly.</w:t>
      </w:r>
    </w:p>
    <w:p w14:paraId="3308B296" w14:textId="77777777" w:rsidR="00DA3799" w:rsidRPr="00DA3799" w:rsidRDefault="00DA3799" w:rsidP="00DA3799">
      <w:pPr>
        <w:pStyle w:val="ListParagraph"/>
        <w:numPr>
          <w:ilvl w:val="0"/>
          <w:numId w:val="3"/>
        </w:numPr>
        <w:tabs>
          <w:tab w:val="left" w:pos="821"/>
        </w:tabs>
        <w:rPr>
          <w:sz w:val="28"/>
        </w:rPr>
      </w:pPr>
      <w:r w:rsidRPr="00DA3799">
        <w:rPr>
          <w:sz w:val="28"/>
        </w:rPr>
        <w:t>The customer should also provide proper data for testing. Feeding proper data during testing is very important. In many scenarios testers key in wrong data and expect results which are of no interest to the customer.</w:t>
      </w:r>
    </w:p>
    <w:p w14:paraId="6FB7E4DA" w14:textId="77777777" w:rsidR="00DA3799" w:rsidRDefault="00DA3799" w:rsidP="00DA3799">
      <w:pPr>
        <w:tabs>
          <w:tab w:val="left" w:pos="821"/>
        </w:tabs>
        <w:rPr>
          <w:sz w:val="28"/>
        </w:rPr>
      </w:pPr>
    </w:p>
    <w:p w14:paraId="7CD38085" w14:textId="77777777" w:rsidR="00DA3799" w:rsidRPr="00DA3799" w:rsidRDefault="00DA3799" w:rsidP="00DA3799">
      <w:pPr>
        <w:tabs>
          <w:tab w:val="left" w:pos="821"/>
        </w:tabs>
        <w:rPr>
          <w:sz w:val="28"/>
        </w:rPr>
      </w:pPr>
    </w:p>
    <w:p w14:paraId="58F65BEF" w14:textId="77777777" w:rsidR="00FA5694" w:rsidRDefault="001A2AB4">
      <w:pPr>
        <w:pStyle w:val="ListParagraph"/>
        <w:numPr>
          <w:ilvl w:val="0"/>
          <w:numId w:val="2"/>
        </w:numPr>
        <w:tabs>
          <w:tab w:val="left" w:pos="821"/>
        </w:tabs>
        <w:spacing w:before="144"/>
        <w:ind w:hanging="364"/>
        <w:rPr>
          <w:sz w:val="28"/>
        </w:rPr>
      </w:pPr>
      <w:r>
        <w:rPr>
          <w:sz w:val="28"/>
        </w:rPr>
        <w:t>Can you explain decision tables with an example ?[15</w:t>
      </w:r>
      <w:r>
        <w:rPr>
          <w:spacing w:val="-14"/>
          <w:sz w:val="28"/>
        </w:rPr>
        <w:t xml:space="preserve"> </w:t>
      </w:r>
      <w:r>
        <w:rPr>
          <w:sz w:val="28"/>
        </w:rPr>
        <w:t>marks]</w:t>
      </w:r>
    </w:p>
    <w:p w14:paraId="7E31D622"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Decision table testing is a software testing technique used to test system behavior for different input combinations. This is a systematic approach where the different input combinations and their corresponding system behavior (Output) are captured in a tabular form. That is why it is also called as a </w:t>
      </w:r>
      <w:r>
        <w:rPr>
          <w:rStyle w:val="Strong"/>
          <w:rFonts w:ascii="Arial" w:hAnsi="Arial" w:cs="Arial"/>
          <w:color w:val="222222"/>
          <w:sz w:val="18"/>
          <w:szCs w:val="18"/>
        </w:rPr>
        <w:t>Cause-Effect</w:t>
      </w:r>
      <w:r>
        <w:rPr>
          <w:rFonts w:ascii="Arial" w:hAnsi="Arial" w:cs="Arial"/>
          <w:color w:val="222222"/>
          <w:sz w:val="18"/>
          <w:szCs w:val="18"/>
        </w:rPr>
        <w:t> table where Cause and effects are captured for better test coverage.</w:t>
      </w:r>
    </w:p>
    <w:p w14:paraId="58F0CF49"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A Decision Table is a tabular representation of inputs versus rules/cases/test conditions. Let's learn with an example.</w:t>
      </w:r>
    </w:p>
    <w:p w14:paraId="294D03F4" w14:textId="77777777" w:rsidR="00DA3799" w:rsidRDefault="00DA3799" w:rsidP="00DA3799">
      <w:pPr>
        <w:pStyle w:val="Heading2"/>
        <w:shd w:val="clear" w:color="auto" w:fill="FFFFFF"/>
        <w:spacing w:line="372" w:lineRule="atLeast"/>
        <w:rPr>
          <w:rFonts w:ascii="Arial" w:hAnsi="Arial" w:cs="Arial"/>
          <w:color w:val="222222"/>
        </w:rPr>
      </w:pPr>
      <w:r>
        <w:rPr>
          <w:rFonts w:ascii="Arial" w:hAnsi="Arial" w:cs="Arial"/>
          <w:color w:val="222222"/>
        </w:rPr>
        <w:t>Example 1: How to make Decision Base Table for Login Screen</w:t>
      </w:r>
    </w:p>
    <w:p w14:paraId="0A9D78B7"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Let's create a decision table for a login screen.</w:t>
      </w:r>
    </w:p>
    <w:p w14:paraId="562CCC7C" w14:textId="77777777" w:rsidR="00DA3799" w:rsidRDefault="00DA3799" w:rsidP="00DA3799">
      <w:pPr>
        <w:pStyle w:val="NormalWeb"/>
        <w:shd w:val="clear" w:color="auto" w:fill="FFFFFF"/>
        <w:jc w:val="center"/>
        <w:rPr>
          <w:rFonts w:ascii="Arial" w:hAnsi="Arial" w:cs="Arial"/>
          <w:color w:val="222222"/>
          <w:sz w:val="18"/>
          <w:szCs w:val="18"/>
        </w:rPr>
      </w:pPr>
      <w:r>
        <w:rPr>
          <w:rFonts w:ascii="Arial" w:hAnsi="Arial" w:cs="Arial"/>
          <w:noProof/>
          <w:color w:val="04B8E6"/>
          <w:sz w:val="18"/>
          <w:szCs w:val="18"/>
        </w:rPr>
        <w:lastRenderedPageBreak/>
        <w:drawing>
          <wp:inline distT="0" distB="0" distL="0" distR="0" wp14:anchorId="7D7A4FD3" wp14:editId="58554EB5">
            <wp:extent cx="4781550" cy="2120900"/>
            <wp:effectExtent l="19050" t="0" r="0" b="0"/>
            <wp:docPr id="19" name="Picture 19" descr="https://www.guru99.com/images/1/120817_0759_Decision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20817_0759_DecisionTab1.png">
                      <a:hlinkClick r:id="rId11"/>
                    </pic:cNvPr>
                    <pic:cNvPicPr>
                      <a:picLocks noChangeAspect="1" noChangeArrowheads="1"/>
                    </pic:cNvPicPr>
                  </pic:nvPicPr>
                  <pic:blipFill>
                    <a:blip r:embed="rId12"/>
                    <a:srcRect/>
                    <a:stretch>
                      <a:fillRect/>
                    </a:stretch>
                  </pic:blipFill>
                  <pic:spPr bwMode="auto">
                    <a:xfrm>
                      <a:off x="0" y="0"/>
                      <a:ext cx="4781550" cy="2120900"/>
                    </a:xfrm>
                    <a:prstGeom prst="rect">
                      <a:avLst/>
                    </a:prstGeom>
                    <a:noFill/>
                    <a:ln w="9525">
                      <a:noFill/>
                      <a:miter lim="800000"/>
                      <a:headEnd/>
                      <a:tailEnd/>
                    </a:ln>
                  </pic:spPr>
                </pic:pic>
              </a:graphicData>
            </a:graphic>
          </wp:inline>
        </w:drawing>
      </w:r>
    </w:p>
    <w:p w14:paraId="0FADA03E"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The condition is simple if the user provides correct username and password the user will be redirected to the homepage. If any of the input is wrong, an error message will be displayed.</w:t>
      </w:r>
    </w:p>
    <w:tbl>
      <w:tblPr>
        <w:tblW w:w="843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0"/>
        <w:gridCol w:w="1383"/>
        <w:gridCol w:w="1383"/>
        <w:gridCol w:w="1383"/>
        <w:gridCol w:w="1383"/>
      </w:tblGrid>
      <w:tr w:rsidR="00DA3799" w14:paraId="46A70B70" w14:textId="77777777" w:rsidTr="00DA3799">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12E93348"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Conditions</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176112F2"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Rule 1</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022093D4"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Rule 2</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36D3CB30"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Rule 3</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7626B97E"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Rule 4</w:t>
            </w:r>
          </w:p>
        </w:tc>
      </w:tr>
      <w:tr w:rsidR="00DA3799" w14:paraId="3A9C11C8" w14:textId="77777777" w:rsidTr="00DA3799">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116E9A7D"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Username (T/F)</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5B2955DF"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F</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5BD02925"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T</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5BC7682D"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F</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0BF46A3B"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T</w:t>
            </w:r>
          </w:p>
        </w:tc>
      </w:tr>
      <w:tr w:rsidR="00DA3799" w14:paraId="50DF650A" w14:textId="77777777" w:rsidTr="00DA3799">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1062EFEA"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Password (T/F)</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3E9A97B5"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F</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4BBAE155"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F</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5B6346E7"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T</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0AA401A2"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T</w:t>
            </w:r>
          </w:p>
        </w:tc>
      </w:tr>
      <w:tr w:rsidR="00DA3799" w14:paraId="53102BB7" w14:textId="77777777" w:rsidTr="00DA3799">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25340B86" w14:textId="77777777" w:rsidR="00DA3799" w:rsidRDefault="00DA3799">
            <w:pPr>
              <w:spacing w:after="200" w:line="200" w:lineRule="atLeast"/>
              <w:rPr>
                <w:rFonts w:ascii="Arial" w:hAnsi="Arial" w:cs="Arial"/>
                <w:color w:val="222222"/>
                <w:sz w:val="18"/>
                <w:szCs w:val="18"/>
              </w:rPr>
            </w:pPr>
            <w:r>
              <w:rPr>
                <w:rStyle w:val="Strong"/>
                <w:rFonts w:ascii="Arial" w:hAnsi="Arial" w:cs="Arial"/>
                <w:color w:val="222222"/>
                <w:sz w:val="18"/>
                <w:szCs w:val="18"/>
              </w:rPr>
              <w:t>Output (E/H)</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58AAD3D1"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E</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2C8CE559"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E</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34475ACE"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E</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307351A6" w14:textId="77777777" w:rsidR="00DA3799" w:rsidRDefault="00DA3799">
            <w:pPr>
              <w:spacing w:after="200" w:line="200" w:lineRule="atLeast"/>
              <w:rPr>
                <w:rFonts w:ascii="Arial" w:hAnsi="Arial" w:cs="Arial"/>
                <w:color w:val="222222"/>
                <w:sz w:val="18"/>
                <w:szCs w:val="18"/>
              </w:rPr>
            </w:pPr>
            <w:r>
              <w:rPr>
                <w:rFonts w:ascii="Arial" w:hAnsi="Arial" w:cs="Arial"/>
                <w:color w:val="222222"/>
                <w:sz w:val="18"/>
                <w:szCs w:val="18"/>
              </w:rPr>
              <w:t>H</w:t>
            </w:r>
          </w:p>
        </w:tc>
      </w:tr>
    </w:tbl>
    <w:p w14:paraId="2E69E03A"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Legend:</w:t>
      </w:r>
    </w:p>
    <w:p w14:paraId="2ECBD542" w14:textId="77777777" w:rsidR="00DA3799" w:rsidRDefault="00DA3799" w:rsidP="00DA3799">
      <w:pPr>
        <w:widowControl/>
        <w:numPr>
          <w:ilvl w:val="0"/>
          <w:numId w:val="4"/>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T – Correct username/password</w:t>
      </w:r>
    </w:p>
    <w:p w14:paraId="5CC103B1" w14:textId="77777777" w:rsidR="00DA3799" w:rsidRDefault="00DA3799" w:rsidP="00DA3799">
      <w:pPr>
        <w:widowControl/>
        <w:numPr>
          <w:ilvl w:val="0"/>
          <w:numId w:val="4"/>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F – Wrong username/password</w:t>
      </w:r>
    </w:p>
    <w:p w14:paraId="73B77869" w14:textId="77777777" w:rsidR="00DA3799" w:rsidRDefault="00DA3799" w:rsidP="00DA3799">
      <w:pPr>
        <w:widowControl/>
        <w:numPr>
          <w:ilvl w:val="0"/>
          <w:numId w:val="4"/>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E – Error message is displayed</w:t>
      </w:r>
    </w:p>
    <w:p w14:paraId="60934F8D" w14:textId="77777777" w:rsidR="00DA3799" w:rsidRDefault="00DA3799" w:rsidP="00DA3799">
      <w:pPr>
        <w:widowControl/>
        <w:numPr>
          <w:ilvl w:val="0"/>
          <w:numId w:val="4"/>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H – Home screen is displayed</w:t>
      </w:r>
    </w:p>
    <w:p w14:paraId="0E5FB45C"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Interpretation:</w:t>
      </w:r>
    </w:p>
    <w:p w14:paraId="0896E2A0" w14:textId="77777777" w:rsidR="00DA3799" w:rsidRDefault="00DA3799" w:rsidP="00DA3799">
      <w:pPr>
        <w:widowControl/>
        <w:numPr>
          <w:ilvl w:val="0"/>
          <w:numId w:val="5"/>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Case 1 – Username and password both were wrong. The user is shown an error message.</w:t>
      </w:r>
    </w:p>
    <w:p w14:paraId="1F80C641" w14:textId="77777777" w:rsidR="00DA3799" w:rsidRDefault="00DA3799" w:rsidP="00DA3799">
      <w:pPr>
        <w:widowControl/>
        <w:numPr>
          <w:ilvl w:val="0"/>
          <w:numId w:val="5"/>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Case 2 – Username was correct, but the password was wrong. The user is shown an error message.</w:t>
      </w:r>
    </w:p>
    <w:p w14:paraId="2A4272F2" w14:textId="77777777" w:rsidR="00DA3799" w:rsidRDefault="00DA3799" w:rsidP="00DA3799">
      <w:pPr>
        <w:widowControl/>
        <w:numPr>
          <w:ilvl w:val="0"/>
          <w:numId w:val="5"/>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Case 3 – Username was wrong, but the password was correct. The user is shown an error message.</w:t>
      </w:r>
    </w:p>
    <w:p w14:paraId="524084C1" w14:textId="77777777" w:rsidR="00DA3799" w:rsidRDefault="00DA3799" w:rsidP="00DA3799">
      <w:pPr>
        <w:widowControl/>
        <w:numPr>
          <w:ilvl w:val="0"/>
          <w:numId w:val="5"/>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Case 4 – Username and password both were correct, and the user navigated to homepage</w:t>
      </w:r>
    </w:p>
    <w:p w14:paraId="1031CDF6"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While converting this to test case, we can create 2 scenarios ,</w:t>
      </w:r>
    </w:p>
    <w:p w14:paraId="61B714C8" w14:textId="77777777" w:rsidR="00DA3799" w:rsidRDefault="00DA3799" w:rsidP="00DA3799">
      <w:pPr>
        <w:widowControl/>
        <w:numPr>
          <w:ilvl w:val="0"/>
          <w:numId w:val="6"/>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Enter correct username and correct password and click on login, and the expected result will be the user should be navigated to homepage</w:t>
      </w:r>
    </w:p>
    <w:p w14:paraId="47A52242"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And one from the below scenario</w:t>
      </w:r>
    </w:p>
    <w:p w14:paraId="25202382" w14:textId="77777777" w:rsidR="00DA3799" w:rsidRDefault="00DA3799" w:rsidP="00DA3799">
      <w:pPr>
        <w:widowControl/>
        <w:numPr>
          <w:ilvl w:val="0"/>
          <w:numId w:val="7"/>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Enter wrong username and wrong password and click on login, and the expected result will be the user should get an error message</w:t>
      </w:r>
    </w:p>
    <w:p w14:paraId="5CFEEA6C" w14:textId="77777777" w:rsidR="00DA3799" w:rsidRDefault="00DA3799" w:rsidP="00DA3799">
      <w:pPr>
        <w:widowControl/>
        <w:numPr>
          <w:ilvl w:val="0"/>
          <w:numId w:val="7"/>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Enter correct username and wrong password and click on login, and the expected result will be the user should get an error message</w:t>
      </w:r>
    </w:p>
    <w:p w14:paraId="3A7413EA" w14:textId="77777777" w:rsidR="00DA3799" w:rsidRDefault="00DA3799" w:rsidP="00DA3799">
      <w:pPr>
        <w:widowControl/>
        <w:numPr>
          <w:ilvl w:val="0"/>
          <w:numId w:val="7"/>
        </w:numPr>
        <w:shd w:val="clear" w:color="auto" w:fill="FFFFFF"/>
        <w:autoSpaceDE/>
        <w:autoSpaceDN/>
        <w:spacing w:before="100" w:beforeAutospacing="1" w:after="100" w:afterAutospacing="1"/>
        <w:rPr>
          <w:rFonts w:ascii="Arial" w:hAnsi="Arial" w:cs="Arial"/>
          <w:color w:val="222222"/>
          <w:sz w:val="18"/>
          <w:szCs w:val="18"/>
        </w:rPr>
      </w:pPr>
      <w:r>
        <w:rPr>
          <w:rFonts w:ascii="Arial" w:hAnsi="Arial" w:cs="Arial"/>
          <w:color w:val="222222"/>
          <w:sz w:val="18"/>
          <w:szCs w:val="18"/>
        </w:rPr>
        <w:t>Enter wrong username and correct password and click on login, and the expected result will be the user should get an error message</w:t>
      </w:r>
    </w:p>
    <w:p w14:paraId="122CDA51" w14:textId="77777777" w:rsidR="00DA3799" w:rsidRDefault="00DA3799" w:rsidP="00DA3799">
      <w:pPr>
        <w:pStyle w:val="NormalWeb"/>
        <w:shd w:val="clear" w:color="auto" w:fill="FFFFFF"/>
        <w:rPr>
          <w:rFonts w:ascii="Arial" w:hAnsi="Arial" w:cs="Arial"/>
          <w:color w:val="222222"/>
          <w:sz w:val="18"/>
          <w:szCs w:val="18"/>
        </w:rPr>
      </w:pPr>
      <w:r>
        <w:rPr>
          <w:rFonts w:ascii="Arial" w:hAnsi="Arial" w:cs="Arial"/>
          <w:color w:val="222222"/>
          <w:sz w:val="18"/>
          <w:szCs w:val="18"/>
        </w:rPr>
        <w:t>As they essentially test the same rule.</w:t>
      </w:r>
    </w:p>
    <w:p w14:paraId="5DC014E3" w14:textId="77777777" w:rsidR="00DA3799" w:rsidRDefault="00DA3799" w:rsidP="00DA3799">
      <w:pPr>
        <w:tabs>
          <w:tab w:val="left" w:pos="821"/>
        </w:tabs>
        <w:spacing w:before="144"/>
        <w:rPr>
          <w:sz w:val="28"/>
        </w:rPr>
      </w:pPr>
    </w:p>
    <w:p w14:paraId="2CEE42E6" w14:textId="77777777" w:rsidR="00DA3799" w:rsidRDefault="00DA3799" w:rsidP="00DA3799">
      <w:pPr>
        <w:tabs>
          <w:tab w:val="left" w:pos="821"/>
        </w:tabs>
        <w:spacing w:before="144"/>
        <w:rPr>
          <w:sz w:val="28"/>
        </w:rPr>
      </w:pPr>
    </w:p>
    <w:p w14:paraId="4B8943C0" w14:textId="77777777" w:rsidR="00DA3799" w:rsidRDefault="00DA3799" w:rsidP="00DA3799">
      <w:pPr>
        <w:tabs>
          <w:tab w:val="left" w:pos="821"/>
        </w:tabs>
        <w:spacing w:before="144"/>
        <w:rPr>
          <w:sz w:val="28"/>
        </w:rPr>
      </w:pPr>
    </w:p>
    <w:p w14:paraId="6BF9008D" w14:textId="77777777" w:rsidR="00DA3799" w:rsidRDefault="00DA3799" w:rsidP="00DA3799">
      <w:pPr>
        <w:tabs>
          <w:tab w:val="left" w:pos="821"/>
        </w:tabs>
        <w:spacing w:before="144"/>
        <w:rPr>
          <w:sz w:val="28"/>
        </w:rPr>
      </w:pPr>
    </w:p>
    <w:p w14:paraId="4A971F54" w14:textId="77777777" w:rsidR="00DA3799" w:rsidRPr="00DA3799" w:rsidRDefault="00DA3799" w:rsidP="00DA3799">
      <w:pPr>
        <w:tabs>
          <w:tab w:val="left" w:pos="821"/>
        </w:tabs>
        <w:spacing w:before="144"/>
        <w:rPr>
          <w:sz w:val="28"/>
        </w:rPr>
      </w:pPr>
    </w:p>
    <w:p w14:paraId="2299A7F8" w14:textId="77777777" w:rsidR="00FA5694" w:rsidRDefault="001A2AB4">
      <w:pPr>
        <w:pStyle w:val="ListParagraph"/>
        <w:numPr>
          <w:ilvl w:val="0"/>
          <w:numId w:val="2"/>
        </w:numPr>
        <w:tabs>
          <w:tab w:val="left" w:pos="821"/>
        </w:tabs>
        <w:spacing w:before="148"/>
        <w:ind w:hanging="364"/>
        <w:rPr>
          <w:sz w:val="28"/>
        </w:rPr>
      </w:pPr>
      <w:r>
        <w:rPr>
          <w:sz w:val="28"/>
        </w:rPr>
        <w:t>What is Automated Testing? [10</w:t>
      </w:r>
      <w:r>
        <w:rPr>
          <w:spacing w:val="9"/>
          <w:sz w:val="28"/>
        </w:rPr>
        <w:t xml:space="preserve"> </w:t>
      </w:r>
      <w:r>
        <w:rPr>
          <w:sz w:val="28"/>
        </w:rPr>
        <w:t>marks]</w:t>
      </w:r>
    </w:p>
    <w:p w14:paraId="7BCD8F62" w14:textId="77777777" w:rsidR="00DA3799" w:rsidRDefault="00DA3799" w:rsidP="00DA3799">
      <w:pPr>
        <w:tabs>
          <w:tab w:val="left" w:pos="821"/>
        </w:tabs>
        <w:spacing w:before="148"/>
        <w:rPr>
          <w:sz w:val="28"/>
        </w:rPr>
      </w:pPr>
      <w:r w:rsidRPr="00DA3799">
        <w:rPr>
          <w:sz w:val="28"/>
        </w:rPr>
        <w:t>Automated testing is a process that validates if software is functioning appropriately and meeting requirements before it is released into production. This software testing method uses scripted sequences that are executed by testing tools. Automated testing tools execute examinations of the software, report outcomes and compare results with earlier test runs.</w:t>
      </w:r>
    </w:p>
    <w:p w14:paraId="1802AEF2" w14:textId="77777777" w:rsidR="00DA3799" w:rsidRPr="00DA3799" w:rsidRDefault="00DA3799" w:rsidP="00DA3799">
      <w:pPr>
        <w:tabs>
          <w:tab w:val="left" w:pos="821"/>
        </w:tabs>
        <w:spacing w:before="148"/>
        <w:rPr>
          <w:sz w:val="28"/>
        </w:rPr>
      </w:pPr>
    </w:p>
    <w:p w14:paraId="39FE35A2" w14:textId="77777777" w:rsidR="00FA5694" w:rsidRDefault="001A2AB4">
      <w:pPr>
        <w:pStyle w:val="ListParagraph"/>
        <w:numPr>
          <w:ilvl w:val="0"/>
          <w:numId w:val="2"/>
        </w:numPr>
        <w:tabs>
          <w:tab w:val="left" w:pos="821"/>
        </w:tabs>
        <w:ind w:hanging="364"/>
        <w:rPr>
          <w:sz w:val="28"/>
        </w:rPr>
      </w:pPr>
      <w:r>
        <w:rPr>
          <w:sz w:val="28"/>
        </w:rPr>
        <w:t>What is the difference between Testing Techniques and Testing Tools?[10</w:t>
      </w:r>
      <w:r>
        <w:rPr>
          <w:spacing w:val="-25"/>
          <w:sz w:val="28"/>
        </w:rPr>
        <w:t xml:space="preserve"> </w:t>
      </w:r>
      <w:r>
        <w:rPr>
          <w:sz w:val="28"/>
        </w:rPr>
        <w:t>marks]</w:t>
      </w:r>
    </w:p>
    <w:p w14:paraId="685C58C6" w14:textId="77777777" w:rsidR="00C87257" w:rsidRDefault="00C87257" w:rsidP="00C87257">
      <w:pPr>
        <w:tabs>
          <w:tab w:val="left" w:pos="821"/>
        </w:tabs>
        <w:rPr>
          <w:sz w:val="28"/>
        </w:rPr>
      </w:pPr>
    </w:p>
    <w:p w14:paraId="39C6845D" w14:textId="77777777" w:rsidR="00C87257" w:rsidRPr="00C87257" w:rsidRDefault="00C87257" w:rsidP="00C87257">
      <w:pPr>
        <w:tabs>
          <w:tab w:val="left" w:pos="821"/>
        </w:tabs>
        <w:rPr>
          <w:sz w:val="28"/>
        </w:rPr>
      </w:pPr>
      <w:r w:rsidRPr="00C87257">
        <w:rPr>
          <w:sz w:val="28"/>
        </w:rPr>
        <w:t>Techniques and tools are 2 different things. One mean the way you will do things, the other, the objects (tools) that you are going to do this things, although some testing tools are implemented to facilitate the implementation of some testing techniques.</w:t>
      </w:r>
      <w:r w:rsidRPr="00C87257">
        <w:rPr>
          <w:sz w:val="28"/>
        </w:rPr>
        <w:cr/>
      </w:r>
    </w:p>
    <w:p w14:paraId="0FD0B4DC" w14:textId="77777777" w:rsidR="00C87257" w:rsidRPr="00C87257" w:rsidRDefault="00C87257" w:rsidP="00C87257">
      <w:pPr>
        <w:tabs>
          <w:tab w:val="left" w:pos="821"/>
        </w:tabs>
        <w:rPr>
          <w:sz w:val="28"/>
        </w:rPr>
      </w:pPr>
    </w:p>
    <w:p w14:paraId="54B723ED" w14:textId="77777777" w:rsidR="00C87257" w:rsidRPr="00C87257" w:rsidRDefault="00C87257" w:rsidP="00C87257">
      <w:pPr>
        <w:tabs>
          <w:tab w:val="left" w:pos="821"/>
        </w:tabs>
        <w:rPr>
          <w:sz w:val="28"/>
        </w:rPr>
      </w:pPr>
      <w:r w:rsidRPr="00C87257">
        <w:rPr>
          <w:sz w:val="28"/>
        </w:rPr>
        <w:t>I’ve experienced both situations: companies that wanted to follow a test technique and goes to the market looking for tools that support their test technique and companies that do not have any test technique in place and go for the market looking for testing tool that have some test technique in place so they start to build up their test team following the test tool.</w:t>
      </w:r>
    </w:p>
    <w:p w14:paraId="10EA2A4B" w14:textId="77777777" w:rsidR="00C87257" w:rsidRPr="00C87257" w:rsidRDefault="00C87257" w:rsidP="00C87257">
      <w:pPr>
        <w:tabs>
          <w:tab w:val="left" w:pos="821"/>
        </w:tabs>
        <w:rPr>
          <w:sz w:val="28"/>
        </w:rPr>
      </w:pPr>
    </w:p>
    <w:p w14:paraId="02654801" w14:textId="77777777" w:rsidR="00FA5694" w:rsidRDefault="00FA5694">
      <w:pPr>
        <w:pStyle w:val="BodyText"/>
        <w:ind w:left="0" w:firstLine="0"/>
        <w:rPr>
          <w:sz w:val="30"/>
        </w:rPr>
      </w:pPr>
    </w:p>
    <w:p w14:paraId="02881028" w14:textId="77777777" w:rsidR="00FA5694" w:rsidRDefault="00FA5694">
      <w:pPr>
        <w:pStyle w:val="BodyText"/>
        <w:spacing w:before="6"/>
        <w:ind w:left="0" w:firstLine="0"/>
        <w:rPr>
          <w:sz w:val="26"/>
        </w:rPr>
      </w:pPr>
    </w:p>
    <w:p w14:paraId="38E06E14" w14:textId="77777777" w:rsidR="00C87257" w:rsidRDefault="00C87257">
      <w:pPr>
        <w:pStyle w:val="BodyText"/>
        <w:spacing w:before="6"/>
        <w:ind w:left="0" w:firstLine="0"/>
        <w:rPr>
          <w:sz w:val="26"/>
        </w:rPr>
      </w:pPr>
    </w:p>
    <w:p w14:paraId="14EBD1CD" w14:textId="77777777" w:rsidR="00FA5694" w:rsidRDefault="001A2AB4">
      <w:pPr>
        <w:pStyle w:val="Heading1"/>
        <w:spacing w:before="1"/>
      </w:pPr>
      <w:r>
        <w:t>SQA CONCEPT</w:t>
      </w:r>
    </w:p>
    <w:p w14:paraId="35DC5DD2" w14:textId="77777777" w:rsidR="00FA5694" w:rsidRDefault="00FA5694">
      <w:pPr>
        <w:pStyle w:val="BodyText"/>
        <w:spacing w:before="6"/>
        <w:ind w:left="0" w:firstLine="0"/>
        <w:rPr>
          <w:b/>
        </w:rPr>
      </w:pPr>
    </w:p>
    <w:p w14:paraId="62080B8B" w14:textId="77777777" w:rsidR="00FA5694" w:rsidRDefault="001A2AB4">
      <w:pPr>
        <w:pStyle w:val="ListParagraph"/>
        <w:numPr>
          <w:ilvl w:val="0"/>
          <w:numId w:val="1"/>
        </w:numPr>
        <w:tabs>
          <w:tab w:val="left" w:pos="821"/>
        </w:tabs>
        <w:spacing w:before="0"/>
        <w:ind w:hanging="364"/>
        <w:rPr>
          <w:sz w:val="28"/>
        </w:rPr>
      </w:pPr>
      <w:r>
        <w:rPr>
          <w:sz w:val="28"/>
        </w:rPr>
        <w:t>When to start QA in a project?[10</w:t>
      </w:r>
      <w:r>
        <w:rPr>
          <w:spacing w:val="-9"/>
          <w:sz w:val="28"/>
        </w:rPr>
        <w:t xml:space="preserve"> </w:t>
      </w:r>
      <w:r>
        <w:rPr>
          <w:sz w:val="28"/>
        </w:rPr>
        <w:t>marks]</w:t>
      </w:r>
      <w:r w:rsidR="00C87257">
        <w:rPr>
          <w:sz w:val="28"/>
        </w:rPr>
        <w:t>\</w:t>
      </w:r>
    </w:p>
    <w:p w14:paraId="69AFAD8F" w14:textId="77777777" w:rsidR="00C87257" w:rsidRPr="00C87257" w:rsidRDefault="00C87257" w:rsidP="00C87257">
      <w:pPr>
        <w:tabs>
          <w:tab w:val="left" w:pos="821"/>
        </w:tabs>
        <w:rPr>
          <w:sz w:val="28"/>
        </w:rPr>
      </w:pPr>
    </w:p>
    <w:p w14:paraId="13A22D87" w14:textId="77777777" w:rsidR="00C87257" w:rsidRDefault="00C87257" w:rsidP="00C87257">
      <w:pPr>
        <w:tabs>
          <w:tab w:val="left" w:pos="821"/>
        </w:tabs>
        <w:rPr>
          <w:sz w:val="28"/>
        </w:rPr>
      </w:pPr>
      <w:r w:rsidRPr="00C87257">
        <w:rPr>
          <w:sz w:val="28"/>
        </w:rPr>
        <w:t>A good time to start the QA is from the beginning of the project startup. This will lead to plan the process which will make sure that product coming out meets the customer quality expectation. QA also plays a major role in the communication between teams. It gives time to step up the testing environment. The testing phase starts after the test plans are written, reviewed and approved.</w:t>
      </w:r>
    </w:p>
    <w:p w14:paraId="4FB96112" w14:textId="77777777" w:rsidR="00C87257" w:rsidRPr="00C87257" w:rsidRDefault="00C87257" w:rsidP="00C87257">
      <w:pPr>
        <w:tabs>
          <w:tab w:val="left" w:pos="821"/>
        </w:tabs>
        <w:rPr>
          <w:sz w:val="28"/>
        </w:rPr>
      </w:pPr>
    </w:p>
    <w:p w14:paraId="15CDBEE4" w14:textId="77777777" w:rsidR="00FA5694" w:rsidRDefault="001A2AB4">
      <w:pPr>
        <w:pStyle w:val="ListParagraph"/>
        <w:numPr>
          <w:ilvl w:val="0"/>
          <w:numId w:val="1"/>
        </w:numPr>
        <w:tabs>
          <w:tab w:val="left" w:pos="821"/>
        </w:tabs>
        <w:spacing w:before="149"/>
        <w:ind w:hanging="364"/>
        <w:rPr>
          <w:sz w:val="28"/>
        </w:rPr>
      </w:pPr>
      <w:r>
        <w:rPr>
          <w:sz w:val="28"/>
        </w:rPr>
        <w:t>What is difference between Smoke testing and Sanity Testing?[10</w:t>
      </w:r>
      <w:r>
        <w:rPr>
          <w:spacing w:val="-19"/>
          <w:sz w:val="28"/>
        </w:rPr>
        <w:t xml:space="preserve"> </w:t>
      </w:r>
      <w:r>
        <w:rPr>
          <w:sz w:val="28"/>
        </w:rPr>
        <w:t>marks]</w:t>
      </w:r>
    </w:p>
    <w:p w14:paraId="1120F205" w14:textId="77777777" w:rsidR="00C87257" w:rsidRDefault="00C87257" w:rsidP="00C87257">
      <w:pPr>
        <w:tabs>
          <w:tab w:val="left" w:pos="821"/>
        </w:tabs>
        <w:spacing w:before="149"/>
        <w:rPr>
          <w:sz w:val="28"/>
        </w:rPr>
      </w:pPr>
    </w:p>
    <w:tbl>
      <w:tblPr>
        <w:tblW w:w="8432"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216"/>
        <w:gridCol w:w="4216"/>
      </w:tblGrid>
      <w:tr w:rsidR="00C87257" w:rsidRPr="00C87257" w14:paraId="0E05F63C" w14:textId="77777777" w:rsidTr="00C87257">
        <w:tc>
          <w:tcPr>
            <w:tcW w:w="2500" w:type="pct"/>
            <w:tcBorders>
              <w:top w:val="single" w:sz="4" w:space="0" w:color="DDDDDD"/>
              <w:left w:val="single" w:sz="4" w:space="0" w:color="auto"/>
              <w:bottom w:val="outset" w:sz="2" w:space="0" w:color="auto"/>
              <w:right w:val="outset" w:sz="2" w:space="0" w:color="auto"/>
            </w:tcBorders>
            <w:shd w:val="clear" w:color="auto" w:fill="F2F2F2"/>
            <w:tcMar>
              <w:top w:w="80" w:type="dxa"/>
              <w:left w:w="80" w:type="dxa"/>
              <w:bottom w:w="80" w:type="dxa"/>
              <w:right w:w="80" w:type="dxa"/>
            </w:tcMar>
            <w:hideMark/>
          </w:tcPr>
          <w:p w14:paraId="37F15E58" w14:textId="77777777" w:rsidR="00C87257" w:rsidRPr="00C87257" w:rsidRDefault="00C87257" w:rsidP="00C87257">
            <w:pPr>
              <w:widowControl/>
              <w:autoSpaceDE/>
              <w:autoSpaceDN/>
              <w:spacing w:after="200" w:line="200" w:lineRule="atLeast"/>
              <w:rPr>
                <w:rFonts w:ascii="Arial" w:hAnsi="Arial" w:cs="Arial"/>
                <w:b/>
                <w:bCs/>
                <w:color w:val="222222"/>
                <w:sz w:val="18"/>
                <w:szCs w:val="18"/>
              </w:rPr>
            </w:pPr>
            <w:r w:rsidRPr="00C87257">
              <w:rPr>
                <w:rFonts w:ascii="Arial" w:hAnsi="Arial" w:cs="Arial"/>
                <w:b/>
                <w:bCs/>
                <w:color w:val="222222"/>
                <w:sz w:val="18"/>
                <w:szCs w:val="18"/>
              </w:rPr>
              <w:t>Smoke Testing</w:t>
            </w:r>
          </w:p>
        </w:tc>
        <w:tc>
          <w:tcPr>
            <w:tcW w:w="2500" w:type="pct"/>
            <w:tcBorders>
              <w:top w:val="single" w:sz="4" w:space="0" w:color="DDDDDD"/>
              <w:left w:val="single" w:sz="4" w:space="0" w:color="auto"/>
              <w:bottom w:val="outset" w:sz="2" w:space="0" w:color="auto"/>
              <w:right w:val="outset" w:sz="2" w:space="0" w:color="auto"/>
            </w:tcBorders>
            <w:shd w:val="clear" w:color="auto" w:fill="F2F2F2"/>
            <w:tcMar>
              <w:top w:w="80" w:type="dxa"/>
              <w:left w:w="80" w:type="dxa"/>
              <w:bottom w:w="80" w:type="dxa"/>
              <w:right w:w="80" w:type="dxa"/>
            </w:tcMar>
            <w:hideMark/>
          </w:tcPr>
          <w:p w14:paraId="41BD161C" w14:textId="77777777" w:rsidR="00C87257" w:rsidRPr="00C87257" w:rsidRDefault="00C87257" w:rsidP="00C87257">
            <w:pPr>
              <w:widowControl/>
              <w:autoSpaceDE/>
              <w:autoSpaceDN/>
              <w:spacing w:after="200" w:line="200" w:lineRule="atLeast"/>
              <w:rPr>
                <w:rFonts w:ascii="Arial" w:hAnsi="Arial" w:cs="Arial"/>
                <w:b/>
                <w:bCs/>
                <w:color w:val="222222"/>
                <w:sz w:val="18"/>
                <w:szCs w:val="18"/>
              </w:rPr>
            </w:pPr>
            <w:r w:rsidRPr="00C87257">
              <w:rPr>
                <w:rFonts w:ascii="Arial" w:hAnsi="Arial" w:cs="Arial"/>
                <w:b/>
                <w:bCs/>
                <w:color w:val="222222"/>
                <w:sz w:val="18"/>
                <w:szCs w:val="18"/>
              </w:rPr>
              <w:t>Sanity Testing</w:t>
            </w:r>
          </w:p>
        </w:tc>
      </w:tr>
      <w:tr w:rsidR="00C87257" w:rsidRPr="00C87257" w14:paraId="51E41021" w14:textId="77777777" w:rsidTr="00C87257">
        <w:trPr>
          <w:trHeight w:val="720"/>
        </w:trPr>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15C408E8"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Smoke Testing is performed to ascertain that the critical functionalities of the program is working fine</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1C966D19"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Sanity Testing is done to check the new functionality/bugs have been fixed</w:t>
            </w:r>
          </w:p>
        </w:tc>
      </w:tr>
      <w:tr w:rsidR="00C87257" w:rsidRPr="00C87257" w14:paraId="1CB549C4" w14:textId="77777777" w:rsidTr="00C87257">
        <w:trPr>
          <w:trHeight w:val="720"/>
        </w:trPr>
        <w:tc>
          <w:tcPr>
            <w:tcW w:w="0" w:type="auto"/>
            <w:tcBorders>
              <w:top w:val="single" w:sz="4" w:space="0" w:color="DDDDDD"/>
              <w:left w:val="outset" w:sz="2" w:space="0" w:color="auto"/>
              <w:bottom w:val="outset" w:sz="2" w:space="0" w:color="auto"/>
              <w:right w:val="outset" w:sz="2" w:space="0" w:color="auto"/>
            </w:tcBorders>
            <w:shd w:val="clear" w:color="auto" w:fill="F9F9F9"/>
            <w:tcMar>
              <w:top w:w="80" w:type="dxa"/>
              <w:left w:w="80" w:type="dxa"/>
              <w:bottom w:w="80" w:type="dxa"/>
              <w:right w:w="80" w:type="dxa"/>
            </w:tcMar>
            <w:hideMark/>
          </w:tcPr>
          <w:p w14:paraId="354B96BC"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The objective of this testing is to verify the "stability" of the system in order to proceed with more rigorous testing</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80" w:type="dxa"/>
              <w:left w:w="80" w:type="dxa"/>
              <w:bottom w:w="80" w:type="dxa"/>
              <w:right w:w="80" w:type="dxa"/>
            </w:tcMar>
            <w:hideMark/>
          </w:tcPr>
          <w:p w14:paraId="2FE26E7C"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The objective of the testing is to verify the "rationality" of the system in order to proceed with more rigorous testing</w:t>
            </w:r>
          </w:p>
        </w:tc>
      </w:tr>
      <w:tr w:rsidR="00C87257" w:rsidRPr="00C87257" w14:paraId="3DB922B5" w14:textId="77777777" w:rsidTr="00C87257">
        <w:trPr>
          <w:trHeight w:val="480"/>
        </w:trPr>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71DB98F3"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This testing is performed by the developers or testers</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10879DB0"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Sanity testing is usually performed by testers</w:t>
            </w:r>
          </w:p>
        </w:tc>
      </w:tr>
      <w:tr w:rsidR="00C87257" w:rsidRPr="00C87257" w14:paraId="2165EAB5" w14:textId="77777777" w:rsidTr="00C87257">
        <w:trPr>
          <w:trHeight w:val="480"/>
        </w:trPr>
        <w:tc>
          <w:tcPr>
            <w:tcW w:w="0" w:type="auto"/>
            <w:tcBorders>
              <w:top w:val="single" w:sz="4" w:space="0" w:color="DDDDDD"/>
              <w:left w:val="outset" w:sz="2" w:space="0" w:color="auto"/>
              <w:bottom w:val="outset" w:sz="2" w:space="0" w:color="auto"/>
              <w:right w:val="outset" w:sz="2" w:space="0" w:color="auto"/>
            </w:tcBorders>
            <w:shd w:val="clear" w:color="auto" w:fill="F9F9F9"/>
            <w:tcMar>
              <w:top w:w="80" w:type="dxa"/>
              <w:left w:w="80" w:type="dxa"/>
              <w:bottom w:w="80" w:type="dxa"/>
              <w:right w:w="80" w:type="dxa"/>
            </w:tcMar>
            <w:hideMark/>
          </w:tcPr>
          <w:p w14:paraId="02755552"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Smoke testing is usually documented or scripted</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80" w:type="dxa"/>
              <w:left w:w="80" w:type="dxa"/>
              <w:bottom w:w="80" w:type="dxa"/>
              <w:right w:w="80" w:type="dxa"/>
            </w:tcMar>
            <w:hideMark/>
          </w:tcPr>
          <w:p w14:paraId="6A56DCEA"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 xml:space="preserve">Sanity testing is usually not documented and is </w:t>
            </w:r>
            <w:r w:rsidRPr="00C87257">
              <w:rPr>
                <w:rFonts w:ascii="Arial" w:hAnsi="Arial" w:cs="Arial"/>
                <w:color w:val="222222"/>
                <w:sz w:val="18"/>
                <w:szCs w:val="18"/>
              </w:rPr>
              <w:lastRenderedPageBreak/>
              <w:t>unscripted</w:t>
            </w:r>
          </w:p>
        </w:tc>
      </w:tr>
      <w:tr w:rsidR="00C87257" w:rsidRPr="00C87257" w14:paraId="764EF801" w14:textId="77777777" w:rsidTr="00C87257">
        <w:trPr>
          <w:trHeight w:val="480"/>
        </w:trPr>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5DE9E93C"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lastRenderedPageBreak/>
              <w:t>Smoke testing is a subset of Acceptance testing</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71A58793" w14:textId="77777777" w:rsidR="00C87257" w:rsidRPr="00C87257" w:rsidRDefault="00C87257" w:rsidP="009770C8">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Sanity testing is a subset of</w:t>
            </w:r>
            <w:r w:rsidR="009770C8">
              <w:rPr>
                <w:rFonts w:ascii="Arial" w:hAnsi="Arial" w:cs="Arial"/>
                <w:color w:val="222222"/>
                <w:sz w:val="18"/>
                <w:szCs w:val="18"/>
              </w:rPr>
              <w:t xml:space="preserve"> Regression Testing</w:t>
            </w:r>
          </w:p>
        </w:tc>
      </w:tr>
      <w:tr w:rsidR="00C87257" w:rsidRPr="00C87257" w14:paraId="73325883" w14:textId="77777777" w:rsidTr="00C87257">
        <w:trPr>
          <w:trHeight w:val="480"/>
        </w:trPr>
        <w:tc>
          <w:tcPr>
            <w:tcW w:w="0" w:type="auto"/>
            <w:tcBorders>
              <w:top w:val="single" w:sz="4" w:space="0" w:color="DDDDDD"/>
              <w:left w:val="outset" w:sz="2" w:space="0" w:color="auto"/>
              <w:bottom w:val="outset" w:sz="2" w:space="0" w:color="auto"/>
              <w:right w:val="outset" w:sz="2" w:space="0" w:color="auto"/>
            </w:tcBorders>
            <w:shd w:val="clear" w:color="auto" w:fill="F9F9F9"/>
            <w:tcMar>
              <w:top w:w="80" w:type="dxa"/>
              <w:left w:w="80" w:type="dxa"/>
              <w:bottom w:w="80" w:type="dxa"/>
              <w:right w:w="80" w:type="dxa"/>
            </w:tcMar>
            <w:hideMark/>
          </w:tcPr>
          <w:p w14:paraId="4E8D23E4"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Smoke testing exercises the entire system from end to end</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80" w:type="dxa"/>
              <w:left w:w="80" w:type="dxa"/>
              <w:bottom w:w="80" w:type="dxa"/>
              <w:right w:w="80" w:type="dxa"/>
            </w:tcMar>
            <w:hideMark/>
          </w:tcPr>
          <w:p w14:paraId="17A6C077"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Sanity testing exercises only the particular component of the entire system</w:t>
            </w:r>
          </w:p>
        </w:tc>
      </w:tr>
      <w:tr w:rsidR="00C87257" w:rsidRPr="00C87257" w14:paraId="000E09DE" w14:textId="77777777" w:rsidTr="00C87257">
        <w:trPr>
          <w:trHeight w:val="480"/>
        </w:trPr>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6D7A9E23"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Smoke testing is like General Health Check Up</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80" w:type="dxa"/>
              <w:left w:w="80" w:type="dxa"/>
              <w:bottom w:w="80" w:type="dxa"/>
              <w:right w:w="80" w:type="dxa"/>
            </w:tcMar>
            <w:hideMark/>
          </w:tcPr>
          <w:p w14:paraId="14118AFF" w14:textId="77777777" w:rsidR="00C87257" w:rsidRPr="00C87257" w:rsidRDefault="00C87257" w:rsidP="00C87257">
            <w:pPr>
              <w:widowControl/>
              <w:autoSpaceDE/>
              <w:autoSpaceDN/>
              <w:spacing w:after="200" w:line="200" w:lineRule="atLeast"/>
              <w:rPr>
                <w:rFonts w:ascii="Arial" w:hAnsi="Arial" w:cs="Arial"/>
                <w:color w:val="222222"/>
                <w:sz w:val="18"/>
                <w:szCs w:val="18"/>
              </w:rPr>
            </w:pPr>
            <w:r w:rsidRPr="00C87257">
              <w:rPr>
                <w:rFonts w:ascii="Arial" w:hAnsi="Arial" w:cs="Arial"/>
                <w:color w:val="222222"/>
                <w:sz w:val="18"/>
                <w:szCs w:val="18"/>
              </w:rPr>
              <w:t>Sanity Testing is like specialized health check up</w:t>
            </w:r>
          </w:p>
        </w:tc>
      </w:tr>
    </w:tbl>
    <w:p w14:paraId="359D4A16" w14:textId="77777777" w:rsidR="00C87257" w:rsidRDefault="00C87257" w:rsidP="00C87257">
      <w:pPr>
        <w:tabs>
          <w:tab w:val="left" w:pos="821"/>
        </w:tabs>
        <w:spacing w:before="149"/>
        <w:rPr>
          <w:sz w:val="28"/>
        </w:rPr>
      </w:pPr>
    </w:p>
    <w:p w14:paraId="6E300FEC" w14:textId="77777777" w:rsidR="00C87257" w:rsidRPr="00C87257" w:rsidRDefault="00C87257" w:rsidP="00C87257">
      <w:pPr>
        <w:tabs>
          <w:tab w:val="left" w:pos="821"/>
        </w:tabs>
        <w:spacing w:before="149"/>
        <w:rPr>
          <w:sz w:val="28"/>
        </w:rPr>
      </w:pPr>
    </w:p>
    <w:p w14:paraId="44DFC7B8" w14:textId="77777777" w:rsidR="00FA5694" w:rsidRDefault="001A2AB4">
      <w:pPr>
        <w:pStyle w:val="ListParagraph"/>
        <w:numPr>
          <w:ilvl w:val="0"/>
          <w:numId w:val="1"/>
        </w:numPr>
        <w:tabs>
          <w:tab w:val="left" w:pos="821"/>
        </w:tabs>
        <w:ind w:hanging="364"/>
        <w:rPr>
          <w:sz w:val="28"/>
        </w:rPr>
      </w:pPr>
      <w:r>
        <w:rPr>
          <w:sz w:val="28"/>
        </w:rPr>
        <w:t>What is Test ware ?[10</w:t>
      </w:r>
      <w:r>
        <w:rPr>
          <w:spacing w:val="-3"/>
          <w:sz w:val="28"/>
        </w:rPr>
        <w:t xml:space="preserve"> </w:t>
      </w:r>
      <w:r>
        <w:rPr>
          <w:sz w:val="28"/>
        </w:rPr>
        <w:t>marks]</w:t>
      </w:r>
    </w:p>
    <w:p w14:paraId="57FDC8C4" w14:textId="77777777" w:rsidR="009770C8" w:rsidRPr="009770C8" w:rsidRDefault="009770C8" w:rsidP="009770C8">
      <w:pPr>
        <w:tabs>
          <w:tab w:val="left" w:pos="821"/>
        </w:tabs>
        <w:rPr>
          <w:sz w:val="28"/>
        </w:rPr>
      </w:pPr>
    </w:p>
    <w:p w14:paraId="3E0BE8C3" w14:textId="77777777" w:rsidR="009770C8" w:rsidRPr="009770C8" w:rsidRDefault="009770C8" w:rsidP="009770C8">
      <w:pPr>
        <w:tabs>
          <w:tab w:val="left" w:pos="821"/>
        </w:tabs>
        <w:rPr>
          <w:sz w:val="28"/>
        </w:rPr>
      </w:pPr>
      <w:r w:rsidRPr="009770C8">
        <w:rPr>
          <w:sz w:val="28"/>
        </w:rPr>
        <w:t>Artifacts produced during the test process required to plan, design, and execute tests, such as documentation, scripts, inputs, expected results, set-up and clear-up procedures, files, d bases, environment, and any additional software or utilities used in testing</w:t>
      </w:r>
    </w:p>
    <w:p w14:paraId="69ED4758" w14:textId="77777777" w:rsidR="009770C8" w:rsidRPr="009770C8" w:rsidRDefault="009770C8" w:rsidP="009770C8">
      <w:pPr>
        <w:tabs>
          <w:tab w:val="left" w:pos="821"/>
        </w:tabs>
        <w:rPr>
          <w:sz w:val="28"/>
        </w:rPr>
      </w:pPr>
    </w:p>
    <w:p w14:paraId="4ED6F840" w14:textId="77777777" w:rsidR="009770C8" w:rsidRPr="009770C8" w:rsidRDefault="001A2AB4" w:rsidP="009770C8">
      <w:pPr>
        <w:pStyle w:val="ListParagraph"/>
        <w:numPr>
          <w:ilvl w:val="0"/>
          <w:numId w:val="1"/>
        </w:numPr>
        <w:tabs>
          <w:tab w:val="left" w:pos="821"/>
        </w:tabs>
        <w:spacing w:before="148"/>
        <w:ind w:hanging="364"/>
        <w:rPr>
          <w:sz w:val="28"/>
        </w:rPr>
      </w:pPr>
      <w:r>
        <w:rPr>
          <w:sz w:val="28"/>
        </w:rPr>
        <w:t>Explain bug life cycle.[15</w:t>
      </w:r>
      <w:r>
        <w:rPr>
          <w:spacing w:val="-10"/>
          <w:sz w:val="28"/>
        </w:rPr>
        <w:t xml:space="preserve"> </w:t>
      </w:r>
      <w:r>
        <w:rPr>
          <w:sz w:val="28"/>
        </w:rPr>
        <w:t>marks]</w:t>
      </w:r>
    </w:p>
    <w:p w14:paraId="27FE7DB4" w14:textId="77777777" w:rsidR="009770C8" w:rsidRDefault="009770C8" w:rsidP="009770C8">
      <w:pPr>
        <w:tabs>
          <w:tab w:val="left" w:pos="821"/>
        </w:tabs>
        <w:spacing w:before="148"/>
        <w:rPr>
          <w:sz w:val="28"/>
        </w:rPr>
      </w:pPr>
      <w:r w:rsidRPr="009770C8">
        <w:rPr>
          <w:sz w:val="28"/>
        </w:rPr>
        <w:t>Bug Life Cycle is the specific set of states that a Bug goes through in its entire life. The purpose of the Defect life cycle is to easily coordinate bug status changes to various assignees and make the bug fixing process systematic.</w:t>
      </w:r>
    </w:p>
    <w:p w14:paraId="69291CAF" w14:textId="77777777" w:rsidR="009770C8" w:rsidRDefault="009770C8" w:rsidP="009770C8">
      <w:pPr>
        <w:tabs>
          <w:tab w:val="left" w:pos="821"/>
        </w:tabs>
        <w:spacing w:before="148"/>
        <w:rPr>
          <w:sz w:val="28"/>
        </w:rPr>
      </w:pPr>
      <w:r>
        <w:rPr>
          <w:rFonts w:ascii="Arial" w:hAnsi="Arial" w:cs="Arial"/>
          <w:noProof/>
          <w:color w:val="0000FF"/>
          <w:sz w:val="18"/>
          <w:szCs w:val="18"/>
          <w:shd w:val="clear" w:color="auto" w:fill="FFFFFF"/>
        </w:rPr>
        <w:drawing>
          <wp:inline distT="0" distB="0" distL="0" distR="0" wp14:anchorId="5BB955BC" wp14:editId="701B0149">
            <wp:extent cx="3603626" cy="5160548"/>
            <wp:effectExtent l="19050" t="0" r="0" b="0"/>
            <wp:docPr id="21" name="Picture 21"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fect Life Cycle">
                      <a:hlinkClick r:id="rId13"/>
                    </pic:cNvPr>
                    <pic:cNvPicPr>
                      <a:picLocks noChangeAspect="1" noChangeArrowheads="1"/>
                    </pic:cNvPicPr>
                  </pic:nvPicPr>
                  <pic:blipFill>
                    <a:blip r:embed="rId14"/>
                    <a:srcRect/>
                    <a:stretch>
                      <a:fillRect/>
                    </a:stretch>
                  </pic:blipFill>
                  <pic:spPr bwMode="auto">
                    <a:xfrm>
                      <a:off x="0" y="0"/>
                      <a:ext cx="3604590" cy="5161929"/>
                    </a:xfrm>
                    <a:prstGeom prst="rect">
                      <a:avLst/>
                    </a:prstGeom>
                    <a:noFill/>
                    <a:ln w="9525">
                      <a:noFill/>
                      <a:miter lim="800000"/>
                      <a:headEnd/>
                      <a:tailEnd/>
                    </a:ln>
                  </pic:spPr>
                </pic:pic>
              </a:graphicData>
            </a:graphic>
          </wp:inline>
        </w:drawing>
      </w:r>
    </w:p>
    <w:p w14:paraId="693E4B8D" w14:textId="77777777" w:rsidR="009770C8" w:rsidRPr="009770C8" w:rsidRDefault="009770C8" w:rsidP="009770C8">
      <w:pPr>
        <w:tabs>
          <w:tab w:val="left" w:pos="821"/>
        </w:tabs>
        <w:spacing w:before="148"/>
        <w:rPr>
          <w:sz w:val="28"/>
        </w:rPr>
      </w:pPr>
      <w:r w:rsidRPr="009770C8">
        <w:rPr>
          <w:sz w:val="28"/>
        </w:rPr>
        <w:lastRenderedPageBreak/>
        <w:t>New: When a new defect is logged and posted for the first time. It is assigned a status as NEW.</w:t>
      </w:r>
    </w:p>
    <w:p w14:paraId="15E5423B" w14:textId="77777777" w:rsidR="009770C8" w:rsidRPr="009770C8" w:rsidRDefault="009770C8" w:rsidP="009770C8">
      <w:pPr>
        <w:tabs>
          <w:tab w:val="left" w:pos="821"/>
        </w:tabs>
        <w:spacing w:before="148"/>
        <w:rPr>
          <w:sz w:val="28"/>
        </w:rPr>
      </w:pPr>
      <w:r w:rsidRPr="009770C8">
        <w:rPr>
          <w:sz w:val="28"/>
        </w:rPr>
        <w:t>Assigned: Once the bug is posted by the tester, the lead of the tester approves the bug and assigns the bug to the developer team</w:t>
      </w:r>
    </w:p>
    <w:p w14:paraId="172A9B64" w14:textId="77777777" w:rsidR="009770C8" w:rsidRPr="009770C8" w:rsidRDefault="009770C8" w:rsidP="009770C8">
      <w:pPr>
        <w:tabs>
          <w:tab w:val="left" w:pos="821"/>
        </w:tabs>
        <w:spacing w:before="148"/>
        <w:rPr>
          <w:sz w:val="28"/>
        </w:rPr>
      </w:pPr>
      <w:r w:rsidRPr="009770C8">
        <w:rPr>
          <w:sz w:val="28"/>
        </w:rPr>
        <w:t>Open: The developer starts analyzing and works on the defect fix</w:t>
      </w:r>
    </w:p>
    <w:p w14:paraId="58980984" w14:textId="77777777" w:rsidR="009770C8" w:rsidRPr="009770C8" w:rsidRDefault="009770C8" w:rsidP="009770C8">
      <w:pPr>
        <w:tabs>
          <w:tab w:val="left" w:pos="821"/>
        </w:tabs>
        <w:spacing w:before="148"/>
        <w:rPr>
          <w:sz w:val="28"/>
        </w:rPr>
      </w:pPr>
      <w:r w:rsidRPr="009770C8">
        <w:rPr>
          <w:sz w:val="28"/>
        </w:rPr>
        <w:t>Fixed: When a developer makes a necessary code change and verifies the change, he or she can make bug status as "Fixed."</w:t>
      </w:r>
    </w:p>
    <w:p w14:paraId="5BB20403" w14:textId="77777777" w:rsidR="009770C8" w:rsidRPr="009770C8" w:rsidRDefault="009770C8" w:rsidP="009770C8">
      <w:pPr>
        <w:tabs>
          <w:tab w:val="left" w:pos="821"/>
        </w:tabs>
        <w:spacing w:before="148"/>
        <w:rPr>
          <w:sz w:val="28"/>
        </w:rPr>
      </w:pPr>
      <w:r w:rsidRPr="009770C8">
        <w:rPr>
          <w:sz w:val="28"/>
        </w:rPr>
        <w:t>Pending retest: Once the defect is fixed the developer gives a particular code for retesting the code to the tester. Since the software testing remains pending from the testers end, the status assigned is "pending retest."</w:t>
      </w:r>
    </w:p>
    <w:p w14:paraId="5750D8FB" w14:textId="77777777" w:rsidR="009770C8" w:rsidRDefault="009770C8" w:rsidP="009770C8">
      <w:pPr>
        <w:tabs>
          <w:tab w:val="left" w:pos="821"/>
        </w:tabs>
        <w:spacing w:before="148"/>
        <w:rPr>
          <w:sz w:val="28"/>
        </w:rPr>
      </w:pPr>
      <w:r w:rsidRPr="009770C8">
        <w:rPr>
          <w:sz w:val="28"/>
        </w:rPr>
        <w:t>Retest: Tester does the retesting of the code at this stage to check whether the defect is fixed by the developer or not and changes the status to "Re-test."</w:t>
      </w:r>
    </w:p>
    <w:p w14:paraId="53A0F29E" w14:textId="77777777" w:rsidR="009770C8" w:rsidRPr="009770C8" w:rsidRDefault="009770C8" w:rsidP="009770C8">
      <w:pPr>
        <w:tabs>
          <w:tab w:val="left" w:pos="821"/>
        </w:tabs>
        <w:spacing w:before="148"/>
        <w:rPr>
          <w:sz w:val="28"/>
        </w:rPr>
      </w:pPr>
      <w:r w:rsidRPr="009770C8">
        <w:rPr>
          <w:sz w:val="28"/>
        </w:rPr>
        <w:t>Verified: The tester re-tests the bug after it got fixed by the developer. If there is no bug detected in the software, then the bug is fixed and the status assigned is "verified."</w:t>
      </w:r>
    </w:p>
    <w:p w14:paraId="608884A4" w14:textId="77777777" w:rsidR="009770C8" w:rsidRPr="009770C8" w:rsidRDefault="009770C8" w:rsidP="009770C8">
      <w:pPr>
        <w:tabs>
          <w:tab w:val="left" w:pos="821"/>
        </w:tabs>
        <w:spacing w:before="148"/>
        <w:rPr>
          <w:sz w:val="28"/>
        </w:rPr>
      </w:pPr>
      <w:r w:rsidRPr="009770C8">
        <w:rPr>
          <w:sz w:val="28"/>
        </w:rPr>
        <w:t>Reopen: If the bug persists even after the developer has fixed the bug, the tester changes the status to "reopened". Once again the bug goes through the life cycle.</w:t>
      </w:r>
    </w:p>
    <w:p w14:paraId="70558155" w14:textId="77777777" w:rsidR="009770C8" w:rsidRPr="009770C8" w:rsidRDefault="009770C8" w:rsidP="009770C8">
      <w:pPr>
        <w:tabs>
          <w:tab w:val="left" w:pos="821"/>
        </w:tabs>
        <w:spacing w:before="148"/>
        <w:rPr>
          <w:sz w:val="28"/>
        </w:rPr>
      </w:pPr>
      <w:r w:rsidRPr="009770C8">
        <w:rPr>
          <w:sz w:val="28"/>
        </w:rPr>
        <w:t xml:space="preserve">Closed: If the bug is no longer exists then tester assigns the status "Closed." </w:t>
      </w:r>
    </w:p>
    <w:p w14:paraId="1B4FA074" w14:textId="77777777" w:rsidR="009770C8" w:rsidRPr="009770C8" w:rsidRDefault="009770C8" w:rsidP="009770C8">
      <w:pPr>
        <w:tabs>
          <w:tab w:val="left" w:pos="821"/>
        </w:tabs>
        <w:spacing w:before="148"/>
        <w:rPr>
          <w:sz w:val="28"/>
        </w:rPr>
      </w:pPr>
      <w:r w:rsidRPr="009770C8">
        <w:rPr>
          <w:sz w:val="28"/>
        </w:rPr>
        <w:t>Duplicate: If the defect is repeated twice or the defect corresponds to the same concept of the bug, the status is changed to "duplicate."</w:t>
      </w:r>
    </w:p>
    <w:p w14:paraId="58CB3E4F" w14:textId="77777777" w:rsidR="009770C8" w:rsidRPr="009770C8" w:rsidRDefault="009770C8" w:rsidP="009770C8">
      <w:pPr>
        <w:tabs>
          <w:tab w:val="left" w:pos="821"/>
        </w:tabs>
        <w:spacing w:before="148"/>
        <w:rPr>
          <w:sz w:val="28"/>
        </w:rPr>
      </w:pPr>
      <w:r w:rsidRPr="009770C8">
        <w:rPr>
          <w:sz w:val="28"/>
        </w:rPr>
        <w:t>Rejected: If the developer feels the defect is not a genuine defect then it changes the defect to "rejected."</w:t>
      </w:r>
    </w:p>
    <w:p w14:paraId="08223112" w14:textId="77777777" w:rsidR="009770C8" w:rsidRPr="009770C8" w:rsidRDefault="009770C8" w:rsidP="009770C8">
      <w:pPr>
        <w:tabs>
          <w:tab w:val="left" w:pos="821"/>
        </w:tabs>
        <w:spacing w:before="148"/>
        <w:rPr>
          <w:sz w:val="28"/>
        </w:rPr>
      </w:pPr>
      <w:r w:rsidRPr="009770C8">
        <w:rPr>
          <w:sz w:val="28"/>
        </w:rPr>
        <w:t>Deferred: If the present bug is not of a prime priority and if it is expected to get fixed in the next release, then status "Deferred" is assigned to such bugs</w:t>
      </w:r>
    </w:p>
    <w:p w14:paraId="22C1473F" w14:textId="77777777" w:rsidR="009770C8" w:rsidRDefault="009770C8" w:rsidP="009770C8">
      <w:pPr>
        <w:tabs>
          <w:tab w:val="left" w:pos="821"/>
        </w:tabs>
        <w:spacing w:before="148"/>
        <w:rPr>
          <w:sz w:val="28"/>
        </w:rPr>
      </w:pPr>
      <w:r w:rsidRPr="009770C8">
        <w:rPr>
          <w:sz w:val="28"/>
        </w:rPr>
        <w:t>Not a bug:If it does not affect the functionality of the application then the status assigned to a bug is "Not a bug".</w:t>
      </w:r>
    </w:p>
    <w:p w14:paraId="6BD70F34" w14:textId="77777777" w:rsidR="009770C8" w:rsidRDefault="009770C8" w:rsidP="009770C8">
      <w:pPr>
        <w:tabs>
          <w:tab w:val="left" w:pos="821"/>
        </w:tabs>
        <w:spacing w:before="148"/>
        <w:rPr>
          <w:sz w:val="28"/>
        </w:rPr>
      </w:pPr>
    </w:p>
    <w:p w14:paraId="346F3D7F" w14:textId="77777777" w:rsidR="009770C8" w:rsidRPr="009770C8" w:rsidRDefault="009770C8" w:rsidP="009770C8">
      <w:pPr>
        <w:tabs>
          <w:tab w:val="left" w:pos="821"/>
        </w:tabs>
        <w:spacing w:before="148"/>
        <w:rPr>
          <w:sz w:val="28"/>
        </w:rPr>
      </w:pPr>
    </w:p>
    <w:p w14:paraId="2A96F180" w14:textId="77777777" w:rsidR="00FA5694" w:rsidRDefault="001A2AB4">
      <w:pPr>
        <w:pStyle w:val="ListParagraph"/>
        <w:numPr>
          <w:ilvl w:val="0"/>
          <w:numId w:val="1"/>
        </w:numPr>
        <w:tabs>
          <w:tab w:val="left" w:pos="821"/>
        </w:tabs>
        <w:spacing w:before="144"/>
        <w:ind w:hanging="364"/>
        <w:rPr>
          <w:sz w:val="28"/>
        </w:rPr>
      </w:pPr>
      <w:r>
        <w:rPr>
          <w:sz w:val="28"/>
        </w:rPr>
        <w:t>What is severity and priority of bug? Give some example.[05</w:t>
      </w:r>
      <w:r>
        <w:rPr>
          <w:spacing w:val="-19"/>
          <w:sz w:val="28"/>
        </w:rPr>
        <w:t xml:space="preserve"> </w:t>
      </w:r>
      <w:r>
        <w:rPr>
          <w:sz w:val="28"/>
        </w:rPr>
        <w:t>marks]</w:t>
      </w:r>
    </w:p>
    <w:p w14:paraId="7BBB9676" w14:textId="77777777" w:rsidR="003853E4" w:rsidRDefault="003853E4" w:rsidP="003853E4">
      <w:pPr>
        <w:tabs>
          <w:tab w:val="left" w:pos="821"/>
        </w:tabs>
        <w:spacing w:before="144"/>
        <w:rPr>
          <w:sz w:val="28"/>
        </w:rPr>
      </w:pPr>
    </w:p>
    <w:p w14:paraId="66881A56" w14:textId="77777777" w:rsidR="003853E4" w:rsidRPr="003853E4" w:rsidRDefault="003853E4" w:rsidP="003853E4">
      <w:pPr>
        <w:tabs>
          <w:tab w:val="left" w:pos="821"/>
        </w:tabs>
        <w:spacing w:before="144"/>
        <w:rPr>
          <w:b/>
          <w:sz w:val="28"/>
        </w:rPr>
      </w:pPr>
      <w:r w:rsidRPr="003853E4">
        <w:rPr>
          <w:b/>
          <w:sz w:val="28"/>
        </w:rPr>
        <w:t>Severity</w:t>
      </w:r>
    </w:p>
    <w:p w14:paraId="0E673D9F" w14:textId="77777777" w:rsidR="003853E4" w:rsidRPr="003853E4" w:rsidRDefault="003853E4" w:rsidP="003853E4">
      <w:pPr>
        <w:tabs>
          <w:tab w:val="left" w:pos="821"/>
        </w:tabs>
        <w:spacing w:before="144"/>
        <w:rPr>
          <w:sz w:val="28"/>
        </w:rPr>
      </w:pPr>
      <w:r w:rsidRPr="003853E4">
        <w:rPr>
          <w:sz w:val="28"/>
        </w:rPr>
        <w:t>Severity is defined as the degree of impact a Defect has on the development or operation of a component application being tested.</w:t>
      </w:r>
    </w:p>
    <w:p w14:paraId="29B3B137" w14:textId="77777777" w:rsidR="003853E4" w:rsidRPr="003853E4" w:rsidRDefault="003853E4" w:rsidP="003853E4">
      <w:pPr>
        <w:tabs>
          <w:tab w:val="left" w:pos="821"/>
        </w:tabs>
        <w:spacing w:before="144"/>
        <w:rPr>
          <w:sz w:val="28"/>
        </w:rPr>
      </w:pPr>
    </w:p>
    <w:p w14:paraId="6DA24426" w14:textId="77777777" w:rsidR="003853E4" w:rsidRPr="003853E4" w:rsidRDefault="003853E4" w:rsidP="003853E4">
      <w:pPr>
        <w:tabs>
          <w:tab w:val="left" w:pos="821"/>
        </w:tabs>
        <w:spacing w:before="144"/>
        <w:rPr>
          <w:sz w:val="28"/>
        </w:rPr>
      </w:pPr>
      <w:r w:rsidRPr="003853E4">
        <w:rPr>
          <w:sz w:val="28"/>
        </w:rPr>
        <w:t>Higher effect on the system functionality will lead to the assignment of higher severity to the bug. Quality Assurance engineer usually determines the severity level of defect</w:t>
      </w:r>
    </w:p>
    <w:p w14:paraId="051D565A" w14:textId="77777777" w:rsidR="003853E4" w:rsidRPr="003853E4" w:rsidRDefault="003853E4" w:rsidP="003853E4">
      <w:pPr>
        <w:tabs>
          <w:tab w:val="left" w:pos="821"/>
        </w:tabs>
        <w:spacing w:before="144"/>
        <w:rPr>
          <w:sz w:val="28"/>
        </w:rPr>
      </w:pPr>
    </w:p>
    <w:p w14:paraId="51866794" w14:textId="77777777" w:rsidR="003853E4" w:rsidRPr="003853E4" w:rsidRDefault="003853E4" w:rsidP="003853E4">
      <w:pPr>
        <w:tabs>
          <w:tab w:val="left" w:pos="821"/>
        </w:tabs>
        <w:spacing w:before="144"/>
        <w:rPr>
          <w:b/>
          <w:sz w:val="28"/>
        </w:rPr>
      </w:pPr>
      <w:r w:rsidRPr="003853E4">
        <w:rPr>
          <w:b/>
          <w:sz w:val="28"/>
        </w:rPr>
        <w:t>Priority</w:t>
      </w:r>
    </w:p>
    <w:p w14:paraId="2C406B0A" w14:textId="77777777" w:rsidR="003853E4" w:rsidRPr="003853E4" w:rsidRDefault="003853E4" w:rsidP="003853E4">
      <w:pPr>
        <w:tabs>
          <w:tab w:val="left" w:pos="821"/>
        </w:tabs>
        <w:spacing w:before="144"/>
        <w:rPr>
          <w:sz w:val="28"/>
        </w:rPr>
      </w:pPr>
      <w:r w:rsidRPr="003853E4">
        <w:rPr>
          <w:sz w:val="28"/>
        </w:rPr>
        <w:t>Priority is defined as the order in which a defect should be fixed. Higher the priority the sooner the defect should be resolved.</w:t>
      </w:r>
    </w:p>
    <w:p w14:paraId="3E57230B" w14:textId="77777777" w:rsidR="003853E4" w:rsidRPr="003853E4" w:rsidRDefault="003853E4" w:rsidP="003853E4">
      <w:pPr>
        <w:tabs>
          <w:tab w:val="left" w:pos="821"/>
        </w:tabs>
        <w:spacing w:before="144"/>
        <w:rPr>
          <w:sz w:val="28"/>
        </w:rPr>
      </w:pPr>
    </w:p>
    <w:p w14:paraId="2FE8309E" w14:textId="77777777" w:rsidR="003853E4" w:rsidRDefault="003853E4" w:rsidP="003853E4">
      <w:pPr>
        <w:tabs>
          <w:tab w:val="left" w:pos="821"/>
        </w:tabs>
        <w:spacing w:before="144"/>
        <w:rPr>
          <w:sz w:val="28"/>
        </w:rPr>
      </w:pPr>
      <w:r w:rsidRPr="003853E4">
        <w:rPr>
          <w:sz w:val="28"/>
        </w:rPr>
        <w:t>Defects that leave the software system unusable are given higher priority over defects that cause a small functionality of the software to fail.</w:t>
      </w:r>
    </w:p>
    <w:p w14:paraId="799DEC25" w14:textId="77777777" w:rsidR="003853E4" w:rsidRDefault="003853E4" w:rsidP="003853E4">
      <w:pPr>
        <w:tabs>
          <w:tab w:val="left" w:pos="821"/>
        </w:tabs>
        <w:spacing w:before="144"/>
        <w:rPr>
          <w:sz w:val="28"/>
        </w:rPr>
      </w:pPr>
    </w:p>
    <w:p w14:paraId="3A7943F9" w14:textId="77777777" w:rsidR="003853E4" w:rsidRDefault="003853E4" w:rsidP="003853E4">
      <w:pPr>
        <w:pStyle w:val="Heading2"/>
        <w:shd w:val="clear" w:color="auto" w:fill="FFFFFF"/>
        <w:spacing w:line="372" w:lineRule="atLeast"/>
        <w:rPr>
          <w:rFonts w:ascii="Arial" w:hAnsi="Arial" w:cs="Arial"/>
          <w:color w:val="222222"/>
        </w:rPr>
      </w:pPr>
      <w:r>
        <w:rPr>
          <w:rFonts w:ascii="Arial" w:hAnsi="Arial" w:cs="Arial"/>
          <w:color w:val="222222"/>
        </w:rPr>
        <w:t>Example of Defect Severity and Priority</w:t>
      </w:r>
    </w:p>
    <w:p w14:paraId="59317D19" w14:textId="77777777" w:rsidR="003853E4" w:rsidRDefault="003853E4" w:rsidP="003853E4">
      <w:pPr>
        <w:pStyle w:val="NormalWeb"/>
        <w:shd w:val="clear" w:color="auto" w:fill="FFFFFF"/>
        <w:jc w:val="center"/>
        <w:rPr>
          <w:rFonts w:ascii="Arial" w:hAnsi="Arial" w:cs="Arial"/>
          <w:color w:val="222222"/>
          <w:sz w:val="18"/>
          <w:szCs w:val="18"/>
        </w:rPr>
      </w:pPr>
      <w:r>
        <w:rPr>
          <w:rFonts w:ascii="Arial" w:hAnsi="Arial" w:cs="Arial"/>
          <w:noProof/>
          <w:color w:val="04B8E6"/>
          <w:sz w:val="18"/>
          <w:szCs w:val="18"/>
        </w:rPr>
        <w:drawing>
          <wp:inline distT="0" distB="0" distL="0" distR="0" wp14:anchorId="570D2E40" wp14:editId="2FB43A46">
            <wp:extent cx="5143500" cy="2952750"/>
            <wp:effectExtent l="19050" t="0" r="0" b="0"/>
            <wp:docPr id="24" name="Picture 24" descr="Severity &amp; Priority in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verity &amp; Priority in Testing: Introduction &amp; Differences">
                      <a:hlinkClick r:id="rId15"/>
                    </pic:cNvPr>
                    <pic:cNvPicPr>
                      <a:picLocks noChangeAspect="1" noChangeArrowheads="1"/>
                    </pic:cNvPicPr>
                  </pic:nvPicPr>
                  <pic:blipFill>
                    <a:blip r:embed="rId16"/>
                    <a:srcRect/>
                    <a:stretch>
                      <a:fillRect/>
                    </a:stretch>
                  </pic:blipFill>
                  <pic:spPr bwMode="auto">
                    <a:xfrm>
                      <a:off x="0" y="0"/>
                      <a:ext cx="5143500" cy="2952750"/>
                    </a:xfrm>
                    <a:prstGeom prst="rect">
                      <a:avLst/>
                    </a:prstGeom>
                    <a:noFill/>
                    <a:ln w="9525">
                      <a:noFill/>
                      <a:miter lim="800000"/>
                      <a:headEnd/>
                      <a:tailEnd/>
                    </a:ln>
                  </pic:spPr>
                </pic:pic>
              </a:graphicData>
            </a:graphic>
          </wp:inline>
        </w:drawing>
      </w:r>
    </w:p>
    <w:p w14:paraId="5A991986" w14:textId="77777777" w:rsidR="00F2358C" w:rsidRPr="00F2358C" w:rsidRDefault="00F2358C" w:rsidP="00F2358C">
      <w:pPr>
        <w:tabs>
          <w:tab w:val="left" w:pos="821"/>
        </w:tabs>
        <w:spacing w:before="144"/>
        <w:rPr>
          <w:sz w:val="28"/>
        </w:rPr>
      </w:pPr>
      <w:r w:rsidRPr="00F2358C">
        <w:rPr>
          <w:sz w:val="28"/>
        </w:rPr>
        <w:t>Let see an example of low severity and high priority and vice versa</w:t>
      </w:r>
    </w:p>
    <w:p w14:paraId="3E7503AB" w14:textId="77777777" w:rsidR="00F2358C" w:rsidRPr="00F2358C" w:rsidRDefault="00F2358C" w:rsidP="00F2358C">
      <w:pPr>
        <w:tabs>
          <w:tab w:val="left" w:pos="821"/>
        </w:tabs>
        <w:spacing w:before="144"/>
        <w:rPr>
          <w:sz w:val="28"/>
        </w:rPr>
      </w:pPr>
      <w:r w:rsidRPr="00F2358C">
        <w:rPr>
          <w:sz w:val="28"/>
        </w:rPr>
        <w:t>• A very low severity with a high priority: A logo error for any shipment website, can be of low severity as it not going to affect the functionality of the website but can be of high priority as you don't want any further shipment to proceed with the wrong logo.</w:t>
      </w:r>
    </w:p>
    <w:p w14:paraId="2A1A96BB" w14:textId="77777777" w:rsidR="003853E4" w:rsidRDefault="00F2358C" w:rsidP="00F2358C">
      <w:pPr>
        <w:tabs>
          <w:tab w:val="left" w:pos="821"/>
        </w:tabs>
        <w:spacing w:before="144"/>
        <w:rPr>
          <w:sz w:val="28"/>
        </w:rPr>
      </w:pPr>
      <w:r w:rsidRPr="00F2358C">
        <w:rPr>
          <w:sz w:val="28"/>
        </w:rPr>
        <w:t>• A very high severity with a low priority: Likewise, for flight operating website, a defect in reservation functionality may be of high severity but can be a low priority as it can be scheduled to release in a next cycle.</w:t>
      </w:r>
    </w:p>
    <w:p w14:paraId="59155514" w14:textId="77777777" w:rsidR="00F2358C" w:rsidRDefault="00F2358C" w:rsidP="00F2358C">
      <w:pPr>
        <w:tabs>
          <w:tab w:val="left" w:pos="821"/>
        </w:tabs>
        <w:spacing w:before="144"/>
        <w:rPr>
          <w:sz w:val="28"/>
        </w:rPr>
      </w:pPr>
    </w:p>
    <w:p w14:paraId="226DD59B" w14:textId="77777777" w:rsidR="00F2358C" w:rsidRPr="003853E4" w:rsidRDefault="00F2358C" w:rsidP="00F2358C">
      <w:pPr>
        <w:tabs>
          <w:tab w:val="left" w:pos="821"/>
        </w:tabs>
        <w:spacing w:before="144"/>
        <w:rPr>
          <w:sz w:val="28"/>
        </w:rPr>
      </w:pPr>
    </w:p>
    <w:p w14:paraId="6AA86004" w14:textId="77777777" w:rsidR="00FA5694" w:rsidRDefault="001A2AB4">
      <w:pPr>
        <w:pStyle w:val="ListParagraph"/>
        <w:numPr>
          <w:ilvl w:val="0"/>
          <w:numId w:val="1"/>
        </w:numPr>
        <w:tabs>
          <w:tab w:val="left" w:pos="821"/>
        </w:tabs>
        <w:ind w:hanging="364"/>
        <w:rPr>
          <w:sz w:val="28"/>
        </w:rPr>
      </w:pPr>
      <w:r>
        <w:rPr>
          <w:sz w:val="28"/>
        </w:rPr>
        <w:t>What is the role of QA in a project development?[10</w:t>
      </w:r>
      <w:r>
        <w:rPr>
          <w:spacing w:val="-35"/>
          <w:sz w:val="28"/>
        </w:rPr>
        <w:t xml:space="preserve"> </w:t>
      </w:r>
      <w:r>
        <w:rPr>
          <w:sz w:val="28"/>
        </w:rPr>
        <w:t>marks]</w:t>
      </w:r>
    </w:p>
    <w:p w14:paraId="587868F2" w14:textId="77777777" w:rsidR="00F2358C" w:rsidRPr="00F2358C" w:rsidRDefault="00F2358C" w:rsidP="00F2358C">
      <w:pPr>
        <w:tabs>
          <w:tab w:val="left" w:pos="821"/>
        </w:tabs>
        <w:rPr>
          <w:sz w:val="28"/>
        </w:rPr>
      </w:pPr>
    </w:p>
    <w:p w14:paraId="1E5EF08C" w14:textId="77777777" w:rsidR="00F2358C" w:rsidRPr="00F2358C" w:rsidRDefault="00F2358C" w:rsidP="00F2358C">
      <w:pPr>
        <w:tabs>
          <w:tab w:val="left" w:pos="821"/>
        </w:tabs>
        <w:rPr>
          <w:sz w:val="28"/>
        </w:rPr>
      </w:pPr>
      <w:r w:rsidRPr="00F2358C">
        <w:rPr>
          <w:sz w:val="28"/>
        </w:rPr>
        <w:t>The quality assurance (QA) role is one that is focused on creating a quality deliverable. In other words, it is the responsibility of the QA role to make sure that the software development process doesn't sacrifice quality in the name of completed objectives.</w:t>
      </w:r>
    </w:p>
    <w:p w14:paraId="3B3EDC2A" w14:textId="77777777" w:rsidR="00F2358C" w:rsidRPr="00F2358C" w:rsidRDefault="00F2358C" w:rsidP="00F2358C">
      <w:pPr>
        <w:tabs>
          <w:tab w:val="left" w:pos="821"/>
        </w:tabs>
        <w:rPr>
          <w:sz w:val="28"/>
        </w:rPr>
      </w:pPr>
    </w:p>
    <w:p w14:paraId="7590FEA9" w14:textId="77777777" w:rsidR="00F2358C" w:rsidRPr="00F2358C" w:rsidRDefault="00F2358C" w:rsidP="00F2358C">
      <w:pPr>
        <w:tabs>
          <w:tab w:val="left" w:pos="821"/>
        </w:tabs>
        <w:rPr>
          <w:sz w:val="28"/>
        </w:rPr>
      </w:pPr>
      <w:r w:rsidRPr="00F2358C">
        <w:rPr>
          <w:sz w:val="28"/>
        </w:rPr>
        <w:t>The QA role works with the Functional Analyst (FA) and the Solutions Architect (SA) to convert the requirements and design documents into a set of testing cases and scripts, which can be used to verify that the system meets the client needs. This collection of test cases and scripts are collectively referred to as a test plan. The test plan document itself is often simple providing an overview of each of the test cases. The testing cases and scripts are also used to validate that there are no unexplained errors in the system.</w:t>
      </w:r>
    </w:p>
    <w:p w14:paraId="56869D91" w14:textId="77777777" w:rsidR="00F2358C" w:rsidRDefault="00F2358C" w:rsidP="00F2358C">
      <w:pPr>
        <w:tabs>
          <w:tab w:val="left" w:pos="821"/>
        </w:tabs>
        <w:rPr>
          <w:sz w:val="28"/>
        </w:rPr>
      </w:pPr>
    </w:p>
    <w:p w14:paraId="0557AD67" w14:textId="77777777" w:rsidR="00F2358C" w:rsidRPr="00F2358C" w:rsidRDefault="00F2358C" w:rsidP="00F2358C">
      <w:pPr>
        <w:tabs>
          <w:tab w:val="left" w:pos="821"/>
        </w:tabs>
        <w:rPr>
          <w:sz w:val="28"/>
        </w:rPr>
      </w:pPr>
    </w:p>
    <w:p w14:paraId="0FA40736" w14:textId="77777777" w:rsidR="00FA5694" w:rsidRDefault="001A2AB4">
      <w:pPr>
        <w:pStyle w:val="ListParagraph"/>
        <w:numPr>
          <w:ilvl w:val="0"/>
          <w:numId w:val="1"/>
        </w:numPr>
        <w:tabs>
          <w:tab w:val="left" w:pos="821"/>
        </w:tabs>
        <w:spacing w:before="148"/>
        <w:ind w:hanging="364"/>
        <w:rPr>
          <w:sz w:val="28"/>
        </w:rPr>
      </w:pPr>
      <w:r>
        <w:rPr>
          <w:sz w:val="28"/>
        </w:rPr>
        <w:lastRenderedPageBreak/>
        <w:t>What are the key challenges of software testing? [15</w:t>
      </w:r>
      <w:r>
        <w:rPr>
          <w:spacing w:val="-32"/>
          <w:sz w:val="28"/>
        </w:rPr>
        <w:t xml:space="preserve"> </w:t>
      </w:r>
      <w:r>
        <w:rPr>
          <w:sz w:val="28"/>
        </w:rPr>
        <w:t>marks]</w:t>
      </w:r>
    </w:p>
    <w:p w14:paraId="22B55E56" w14:textId="77777777" w:rsidR="00F2358C" w:rsidRPr="00F2358C" w:rsidRDefault="00F2358C" w:rsidP="00F2358C">
      <w:pPr>
        <w:tabs>
          <w:tab w:val="left" w:pos="821"/>
        </w:tabs>
        <w:spacing w:before="148"/>
        <w:rPr>
          <w:sz w:val="28"/>
        </w:rPr>
      </w:pPr>
    </w:p>
    <w:p w14:paraId="22F0DA2B" w14:textId="77777777" w:rsidR="00F2358C" w:rsidRPr="00F2358C" w:rsidRDefault="00F2358C" w:rsidP="00F2358C">
      <w:pPr>
        <w:tabs>
          <w:tab w:val="left" w:pos="821"/>
        </w:tabs>
        <w:spacing w:before="148"/>
        <w:rPr>
          <w:sz w:val="28"/>
        </w:rPr>
      </w:pPr>
      <w:r w:rsidRPr="00F2358C">
        <w:rPr>
          <w:sz w:val="28"/>
        </w:rPr>
        <w:t>1. Test</w:t>
      </w:r>
      <w:r>
        <w:rPr>
          <w:sz w:val="28"/>
        </w:rPr>
        <w:t>ing considered late in project.</w:t>
      </w:r>
    </w:p>
    <w:p w14:paraId="0CEE5DB2" w14:textId="77777777" w:rsidR="00F2358C" w:rsidRPr="00F2358C" w:rsidRDefault="00F2358C" w:rsidP="00F2358C">
      <w:pPr>
        <w:tabs>
          <w:tab w:val="left" w:pos="821"/>
        </w:tabs>
        <w:spacing w:before="148"/>
        <w:rPr>
          <w:sz w:val="28"/>
        </w:rPr>
      </w:pPr>
      <w:r w:rsidRPr="00F2358C">
        <w:rPr>
          <w:sz w:val="28"/>
        </w:rPr>
        <w:t>2. Requirements not testable.</w:t>
      </w:r>
    </w:p>
    <w:p w14:paraId="2F8D2060" w14:textId="77777777" w:rsidR="00F2358C" w:rsidRPr="00F2358C" w:rsidRDefault="00F2358C" w:rsidP="00F2358C">
      <w:pPr>
        <w:tabs>
          <w:tab w:val="left" w:pos="821"/>
        </w:tabs>
        <w:spacing w:before="148"/>
        <w:rPr>
          <w:sz w:val="28"/>
        </w:rPr>
      </w:pPr>
      <w:r w:rsidRPr="00F2358C">
        <w:rPr>
          <w:sz w:val="28"/>
        </w:rPr>
        <w:t>3. Integration is done after all components have been developed: This might result into full testing not being</w:t>
      </w:r>
      <w:r>
        <w:rPr>
          <w:sz w:val="28"/>
        </w:rPr>
        <w:t xml:space="preserve"> covered.</w:t>
      </w:r>
    </w:p>
    <w:p w14:paraId="541FCAE1" w14:textId="77777777" w:rsidR="00F2358C" w:rsidRPr="00F2358C" w:rsidRDefault="00F2358C" w:rsidP="00F2358C">
      <w:pPr>
        <w:tabs>
          <w:tab w:val="left" w:pos="821"/>
        </w:tabs>
        <w:spacing w:before="148"/>
        <w:rPr>
          <w:sz w:val="28"/>
        </w:rPr>
      </w:pPr>
      <w:r w:rsidRPr="00F2358C">
        <w:rPr>
          <w:sz w:val="28"/>
        </w:rPr>
        <w:t>4. Complete testing is not possible.</w:t>
      </w:r>
    </w:p>
    <w:p w14:paraId="62B708EE" w14:textId="77777777" w:rsidR="00F2358C" w:rsidRPr="00F2358C" w:rsidRDefault="00F2358C" w:rsidP="00F2358C">
      <w:pPr>
        <w:tabs>
          <w:tab w:val="left" w:pos="821"/>
        </w:tabs>
        <w:spacing w:before="148"/>
        <w:rPr>
          <w:sz w:val="28"/>
        </w:rPr>
      </w:pPr>
      <w:r w:rsidRPr="00F2358C">
        <w:rPr>
          <w:sz w:val="28"/>
        </w:rPr>
        <w:t>5. The application can be in a stable</w:t>
      </w:r>
      <w:r>
        <w:rPr>
          <w:sz w:val="28"/>
        </w:rPr>
        <w:t xml:space="preserve"> form so that it can be tested.</w:t>
      </w:r>
    </w:p>
    <w:p w14:paraId="22DE8195" w14:textId="77777777" w:rsidR="00F2358C" w:rsidRPr="00F2358C" w:rsidRDefault="00F2358C" w:rsidP="00F2358C">
      <w:pPr>
        <w:tabs>
          <w:tab w:val="left" w:pos="821"/>
        </w:tabs>
        <w:spacing w:before="148"/>
        <w:rPr>
          <w:sz w:val="28"/>
        </w:rPr>
      </w:pPr>
      <w:r w:rsidRPr="00F2358C">
        <w:rPr>
          <w:sz w:val="28"/>
        </w:rPr>
        <w:t>6. The testing always should be under time constraint.</w:t>
      </w:r>
    </w:p>
    <w:p w14:paraId="4D1DF2EA" w14:textId="77777777" w:rsidR="00F2358C" w:rsidRPr="00F2358C" w:rsidRDefault="00F2358C" w:rsidP="00F2358C">
      <w:pPr>
        <w:tabs>
          <w:tab w:val="left" w:pos="821"/>
        </w:tabs>
        <w:spacing w:before="148"/>
        <w:rPr>
          <w:sz w:val="28"/>
        </w:rPr>
      </w:pPr>
      <w:r w:rsidRPr="00F2358C">
        <w:rPr>
          <w:sz w:val="28"/>
        </w:rPr>
        <w:t>7. Th</w:t>
      </w:r>
      <w:r>
        <w:rPr>
          <w:sz w:val="28"/>
        </w:rPr>
        <w:t>ere is lack of skilled testers.</w:t>
      </w:r>
    </w:p>
    <w:p w14:paraId="10FCE748" w14:textId="77777777" w:rsidR="00F2358C" w:rsidRPr="00F2358C" w:rsidRDefault="00F2358C" w:rsidP="00F2358C">
      <w:pPr>
        <w:tabs>
          <w:tab w:val="left" w:pos="821"/>
        </w:tabs>
        <w:spacing w:before="148"/>
        <w:rPr>
          <w:sz w:val="28"/>
        </w:rPr>
      </w:pPr>
      <w:r w:rsidRPr="00F2358C">
        <w:rPr>
          <w:sz w:val="28"/>
        </w:rPr>
        <w:t>8. The requirements may keep on changing.</w:t>
      </w:r>
    </w:p>
    <w:p w14:paraId="51417AB0" w14:textId="77777777" w:rsidR="00F2358C" w:rsidRPr="00F2358C" w:rsidRDefault="00F2358C" w:rsidP="00F2358C">
      <w:pPr>
        <w:tabs>
          <w:tab w:val="left" w:pos="821"/>
        </w:tabs>
        <w:spacing w:before="148"/>
        <w:rPr>
          <w:sz w:val="28"/>
        </w:rPr>
      </w:pPr>
      <w:r w:rsidRPr="00F2358C">
        <w:rPr>
          <w:sz w:val="28"/>
        </w:rPr>
        <w:t>9. There can be some lack o</w:t>
      </w:r>
      <w:r>
        <w:rPr>
          <w:sz w:val="28"/>
        </w:rPr>
        <w:t>f resources tools and training.</w:t>
      </w:r>
    </w:p>
    <w:p w14:paraId="580CA15B" w14:textId="77777777" w:rsidR="00F2358C" w:rsidRPr="00F2358C" w:rsidRDefault="00F2358C" w:rsidP="00F2358C">
      <w:pPr>
        <w:tabs>
          <w:tab w:val="left" w:pos="821"/>
        </w:tabs>
        <w:spacing w:before="148"/>
        <w:rPr>
          <w:sz w:val="28"/>
        </w:rPr>
      </w:pPr>
      <w:r w:rsidRPr="00F2358C">
        <w:rPr>
          <w:sz w:val="28"/>
        </w:rPr>
        <w:t>10. A complete application has to be tested.</w:t>
      </w:r>
    </w:p>
    <w:p w14:paraId="7796FDB7" w14:textId="77777777" w:rsidR="00F2358C" w:rsidRPr="00F2358C" w:rsidRDefault="00F2358C" w:rsidP="00F2358C">
      <w:pPr>
        <w:tabs>
          <w:tab w:val="left" w:pos="821"/>
        </w:tabs>
        <w:spacing w:before="148"/>
        <w:rPr>
          <w:sz w:val="28"/>
        </w:rPr>
      </w:pPr>
      <w:r w:rsidRPr="00F2358C">
        <w:rPr>
          <w:sz w:val="28"/>
        </w:rPr>
        <w:t xml:space="preserve">11. A proper understanding of the requirements,domain knowledge and the business </w:t>
      </w:r>
      <w:r>
        <w:rPr>
          <w:sz w:val="28"/>
        </w:rPr>
        <w:t>user perspective understanding.</w:t>
      </w:r>
    </w:p>
    <w:p w14:paraId="769057A1" w14:textId="77777777" w:rsidR="00F2358C" w:rsidRDefault="00F2358C" w:rsidP="00F2358C">
      <w:pPr>
        <w:tabs>
          <w:tab w:val="left" w:pos="821"/>
        </w:tabs>
        <w:spacing w:before="148"/>
        <w:rPr>
          <w:sz w:val="28"/>
        </w:rPr>
      </w:pPr>
      <w:r w:rsidRPr="00F2358C">
        <w:rPr>
          <w:sz w:val="28"/>
        </w:rPr>
        <w:t>12. To know which tests need to be execute first.</w:t>
      </w:r>
    </w:p>
    <w:p w14:paraId="1A7EA8F6" w14:textId="77777777" w:rsidR="00F2358C" w:rsidRDefault="00F2358C" w:rsidP="00F2358C">
      <w:pPr>
        <w:tabs>
          <w:tab w:val="left" w:pos="821"/>
        </w:tabs>
        <w:spacing w:before="148"/>
        <w:rPr>
          <w:sz w:val="28"/>
        </w:rPr>
      </w:pPr>
    </w:p>
    <w:p w14:paraId="0824A762" w14:textId="77777777" w:rsidR="00F2358C" w:rsidRDefault="00F2358C" w:rsidP="00F2358C">
      <w:pPr>
        <w:tabs>
          <w:tab w:val="left" w:pos="821"/>
        </w:tabs>
        <w:spacing w:before="148"/>
        <w:rPr>
          <w:sz w:val="28"/>
        </w:rPr>
      </w:pPr>
    </w:p>
    <w:p w14:paraId="01360F0E" w14:textId="77777777" w:rsidR="00F2358C" w:rsidRPr="00F2358C" w:rsidRDefault="00F2358C" w:rsidP="00F2358C">
      <w:pPr>
        <w:tabs>
          <w:tab w:val="left" w:pos="821"/>
        </w:tabs>
        <w:spacing w:before="148"/>
        <w:rPr>
          <w:sz w:val="28"/>
        </w:rPr>
      </w:pPr>
    </w:p>
    <w:p w14:paraId="11EC4542" w14:textId="77777777" w:rsidR="00FA5694" w:rsidRDefault="001A2AB4">
      <w:pPr>
        <w:pStyle w:val="ListParagraph"/>
        <w:numPr>
          <w:ilvl w:val="0"/>
          <w:numId w:val="1"/>
        </w:numPr>
        <w:tabs>
          <w:tab w:val="left" w:pos="821"/>
        </w:tabs>
        <w:ind w:hanging="364"/>
        <w:rPr>
          <w:sz w:val="28"/>
        </w:rPr>
      </w:pPr>
      <w:r>
        <w:rPr>
          <w:sz w:val="28"/>
        </w:rPr>
        <w:t>Explain bug leakage and bug release.[15</w:t>
      </w:r>
      <w:r>
        <w:rPr>
          <w:spacing w:val="-8"/>
          <w:sz w:val="28"/>
        </w:rPr>
        <w:t xml:space="preserve"> </w:t>
      </w:r>
      <w:r>
        <w:rPr>
          <w:sz w:val="28"/>
        </w:rPr>
        <w:t>marks]</w:t>
      </w:r>
    </w:p>
    <w:p w14:paraId="3029BF28" w14:textId="77777777" w:rsidR="00F2358C" w:rsidRPr="00F2358C" w:rsidRDefault="00F2358C" w:rsidP="00F2358C">
      <w:pPr>
        <w:tabs>
          <w:tab w:val="left" w:pos="821"/>
        </w:tabs>
        <w:rPr>
          <w:sz w:val="28"/>
        </w:rPr>
      </w:pPr>
    </w:p>
    <w:p w14:paraId="4C974021" w14:textId="77777777" w:rsidR="00F2358C" w:rsidRPr="00F2358C" w:rsidRDefault="00F2358C" w:rsidP="00F2358C">
      <w:pPr>
        <w:tabs>
          <w:tab w:val="left" w:pos="821"/>
        </w:tabs>
        <w:rPr>
          <w:sz w:val="28"/>
        </w:rPr>
      </w:pPr>
      <w:r w:rsidRPr="00F2358C">
        <w:rPr>
          <w:sz w:val="28"/>
        </w:rPr>
        <w:t>Bug Leakage: When customer or end user discovered a bug which can be detected by the testing team. Or when a bug is detected which can be detected in pervious build then this is called as Bug Leakage.</w:t>
      </w:r>
    </w:p>
    <w:p w14:paraId="618404F8" w14:textId="77777777" w:rsidR="00F2358C" w:rsidRPr="00F2358C" w:rsidRDefault="00F2358C" w:rsidP="00F2358C">
      <w:pPr>
        <w:tabs>
          <w:tab w:val="left" w:pos="821"/>
        </w:tabs>
        <w:rPr>
          <w:sz w:val="28"/>
        </w:rPr>
      </w:pPr>
    </w:p>
    <w:p w14:paraId="20BF917C" w14:textId="77777777" w:rsidR="00F2358C" w:rsidRPr="00F2358C" w:rsidRDefault="00F2358C" w:rsidP="00F2358C">
      <w:pPr>
        <w:tabs>
          <w:tab w:val="left" w:pos="821"/>
        </w:tabs>
        <w:rPr>
          <w:sz w:val="28"/>
        </w:rPr>
      </w:pPr>
      <w:r w:rsidRPr="00F2358C">
        <w:rPr>
          <w:sz w:val="28"/>
        </w:rPr>
        <w:t>Bug release: is when a build is handed to testing team with knowing that defect is present in the release. The priority and severity of bug is low. It is done when customer want the application on the time. Customer can tolerate the bug in the released then the delay in getting the application and the cost involved in removing that bug. These bugs are mentioned in the Release Notes handed to client for the future improvement chances.</w:t>
      </w:r>
    </w:p>
    <w:p w14:paraId="703D1165" w14:textId="77777777" w:rsidR="00F2358C" w:rsidRDefault="00F2358C" w:rsidP="00F2358C">
      <w:pPr>
        <w:tabs>
          <w:tab w:val="left" w:pos="821"/>
        </w:tabs>
        <w:rPr>
          <w:sz w:val="28"/>
        </w:rPr>
      </w:pPr>
    </w:p>
    <w:p w14:paraId="71D1373D" w14:textId="77777777" w:rsidR="00F2358C" w:rsidRPr="00F2358C" w:rsidRDefault="00F2358C" w:rsidP="00F2358C">
      <w:pPr>
        <w:tabs>
          <w:tab w:val="left" w:pos="821"/>
        </w:tabs>
        <w:rPr>
          <w:sz w:val="28"/>
        </w:rPr>
      </w:pPr>
    </w:p>
    <w:p w14:paraId="02412091" w14:textId="77777777" w:rsidR="00FA5694" w:rsidRDefault="001A2AB4">
      <w:pPr>
        <w:pStyle w:val="ListParagraph"/>
        <w:numPr>
          <w:ilvl w:val="0"/>
          <w:numId w:val="1"/>
        </w:numPr>
        <w:tabs>
          <w:tab w:val="left" w:pos="821"/>
        </w:tabs>
        <w:spacing w:before="147"/>
        <w:ind w:hanging="364"/>
        <w:rPr>
          <w:sz w:val="28"/>
        </w:rPr>
      </w:pPr>
      <w:r>
        <w:rPr>
          <w:sz w:val="28"/>
        </w:rPr>
        <w:t>What is data driven testing?[05</w:t>
      </w:r>
      <w:r>
        <w:rPr>
          <w:spacing w:val="-5"/>
          <w:sz w:val="28"/>
        </w:rPr>
        <w:t xml:space="preserve"> </w:t>
      </w:r>
      <w:r>
        <w:rPr>
          <w:sz w:val="28"/>
        </w:rPr>
        <w:t>marks]</w:t>
      </w:r>
    </w:p>
    <w:p w14:paraId="178B0277" w14:textId="77777777" w:rsidR="00F2358C" w:rsidRDefault="00F2358C" w:rsidP="00F2358C">
      <w:pPr>
        <w:tabs>
          <w:tab w:val="left" w:pos="821"/>
        </w:tabs>
        <w:spacing w:before="147"/>
        <w:rPr>
          <w:sz w:val="28"/>
        </w:rPr>
      </w:pPr>
    </w:p>
    <w:p w14:paraId="4AEA5404" w14:textId="77777777" w:rsidR="00F2358C" w:rsidRDefault="00F2358C" w:rsidP="00F2358C">
      <w:pPr>
        <w:tabs>
          <w:tab w:val="left" w:pos="821"/>
        </w:tabs>
        <w:spacing w:before="147"/>
        <w:rPr>
          <w:sz w:val="28"/>
        </w:rPr>
      </w:pPr>
      <w:r w:rsidRPr="00F2358C">
        <w:rPr>
          <w:sz w:val="28"/>
        </w:rPr>
        <w:t>DATA DRIVEN TESTING is a test automation framework that stores test data in a table or spreadsheet format. This allows automation engineers to have a single test script that can execute tests for all the test data in the table.</w:t>
      </w:r>
    </w:p>
    <w:p w14:paraId="1AA6048F" w14:textId="77777777" w:rsidR="00F2358C" w:rsidRDefault="00F2358C" w:rsidP="00F2358C">
      <w:pPr>
        <w:tabs>
          <w:tab w:val="left" w:pos="821"/>
        </w:tabs>
        <w:spacing w:before="147"/>
        <w:rPr>
          <w:sz w:val="28"/>
        </w:rPr>
      </w:pPr>
    </w:p>
    <w:p w14:paraId="6E099306" w14:textId="77777777" w:rsidR="00F2358C" w:rsidRPr="00F2358C" w:rsidRDefault="00F2358C" w:rsidP="00F2358C">
      <w:pPr>
        <w:tabs>
          <w:tab w:val="left" w:pos="821"/>
        </w:tabs>
        <w:spacing w:before="147"/>
        <w:rPr>
          <w:sz w:val="28"/>
        </w:rPr>
      </w:pPr>
    </w:p>
    <w:p w14:paraId="005A4C6A" w14:textId="77777777" w:rsidR="00FA5694" w:rsidRDefault="001A2AB4">
      <w:pPr>
        <w:pStyle w:val="ListParagraph"/>
        <w:numPr>
          <w:ilvl w:val="0"/>
          <w:numId w:val="1"/>
        </w:numPr>
        <w:tabs>
          <w:tab w:val="left" w:pos="821"/>
        </w:tabs>
        <w:ind w:hanging="364"/>
        <w:rPr>
          <w:sz w:val="28"/>
        </w:rPr>
      </w:pPr>
      <w:r>
        <w:rPr>
          <w:sz w:val="28"/>
        </w:rPr>
        <w:lastRenderedPageBreak/>
        <w:t>What is quality audit?[05</w:t>
      </w:r>
      <w:r>
        <w:rPr>
          <w:spacing w:val="-10"/>
          <w:sz w:val="28"/>
        </w:rPr>
        <w:t xml:space="preserve"> </w:t>
      </w:r>
      <w:r>
        <w:rPr>
          <w:sz w:val="28"/>
        </w:rPr>
        <w:t>marks]</w:t>
      </w:r>
    </w:p>
    <w:p w14:paraId="23321C1B" w14:textId="77777777" w:rsidR="00F2358C" w:rsidRDefault="00F2358C" w:rsidP="00F2358C">
      <w:pPr>
        <w:tabs>
          <w:tab w:val="left" w:pos="821"/>
        </w:tabs>
        <w:rPr>
          <w:sz w:val="28"/>
        </w:rPr>
      </w:pPr>
    </w:p>
    <w:p w14:paraId="546D07FB" w14:textId="77777777" w:rsidR="00F2358C" w:rsidRPr="00F2358C" w:rsidRDefault="00F2358C" w:rsidP="00F2358C">
      <w:pPr>
        <w:tabs>
          <w:tab w:val="left" w:pos="821"/>
        </w:tabs>
        <w:rPr>
          <w:sz w:val="28"/>
        </w:rPr>
      </w:pPr>
      <w:r w:rsidRPr="00F2358C">
        <w:rPr>
          <w:sz w:val="28"/>
        </w:rPr>
        <w:t>Quality audit is the process of systematic examination of a quality system carried out by an internal or external quality auditor or an audit team. It is an important part of an organization's quality management system and is a key element in the ISO quality system standard, ISO 9001.</w:t>
      </w:r>
    </w:p>
    <w:sectPr w:rsidR="00F2358C" w:rsidRPr="00F2358C" w:rsidSect="00FA5694">
      <w:pgSz w:w="11920" w:h="16850"/>
      <w:pgMar w:top="62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663FE"/>
    <w:multiLevelType w:val="hybridMultilevel"/>
    <w:tmpl w:val="93E8A328"/>
    <w:lvl w:ilvl="0" w:tplc="A7E8F9F2">
      <w:start w:val="1"/>
      <w:numFmt w:val="decimal"/>
      <w:lvlText w:val="%1."/>
      <w:lvlJc w:val="left"/>
      <w:pPr>
        <w:ind w:left="820" w:hanging="363"/>
      </w:pPr>
      <w:rPr>
        <w:rFonts w:ascii="Arial" w:eastAsia="Arial" w:hAnsi="Arial" w:cs="Arial" w:hint="default"/>
        <w:spacing w:val="-5"/>
        <w:w w:val="100"/>
        <w:sz w:val="24"/>
        <w:szCs w:val="24"/>
        <w:lang w:val="en-US" w:eastAsia="en-US" w:bidi="ar-SA"/>
      </w:rPr>
    </w:lvl>
    <w:lvl w:ilvl="1" w:tplc="5156D158">
      <w:numFmt w:val="bullet"/>
      <w:lvlText w:val="•"/>
      <w:lvlJc w:val="left"/>
      <w:pPr>
        <w:ind w:left="1809" w:hanging="363"/>
      </w:pPr>
      <w:rPr>
        <w:rFonts w:hint="default"/>
        <w:lang w:val="en-US" w:eastAsia="en-US" w:bidi="ar-SA"/>
      </w:rPr>
    </w:lvl>
    <w:lvl w:ilvl="2" w:tplc="D19C070C">
      <w:numFmt w:val="bullet"/>
      <w:lvlText w:val="•"/>
      <w:lvlJc w:val="left"/>
      <w:pPr>
        <w:ind w:left="2798" w:hanging="363"/>
      </w:pPr>
      <w:rPr>
        <w:rFonts w:hint="default"/>
        <w:lang w:val="en-US" w:eastAsia="en-US" w:bidi="ar-SA"/>
      </w:rPr>
    </w:lvl>
    <w:lvl w:ilvl="3" w:tplc="CDCA68D0">
      <w:numFmt w:val="bullet"/>
      <w:lvlText w:val="•"/>
      <w:lvlJc w:val="left"/>
      <w:pPr>
        <w:ind w:left="3787" w:hanging="363"/>
      </w:pPr>
      <w:rPr>
        <w:rFonts w:hint="default"/>
        <w:lang w:val="en-US" w:eastAsia="en-US" w:bidi="ar-SA"/>
      </w:rPr>
    </w:lvl>
    <w:lvl w:ilvl="4" w:tplc="7856ECA0">
      <w:numFmt w:val="bullet"/>
      <w:lvlText w:val="•"/>
      <w:lvlJc w:val="left"/>
      <w:pPr>
        <w:ind w:left="4776" w:hanging="363"/>
      </w:pPr>
      <w:rPr>
        <w:rFonts w:hint="default"/>
        <w:lang w:val="en-US" w:eastAsia="en-US" w:bidi="ar-SA"/>
      </w:rPr>
    </w:lvl>
    <w:lvl w:ilvl="5" w:tplc="43069E12">
      <w:numFmt w:val="bullet"/>
      <w:lvlText w:val="•"/>
      <w:lvlJc w:val="left"/>
      <w:pPr>
        <w:ind w:left="5765" w:hanging="363"/>
      </w:pPr>
      <w:rPr>
        <w:rFonts w:hint="default"/>
        <w:lang w:val="en-US" w:eastAsia="en-US" w:bidi="ar-SA"/>
      </w:rPr>
    </w:lvl>
    <w:lvl w:ilvl="6" w:tplc="AC06D0B8">
      <w:numFmt w:val="bullet"/>
      <w:lvlText w:val="•"/>
      <w:lvlJc w:val="left"/>
      <w:pPr>
        <w:ind w:left="6754" w:hanging="363"/>
      </w:pPr>
      <w:rPr>
        <w:rFonts w:hint="default"/>
        <w:lang w:val="en-US" w:eastAsia="en-US" w:bidi="ar-SA"/>
      </w:rPr>
    </w:lvl>
    <w:lvl w:ilvl="7" w:tplc="D73A7004">
      <w:numFmt w:val="bullet"/>
      <w:lvlText w:val="•"/>
      <w:lvlJc w:val="left"/>
      <w:pPr>
        <w:ind w:left="7743" w:hanging="363"/>
      </w:pPr>
      <w:rPr>
        <w:rFonts w:hint="default"/>
        <w:lang w:val="en-US" w:eastAsia="en-US" w:bidi="ar-SA"/>
      </w:rPr>
    </w:lvl>
    <w:lvl w:ilvl="8" w:tplc="CE74D55A">
      <w:numFmt w:val="bullet"/>
      <w:lvlText w:val="•"/>
      <w:lvlJc w:val="left"/>
      <w:pPr>
        <w:ind w:left="8732" w:hanging="363"/>
      </w:pPr>
      <w:rPr>
        <w:rFonts w:hint="default"/>
        <w:lang w:val="en-US" w:eastAsia="en-US" w:bidi="ar-SA"/>
      </w:rPr>
    </w:lvl>
  </w:abstractNum>
  <w:abstractNum w:abstractNumId="1" w15:restartNumberingAfterBreak="0">
    <w:nsid w:val="389144A3"/>
    <w:multiLevelType w:val="multilevel"/>
    <w:tmpl w:val="A59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3153"/>
    <w:multiLevelType w:val="hybridMultilevel"/>
    <w:tmpl w:val="F23EEB4C"/>
    <w:lvl w:ilvl="0" w:tplc="57F81DEC">
      <w:start w:val="1"/>
      <w:numFmt w:val="decimal"/>
      <w:lvlText w:val="%1."/>
      <w:lvlJc w:val="left"/>
      <w:pPr>
        <w:ind w:left="820" w:hanging="363"/>
      </w:pPr>
      <w:rPr>
        <w:rFonts w:ascii="Arial" w:eastAsia="Arial" w:hAnsi="Arial" w:cs="Arial" w:hint="default"/>
        <w:spacing w:val="-5"/>
        <w:w w:val="100"/>
        <w:sz w:val="24"/>
        <w:szCs w:val="24"/>
        <w:lang w:val="en-US" w:eastAsia="en-US" w:bidi="ar-SA"/>
      </w:rPr>
    </w:lvl>
    <w:lvl w:ilvl="1" w:tplc="57FCCCE2">
      <w:numFmt w:val="bullet"/>
      <w:lvlText w:val="•"/>
      <w:lvlJc w:val="left"/>
      <w:pPr>
        <w:ind w:left="1809" w:hanging="363"/>
      </w:pPr>
      <w:rPr>
        <w:rFonts w:hint="default"/>
        <w:lang w:val="en-US" w:eastAsia="en-US" w:bidi="ar-SA"/>
      </w:rPr>
    </w:lvl>
    <w:lvl w:ilvl="2" w:tplc="7A0693B6">
      <w:numFmt w:val="bullet"/>
      <w:lvlText w:val="•"/>
      <w:lvlJc w:val="left"/>
      <w:pPr>
        <w:ind w:left="2798" w:hanging="363"/>
      </w:pPr>
      <w:rPr>
        <w:rFonts w:hint="default"/>
        <w:lang w:val="en-US" w:eastAsia="en-US" w:bidi="ar-SA"/>
      </w:rPr>
    </w:lvl>
    <w:lvl w:ilvl="3" w:tplc="1A28B0DE">
      <w:numFmt w:val="bullet"/>
      <w:lvlText w:val="•"/>
      <w:lvlJc w:val="left"/>
      <w:pPr>
        <w:ind w:left="3787" w:hanging="363"/>
      </w:pPr>
      <w:rPr>
        <w:rFonts w:hint="default"/>
        <w:lang w:val="en-US" w:eastAsia="en-US" w:bidi="ar-SA"/>
      </w:rPr>
    </w:lvl>
    <w:lvl w:ilvl="4" w:tplc="A8C63020">
      <w:numFmt w:val="bullet"/>
      <w:lvlText w:val="•"/>
      <w:lvlJc w:val="left"/>
      <w:pPr>
        <w:ind w:left="4776" w:hanging="363"/>
      </w:pPr>
      <w:rPr>
        <w:rFonts w:hint="default"/>
        <w:lang w:val="en-US" w:eastAsia="en-US" w:bidi="ar-SA"/>
      </w:rPr>
    </w:lvl>
    <w:lvl w:ilvl="5" w:tplc="AA0C21BC">
      <w:numFmt w:val="bullet"/>
      <w:lvlText w:val="•"/>
      <w:lvlJc w:val="left"/>
      <w:pPr>
        <w:ind w:left="5765" w:hanging="363"/>
      </w:pPr>
      <w:rPr>
        <w:rFonts w:hint="default"/>
        <w:lang w:val="en-US" w:eastAsia="en-US" w:bidi="ar-SA"/>
      </w:rPr>
    </w:lvl>
    <w:lvl w:ilvl="6" w:tplc="A774BCBE">
      <w:numFmt w:val="bullet"/>
      <w:lvlText w:val="•"/>
      <w:lvlJc w:val="left"/>
      <w:pPr>
        <w:ind w:left="6754" w:hanging="363"/>
      </w:pPr>
      <w:rPr>
        <w:rFonts w:hint="default"/>
        <w:lang w:val="en-US" w:eastAsia="en-US" w:bidi="ar-SA"/>
      </w:rPr>
    </w:lvl>
    <w:lvl w:ilvl="7" w:tplc="402891D8">
      <w:numFmt w:val="bullet"/>
      <w:lvlText w:val="•"/>
      <w:lvlJc w:val="left"/>
      <w:pPr>
        <w:ind w:left="7743" w:hanging="363"/>
      </w:pPr>
      <w:rPr>
        <w:rFonts w:hint="default"/>
        <w:lang w:val="en-US" w:eastAsia="en-US" w:bidi="ar-SA"/>
      </w:rPr>
    </w:lvl>
    <w:lvl w:ilvl="8" w:tplc="76341356">
      <w:numFmt w:val="bullet"/>
      <w:lvlText w:val="•"/>
      <w:lvlJc w:val="left"/>
      <w:pPr>
        <w:ind w:left="8732" w:hanging="363"/>
      </w:pPr>
      <w:rPr>
        <w:rFonts w:hint="default"/>
        <w:lang w:val="en-US" w:eastAsia="en-US" w:bidi="ar-SA"/>
      </w:rPr>
    </w:lvl>
  </w:abstractNum>
  <w:abstractNum w:abstractNumId="3" w15:restartNumberingAfterBreak="0">
    <w:nsid w:val="590C7B72"/>
    <w:multiLevelType w:val="multilevel"/>
    <w:tmpl w:val="297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A76C6"/>
    <w:multiLevelType w:val="multilevel"/>
    <w:tmpl w:val="96D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41DF7"/>
    <w:multiLevelType w:val="multilevel"/>
    <w:tmpl w:val="A0D6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F29EE"/>
    <w:multiLevelType w:val="hybridMultilevel"/>
    <w:tmpl w:val="6E2A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328AE"/>
    <w:multiLevelType w:val="multilevel"/>
    <w:tmpl w:val="AF0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7"/>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A5694"/>
    <w:rsid w:val="001A2AB4"/>
    <w:rsid w:val="002A476E"/>
    <w:rsid w:val="003853E4"/>
    <w:rsid w:val="003A10E2"/>
    <w:rsid w:val="008103E2"/>
    <w:rsid w:val="009770C8"/>
    <w:rsid w:val="00C87257"/>
    <w:rsid w:val="00D72E2E"/>
    <w:rsid w:val="00DA3799"/>
    <w:rsid w:val="00F2358C"/>
    <w:rsid w:val="00FA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1CF2"/>
  <w15:docId w15:val="{16D894DB-A8F6-4B27-8521-451CB111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5694"/>
    <w:rPr>
      <w:rFonts w:ascii="Times New Roman" w:eastAsia="Times New Roman" w:hAnsi="Times New Roman" w:cs="Times New Roman"/>
    </w:rPr>
  </w:style>
  <w:style w:type="paragraph" w:styleId="Heading1">
    <w:name w:val="heading 1"/>
    <w:basedOn w:val="Normal"/>
    <w:uiPriority w:val="1"/>
    <w:qFormat/>
    <w:rsid w:val="00FA5694"/>
    <w:pPr>
      <w:ind w:left="100"/>
      <w:outlineLvl w:val="0"/>
    </w:pPr>
    <w:rPr>
      <w:b/>
      <w:bCs/>
      <w:sz w:val="28"/>
      <w:szCs w:val="28"/>
    </w:rPr>
  </w:style>
  <w:style w:type="paragraph" w:styleId="Heading2">
    <w:name w:val="heading 2"/>
    <w:basedOn w:val="Normal"/>
    <w:next w:val="Normal"/>
    <w:link w:val="Heading2Char"/>
    <w:uiPriority w:val="9"/>
    <w:semiHidden/>
    <w:unhideWhenUsed/>
    <w:qFormat/>
    <w:rsid w:val="00DA37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694"/>
    <w:pPr>
      <w:ind w:left="820" w:hanging="364"/>
    </w:pPr>
    <w:rPr>
      <w:sz w:val="28"/>
      <w:szCs w:val="28"/>
    </w:rPr>
  </w:style>
  <w:style w:type="paragraph" w:styleId="Title">
    <w:name w:val="Title"/>
    <w:basedOn w:val="Normal"/>
    <w:uiPriority w:val="1"/>
    <w:qFormat/>
    <w:rsid w:val="00FA5694"/>
    <w:pPr>
      <w:spacing w:before="162"/>
      <w:ind w:left="2988" w:right="3022"/>
      <w:jc w:val="center"/>
    </w:pPr>
    <w:rPr>
      <w:rFonts w:ascii="Arial" w:eastAsia="Arial" w:hAnsi="Arial" w:cs="Arial"/>
      <w:sz w:val="37"/>
      <w:szCs w:val="37"/>
    </w:rPr>
  </w:style>
  <w:style w:type="paragraph" w:styleId="ListParagraph">
    <w:name w:val="List Paragraph"/>
    <w:basedOn w:val="Normal"/>
    <w:uiPriority w:val="1"/>
    <w:qFormat/>
    <w:rsid w:val="00FA5694"/>
    <w:pPr>
      <w:spacing w:before="146"/>
      <w:ind w:left="820" w:hanging="364"/>
    </w:pPr>
  </w:style>
  <w:style w:type="paragraph" w:customStyle="1" w:styleId="TableParagraph">
    <w:name w:val="Table Paragraph"/>
    <w:basedOn w:val="Normal"/>
    <w:uiPriority w:val="1"/>
    <w:qFormat/>
    <w:rsid w:val="00FA5694"/>
  </w:style>
  <w:style w:type="paragraph" w:styleId="BalloonText">
    <w:name w:val="Balloon Text"/>
    <w:basedOn w:val="Normal"/>
    <w:link w:val="BalloonTextChar"/>
    <w:uiPriority w:val="99"/>
    <w:semiHidden/>
    <w:unhideWhenUsed/>
    <w:rsid w:val="003A10E2"/>
    <w:rPr>
      <w:rFonts w:ascii="Tahoma" w:hAnsi="Tahoma" w:cs="Tahoma"/>
      <w:sz w:val="16"/>
      <w:szCs w:val="16"/>
    </w:rPr>
  </w:style>
  <w:style w:type="character" w:customStyle="1" w:styleId="BalloonTextChar">
    <w:name w:val="Balloon Text Char"/>
    <w:basedOn w:val="DefaultParagraphFont"/>
    <w:link w:val="BalloonText"/>
    <w:uiPriority w:val="99"/>
    <w:semiHidden/>
    <w:rsid w:val="003A10E2"/>
    <w:rPr>
      <w:rFonts w:ascii="Tahoma" w:eastAsia="Times New Roman" w:hAnsi="Tahoma" w:cs="Tahoma"/>
      <w:sz w:val="16"/>
      <w:szCs w:val="16"/>
    </w:rPr>
  </w:style>
  <w:style w:type="table" w:styleId="TableGrid">
    <w:name w:val="Table Grid"/>
    <w:basedOn w:val="TableNormal"/>
    <w:uiPriority w:val="59"/>
    <w:rsid w:val="008103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DA379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A37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A3799"/>
    <w:rPr>
      <w:b/>
      <w:bCs/>
    </w:rPr>
  </w:style>
  <w:style w:type="character" w:styleId="Hyperlink">
    <w:name w:val="Hyperlink"/>
    <w:basedOn w:val="DefaultParagraphFont"/>
    <w:uiPriority w:val="99"/>
    <w:semiHidden/>
    <w:unhideWhenUsed/>
    <w:rsid w:val="00C87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885">
      <w:bodyDiv w:val="1"/>
      <w:marLeft w:val="0"/>
      <w:marRight w:val="0"/>
      <w:marTop w:val="0"/>
      <w:marBottom w:val="0"/>
      <w:divBdr>
        <w:top w:val="none" w:sz="0" w:space="0" w:color="auto"/>
        <w:left w:val="none" w:sz="0" w:space="0" w:color="auto"/>
        <w:bottom w:val="none" w:sz="0" w:space="0" w:color="auto"/>
        <w:right w:val="none" w:sz="0" w:space="0" w:color="auto"/>
      </w:divBdr>
    </w:div>
    <w:div w:id="574243152">
      <w:bodyDiv w:val="1"/>
      <w:marLeft w:val="0"/>
      <w:marRight w:val="0"/>
      <w:marTop w:val="0"/>
      <w:marBottom w:val="0"/>
      <w:divBdr>
        <w:top w:val="none" w:sz="0" w:space="0" w:color="auto"/>
        <w:left w:val="none" w:sz="0" w:space="0" w:color="auto"/>
        <w:bottom w:val="none" w:sz="0" w:space="0" w:color="auto"/>
        <w:right w:val="none" w:sz="0" w:space="0" w:color="auto"/>
      </w:divBdr>
    </w:div>
    <w:div w:id="683285536">
      <w:bodyDiv w:val="1"/>
      <w:marLeft w:val="0"/>
      <w:marRight w:val="0"/>
      <w:marTop w:val="0"/>
      <w:marBottom w:val="0"/>
      <w:divBdr>
        <w:top w:val="none" w:sz="0" w:space="0" w:color="auto"/>
        <w:left w:val="none" w:sz="0" w:space="0" w:color="auto"/>
        <w:bottom w:val="none" w:sz="0" w:space="0" w:color="auto"/>
        <w:right w:val="none" w:sz="0" w:space="0" w:color="auto"/>
      </w:divBdr>
    </w:div>
    <w:div w:id="1728185744">
      <w:bodyDiv w:val="1"/>
      <w:marLeft w:val="0"/>
      <w:marRight w:val="0"/>
      <w:marTop w:val="0"/>
      <w:marBottom w:val="0"/>
      <w:divBdr>
        <w:top w:val="none" w:sz="0" w:space="0" w:color="auto"/>
        <w:left w:val="none" w:sz="0" w:space="0" w:color="auto"/>
        <w:bottom w:val="none" w:sz="0" w:space="0" w:color="auto"/>
        <w:right w:val="none" w:sz="0" w:space="0" w:color="auto"/>
      </w:divBdr>
    </w:div>
    <w:div w:id="1928466295">
      <w:bodyDiv w:val="1"/>
      <w:marLeft w:val="0"/>
      <w:marRight w:val="0"/>
      <w:marTop w:val="0"/>
      <w:marBottom w:val="0"/>
      <w:divBdr>
        <w:top w:val="none" w:sz="0" w:space="0" w:color="auto"/>
        <w:left w:val="none" w:sz="0" w:space="0" w:color="auto"/>
        <w:bottom w:val="none" w:sz="0" w:space="0" w:color="auto"/>
        <w:right w:val="none" w:sz="0" w:space="0" w:color="auto"/>
      </w:divBdr>
      <w:divsChild>
        <w:div w:id="19634895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uru99.com/images/1-2015/012715_0802_BugLifeCycl1.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uru99.com/images/1/120817_0759_DecisionTab1.png" TargetMode="External"/><Relationship Id="rId5" Type="http://schemas.openxmlformats.org/officeDocument/2006/relationships/image" Target="media/image1.jpeg"/><Relationship Id="rId15" Type="http://schemas.openxmlformats.org/officeDocument/2006/relationships/hyperlink" Target="https://www.guru99.com/images/5-2015/050115_0552_PriorityVsS2.p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 Rajakaruna</dc:creator>
  <cp:lastModifiedBy>ishan</cp:lastModifiedBy>
  <cp:revision>3</cp:revision>
  <dcterms:created xsi:type="dcterms:W3CDTF">2020-05-05T16:47:00Z</dcterms:created>
  <dcterms:modified xsi:type="dcterms:W3CDTF">2020-05-19T18:16:00Z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2013</vt:lpwstr>
  </property>
  <property fmtid="{D5CDD505-2E9C-101B-9397-08002B2CF9AE}" pid="4" name="LastSaved">
    <vt:filetime>2020-05-05T00:00:00Z</vt:filetime>
  </property>
</Properties>
</file>