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3F" w:rsidRDefault="00EE0A3F" w:rsidP="00EE0A3F">
      <w:pPr>
        <w:pStyle w:val="2"/>
      </w:pPr>
      <w:r>
        <w:t>应机器指令的微操作及节拍安排</w:t>
      </w:r>
    </w:p>
    <w:p w:rsidR="002E2613" w:rsidRDefault="002E2613" w:rsidP="002E2613">
      <w:pPr>
        <w:pStyle w:val="a7"/>
        <w:numPr>
          <w:ilvl w:val="0"/>
          <w:numId w:val="2"/>
        </w:numPr>
        <w:ind w:firstLineChars="0"/>
      </w:pPr>
      <w:r>
        <w:t>取指阶段的微操作及节拍安排</w:t>
      </w:r>
      <w:r>
        <w:t xml:space="preserve"> </w:t>
      </w:r>
    </w:p>
    <w:p w:rsidR="002E2613" w:rsidRDefault="002E2613" w:rsidP="002E2613">
      <w:pPr>
        <w:pStyle w:val="a7"/>
        <w:ind w:left="720" w:firstLineChars="0" w:firstLine="0"/>
      </w:pPr>
      <w:r>
        <w:t xml:space="preserve">T0 PC-&gt;MAR, 1-&gt;R </w:t>
      </w:r>
    </w:p>
    <w:p w:rsidR="002E2613" w:rsidRDefault="002E2613" w:rsidP="002E2613">
      <w:pPr>
        <w:pStyle w:val="a7"/>
        <w:ind w:left="720" w:firstLineChars="0" w:firstLine="0"/>
      </w:pPr>
      <w:r>
        <w:t xml:space="preserve">T1 M(MAR)-&gt;MDR, (PC)+1-&gt;PC </w:t>
      </w:r>
    </w:p>
    <w:p w:rsidR="002E2613" w:rsidRDefault="002E2613" w:rsidP="002E2613">
      <w:pPr>
        <w:pStyle w:val="a7"/>
        <w:ind w:left="720" w:firstLineChars="0" w:firstLine="0"/>
      </w:pPr>
      <w:r>
        <w:t>T2 MDR-&gt;IR, OP(IR)-&gt;</w:t>
      </w:r>
      <w:r>
        <w:t>微地址形成部件</w:t>
      </w:r>
    </w:p>
    <w:p w:rsidR="008C1045" w:rsidRDefault="002E2613" w:rsidP="002E2613">
      <w:pPr>
        <w:pStyle w:val="a7"/>
        <w:numPr>
          <w:ilvl w:val="0"/>
          <w:numId w:val="2"/>
        </w:numPr>
        <w:ind w:firstLineChars="0"/>
      </w:pPr>
      <w:r>
        <w:t>执行阶段的微操作及节拍安排</w:t>
      </w:r>
      <w:r>
        <w:t xml:space="preserve"> </w:t>
      </w:r>
      <w:r>
        <w:t>执行阶段的微操作由操作码性质而定，同时也需要考虑下地址的形成问题。</w:t>
      </w:r>
    </w:p>
    <w:p w:rsidR="008C1045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CLA </w:t>
      </w:r>
      <w:r>
        <w:t>指令</w:t>
      </w:r>
      <w:r>
        <w:t xml:space="preserve"> </w:t>
      </w:r>
    </w:p>
    <w:p w:rsidR="008C1045" w:rsidRDefault="002E2613" w:rsidP="008C1045">
      <w:pPr>
        <w:pStyle w:val="a7"/>
        <w:ind w:left="1185" w:firstLineChars="0" w:firstLine="0"/>
      </w:pPr>
      <w:r>
        <w:t>T0 0-&gt;AC</w:t>
      </w:r>
    </w:p>
    <w:p w:rsidR="008C1045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COM </w:t>
      </w:r>
      <w:r>
        <w:t>指令</w:t>
      </w:r>
      <w:r>
        <w:t xml:space="preserve"> </w:t>
      </w:r>
    </w:p>
    <w:p w:rsidR="008C1045" w:rsidRDefault="002E2613" w:rsidP="008C1045">
      <w:pPr>
        <w:pStyle w:val="a7"/>
        <w:ind w:left="1185" w:firstLineChars="0" w:firstLine="0"/>
      </w:pPr>
      <w:r>
        <w:t xml:space="preserve">T0 </w:t>
      </w:r>
      <w:r>
        <w:t>～</w:t>
      </w:r>
      <w:r>
        <w:t xml:space="preserve">AC-&gt;AC </w:t>
      </w:r>
    </w:p>
    <w:p w:rsidR="008C1045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SHR </w:t>
      </w:r>
      <w:r>
        <w:t>指令</w:t>
      </w:r>
      <w:r>
        <w:t xml:space="preserve"> </w:t>
      </w:r>
    </w:p>
    <w:p w:rsidR="008C1045" w:rsidRDefault="002E2613" w:rsidP="008C1045">
      <w:pPr>
        <w:pStyle w:val="a7"/>
        <w:ind w:left="1185" w:firstLineChars="0" w:firstLine="0"/>
      </w:pPr>
      <w:r>
        <w:t xml:space="preserve">T0 L(AC)-&gt;R(AC), AC0-&gt;AC0 </w:t>
      </w:r>
    </w:p>
    <w:p w:rsidR="008C1045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CSL </w:t>
      </w:r>
      <w:r>
        <w:t>指令</w:t>
      </w:r>
      <w:r>
        <w:t xml:space="preserve"> </w:t>
      </w:r>
    </w:p>
    <w:p w:rsidR="008C1045" w:rsidRDefault="002E2613" w:rsidP="008C1045">
      <w:pPr>
        <w:pStyle w:val="a7"/>
        <w:ind w:left="1185" w:firstLineChars="0" w:firstLine="0"/>
      </w:pPr>
      <w:r>
        <w:t xml:space="preserve">T0 R(AC)-&gt;L(AC), AC0-&gt;ACn </w:t>
      </w:r>
    </w:p>
    <w:p w:rsidR="00B74751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STP </w:t>
      </w:r>
      <w:r>
        <w:t>指令</w:t>
      </w:r>
    </w:p>
    <w:p w:rsidR="00B74751" w:rsidRDefault="002E2613" w:rsidP="00B74751">
      <w:pPr>
        <w:pStyle w:val="a7"/>
        <w:ind w:left="1185" w:firstLineChars="0" w:firstLine="0"/>
      </w:pPr>
      <w:r>
        <w:t xml:space="preserve">T0 0-&gt;G </w:t>
      </w:r>
    </w:p>
    <w:p w:rsidR="00B74751" w:rsidRDefault="002E2613" w:rsidP="008C1045">
      <w:pPr>
        <w:pStyle w:val="a7"/>
        <w:numPr>
          <w:ilvl w:val="0"/>
          <w:numId w:val="3"/>
        </w:numPr>
        <w:ind w:firstLineChars="0"/>
      </w:pPr>
      <w:r>
        <w:t xml:space="preserve">ADD </w:t>
      </w:r>
      <w:r>
        <w:t>指令</w:t>
      </w:r>
      <w:r>
        <w:t xml:space="preserve"> </w:t>
      </w:r>
    </w:p>
    <w:p w:rsidR="00B74751" w:rsidRDefault="002E2613" w:rsidP="00B74751">
      <w:pPr>
        <w:pStyle w:val="a7"/>
        <w:ind w:left="1185" w:firstLineChars="0" w:firstLine="0"/>
      </w:pPr>
      <w:r>
        <w:t xml:space="preserve">T0 Ad(IR)-&gt;MAR, 1-&gt;R </w:t>
      </w:r>
    </w:p>
    <w:p w:rsidR="00B74751" w:rsidRDefault="002E2613" w:rsidP="00B74751">
      <w:pPr>
        <w:pStyle w:val="a7"/>
        <w:ind w:left="1185" w:firstLineChars="0" w:firstLine="0"/>
      </w:pPr>
      <w:r>
        <w:t xml:space="preserve">T1 M(MAR)-&gt;MDR </w:t>
      </w:r>
    </w:p>
    <w:p w:rsidR="00B74751" w:rsidRDefault="002E2613" w:rsidP="00B74751">
      <w:pPr>
        <w:pStyle w:val="a7"/>
        <w:ind w:left="1185" w:firstLineChars="0" w:firstLine="0"/>
      </w:pPr>
      <w:r>
        <w:t xml:space="preserve">T2 (AC)+(MDR)-&gt;AC </w:t>
      </w:r>
    </w:p>
    <w:p w:rsidR="009A7883" w:rsidRDefault="002E2613" w:rsidP="00B74751">
      <w:pPr>
        <w:pStyle w:val="a7"/>
        <w:numPr>
          <w:ilvl w:val="0"/>
          <w:numId w:val="3"/>
        </w:numPr>
        <w:ind w:firstLineChars="0"/>
      </w:pPr>
      <w:r>
        <w:t xml:space="preserve">STA </w:t>
      </w:r>
      <w:r>
        <w:t>指令</w:t>
      </w:r>
      <w:r>
        <w:t xml:space="preserve"> </w:t>
      </w:r>
    </w:p>
    <w:p w:rsidR="009A7883" w:rsidRDefault="002E2613" w:rsidP="009A7883">
      <w:pPr>
        <w:pStyle w:val="a7"/>
        <w:ind w:left="1185" w:firstLineChars="0" w:firstLine="0"/>
      </w:pPr>
      <w:r>
        <w:t xml:space="preserve">T0 Ad(IR)-&gt;MAR, 1-&gt;W </w:t>
      </w:r>
    </w:p>
    <w:p w:rsidR="009A7883" w:rsidRDefault="002E2613" w:rsidP="009A7883">
      <w:pPr>
        <w:pStyle w:val="a7"/>
        <w:ind w:left="1185" w:firstLineChars="0" w:firstLine="0"/>
      </w:pPr>
      <w:r>
        <w:t xml:space="preserve">T1 AC-&gt;MDR </w:t>
      </w:r>
    </w:p>
    <w:p w:rsidR="009A7883" w:rsidRDefault="002E2613" w:rsidP="009A7883">
      <w:pPr>
        <w:pStyle w:val="a7"/>
        <w:ind w:left="1185" w:firstLineChars="0" w:firstLine="0"/>
      </w:pPr>
      <w:r>
        <w:t xml:space="preserve">T2 MDR-&gt;M(MAR) </w:t>
      </w:r>
    </w:p>
    <w:p w:rsidR="00E54F1C" w:rsidRDefault="002E2613" w:rsidP="009A7883">
      <w:pPr>
        <w:pStyle w:val="a7"/>
        <w:numPr>
          <w:ilvl w:val="0"/>
          <w:numId w:val="3"/>
        </w:numPr>
        <w:ind w:firstLineChars="0"/>
      </w:pPr>
      <w:r>
        <w:t xml:space="preserve">LDA </w:t>
      </w:r>
      <w:r>
        <w:t>指令</w:t>
      </w:r>
      <w:r>
        <w:t xml:space="preserve"> </w:t>
      </w:r>
    </w:p>
    <w:p w:rsidR="00E54F1C" w:rsidRDefault="002E2613" w:rsidP="00E54F1C">
      <w:pPr>
        <w:pStyle w:val="a7"/>
        <w:ind w:left="1185" w:firstLineChars="0" w:firstLine="0"/>
      </w:pPr>
      <w:r>
        <w:t xml:space="preserve">T0 Ad(IR)-&gt;MAR, 1-&gt;R </w:t>
      </w:r>
    </w:p>
    <w:p w:rsidR="00E54F1C" w:rsidRDefault="002E2613" w:rsidP="00E54F1C">
      <w:pPr>
        <w:pStyle w:val="a7"/>
        <w:ind w:left="1185" w:firstLineChars="0" w:firstLine="0"/>
      </w:pPr>
      <w:r>
        <w:t xml:space="preserve">T1 M(MAR)-&gt;MDR </w:t>
      </w:r>
    </w:p>
    <w:p w:rsidR="00E54F1C" w:rsidRDefault="002E2613" w:rsidP="00E54F1C">
      <w:pPr>
        <w:pStyle w:val="a7"/>
        <w:ind w:left="1185" w:firstLineChars="0" w:firstLine="0"/>
      </w:pPr>
      <w:r>
        <w:t xml:space="preserve">T2 MDR-&gt;AC </w:t>
      </w:r>
    </w:p>
    <w:p w:rsidR="001D2575" w:rsidRDefault="002E2613" w:rsidP="00E54F1C">
      <w:pPr>
        <w:pStyle w:val="a7"/>
        <w:numPr>
          <w:ilvl w:val="0"/>
          <w:numId w:val="3"/>
        </w:numPr>
        <w:ind w:firstLineChars="0"/>
      </w:pPr>
      <w:r>
        <w:t xml:space="preserve">JMP </w:t>
      </w:r>
      <w:r>
        <w:t>指令</w:t>
      </w:r>
      <w:r>
        <w:t xml:space="preserve"> </w:t>
      </w:r>
    </w:p>
    <w:p w:rsidR="001D2575" w:rsidRDefault="002E2613" w:rsidP="001D2575">
      <w:pPr>
        <w:pStyle w:val="a7"/>
        <w:ind w:left="1185" w:firstLineChars="0" w:firstLine="0"/>
      </w:pPr>
      <w:r>
        <w:t xml:space="preserve">T0 Ad(IR)-&gt;PC </w:t>
      </w:r>
    </w:p>
    <w:p w:rsidR="00801546" w:rsidRDefault="002E2613" w:rsidP="001D2575">
      <w:pPr>
        <w:pStyle w:val="a7"/>
        <w:numPr>
          <w:ilvl w:val="0"/>
          <w:numId w:val="3"/>
        </w:numPr>
        <w:ind w:firstLineChars="0"/>
      </w:pPr>
      <w:r>
        <w:t xml:space="preserve">BAN </w:t>
      </w:r>
      <w:r>
        <w:t>指令</w:t>
      </w:r>
      <w:r>
        <w:t xml:space="preserve"> </w:t>
      </w:r>
    </w:p>
    <w:p w:rsidR="00801546" w:rsidRDefault="002E2613" w:rsidP="00801546">
      <w:pPr>
        <w:pStyle w:val="a7"/>
        <w:ind w:left="1185" w:firstLineChars="0" w:firstLine="0"/>
      </w:pPr>
      <w:r>
        <w:t xml:space="preserve">T0 A0*Ad(IR)+~A0*(PC)-&gt;PC </w:t>
      </w:r>
    </w:p>
    <w:p w:rsidR="009113E9" w:rsidRDefault="009113E9" w:rsidP="00801546">
      <w:pPr>
        <w:pStyle w:val="a7"/>
        <w:ind w:left="1185" w:firstLineChars="0" w:firstLine="0"/>
      </w:pPr>
    </w:p>
    <w:p w:rsidR="009113E9" w:rsidRDefault="009113E9" w:rsidP="00801546">
      <w:pPr>
        <w:pStyle w:val="a7"/>
        <w:ind w:left="1185" w:firstLineChars="0" w:firstLine="0"/>
      </w:pPr>
    </w:p>
    <w:p w:rsidR="006A19D4" w:rsidRDefault="006A19D4" w:rsidP="00801546">
      <w:pPr>
        <w:pStyle w:val="a7"/>
        <w:ind w:left="1185" w:firstLineChars="0" w:firstLine="0"/>
      </w:pPr>
    </w:p>
    <w:p w:rsidR="006A19D4" w:rsidRDefault="006A19D4" w:rsidP="00801546">
      <w:pPr>
        <w:pStyle w:val="a7"/>
        <w:ind w:left="1185" w:firstLineChars="0" w:firstLine="0"/>
      </w:pPr>
    </w:p>
    <w:p w:rsidR="006A19D4" w:rsidRDefault="006A19D4" w:rsidP="00801546">
      <w:pPr>
        <w:pStyle w:val="a7"/>
        <w:ind w:left="1185" w:firstLineChars="0" w:firstLine="0"/>
        <w:rPr>
          <w:rFonts w:hint="eastAsia"/>
        </w:rPr>
      </w:pPr>
    </w:p>
    <w:p w:rsidR="009113E9" w:rsidRDefault="002E2613" w:rsidP="009113E9">
      <w:pPr>
        <w:pStyle w:val="2"/>
      </w:pPr>
      <w:r>
        <w:lastRenderedPageBreak/>
        <w:t>微指令格式</w:t>
      </w:r>
      <w:r>
        <w:t xml:space="preserve"> </w:t>
      </w:r>
    </w:p>
    <w:p w:rsidR="00116A58" w:rsidRDefault="002E2613" w:rsidP="00587A2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微指令的编码方式</w:t>
      </w:r>
      <w:r>
        <w:t xml:space="preserve"> </w:t>
      </w:r>
      <w:r w:rsidR="00DB6FC8">
        <w:t>直接编码</w:t>
      </w:r>
      <w:r>
        <w:t xml:space="preserve"> </w:t>
      </w:r>
    </w:p>
    <w:p w:rsidR="006A19D4" w:rsidRDefault="002E2613" w:rsidP="006A19D4">
      <w:pPr>
        <w:pStyle w:val="a7"/>
        <w:ind w:left="720" w:firstLineChars="0" w:firstLine="0"/>
      </w:pPr>
      <w:r>
        <w:t>第</w:t>
      </w:r>
      <w:r>
        <w:t xml:space="preserve"> 0 </w:t>
      </w:r>
      <w:r>
        <w:t>位表示控制</w:t>
      </w:r>
      <w:r>
        <w:t xml:space="preserve"> PC-&gt;MAR </w:t>
      </w:r>
    </w:p>
    <w:p w:rsidR="006A19D4" w:rsidRDefault="002E2613" w:rsidP="006A19D4">
      <w:pPr>
        <w:pStyle w:val="a7"/>
        <w:ind w:left="720" w:firstLineChars="0" w:firstLine="0"/>
      </w:pPr>
      <w:r>
        <w:t>第</w:t>
      </w:r>
      <w:r>
        <w:t xml:space="preserve"> 1 </w:t>
      </w:r>
      <w:r>
        <w:t>位表示控制</w:t>
      </w:r>
      <w:r>
        <w:t xml:space="preserve"> 1-&gt;R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2 </w:t>
      </w:r>
      <w:r>
        <w:t>位表示控制</w:t>
      </w:r>
      <w:r>
        <w:t xml:space="preserve"> M(MAR)-&gt;MDR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3 </w:t>
      </w:r>
      <w:r>
        <w:t>位表示控制</w:t>
      </w:r>
      <w:r>
        <w:t xml:space="preserve"> (PC)+1-&gt;PC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4 </w:t>
      </w:r>
      <w:r>
        <w:t>位表示控制</w:t>
      </w:r>
      <w:r>
        <w:t xml:space="preserve"> MDR-&gt;IR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5 </w:t>
      </w:r>
      <w:r>
        <w:t>位表示控制</w:t>
      </w:r>
      <w:r>
        <w:t xml:space="preserve"> 0-&gt;AC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6 </w:t>
      </w:r>
      <w:r>
        <w:t>位表示控制～</w:t>
      </w:r>
      <w:r>
        <w:t xml:space="preserve">AC-&gt;AC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7 </w:t>
      </w:r>
      <w:r>
        <w:t>位表示控制</w:t>
      </w:r>
      <w:r>
        <w:t xml:space="preserve"> L(AC)-&gt;R(AC), AC0-&gt;AC0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8 </w:t>
      </w:r>
      <w:r>
        <w:t>位表示控制</w:t>
      </w:r>
      <w:r>
        <w:t xml:space="preserve"> R(AC)-&gt;L(AC), AC0-&gt;ACn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9 </w:t>
      </w:r>
      <w:r>
        <w:t>位表示控制</w:t>
      </w:r>
      <w:r>
        <w:t xml:space="preserve"> 0-&gt;G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10 </w:t>
      </w:r>
      <w:r>
        <w:t>位表示控制</w:t>
      </w:r>
      <w:r>
        <w:t xml:space="preserve"> Ad(IR)-&gt;MAR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11 </w:t>
      </w:r>
      <w:r>
        <w:t>位表示控制</w:t>
      </w:r>
      <w:r>
        <w:t xml:space="preserve"> (AC)+(MDR)-&gt;AC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12 </w:t>
      </w:r>
      <w:r>
        <w:t>位表示控制</w:t>
      </w:r>
      <w:r>
        <w:t xml:space="preserve"> 1-&gt;W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13 </w:t>
      </w:r>
      <w:r>
        <w:t>位表示控制</w:t>
      </w:r>
      <w:r>
        <w:t xml:space="preserve"> AC-&gt;MDR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14 </w:t>
      </w:r>
      <w:r>
        <w:t>位表示控制</w:t>
      </w:r>
      <w:r>
        <w:t xml:space="preserve"> MDR-&gt;M(MAR)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15 </w:t>
      </w:r>
      <w:r>
        <w:t>位表示控制</w:t>
      </w:r>
      <w:r>
        <w:t xml:space="preserve"> MDR-&gt;AC </w:t>
      </w:r>
    </w:p>
    <w:p w:rsidR="00EC6976" w:rsidRDefault="002E2613" w:rsidP="006A19D4">
      <w:pPr>
        <w:pStyle w:val="a7"/>
        <w:ind w:left="720" w:firstLineChars="0" w:firstLine="0"/>
      </w:pPr>
      <w:r>
        <w:t>第</w:t>
      </w:r>
      <w:r>
        <w:t xml:space="preserve"> 16 </w:t>
      </w:r>
      <w:r>
        <w:t>位表示控制</w:t>
      </w:r>
      <w:r>
        <w:t xml:space="preserve"> Ad(IR)-&gt;PC </w:t>
      </w:r>
    </w:p>
    <w:p w:rsidR="005C406C" w:rsidRDefault="002E2613" w:rsidP="006A19D4">
      <w:pPr>
        <w:pStyle w:val="a7"/>
        <w:ind w:left="720" w:firstLineChars="0" w:firstLine="0"/>
      </w:pPr>
      <w:r>
        <w:t>第</w:t>
      </w:r>
      <w:r>
        <w:t xml:space="preserve"> 17 </w:t>
      </w:r>
      <w:r>
        <w:t>位表示控制</w:t>
      </w:r>
      <w:r>
        <w:t xml:space="preserve"> A0*Ad(IR)+~A0*(PC)-&gt;PC </w:t>
      </w:r>
    </w:p>
    <w:p w:rsidR="00925E52" w:rsidRDefault="00925E52" w:rsidP="006A19D4">
      <w:pPr>
        <w:pStyle w:val="a7"/>
        <w:ind w:left="720" w:firstLineChars="0" w:firstLine="0"/>
      </w:pPr>
    </w:p>
    <w:p w:rsidR="00116982" w:rsidRDefault="002E2613" w:rsidP="003C3EBD">
      <w:pPr>
        <w:pStyle w:val="a7"/>
        <w:numPr>
          <w:ilvl w:val="0"/>
          <w:numId w:val="4"/>
        </w:numPr>
        <w:ind w:firstLineChars="0"/>
      </w:pPr>
      <w:r>
        <w:t>下地址形成方式</w:t>
      </w:r>
      <w:r>
        <w:t xml:space="preserve"> </w:t>
      </w:r>
    </w:p>
    <w:p w:rsidR="00FE4C1F" w:rsidRDefault="002E2613" w:rsidP="00116982">
      <w:pPr>
        <w:pStyle w:val="a7"/>
        <w:ind w:left="720" w:firstLineChars="0" w:firstLine="0"/>
      </w:pPr>
      <w:r>
        <w:t>采用微指令的下地址字段和指令的操作码编码两种形成方式。设置一控制位，</w:t>
      </w:r>
      <w:r>
        <w:t xml:space="preserve">0 </w:t>
      </w:r>
      <w:r>
        <w:t>表示前一种方式，</w:t>
      </w:r>
      <w:r>
        <w:t xml:space="preserve">1 </w:t>
      </w:r>
      <w:r>
        <w:t>表示后一种方式，作为二路数据选择器的控制端输入。</w:t>
      </w:r>
      <w:r>
        <w:t xml:space="preserve"> </w:t>
      </w:r>
      <w:r>
        <w:t>第</w:t>
      </w:r>
      <w:r>
        <w:t xml:space="preserve"> 18 </w:t>
      </w:r>
      <w:r>
        <w:t>位表示控制下地址形成方式</w:t>
      </w:r>
      <w:r>
        <w:t xml:space="preserve"> 0 </w:t>
      </w:r>
      <w:r>
        <w:t>表示选择顺序控制字段</w:t>
      </w:r>
      <w:r>
        <w:t xml:space="preserve"> 1 </w:t>
      </w:r>
      <w:r>
        <w:t>表示选择操作码编码结果</w:t>
      </w:r>
    </w:p>
    <w:p w:rsidR="004F68F1" w:rsidRDefault="004F68F1" w:rsidP="00116982">
      <w:pPr>
        <w:pStyle w:val="a7"/>
        <w:ind w:left="720" w:firstLineChars="0" w:firstLine="0"/>
        <w:rPr>
          <w:rFonts w:hint="eastAsia"/>
        </w:rPr>
      </w:pPr>
    </w:p>
    <w:p w:rsidR="008127A5" w:rsidRDefault="002E2613" w:rsidP="003C3EBD">
      <w:pPr>
        <w:pStyle w:val="a7"/>
        <w:numPr>
          <w:ilvl w:val="0"/>
          <w:numId w:val="4"/>
        </w:numPr>
        <w:ind w:firstLineChars="0"/>
      </w:pPr>
      <w:r>
        <w:t>微指令字长</w:t>
      </w:r>
      <w:r>
        <w:t xml:space="preserve"> </w:t>
      </w:r>
    </w:p>
    <w:p w:rsidR="00E94AF3" w:rsidRDefault="002E2613" w:rsidP="008127A5">
      <w:pPr>
        <w:pStyle w:val="a7"/>
        <w:ind w:left="720" w:firstLineChars="0" w:firstLine="0"/>
      </w:pPr>
      <w:r>
        <w:t>假设模型机存储字长和指令字长均为</w:t>
      </w:r>
      <w:r>
        <w:t xml:space="preserve"> 16 </w:t>
      </w:r>
      <w:r>
        <w:t>位，地址字长为</w:t>
      </w:r>
      <w:r>
        <w:t xml:space="preserve"> 8 </w:t>
      </w:r>
      <w:r>
        <w:t>位。采用</w:t>
      </w:r>
      <w:r>
        <w:t xml:space="preserve"> 16 </w:t>
      </w:r>
      <w:r>
        <w:t>位定长指令，操作码为前</w:t>
      </w:r>
      <w:r>
        <w:t xml:space="preserve"> 5 </w:t>
      </w:r>
      <w:r>
        <w:t>位</w:t>
      </w:r>
      <w:r>
        <w:t>,</w:t>
      </w:r>
      <w:r>
        <w:t>中间</w:t>
      </w:r>
      <w:r>
        <w:t xml:space="preserve"> 3 </w:t>
      </w:r>
      <w:r>
        <w:t>位保留，地址码为后</w:t>
      </w:r>
      <w:r>
        <w:t xml:space="preserve"> 8 </w:t>
      </w:r>
      <w:r>
        <w:t>位。</w:t>
      </w:r>
      <w:r>
        <w:t xml:space="preserve"> </w:t>
      </w:r>
    </w:p>
    <w:p w:rsidR="00E94AF3" w:rsidRDefault="002E2613" w:rsidP="008127A5">
      <w:pPr>
        <w:pStyle w:val="a7"/>
        <w:ind w:left="720" w:firstLineChars="0" w:firstLine="0"/>
      </w:pPr>
      <w:r>
        <w:t>指令系统如下：</w:t>
      </w:r>
      <w:r>
        <w:t xml:space="preserve"> </w:t>
      </w:r>
    </w:p>
    <w:p w:rsidR="00E94AF3" w:rsidRDefault="002E2613" w:rsidP="008127A5">
      <w:pPr>
        <w:pStyle w:val="a7"/>
        <w:ind w:left="720" w:firstLineChars="0" w:firstLine="0"/>
      </w:pPr>
      <w:r>
        <w:t>；助记符</w:t>
      </w:r>
      <w:r>
        <w:t xml:space="preserve"> </w:t>
      </w:r>
      <w:r>
        <w:t>操作数</w:t>
      </w:r>
      <w:r>
        <w:t xml:space="preserve"> </w:t>
      </w:r>
      <w:r>
        <w:t>指令码</w:t>
      </w:r>
      <w:r>
        <w:t xml:space="preserve"> </w:t>
      </w:r>
      <w:r>
        <w:t>长度</w:t>
      </w:r>
      <w:r>
        <w:t xml:space="preserve"> </w:t>
      </w:r>
    </w:p>
    <w:p w:rsidR="00E94AF3" w:rsidRDefault="002E2613" w:rsidP="008127A5">
      <w:pPr>
        <w:pStyle w:val="a7"/>
        <w:ind w:left="720" w:firstLineChars="0" w:firstLine="0"/>
      </w:pPr>
      <w:r>
        <w:t>；</w:t>
      </w:r>
      <w:r>
        <w:t xml:space="preserve">--------------------------------------------------------------------------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CLA </w:t>
      </w:r>
      <w:r w:rsidR="00E94AF3">
        <w:tab/>
      </w:r>
      <w:r w:rsidR="00E94AF3">
        <w:tab/>
      </w:r>
      <w:r w:rsidR="00E94AF3">
        <w:tab/>
      </w:r>
      <w:r>
        <w:t xml:space="preserve">02H </w:t>
      </w:r>
      <w:r w:rsidR="00E94AF3">
        <w:tab/>
      </w:r>
      <w:r>
        <w:t>2</w:t>
      </w:r>
      <w:r w:rsidR="00E94AF3">
        <w:tab/>
      </w:r>
      <w:r>
        <w:t>；累加器清零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COM </w:t>
      </w:r>
      <w:r w:rsidR="00E94AF3">
        <w:tab/>
      </w:r>
      <w:r w:rsidR="00E94AF3">
        <w:tab/>
      </w:r>
      <w:r w:rsidR="00E94AF3">
        <w:tab/>
      </w:r>
      <w:r>
        <w:t xml:space="preserve">03H </w:t>
      </w:r>
      <w:r w:rsidR="00E94AF3">
        <w:tab/>
      </w:r>
      <w:r>
        <w:t>2</w:t>
      </w:r>
      <w:r w:rsidR="00E94AF3">
        <w:tab/>
      </w:r>
      <w:r>
        <w:t>；累加器取反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SHR </w:t>
      </w:r>
      <w:r w:rsidR="00E94AF3">
        <w:tab/>
      </w:r>
      <w:r w:rsidR="00E94AF3">
        <w:tab/>
      </w:r>
      <w:r w:rsidR="00E94AF3">
        <w:tab/>
      </w:r>
      <w:r>
        <w:t xml:space="preserve">04H </w:t>
      </w:r>
      <w:r w:rsidR="00E94AF3">
        <w:tab/>
      </w:r>
      <w:r>
        <w:t>2</w:t>
      </w:r>
      <w:r w:rsidR="00E94AF3">
        <w:tab/>
      </w:r>
      <w:r>
        <w:t>；算数右移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CSL </w:t>
      </w:r>
      <w:r w:rsidR="00E94AF3">
        <w:tab/>
      </w:r>
      <w:r w:rsidR="00E94AF3">
        <w:tab/>
      </w:r>
      <w:r w:rsidR="00E94AF3">
        <w:tab/>
      </w:r>
      <w:r>
        <w:t xml:space="preserve">05H </w:t>
      </w:r>
      <w:r w:rsidR="00E94AF3">
        <w:tab/>
      </w:r>
      <w:r>
        <w:t>2</w:t>
      </w:r>
      <w:r w:rsidR="00E94AF3">
        <w:tab/>
      </w:r>
      <w:r>
        <w:t>；循环左移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STP </w:t>
      </w:r>
      <w:r w:rsidR="00E94AF3">
        <w:tab/>
      </w:r>
      <w:r w:rsidR="00E94AF3">
        <w:tab/>
      </w:r>
      <w:r w:rsidR="00E94AF3">
        <w:tab/>
      </w:r>
      <w:r>
        <w:t xml:space="preserve">06H </w:t>
      </w:r>
      <w:r w:rsidR="00E94AF3">
        <w:tab/>
      </w:r>
      <w:r>
        <w:t>2</w:t>
      </w:r>
      <w:r w:rsidR="00E94AF3">
        <w:tab/>
      </w:r>
      <w:r>
        <w:t>；停机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>ADD</w:t>
      </w:r>
      <w:r w:rsidR="00E94AF3">
        <w:tab/>
      </w:r>
      <w:r>
        <w:t xml:space="preserve"> [*] </w:t>
      </w:r>
      <w:r w:rsidR="00E94AF3">
        <w:tab/>
      </w:r>
      <w:r>
        <w:t xml:space="preserve">07H </w:t>
      </w:r>
      <w:r w:rsidR="00E94AF3">
        <w:tab/>
      </w:r>
      <w:r>
        <w:t>2</w:t>
      </w:r>
      <w:r w:rsidR="00E94AF3">
        <w:tab/>
      </w:r>
      <w:r>
        <w:t>；加法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STA </w:t>
      </w:r>
      <w:r w:rsidR="00E94AF3">
        <w:tab/>
        <w:t xml:space="preserve"> </w:t>
      </w:r>
      <w:r>
        <w:t xml:space="preserve">[*] </w:t>
      </w:r>
      <w:r w:rsidR="00E94AF3">
        <w:tab/>
      </w:r>
      <w:r>
        <w:t xml:space="preserve">09H </w:t>
      </w:r>
      <w:r w:rsidR="00E94AF3">
        <w:tab/>
      </w:r>
      <w:r>
        <w:t>2</w:t>
      </w:r>
      <w:r w:rsidR="00E94AF3">
        <w:tab/>
      </w:r>
      <w:r>
        <w:t>；存数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>LDA</w:t>
      </w:r>
      <w:r w:rsidR="00E94AF3">
        <w:tab/>
      </w:r>
      <w:r>
        <w:t xml:space="preserve"> [*]</w:t>
      </w:r>
      <w:r w:rsidR="00E94AF3">
        <w:tab/>
      </w:r>
      <w:r w:rsidR="00E94AF3">
        <w:tab/>
      </w:r>
      <w:r>
        <w:t xml:space="preserve">0BH </w:t>
      </w:r>
      <w:r w:rsidR="00E94AF3">
        <w:tab/>
      </w:r>
      <w:r>
        <w:t>2</w:t>
      </w:r>
      <w:r w:rsidR="00E94AF3">
        <w:tab/>
      </w:r>
      <w:r>
        <w:t>；取数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JMP </w:t>
      </w:r>
      <w:r w:rsidR="00E94AF3">
        <w:tab/>
        <w:t xml:space="preserve">  </w:t>
      </w:r>
      <w:r>
        <w:t xml:space="preserve">* </w:t>
      </w:r>
      <w:r w:rsidR="00E94AF3">
        <w:tab/>
      </w:r>
      <w:r w:rsidR="00E94AF3">
        <w:tab/>
      </w:r>
      <w:r>
        <w:t xml:space="preserve">0DH </w:t>
      </w:r>
      <w:r w:rsidR="00E94AF3">
        <w:tab/>
      </w:r>
      <w:r>
        <w:t>2</w:t>
      </w:r>
      <w:r w:rsidR="00E94AF3">
        <w:tab/>
      </w:r>
      <w:r>
        <w:t>；无条件跳转</w:t>
      </w:r>
      <w:r>
        <w:t xml:space="preserve"> </w:t>
      </w:r>
    </w:p>
    <w:p w:rsidR="00E94AF3" w:rsidRDefault="002E2613" w:rsidP="00E94AF3">
      <w:pPr>
        <w:pStyle w:val="a7"/>
        <w:ind w:left="840" w:firstLineChars="0" w:firstLine="120"/>
      </w:pPr>
      <w:r>
        <w:t xml:space="preserve">BAN </w:t>
      </w:r>
      <w:r w:rsidR="00E94AF3">
        <w:tab/>
        <w:t xml:space="preserve">  </w:t>
      </w:r>
      <w:r>
        <w:t xml:space="preserve">* </w:t>
      </w:r>
      <w:r w:rsidR="00E94AF3">
        <w:tab/>
      </w:r>
      <w:r w:rsidR="00E94AF3">
        <w:tab/>
      </w:r>
      <w:r>
        <w:t xml:space="preserve">0EH </w:t>
      </w:r>
      <w:r w:rsidR="00E94AF3">
        <w:tab/>
      </w:r>
      <w:r>
        <w:t>2</w:t>
      </w:r>
      <w:r w:rsidR="00E94AF3">
        <w:tab/>
      </w:r>
      <w:r>
        <w:t>；负则转</w:t>
      </w:r>
      <w:r>
        <w:t xml:space="preserve"> </w:t>
      </w:r>
    </w:p>
    <w:p w:rsidR="00E94AF3" w:rsidRDefault="002E2613" w:rsidP="005F578D">
      <w:pPr>
        <w:ind w:left="420"/>
      </w:pPr>
      <w:r>
        <w:lastRenderedPageBreak/>
        <w:t xml:space="preserve">18 </w:t>
      </w:r>
      <w:r>
        <w:t>个微操作，</w:t>
      </w:r>
      <w:r>
        <w:t xml:space="preserve">19 </w:t>
      </w:r>
      <w:r>
        <w:t>条微指令。操作控制字段取</w:t>
      </w:r>
      <w:r>
        <w:t xml:space="preserve"> 18 </w:t>
      </w:r>
      <w:r>
        <w:t>位（</w:t>
      </w:r>
      <w:r>
        <w:t>0</w:t>
      </w:r>
      <w:r>
        <w:t>～</w:t>
      </w:r>
      <w:r>
        <w:t>17</w:t>
      </w:r>
      <w:r>
        <w:t>），下地址控制</w:t>
      </w:r>
      <w:r>
        <w:t xml:space="preserve"> </w:t>
      </w:r>
      <w:r>
        <w:t>字段取</w:t>
      </w:r>
      <w:r>
        <w:t xml:space="preserve"> 1 </w:t>
      </w:r>
      <w:r>
        <w:t>位（</w:t>
      </w:r>
      <w:r>
        <w:t>18</w:t>
      </w:r>
      <w:r>
        <w:t>），顺序控制字段（下地址）取</w:t>
      </w:r>
      <w:r>
        <w:t xml:space="preserve"> 5 </w:t>
      </w:r>
      <w:r>
        <w:t>位（</w:t>
      </w:r>
      <w:r>
        <w:t>19</w:t>
      </w:r>
      <w:r>
        <w:t>～</w:t>
      </w:r>
      <w:r>
        <w:t>23</w:t>
      </w:r>
      <w:r>
        <w:t>）。</w:t>
      </w:r>
      <w:r>
        <w:t xml:space="preserve"> </w:t>
      </w:r>
    </w:p>
    <w:p w:rsidR="00FD188B" w:rsidRDefault="00FD188B" w:rsidP="00330F7E">
      <w:pPr>
        <w:pStyle w:val="a7"/>
        <w:ind w:left="840" w:firstLineChars="0" w:firstLine="0"/>
      </w:pPr>
    </w:p>
    <w:tbl>
      <w:tblPr>
        <w:tblStyle w:val="ab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F84F6A" w:rsidTr="008D0C95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F84F6A" w:rsidRPr="00EF25C2" w:rsidRDefault="00F84F6A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EF25C2">
              <w:rPr>
                <w:rFonts w:hint="eastAsia"/>
                <w:sz w:val="16"/>
              </w:rPr>
              <w:t>微程序名称</w:t>
            </w:r>
          </w:p>
        </w:tc>
        <w:tc>
          <w:tcPr>
            <w:tcW w:w="567" w:type="dxa"/>
            <w:vMerge w:val="restart"/>
            <w:vAlign w:val="center"/>
          </w:tcPr>
          <w:p w:rsidR="00F84F6A" w:rsidRPr="00EF25C2" w:rsidRDefault="00F84F6A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EF25C2">
              <w:rPr>
                <w:rFonts w:hint="eastAsia"/>
                <w:sz w:val="16"/>
              </w:rPr>
              <w:t>微指令地址</w:t>
            </w:r>
          </w:p>
        </w:tc>
        <w:tc>
          <w:tcPr>
            <w:tcW w:w="8789" w:type="dxa"/>
            <w:gridSpan w:val="24"/>
            <w:vAlign w:val="center"/>
          </w:tcPr>
          <w:p w:rsidR="00F84F6A" w:rsidRPr="00B40364" w:rsidRDefault="00D83FB0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40364">
              <w:rPr>
                <w:rFonts w:hint="eastAsia"/>
                <w:sz w:val="20"/>
              </w:rPr>
              <w:t>微指令（二进制代码）</w:t>
            </w:r>
          </w:p>
        </w:tc>
      </w:tr>
      <w:tr w:rsidR="00D83FB0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D83FB0" w:rsidRPr="00B20D1B" w:rsidRDefault="00D83FB0" w:rsidP="00F84F6A">
            <w:pPr>
              <w:pStyle w:val="a7"/>
              <w:ind w:firstLineChars="0" w:firstLine="0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D83FB0" w:rsidRPr="00B20D1B" w:rsidRDefault="00D83FB0" w:rsidP="00F84F6A">
            <w:pPr>
              <w:pStyle w:val="a7"/>
              <w:ind w:firstLineChars="0" w:firstLine="0"/>
              <w:jc w:val="center"/>
            </w:pPr>
          </w:p>
        </w:tc>
        <w:tc>
          <w:tcPr>
            <w:tcW w:w="6663" w:type="dxa"/>
            <w:gridSpan w:val="19"/>
            <w:vAlign w:val="center"/>
          </w:tcPr>
          <w:p w:rsidR="00D83FB0" w:rsidRPr="00B40364" w:rsidRDefault="00D83FB0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40364">
              <w:rPr>
                <w:rFonts w:hint="eastAsia"/>
                <w:sz w:val="20"/>
              </w:rPr>
              <w:t>操作控制字段</w:t>
            </w:r>
          </w:p>
        </w:tc>
        <w:tc>
          <w:tcPr>
            <w:tcW w:w="2126" w:type="dxa"/>
            <w:gridSpan w:val="5"/>
            <w:vAlign w:val="center"/>
          </w:tcPr>
          <w:p w:rsidR="00D83FB0" w:rsidRPr="00B40364" w:rsidRDefault="00D83FB0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40364">
              <w:rPr>
                <w:rFonts w:hint="eastAsia"/>
                <w:sz w:val="20"/>
              </w:rPr>
              <w:t>顺序控制字段</w:t>
            </w: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0</w:t>
            </w:r>
          </w:p>
        </w:tc>
        <w:tc>
          <w:tcPr>
            <w:tcW w:w="283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2</w:t>
            </w:r>
          </w:p>
        </w:tc>
        <w:tc>
          <w:tcPr>
            <w:tcW w:w="283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3</w:t>
            </w:r>
          </w:p>
        </w:tc>
        <w:tc>
          <w:tcPr>
            <w:tcW w:w="284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4</w:t>
            </w:r>
          </w:p>
        </w:tc>
        <w:tc>
          <w:tcPr>
            <w:tcW w:w="283" w:type="dxa"/>
            <w:vAlign w:val="center"/>
          </w:tcPr>
          <w:p w:rsidR="005F578D" w:rsidRPr="00B20D1B" w:rsidRDefault="00B20D1B" w:rsidP="00B20D1B">
            <w:pPr>
              <w:pStyle w:val="a7"/>
              <w:ind w:firstLineChars="0" w:firstLine="0"/>
              <w:rPr>
                <w:rFonts w:hint="eastAsia"/>
                <w:sz w:val="20"/>
              </w:rPr>
            </w:pPr>
            <w:r w:rsidRPr="00B20D1B">
              <w:rPr>
                <w:rFonts w:hint="eastAsia"/>
                <w:sz w:val="20"/>
              </w:rPr>
              <w:t>5</w:t>
            </w:r>
          </w:p>
        </w:tc>
        <w:tc>
          <w:tcPr>
            <w:tcW w:w="284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6</w:t>
            </w:r>
          </w:p>
        </w:tc>
        <w:tc>
          <w:tcPr>
            <w:tcW w:w="283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7</w:t>
            </w:r>
          </w:p>
        </w:tc>
        <w:tc>
          <w:tcPr>
            <w:tcW w:w="284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8</w:t>
            </w:r>
          </w:p>
        </w:tc>
        <w:tc>
          <w:tcPr>
            <w:tcW w:w="283" w:type="dxa"/>
            <w:vAlign w:val="center"/>
          </w:tcPr>
          <w:p w:rsidR="005F578D" w:rsidRPr="00B20D1B" w:rsidRDefault="00B20D1B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 w:rsidRPr="00B20D1B">
              <w:rPr>
                <w:rFonts w:hint="eastAsia"/>
                <w:sz w:val="20"/>
              </w:rPr>
              <w:t>9</w:t>
            </w:r>
          </w:p>
        </w:tc>
        <w:tc>
          <w:tcPr>
            <w:tcW w:w="426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10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11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12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13</w:t>
            </w:r>
          </w:p>
        </w:tc>
        <w:tc>
          <w:tcPr>
            <w:tcW w:w="426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14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15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16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17</w:t>
            </w:r>
          </w:p>
        </w:tc>
        <w:tc>
          <w:tcPr>
            <w:tcW w:w="426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18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19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20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21</w:t>
            </w:r>
          </w:p>
        </w:tc>
        <w:tc>
          <w:tcPr>
            <w:tcW w:w="426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22</w:t>
            </w:r>
          </w:p>
        </w:tc>
        <w:tc>
          <w:tcPr>
            <w:tcW w:w="425" w:type="dxa"/>
            <w:vAlign w:val="center"/>
          </w:tcPr>
          <w:p w:rsidR="005F578D" w:rsidRPr="00CE42F9" w:rsidRDefault="00B20D1B" w:rsidP="00F84F6A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CE42F9">
              <w:rPr>
                <w:rFonts w:hint="eastAsia"/>
                <w:sz w:val="18"/>
              </w:rPr>
              <w:t>23</w:t>
            </w:r>
          </w:p>
        </w:tc>
      </w:tr>
      <w:tr w:rsidR="00B40364" w:rsidTr="008D0C95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B40364" w:rsidRPr="0017120E" w:rsidRDefault="00B40364" w:rsidP="00F84F6A">
            <w:pPr>
              <w:pStyle w:val="a7"/>
              <w:ind w:firstLineChars="0" w:firstLine="0"/>
              <w:jc w:val="center"/>
              <w:rPr>
                <w:rFonts w:hint="eastAsia"/>
                <w:sz w:val="16"/>
              </w:rPr>
            </w:pPr>
            <w:r w:rsidRPr="0017120E">
              <w:rPr>
                <w:rFonts w:hint="eastAsia"/>
                <w:sz w:val="16"/>
              </w:rPr>
              <w:t>取指</w:t>
            </w:r>
          </w:p>
        </w:tc>
        <w:tc>
          <w:tcPr>
            <w:tcW w:w="567" w:type="dxa"/>
            <w:vAlign w:val="center"/>
          </w:tcPr>
          <w:p w:rsidR="00B40364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>
              <w:rPr>
                <w:sz w:val="20"/>
              </w:rPr>
              <w:t>H</w:t>
            </w:r>
          </w:p>
        </w:tc>
        <w:tc>
          <w:tcPr>
            <w:tcW w:w="284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B40364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B40364" w:rsidRPr="0017120E" w:rsidRDefault="00B40364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B40364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01H</w:t>
            </w: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B40364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B40364" w:rsidRPr="0017120E" w:rsidRDefault="00B40364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B40364" w:rsidRPr="00B20D1B" w:rsidRDefault="0017120E" w:rsidP="00F84F6A">
            <w:pPr>
              <w:pStyle w:val="a7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02H</w:t>
            </w: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B40364" w:rsidRPr="00B20D1B" w:rsidRDefault="00B40364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426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B40364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CLA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04H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COM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06H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SHR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08H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CSL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0AH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STP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0CH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rFonts w:hint="eastAsia"/>
                <w:sz w:val="16"/>
              </w:rPr>
            </w:pPr>
            <w:r w:rsidRPr="0017120E">
              <w:rPr>
                <w:rFonts w:hint="eastAsia"/>
                <w:sz w:val="16"/>
              </w:rPr>
              <w:t>A</w:t>
            </w:r>
            <w:r w:rsidRPr="0017120E">
              <w:rPr>
                <w:sz w:val="16"/>
              </w:rPr>
              <w:t>DD</w:t>
            </w: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0EH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0FH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10H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rFonts w:hint="eastAsia"/>
                <w:sz w:val="16"/>
              </w:rPr>
            </w:pPr>
            <w:r w:rsidRPr="0017120E">
              <w:rPr>
                <w:rFonts w:hint="eastAsia"/>
                <w:sz w:val="16"/>
              </w:rPr>
              <w:t>S</w:t>
            </w:r>
            <w:r w:rsidRPr="0017120E">
              <w:rPr>
                <w:sz w:val="16"/>
              </w:rPr>
              <w:t>TA</w:t>
            </w: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12H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13H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14H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rFonts w:hint="eastAsia"/>
                <w:sz w:val="16"/>
              </w:rPr>
            </w:pPr>
            <w:r w:rsidRPr="0017120E">
              <w:rPr>
                <w:rFonts w:hint="eastAsia"/>
                <w:sz w:val="16"/>
              </w:rPr>
              <w:t>L</w:t>
            </w:r>
            <w:r w:rsidRPr="0017120E">
              <w:rPr>
                <w:sz w:val="16"/>
              </w:rPr>
              <w:t>DA</w:t>
            </w: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16H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17</w:t>
            </w:r>
            <w:r>
              <w:rPr>
                <w:sz w:val="20"/>
              </w:rPr>
              <w:t>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17120E" w:rsidTr="008D0C95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:rsidR="0017120E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18H</w:t>
            </w: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17120E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JMP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1AH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  <w:tr w:rsidR="008D0C95" w:rsidTr="008D0C95">
        <w:trPr>
          <w:trHeight w:val="340"/>
          <w:jc w:val="center"/>
        </w:trPr>
        <w:tc>
          <w:tcPr>
            <w:tcW w:w="562" w:type="dxa"/>
            <w:vAlign w:val="center"/>
          </w:tcPr>
          <w:p w:rsidR="005F578D" w:rsidRPr="0017120E" w:rsidRDefault="0017120E" w:rsidP="00F84F6A">
            <w:pPr>
              <w:pStyle w:val="a7"/>
              <w:ind w:firstLineChars="0" w:firstLine="0"/>
              <w:jc w:val="center"/>
              <w:rPr>
                <w:sz w:val="16"/>
              </w:rPr>
            </w:pPr>
            <w:r w:rsidRPr="0017120E">
              <w:rPr>
                <w:rFonts w:hint="eastAsia"/>
                <w:sz w:val="16"/>
              </w:rPr>
              <w:t>BAN</w:t>
            </w:r>
          </w:p>
        </w:tc>
        <w:tc>
          <w:tcPr>
            <w:tcW w:w="567" w:type="dxa"/>
            <w:vAlign w:val="center"/>
          </w:tcPr>
          <w:p w:rsidR="005F578D" w:rsidRPr="00B20D1B" w:rsidRDefault="0017120E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1CH</w:t>
            </w: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4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26F33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5F578D" w:rsidRPr="00B20D1B" w:rsidRDefault="005F578D" w:rsidP="00F84F6A">
            <w:pPr>
              <w:pStyle w:val="a7"/>
              <w:ind w:firstLineChars="0" w:firstLine="0"/>
              <w:jc w:val="center"/>
              <w:rPr>
                <w:sz w:val="20"/>
              </w:rPr>
            </w:pPr>
          </w:p>
        </w:tc>
      </w:tr>
    </w:tbl>
    <w:p w:rsidR="00FD188B" w:rsidRDefault="00FD188B" w:rsidP="00330F7E">
      <w:pPr>
        <w:pStyle w:val="a7"/>
        <w:ind w:left="840" w:firstLineChars="0" w:firstLine="0"/>
      </w:pPr>
    </w:p>
    <w:p w:rsidR="00AC110B" w:rsidRDefault="00AC110B" w:rsidP="00E94AF3">
      <w:pPr>
        <w:pStyle w:val="a7"/>
        <w:ind w:left="840" w:firstLineChars="0" w:firstLine="120"/>
      </w:pPr>
    </w:p>
    <w:sectPr w:rsidR="00AC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D2" w:rsidRDefault="00B92BD2" w:rsidP="002E2613">
      <w:r>
        <w:separator/>
      </w:r>
    </w:p>
  </w:endnote>
  <w:endnote w:type="continuationSeparator" w:id="0">
    <w:p w:rsidR="00B92BD2" w:rsidRDefault="00B92BD2" w:rsidP="002E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D2" w:rsidRDefault="00B92BD2" w:rsidP="002E2613">
      <w:r>
        <w:separator/>
      </w:r>
    </w:p>
  </w:footnote>
  <w:footnote w:type="continuationSeparator" w:id="0">
    <w:p w:rsidR="00B92BD2" w:rsidRDefault="00B92BD2" w:rsidP="002E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EE935CE"/>
    <w:multiLevelType w:val="hybridMultilevel"/>
    <w:tmpl w:val="2A4ABBBC"/>
    <w:lvl w:ilvl="0" w:tplc="1CCAE5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00D03"/>
    <w:multiLevelType w:val="hybridMultilevel"/>
    <w:tmpl w:val="0F3274B0"/>
    <w:lvl w:ilvl="0" w:tplc="AC5AA01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" w15:restartNumberingAfterBreak="0">
    <w:nsid w:val="6AB73217"/>
    <w:multiLevelType w:val="hybridMultilevel"/>
    <w:tmpl w:val="93246742"/>
    <w:lvl w:ilvl="0" w:tplc="C57C9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40"/>
    <w:rsid w:val="00116982"/>
    <w:rsid w:val="00116A58"/>
    <w:rsid w:val="00125FB7"/>
    <w:rsid w:val="0017120E"/>
    <w:rsid w:val="001D2575"/>
    <w:rsid w:val="002E2613"/>
    <w:rsid w:val="00330F7E"/>
    <w:rsid w:val="00360B60"/>
    <w:rsid w:val="00370F86"/>
    <w:rsid w:val="003C3EBD"/>
    <w:rsid w:val="004F68F1"/>
    <w:rsid w:val="00526F33"/>
    <w:rsid w:val="00587A2C"/>
    <w:rsid w:val="005A52F5"/>
    <w:rsid w:val="005C406C"/>
    <w:rsid w:val="005E3BBC"/>
    <w:rsid w:val="005F578D"/>
    <w:rsid w:val="006A19D4"/>
    <w:rsid w:val="006E03D1"/>
    <w:rsid w:val="0077485C"/>
    <w:rsid w:val="00801546"/>
    <w:rsid w:val="008127A5"/>
    <w:rsid w:val="00857F78"/>
    <w:rsid w:val="008C1045"/>
    <w:rsid w:val="008D0C95"/>
    <w:rsid w:val="009113E9"/>
    <w:rsid w:val="00925E52"/>
    <w:rsid w:val="009A7883"/>
    <w:rsid w:val="00A05DAF"/>
    <w:rsid w:val="00A224D0"/>
    <w:rsid w:val="00A85787"/>
    <w:rsid w:val="00AC110B"/>
    <w:rsid w:val="00B20D1B"/>
    <w:rsid w:val="00B40364"/>
    <w:rsid w:val="00B74751"/>
    <w:rsid w:val="00B92BD2"/>
    <w:rsid w:val="00C30CAE"/>
    <w:rsid w:val="00C62E90"/>
    <w:rsid w:val="00CE42F9"/>
    <w:rsid w:val="00D83FB0"/>
    <w:rsid w:val="00DB1940"/>
    <w:rsid w:val="00DB6FC8"/>
    <w:rsid w:val="00E54F1C"/>
    <w:rsid w:val="00E94AF3"/>
    <w:rsid w:val="00EC6976"/>
    <w:rsid w:val="00EE0A3F"/>
    <w:rsid w:val="00EF25C2"/>
    <w:rsid w:val="00F84F6A"/>
    <w:rsid w:val="00FD188B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159E"/>
  <w15:chartTrackingRefBased/>
  <w15:docId w15:val="{94D4B1B9-80E5-4D3B-A02F-2D5F5E7E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911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0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2E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13"/>
    <w:rPr>
      <w:sz w:val="18"/>
      <w:szCs w:val="18"/>
    </w:rPr>
  </w:style>
  <w:style w:type="paragraph" w:styleId="a7">
    <w:name w:val="List Paragraph"/>
    <w:basedOn w:val="a"/>
    <w:uiPriority w:val="34"/>
    <w:qFormat/>
    <w:rsid w:val="002E2613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EE0A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E0A3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0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9113E9"/>
    <w:pPr>
      <w:widowControl w:val="0"/>
      <w:jc w:val="both"/>
    </w:pPr>
  </w:style>
  <w:style w:type="character" w:customStyle="1" w:styleId="11">
    <w:name w:val="标题 1 字符"/>
    <w:basedOn w:val="a0"/>
    <w:link w:val="10"/>
    <w:uiPriority w:val="9"/>
    <w:rsid w:val="009113E9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5F5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99</cp:revision>
  <dcterms:created xsi:type="dcterms:W3CDTF">2016-06-06T02:52:00Z</dcterms:created>
  <dcterms:modified xsi:type="dcterms:W3CDTF">2016-06-06T03:34:00Z</dcterms:modified>
</cp:coreProperties>
</file>