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D0E" w:rsidRPr="00B13D0E" w:rsidRDefault="00B13D0E" w:rsidP="00CA050F">
      <w:pPr>
        <w:spacing w:line="360" w:lineRule="auto"/>
        <w:jc w:val="center"/>
        <w:rPr>
          <w:b/>
          <w:bCs/>
        </w:rPr>
      </w:pPr>
    </w:p>
    <w:p w:rsidR="00B13D0E" w:rsidRPr="00B13D0E" w:rsidRDefault="00B13D0E" w:rsidP="00CA050F">
      <w:pPr>
        <w:spacing w:line="360" w:lineRule="auto"/>
        <w:jc w:val="center"/>
        <w:rPr>
          <w:b/>
          <w:bCs/>
        </w:rPr>
      </w:pPr>
    </w:p>
    <w:p w:rsidR="00CA050F" w:rsidRPr="00B13D0E" w:rsidRDefault="00CA050F" w:rsidP="00CA050F">
      <w:pPr>
        <w:spacing w:line="360" w:lineRule="auto"/>
        <w:jc w:val="center"/>
        <w:rPr>
          <w:b/>
          <w:bCs/>
        </w:rPr>
      </w:pPr>
      <w:r w:rsidRPr="00B13D0E">
        <w:rPr>
          <w:b/>
          <w:bCs/>
        </w:rPr>
        <w:t>PROJECT REPORT</w:t>
      </w:r>
      <w:r w:rsidR="00B13D0E" w:rsidRPr="00B13D0E">
        <w:rPr>
          <w:b/>
          <w:bCs/>
        </w:rPr>
        <w:t xml:space="preserve"> ON</w:t>
      </w:r>
    </w:p>
    <w:p w:rsidR="00CA050F" w:rsidRDefault="00CA050F" w:rsidP="00CA050F">
      <w:pPr>
        <w:spacing w:line="360" w:lineRule="auto"/>
        <w:jc w:val="center"/>
        <w:rPr>
          <w:b/>
          <w:bCs/>
        </w:rPr>
      </w:pPr>
    </w:p>
    <w:p w:rsidR="00B13D0E" w:rsidRPr="00B13D0E" w:rsidRDefault="00B13D0E" w:rsidP="00CA050F">
      <w:pPr>
        <w:spacing w:line="360" w:lineRule="auto"/>
        <w:jc w:val="center"/>
        <w:rPr>
          <w:b/>
          <w:bCs/>
        </w:rPr>
      </w:pPr>
    </w:p>
    <w:p w:rsidR="00B13D0E" w:rsidRPr="00B13D0E" w:rsidRDefault="00B13D0E" w:rsidP="00B13D0E">
      <w:pPr>
        <w:spacing w:line="360" w:lineRule="auto"/>
        <w:jc w:val="center"/>
        <w:rPr>
          <w:b/>
          <w:bCs/>
          <w:sz w:val="32"/>
          <w:szCs w:val="32"/>
        </w:rPr>
      </w:pPr>
      <w:r w:rsidRPr="00B13D0E">
        <w:rPr>
          <w:b/>
          <w:bCs/>
          <w:sz w:val="32"/>
          <w:szCs w:val="32"/>
        </w:rPr>
        <w:t>ONLINE VIDEO/AUDIO STREAMING SERVICE BASED ON DECENTRALISED ARCHITECTURE</w:t>
      </w:r>
    </w:p>
    <w:p w:rsidR="00CA050F" w:rsidRDefault="00CA050F" w:rsidP="00B13D0E">
      <w:pPr>
        <w:spacing w:line="360" w:lineRule="auto"/>
        <w:jc w:val="center"/>
        <w:rPr>
          <w:b/>
          <w:bCs/>
        </w:rPr>
      </w:pPr>
    </w:p>
    <w:p w:rsidR="00B13D0E" w:rsidRDefault="00B13D0E" w:rsidP="00B13D0E">
      <w:pPr>
        <w:spacing w:line="360" w:lineRule="auto"/>
        <w:jc w:val="center"/>
        <w:rPr>
          <w:b/>
          <w:bCs/>
        </w:rPr>
      </w:pPr>
    </w:p>
    <w:p w:rsidR="00B13D0E" w:rsidRPr="00177E93" w:rsidRDefault="00B13D0E" w:rsidP="00B13D0E">
      <w:pPr>
        <w:spacing w:line="360" w:lineRule="auto"/>
        <w:jc w:val="center"/>
        <w:rPr>
          <w:bCs/>
        </w:rPr>
      </w:pPr>
      <w:r w:rsidRPr="00177E93">
        <w:rPr>
          <w:bCs/>
        </w:rPr>
        <w:t>SUBMITTED TO THE SAVITRI</w:t>
      </w:r>
      <w:r w:rsidRPr="00177E93">
        <w:rPr>
          <w:bCs/>
        </w:rPr>
        <w:t xml:space="preserve">BAI PHULE PUNE UNIVERSITY, PUNE IN </w:t>
      </w:r>
      <w:r w:rsidRPr="00177E93">
        <w:rPr>
          <w:bCs/>
        </w:rPr>
        <w:t>THE PARTIAL F</w:t>
      </w:r>
      <w:r w:rsidRPr="00177E93">
        <w:rPr>
          <w:bCs/>
        </w:rPr>
        <w:t>ULFILLMENT FOR THE AWARD OF THE DEGREE</w:t>
      </w:r>
    </w:p>
    <w:p w:rsidR="00B13D0E" w:rsidRDefault="00B13D0E" w:rsidP="00B13D0E">
      <w:pPr>
        <w:spacing w:line="360" w:lineRule="auto"/>
        <w:jc w:val="center"/>
        <w:rPr>
          <w:b/>
          <w:bCs/>
        </w:rPr>
      </w:pPr>
    </w:p>
    <w:p w:rsidR="00B13D0E" w:rsidRDefault="00B13D0E" w:rsidP="00B13D0E">
      <w:pPr>
        <w:spacing w:line="360" w:lineRule="auto"/>
        <w:jc w:val="center"/>
        <w:rPr>
          <w:b/>
          <w:bCs/>
        </w:rPr>
      </w:pPr>
      <w:r w:rsidRPr="00177E93">
        <w:rPr>
          <w:bCs/>
        </w:rPr>
        <w:t>OF</w:t>
      </w:r>
    </w:p>
    <w:p w:rsidR="00B13D0E" w:rsidRDefault="00B13D0E" w:rsidP="00B13D0E">
      <w:pPr>
        <w:spacing w:line="360" w:lineRule="auto"/>
        <w:jc w:val="center"/>
        <w:rPr>
          <w:b/>
          <w:bCs/>
        </w:rPr>
      </w:pPr>
    </w:p>
    <w:p w:rsidR="00B13D0E" w:rsidRDefault="00B13D0E" w:rsidP="00B13D0E">
      <w:pPr>
        <w:spacing w:line="360" w:lineRule="auto"/>
        <w:jc w:val="center"/>
        <w:rPr>
          <w:b/>
          <w:bCs/>
        </w:rPr>
      </w:pPr>
    </w:p>
    <w:p w:rsidR="00B13D0E" w:rsidRPr="00B13D0E" w:rsidRDefault="00B13D0E" w:rsidP="00B13D0E">
      <w:pPr>
        <w:spacing w:line="360" w:lineRule="auto"/>
        <w:jc w:val="center"/>
        <w:rPr>
          <w:b/>
          <w:bCs/>
          <w:sz w:val="32"/>
          <w:szCs w:val="32"/>
        </w:rPr>
      </w:pPr>
      <w:r w:rsidRPr="00B13D0E">
        <w:rPr>
          <w:b/>
          <w:bCs/>
          <w:sz w:val="32"/>
          <w:szCs w:val="32"/>
        </w:rPr>
        <w:t>BACHELOR OF ENGINEERING</w:t>
      </w:r>
    </w:p>
    <w:p w:rsidR="00B13D0E" w:rsidRPr="00B13D0E" w:rsidRDefault="00B13D0E" w:rsidP="00B13D0E">
      <w:pPr>
        <w:spacing w:line="360" w:lineRule="auto"/>
        <w:jc w:val="center"/>
        <w:rPr>
          <w:b/>
          <w:bCs/>
          <w:sz w:val="32"/>
          <w:szCs w:val="32"/>
        </w:rPr>
      </w:pPr>
      <w:r w:rsidRPr="00B13D0E">
        <w:rPr>
          <w:b/>
          <w:bCs/>
          <w:sz w:val="32"/>
          <w:szCs w:val="32"/>
        </w:rPr>
        <w:t>IN</w:t>
      </w:r>
    </w:p>
    <w:p w:rsidR="00B13D0E" w:rsidRDefault="00B13D0E" w:rsidP="00B13D0E">
      <w:pPr>
        <w:spacing w:line="360" w:lineRule="auto"/>
        <w:jc w:val="center"/>
        <w:rPr>
          <w:b/>
          <w:bCs/>
          <w:sz w:val="32"/>
          <w:szCs w:val="32"/>
        </w:rPr>
      </w:pPr>
      <w:r w:rsidRPr="00B13D0E">
        <w:rPr>
          <w:b/>
          <w:bCs/>
          <w:sz w:val="32"/>
          <w:szCs w:val="32"/>
        </w:rPr>
        <w:t>INFORMATION TECHNOLOGY</w:t>
      </w:r>
    </w:p>
    <w:p w:rsidR="00B13D0E" w:rsidRPr="000C2823" w:rsidRDefault="00B13D0E" w:rsidP="00B13D0E">
      <w:pPr>
        <w:spacing w:line="360" w:lineRule="auto"/>
        <w:jc w:val="center"/>
        <w:rPr>
          <w:b/>
          <w:bCs/>
        </w:rPr>
      </w:pPr>
    </w:p>
    <w:p w:rsidR="00B13D0E" w:rsidRPr="000C2823" w:rsidRDefault="00B13D0E" w:rsidP="00B13D0E">
      <w:pPr>
        <w:spacing w:line="360" w:lineRule="auto"/>
        <w:jc w:val="center"/>
        <w:rPr>
          <w:b/>
          <w:bCs/>
        </w:rPr>
      </w:pPr>
    </w:p>
    <w:p w:rsidR="00B13D0E" w:rsidRDefault="00B13D0E" w:rsidP="00B13D0E">
      <w:pPr>
        <w:spacing w:line="360" w:lineRule="auto"/>
        <w:jc w:val="center"/>
        <w:rPr>
          <w:b/>
          <w:bCs/>
          <w:sz w:val="28"/>
          <w:szCs w:val="28"/>
        </w:rPr>
      </w:pPr>
      <w:r>
        <w:rPr>
          <w:b/>
          <w:bCs/>
          <w:sz w:val="28"/>
          <w:szCs w:val="28"/>
        </w:rPr>
        <w:t>BY</w:t>
      </w:r>
    </w:p>
    <w:p w:rsidR="00B13D0E" w:rsidRPr="000C2823" w:rsidRDefault="00B13D0E" w:rsidP="00B13D0E">
      <w:pPr>
        <w:spacing w:line="360" w:lineRule="auto"/>
        <w:jc w:val="center"/>
        <w:rPr>
          <w:b/>
          <w:bCs/>
        </w:rPr>
      </w:pPr>
    </w:p>
    <w:p w:rsidR="000C2823" w:rsidRPr="000C2823" w:rsidRDefault="000C2823" w:rsidP="00B13D0E">
      <w:pPr>
        <w:spacing w:line="360" w:lineRule="auto"/>
        <w:jc w:val="center"/>
        <w:rPr>
          <w:b/>
          <w:bCs/>
        </w:rPr>
      </w:pPr>
    </w:p>
    <w:p w:rsidR="00B13D0E" w:rsidRDefault="00B13D0E" w:rsidP="00B13D0E">
      <w:pPr>
        <w:spacing w:line="360" w:lineRule="auto"/>
        <w:jc w:val="center"/>
        <w:rPr>
          <w:b/>
          <w:bCs/>
          <w:sz w:val="28"/>
          <w:szCs w:val="28"/>
        </w:rPr>
      </w:pPr>
      <w:r>
        <w:rPr>
          <w:b/>
          <w:bCs/>
          <w:sz w:val="28"/>
          <w:szCs w:val="28"/>
        </w:rPr>
        <w:t>ISHAN JOSHI – B150388568</w:t>
      </w:r>
    </w:p>
    <w:p w:rsidR="00B13D0E" w:rsidRDefault="00B13D0E" w:rsidP="00B13D0E">
      <w:pPr>
        <w:spacing w:line="360" w:lineRule="auto"/>
        <w:jc w:val="center"/>
        <w:rPr>
          <w:b/>
          <w:bCs/>
          <w:sz w:val="28"/>
          <w:szCs w:val="28"/>
        </w:rPr>
      </w:pPr>
      <w:r>
        <w:rPr>
          <w:b/>
          <w:bCs/>
          <w:sz w:val="28"/>
          <w:szCs w:val="28"/>
        </w:rPr>
        <w:t>KISHLAYA KUNJ – B150388</w:t>
      </w:r>
    </w:p>
    <w:p w:rsidR="00B13D0E" w:rsidRPr="00B13D0E" w:rsidRDefault="00B13D0E" w:rsidP="00B13D0E">
      <w:pPr>
        <w:spacing w:line="360" w:lineRule="auto"/>
        <w:jc w:val="center"/>
        <w:rPr>
          <w:b/>
          <w:bCs/>
          <w:sz w:val="28"/>
          <w:szCs w:val="28"/>
        </w:rPr>
      </w:pPr>
      <w:r>
        <w:rPr>
          <w:b/>
          <w:bCs/>
          <w:sz w:val="28"/>
          <w:szCs w:val="28"/>
        </w:rPr>
        <w:t>NEERAJ LAGWANKAR – B150388597</w:t>
      </w:r>
    </w:p>
    <w:p w:rsidR="00CA050F" w:rsidRPr="000C2823" w:rsidRDefault="00CA050F" w:rsidP="00B13D0E">
      <w:pPr>
        <w:spacing w:line="360" w:lineRule="auto"/>
        <w:jc w:val="center"/>
        <w:rPr>
          <w:b/>
          <w:bCs/>
        </w:rPr>
      </w:pPr>
    </w:p>
    <w:p w:rsidR="00B13D0E" w:rsidRPr="00F32F22" w:rsidRDefault="00B13D0E" w:rsidP="00B13D0E">
      <w:pPr>
        <w:spacing w:line="360" w:lineRule="auto"/>
        <w:jc w:val="center"/>
      </w:pPr>
    </w:p>
    <w:p w:rsidR="00CA050F" w:rsidRDefault="00B13D0E" w:rsidP="00B13D0E">
      <w:pPr>
        <w:spacing w:line="360" w:lineRule="auto"/>
        <w:jc w:val="center"/>
        <w:rPr>
          <w:b/>
          <w:bCs/>
          <w:sz w:val="28"/>
          <w:szCs w:val="28"/>
        </w:rPr>
      </w:pPr>
      <w:r>
        <w:rPr>
          <w:b/>
          <w:bCs/>
          <w:sz w:val="28"/>
          <w:szCs w:val="28"/>
        </w:rPr>
        <w:t>UNDER THE GUIDANCE OF</w:t>
      </w:r>
    </w:p>
    <w:p w:rsidR="00B13D0E" w:rsidRPr="00B13D0E" w:rsidRDefault="00B13D0E" w:rsidP="00B13D0E">
      <w:pPr>
        <w:spacing w:line="360" w:lineRule="auto"/>
        <w:jc w:val="center"/>
        <w:rPr>
          <w:b/>
          <w:bCs/>
          <w:sz w:val="28"/>
          <w:szCs w:val="28"/>
        </w:rPr>
      </w:pPr>
      <w:r>
        <w:rPr>
          <w:b/>
          <w:bCs/>
          <w:sz w:val="28"/>
          <w:szCs w:val="28"/>
        </w:rPr>
        <w:t>PROF. SHAMLA MANTRI</w:t>
      </w:r>
    </w:p>
    <w:p w:rsidR="00CA050F" w:rsidRDefault="00CA050F" w:rsidP="00CA050F">
      <w:pPr>
        <w:spacing w:line="360" w:lineRule="auto"/>
        <w:jc w:val="center"/>
        <w:rPr>
          <w:b/>
          <w:bCs/>
        </w:rPr>
      </w:pPr>
      <w:r>
        <w:rPr>
          <w:rFonts w:ascii="Arial" w:hAnsi="Arial" w:cs="Arial"/>
          <w:noProof/>
          <w:color w:val="0000FF"/>
          <w:sz w:val="27"/>
          <w:szCs w:val="27"/>
          <w:lang w:val="en-IN" w:eastAsia="en-IN"/>
        </w:rPr>
        <w:lastRenderedPageBreak/>
        <w:drawing>
          <wp:inline distT="0" distB="0" distL="0" distR="0" wp14:anchorId="323E7FD4" wp14:editId="22BABC03">
            <wp:extent cx="1271533" cy="1508760"/>
            <wp:effectExtent l="19050" t="0" r="4817" b="0"/>
            <wp:docPr id="1" name="Picture 1" descr="Image result for mitcoe logo 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8" tgtFrame="&quot;_blank&quot;"/>
                    </pic:cNvPr>
                    <pic:cNvPicPr>
                      <a:picLocks noChangeAspect="1" noChangeArrowheads="1"/>
                    </pic:cNvPicPr>
                  </pic:nvPicPr>
                  <pic:blipFill>
                    <a:blip r:embed="rId9"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F32F22" w:rsidRPr="00852AF0" w:rsidRDefault="00F32F22" w:rsidP="00F32F22">
      <w:pPr>
        <w:spacing w:line="360" w:lineRule="auto"/>
        <w:jc w:val="center"/>
        <w:rPr>
          <w:b/>
          <w:bCs/>
          <w:i/>
          <w:sz w:val="28"/>
          <w:szCs w:val="28"/>
        </w:rPr>
      </w:pPr>
      <w:r>
        <w:rPr>
          <w:b/>
          <w:bCs/>
          <w:sz w:val="32"/>
          <w:szCs w:val="28"/>
        </w:rPr>
        <w:t xml:space="preserve">DEPARTMENT OF </w:t>
      </w:r>
      <w:r w:rsidRPr="00F32F22">
        <w:rPr>
          <w:b/>
          <w:bCs/>
          <w:sz w:val="32"/>
          <w:szCs w:val="32"/>
        </w:rPr>
        <w:t>INFORMATION TECHNOLOGY</w:t>
      </w:r>
    </w:p>
    <w:p w:rsidR="00F32F22" w:rsidRPr="00641194" w:rsidRDefault="00F32F22" w:rsidP="00CA050F">
      <w:pPr>
        <w:spacing w:line="360" w:lineRule="auto"/>
        <w:jc w:val="center"/>
        <w:rPr>
          <w:b/>
          <w:bCs/>
        </w:rPr>
      </w:pPr>
    </w:p>
    <w:p w:rsidR="00CA050F" w:rsidRPr="00F32F22" w:rsidRDefault="00CA050F" w:rsidP="00CA050F">
      <w:pPr>
        <w:spacing w:line="360" w:lineRule="auto"/>
        <w:jc w:val="center"/>
        <w:rPr>
          <w:b/>
        </w:rPr>
      </w:pPr>
      <w:r w:rsidRPr="00F32F22">
        <w:rPr>
          <w:b/>
        </w:rPr>
        <w:t>MIT- COLLEGE OF ENGINEERING</w:t>
      </w:r>
    </w:p>
    <w:p w:rsidR="00CA050F" w:rsidRPr="00F32F22" w:rsidRDefault="00CA050F" w:rsidP="00CA050F">
      <w:pPr>
        <w:spacing w:line="360" w:lineRule="auto"/>
        <w:jc w:val="center"/>
        <w:rPr>
          <w:b/>
        </w:rPr>
      </w:pPr>
      <w:r w:rsidRPr="00F32F22">
        <w:rPr>
          <w:b/>
        </w:rPr>
        <w:t>Pune, Maharashtra, India</w:t>
      </w:r>
    </w:p>
    <w:p w:rsidR="00CA050F" w:rsidRPr="00CA050F" w:rsidRDefault="00CA050F" w:rsidP="00F32F22">
      <w:pPr>
        <w:tabs>
          <w:tab w:val="center" w:pos="4677"/>
          <w:tab w:val="left" w:pos="6136"/>
        </w:tabs>
        <w:spacing w:line="360" w:lineRule="auto"/>
        <w:jc w:val="center"/>
        <w:rPr>
          <w:b/>
          <w:sz w:val="32"/>
        </w:rPr>
      </w:pPr>
      <w:r w:rsidRPr="00CA050F">
        <w:rPr>
          <w:b/>
          <w:sz w:val="28"/>
        </w:rPr>
        <w:t>2018-19</w:t>
      </w:r>
    </w:p>
    <w:p w:rsidR="00CA050F" w:rsidRDefault="00CA050F" w:rsidP="00CA050F">
      <w:pPr>
        <w:spacing w:line="360" w:lineRule="auto"/>
        <w:jc w:val="center"/>
        <w:rPr>
          <w:b/>
          <w:sz w:val="28"/>
        </w:rPr>
      </w:pPr>
    </w:p>
    <w:p w:rsidR="00CA050F" w:rsidRPr="00CA050F" w:rsidRDefault="00CA050F" w:rsidP="00CA050F">
      <w:pPr>
        <w:spacing w:line="360" w:lineRule="auto"/>
        <w:jc w:val="center"/>
        <w:rPr>
          <w:b/>
          <w:sz w:val="32"/>
        </w:rPr>
      </w:pPr>
    </w:p>
    <w:p w:rsidR="00F4783B" w:rsidRDefault="00F4783B" w:rsidP="00F4783B">
      <w:pPr>
        <w:jc w:val="center"/>
      </w:pPr>
    </w:p>
    <w:p w:rsidR="00F4783B" w:rsidRDefault="00F4783B" w:rsidP="00F4783B">
      <w:pPr>
        <w:spacing w:line="360" w:lineRule="auto"/>
        <w:jc w:val="center"/>
        <w:rPr>
          <w:b/>
          <w:sz w:val="22"/>
        </w:rPr>
      </w:pPr>
    </w:p>
    <w:p w:rsidR="00F4783B" w:rsidRDefault="00F4783B" w:rsidP="00F4783B">
      <w:pPr>
        <w:spacing w:line="360" w:lineRule="auto"/>
        <w:jc w:val="center"/>
        <w:rPr>
          <w:b/>
          <w:sz w:val="22"/>
        </w:rPr>
      </w:pPr>
    </w:p>
    <w:p w:rsidR="00F4783B" w:rsidRDefault="00F4783B" w:rsidP="00F4783B">
      <w:pPr>
        <w:spacing w:line="360" w:lineRule="auto"/>
        <w:jc w:val="center"/>
        <w:rPr>
          <w:sz w:val="22"/>
        </w:rPr>
      </w:pPr>
    </w:p>
    <w:p w:rsidR="00CA050F" w:rsidRDefault="00CA050F" w:rsidP="00CA050F">
      <w:pPr>
        <w:spacing w:line="360" w:lineRule="auto"/>
        <w:jc w:val="center"/>
        <w:rPr>
          <w:b/>
          <w:bCs/>
          <w:sz w:val="28"/>
        </w:rPr>
      </w:pPr>
    </w:p>
    <w:p w:rsidR="00CA050F" w:rsidRDefault="00CA050F" w:rsidP="00CA050F">
      <w:pPr>
        <w:spacing w:line="360" w:lineRule="auto"/>
        <w:jc w:val="center"/>
        <w:rPr>
          <w:b/>
          <w:bCs/>
          <w:sz w:val="28"/>
        </w:rPr>
      </w:pPr>
    </w:p>
    <w:p w:rsidR="00CA050F" w:rsidRDefault="00CA050F" w:rsidP="00CA050F">
      <w:pPr>
        <w:spacing w:line="360" w:lineRule="auto"/>
        <w:jc w:val="center"/>
        <w:rPr>
          <w:b/>
          <w:bCs/>
          <w:sz w:val="28"/>
        </w:rPr>
      </w:pPr>
    </w:p>
    <w:p w:rsidR="004C019D" w:rsidRDefault="004C019D" w:rsidP="00CA050F">
      <w:pPr>
        <w:spacing w:line="360" w:lineRule="auto"/>
        <w:jc w:val="center"/>
        <w:rPr>
          <w:b/>
          <w:bCs/>
          <w:sz w:val="28"/>
        </w:rPr>
      </w:pPr>
    </w:p>
    <w:p w:rsidR="004C019D" w:rsidRDefault="004C019D" w:rsidP="00CA050F">
      <w:pPr>
        <w:spacing w:line="360" w:lineRule="auto"/>
        <w:jc w:val="center"/>
        <w:rPr>
          <w:b/>
          <w:bCs/>
          <w:sz w:val="28"/>
        </w:rPr>
      </w:pPr>
    </w:p>
    <w:p w:rsidR="004C019D" w:rsidRDefault="004C019D" w:rsidP="00CA050F">
      <w:pPr>
        <w:spacing w:line="360" w:lineRule="auto"/>
        <w:jc w:val="center"/>
        <w:rPr>
          <w:b/>
          <w:bCs/>
          <w:sz w:val="28"/>
        </w:rPr>
      </w:pPr>
    </w:p>
    <w:p w:rsidR="004C019D" w:rsidRDefault="004C019D" w:rsidP="00CA050F">
      <w:pPr>
        <w:spacing w:line="360" w:lineRule="auto"/>
        <w:jc w:val="center"/>
        <w:rPr>
          <w:b/>
          <w:bCs/>
          <w:sz w:val="28"/>
        </w:rPr>
      </w:pPr>
    </w:p>
    <w:p w:rsidR="00F4783B" w:rsidRDefault="00F4783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AA7C5B" w:rsidRDefault="00AA7C5B" w:rsidP="00CA050F">
      <w:pPr>
        <w:spacing w:line="360" w:lineRule="auto"/>
        <w:rPr>
          <w:b/>
        </w:rPr>
      </w:pPr>
    </w:p>
    <w:p w:rsidR="00F4783B" w:rsidRPr="00DF1858" w:rsidRDefault="00F4783B" w:rsidP="00F4783B">
      <w:pPr>
        <w:spacing w:line="360" w:lineRule="auto"/>
        <w:jc w:val="center"/>
        <w:rPr>
          <w:b/>
          <w:bCs/>
        </w:rPr>
      </w:pPr>
    </w:p>
    <w:p w:rsidR="00F4783B" w:rsidRPr="00DF1858" w:rsidRDefault="00DF1858" w:rsidP="00F4783B">
      <w:pPr>
        <w:spacing w:line="360" w:lineRule="auto"/>
        <w:jc w:val="center"/>
        <w:rPr>
          <w:b/>
          <w:bCs/>
          <w:sz w:val="32"/>
          <w:szCs w:val="32"/>
        </w:rPr>
      </w:pPr>
      <w:r w:rsidRPr="00DF1858">
        <w:rPr>
          <w:b/>
          <w:bCs/>
          <w:sz w:val="32"/>
          <w:szCs w:val="32"/>
        </w:rPr>
        <w:t>CERTIFICATE</w:t>
      </w:r>
    </w:p>
    <w:p w:rsidR="00F4783B" w:rsidRDefault="00F4783B" w:rsidP="00F4783B">
      <w:pPr>
        <w:spacing w:line="360" w:lineRule="auto"/>
        <w:jc w:val="center"/>
        <w:rPr>
          <w:b/>
          <w:bCs/>
        </w:rPr>
      </w:pPr>
    </w:p>
    <w:p w:rsidR="00336770" w:rsidRDefault="00336770" w:rsidP="00F4783B">
      <w:pPr>
        <w:spacing w:line="360" w:lineRule="auto"/>
        <w:jc w:val="center"/>
        <w:rPr>
          <w:b/>
          <w:bCs/>
        </w:rPr>
      </w:pPr>
    </w:p>
    <w:p w:rsidR="00336770" w:rsidRDefault="00336770" w:rsidP="00F4783B">
      <w:pPr>
        <w:spacing w:line="360" w:lineRule="auto"/>
        <w:jc w:val="center"/>
        <w:rPr>
          <w:b/>
          <w:bCs/>
        </w:rPr>
      </w:pPr>
    </w:p>
    <w:p w:rsidR="00336770" w:rsidRDefault="00336770" w:rsidP="000F1B6A">
      <w:pPr>
        <w:pStyle w:val="papertitle"/>
        <w:tabs>
          <w:tab w:val="left" w:pos="360"/>
        </w:tabs>
        <w:spacing w:before="200" w:after="200"/>
        <w:ind w:right="90"/>
        <w:jc w:val="both"/>
        <w:rPr>
          <w:sz w:val="24"/>
          <w:szCs w:val="24"/>
        </w:rPr>
      </w:pPr>
      <w:r w:rsidRPr="00336770">
        <w:rPr>
          <w:sz w:val="24"/>
          <w:szCs w:val="24"/>
        </w:rPr>
        <w:t>This is to certify that the project report entitled</w:t>
      </w:r>
    </w:p>
    <w:p w:rsidR="00336770" w:rsidRDefault="00336770" w:rsidP="000F1B6A">
      <w:pPr>
        <w:pStyle w:val="papertitle"/>
        <w:tabs>
          <w:tab w:val="left" w:pos="360"/>
        </w:tabs>
        <w:spacing w:before="200" w:after="200"/>
        <w:ind w:right="90"/>
        <w:jc w:val="both"/>
        <w:rPr>
          <w:sz w:val="24"/>
          <w:szCs w:val="24"/>
        </w:rPr>
      </w:pPr>
    </w:p>
    <w:p w:rsidR="00336770" w:rsidRDefault="00336770" w:rsidP="00336770">
      <w:pPr>
        <w:pStyle w:val="papertitle"/>
        <w:tabs>
          <w:tab w:val="left" w:pos="360"/>
        </w:tabs>
        <w:spacing w:before="200" w:after="200"/>
        <w:ind w:right="90"/>
        <w:rPr>
          <w:sz w:val="24"/>
          <w:szCs w:val="24"/>
        </w:rPr>
      </w:pPr>
    </w:p>
    <w:p w:rsidR="00336770" w:rsidRPr="00336770" w:rsidRDefault="00336770" w:rsidP="00336770">
      <w:pPr>
        <w:spacing w:line="360" w:lineRule="auto"/>
        <w:jc w:val="center"/>
        <w:rPr>
          <w:b/>
          <w:bCs/>
        </w:rPr>
      </w:pPr>
      <w:r w:rsidRPr="00336770">
        <w:rPr>
          <w:b/>
          <w:bCs/>
        </w:rPr>
        <w:t>ONLINE VIDEO/AUDIO STREAMING SERVICE BASED ON DECENTRALISED ARCHITECTURE</w:t>
      </w:r>
    </w:p>
    <w:p w:rsidR="000F1B6A" w:rsidRDefault="000F1B6A" w:rsidP="00336770">
      <w:pPr>
        <w:pStyle w:val="papertitle"/>
        <w:tabs>
          <w:tab w:val="left" w:pos="360"/>
        </w:tabs>
        <w:spacing w:before="200" w:after="200"/>
        <w:ind w:right="90"/>
        <w:rPr>
          <w:sz w:val="24"/>
          <w:szCs w:val="24"/>
        </w:rPr>
      </w:pPr>
    </w:p>
    <w:p w:rsidR="000F1B6A" w:rsidRDefault="000F1B6A" w:rsidP="000F1B6A">
      <w:pPr>
        <w:pStyle w:val="papertitle"/>
        <w:tabs>
          <w:tab w:val="left" w:pos="360"/>
        </w:tabs>
        <w:spacing w:before="200" w:after="200"/>
        <w:ind w:right="90"/>
        <w:jc w:val="both"/>
        <w:rPr>
          <w:sz w:val="24"/>
          <w:szCs w:val="24"/>
        </w:rPr>
      </w:pPr>
    </w:p>
    <w:p w:rsidR="00336770" w:rsidRPr="00156AF3" w:rsidRDefault="00336770" w:rsidP="00336770">
      <w:pPr>
        <w:pStyle w:val="papertitle"/>
        <w:tabs>
          <w:tab w:val="left" w:pos="360"/>
        </w:tabs>
        <w:spacing w:before="200" w:after="200"/>
        <w:ind w:right="90"/>
        <w:rPr>
          <w:b/>
          <w:sz w:val="28"/>
          <w:szCs w:val="28"/>
        </w:rPr>
      </w:pPr>
      <w:r w:rsidRPr="00156AF3">
        <w:rPr>
          <w:b/>
          <w:sz w:val="28"/>
          <w:szCs w:val="28"/>
        </w:rPr>
        <w:t>Submitted by</w:t>
      </w:r>
    </w:p>
    <w:p w:rsidR="00336770" w:rsidRDefault="00336770" w:rsidP="00336770">
      <w:pPr>
        <w:pStyle w:val="papertitle"/>
        <w:tabs>
          <w:tab w:val="left" w:pos="360"/>
        </w:tabs>
        <w:spacing w:before="200" w:after="200"/>
        <w:ind w:right="90"/>
        <w:rPr>
          <w:sz w:val="24"/>
          <w:szCs w:val="24"/>
        </w:rPr>
      </w:pPr>
    </w:p>
    <w:p w:rsidR="00336770" w:rsidRPr="00336770" w:rsidRDefault="00336770" w:rsidP="00336770">
      <w:pPr>
        <w:spacing w:line="360" w:lineRule="auto"/>
        <w:jc w:val="center"/>
        <w:rPr>
          <w:bCs/>
        </w:rPr>
      </w:pPr>
      <w:r w:rsidRPr="00336770">
        <w:rPr>
          <w:bCs/>
        </w:rPr>
        <w:t>Ishan Joshi – B150388568</w:t>
      </w:r>
    </w:p>
    <w:p w:rsidR="00336770" w:rsidRPr="00336770" w:rsidRDefault="00336770" w:rsidP="00336770">
      <w:pPr>
        <w:spacing w:line="360" w:lineRule="auto"/>
        <w:jc w:val="center"/>
        <w:rPr>
          <w:bCs/>
        </w:rPr>
      </w:pPr>
      <w:proofErr w:type="spellStart"/>
      <w:r w:rsidRPr="00336770">
        <w:rPr>
          <w:bCs/>
        </w:rPr>
        <w:t>Kishlaya</w:t>
      </w:r>
      <w:proofErr w:type="spellEnd"/>
      <w:r w:rsidRPr="00336770">
        <w:rPr>
          <w:bCs/>
        </w:rPr>
        <w:t xml:space="preserve"> </w:t>
      </w:r>
      <w:proofErr w:type="spellStart"/>
      <w:r w:rsidRPr="00336770">
        <w:rPr>
          <w:bCs/>
        </w:rPr>
        <w:t>Kunj</w:t>
      </w:r>
      <w:proofErr w:type="spellEnd"/>
      <w:r w:rsidRPr="00336770">
        <w:rPr>
          <w:bCs/>
        </w:rPr>
        <w:t xml:space="preserve"> – B150388</w:t>
      </w:r>
    </w:p>
    <w:p w:rsidR="00336770" w:rsidRDefault="00336770" w:rsidP="00336770">
      <w:pPr>
        <w:spacing w:line="360" w:lineRule="auto"/>
        <w:jc w:val="center"/>
        <w:rPr>
          <w:bCs/>
        </w:rPr>
      </w:pPr>
      <w:r w:rsidRPr="00336770">
        <w:rPr>
          <w:bCs/>
        </w:rPr>
        <w:t>Neeraj Lagwankar – B150388597</w:t>
      </w:r>
    </w:p>
    <w:p w:rsidR="00EF3412" w:rsidRDefault="00EF3412" w:rsidP="00336770">
      <w:pPr>
        <w:spacing w:line="360" w:lineRule="auto"/>
        <w:jc w:val="center"/>
        <w:rPr>
          <w:bCs/>
        </w:rPr>
      </w:pPr>
    </w:p>
    <w:p w:rsidR="00EF3412" w:rsidRDefault="00EF3412" w:rsidP="00336770">
      <w:pPr>
        <w:spacing w:line="360" w:lineRule="auto"/>
        <w:jc w:val="center"/>
        <w:rPr>
          <w:bCs/>
        </w:rPr>
      </w:pPr>
    </w:p>
    <w:p w:rsidR="00EF3412" w:rsidRDefault="00EF3412" w:rsidP="008A1F0C">
      <w:pPr>
        <w:spacing w:line="360" w:lineRule="auto"/>
        <w:jc w:val="center"/>
        <w:rPr>
          <w:bCs/>
        </w:rPr>
      </w:pPr>
      <w:proofErr w:type="gramStart"/>
      <w:r>
        <w:rPr>
          <w:bCs/>
        </w:rPr>
        <w:t>i</w:t>
      </w:r>
      <w:r w:rsidRPr="00EF3412">
        <w:rPr>
          <w:bCs/>
        </w:rPr>
        <w:t>s</w:t>
      </w:r>
      <w:proofErr w:type="gramEnd"/>
      <w:r w:rsidRPr="00EF3412">
        <w:rPr>
          <w:bCs/>
        </w:rPr>
        <w:t xml:space="preserve"> </w:t>
      </w:r>
      <w:r w:rsidRPr="00EF3412">
        <w:rPr>
          <w:bCs/>
        </w:rPr>
        <w:t xml:space="preserve">a </w:t>
      </w:r>
      <w:proofErr w:type="spellStart"/>
      <w:r w:rsidRPr="00EF3412">
        <w:rPr>
          <w:bCs/>
        </w:rPr>
        <w:t>bonafide</w:t>
      </w:r>
      <w:proofErr w:type="spellEnd"/>
      <w:r w:rsidRPr="00EF3412">
        <w:rPr>
          <w:bCs/>
        </w:rPr>
        <w:t xml:space="preserve"> work carried out by them under the supervision of Prof.</w:t>
      </w:r>
      <w:r w:rsidR="001A1BC7">
        <w:rPr>
          <w:bCs/>
        </w:rPr>
        <w:t xml:space="preserve"> Shamla </w:t>
      </w:r>
      <w:proofErr w:type="spellStart"/>
      <w:r w:rsidR="001A1BC7">
        <w:rPr>
          <w:bCs/>
        </w:rPr>
        <w:t>Mantri</w:t>
      </w:r>
      <w:proofErr w:type="spellEnd"/>
      <w:r w:rsidR="001A1BC7">
        <w:rPr>
          <w:bCs/>
        </w:rPr>
        <w:t xml:space="preserve"> </w:t>
      </w:r>
      <w:r w:rsidRPr="00EF3412">
        <w:rPr>
          <w:bCs/>
        </w:rPr>
        <w:t>and it is approved for the partial fulfillment of the requirement</w:t>
      </w:r>
      <w:r>
        <w:rPr>
          <w:bCs/>
        </w:rPr>
        <w:t xml:space="preserve"> o</w:t>
      </w:r>
      <w:r w:rsidRPr="00EF3412">
        <w:rPr>
          <w:bCs/>
        </w:rPr>
        <w:t xml:space="preserve">f </w:t>
      </w:r>
      <w:proofErr w:type="spellStart"/>
      <w:r w:rsidR="001A1BC7">
        <w:rPr>
          <w:bCs/>
        </w:rPr>
        <w:t>Savitribai</w:t>
      </w:r>
      <w:proofErr w:type="spellEnd"/>
      <w:r w:rsidR="001A1BC7">
        <w:rPr>
          <w:bCs/>
        </w:rPr>
        <w:t xml:space="preserve"> </w:t>
      </w:r>
      <w:proofErr w:type="spellStart"/>
      <w:r w:rsidR="001A1BC7">
        <w:rPr>
          <w:bCs/>
        </w:rPr>
        <w:t>Phule</w:t>
      </w:r>
      <w:proofErr w:type="spellEnd"/>
      <w:r w:rsidR="001A1BC7">
        <w:rPr>
          <w:bCs/>
        </w:rPr>
        <w:t xml:space="preserve"> </w:t>
      </w:r>
      <w:r w:rsidRPr="00EF3412">
        <w:rPr>
          <w:bCs/>
        </w:rPr>
        <w:t>Pune University for the award of the Degree of Bachelor of Engineering</w:t>
      </w:r>
    </w:p>
    <w:p w:rsidR="00EF3412" w:rsidRPr="00336770" w:rsidRDefault="00EF3412" w:rsidP="008A1F0C">
      <w:pPr>
        <w:spacing w:line="360" w:lineRule="auto"/>
        <w:jc w:val="center"/>
        <w:rPr>
          <w:bCs/>
        </w:rPr>
      </w:pPr>
      <w:r w:rsidRPr="00EF3412">
        <w:rPr>
          <w:bCs/>
        </w:rPr>
        <w:t>(Information</w:t>
      </w:r>
      <w:r>
        <w:rPr>
          <w:bCs/>
        </w:rPr>
        <w:t xml:space="preserve"> </w:t>
      </w:r>
      <w:r w:rsidRPr="00EF3412">
        <w:rPr>
          <w:bCs/>
        </w:rPr>
        <w:t>Technology)</w:t>
      </w:r>
    </w:p>
    <w:p w:rsidR="00336770" w:rsidRDefault="00336770" w:rsidP="00336770">
      <w:pPr>
        <w:pStyle w:val="papertitle"/>
        <w:tabs>
          <w:tab w:val="left" w:pos="360"/>
        </w:tabs>
        <w:spacing w:before="200" w:after="200"/>
        <w:ind w:right="90"/>
        <w:rPr>
          <w:sz w:val="24"/>
          <w:szCs w:val="24"/>
        </w:rPr>
      </w:pPr>
    </w:p>
    <w:p w:rsidR="00F4783B" w:rsidRDefault="00F77302" w:rsidP="00F77302">
      <w:pPr>
        <w:jc w:val="both"/>
        <w:rPr>
          <w:b/>
        </w:rPr>
      </w:pPr>
      <w:r w:rsidRPr="00F77302">
        <w:rPr>
          <w:rFonts w:eastAsia="MS Mincho"/>
          <w:noProof/>
        </w:rPr>
        <w:lastRenderedPageBreak/>
        <w:t>This project report has not been earlier submitted to any other Institute or University for the award of</w:t>
      </w:r>
      <w:r>
        <w:rPr>
          <w:rFonts w:eastAsia="MS Mincho"/>
          <w:noProof/>
        </w:rPr>
        <w:t xml:space="preserve"> </w:t>
      </w:r>
      <w:r w:rsidRPr="00F77302">
        <w:rPr>
          <w:rFonts w:eastAsia="MS Mincho"/>
          <w:noProof/>
        </w:rPr>
        <w:t>any degree or diploma</w:t>
      </w:r>
      <w:r>
        <w:rPr>
          <w:rFonts w:eastAsia="MS Mincho"/>
          <w:noProof/>
        </w:rPr>
        <w:t>.</w:t>
      </w:r>
    </w:p>
    <w:p w:rsidR="00F4783B" w:rsidRDefault="00F4783B" w:rsidP="00F4783B">
      <w:pPr>
        <w:jc w:val="both"/>
      </w:pPr>
    </w:p>
    <w:p w:rsidR="007F037A" w:rsidRDefault="007F037A" w:rsidP="00F4783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180"/>
      </w:tblGrid>
      <w:tr w:rsidR="001B691B" w:rsidTr="00B46DDF">
        <w:tc>
          <w:tcPr>
            <w:tcW w:w="4179" w:type="dxa"/>
          </w:tcPr>
          <w:p w:rsidR="001B691B" w:rsidRDefault="001B691B" w:rsidP="00F4783B">
            <w:pPr>
              <w:jc w:val="both"/>
            </w:pPr>
            <w:r>
              <w:t xml:space="preserve">Prof. Shamla </w:t>
            </w:r>
            <w:proofErr w:type="spellStart"/>
            <w:r>
              <w:t>Mantri</w:t>
            </w:r>
            <w:proofErr w:type="spellEnd"/>
          </w:p>
        </w:tc>
        <w:tc>
          <w:tcPr>
            <w:tcW w:w="4180" w:type="dxa"/>
          </w:tcPr>
          <w:p w:rsidR="001B691B" w:rsidRDefault="001B691B" w:rsidP="00F4783B">
            <w:pPr>
              <w:jc w:val="both"/>
            </w:pPr>
            <w:r>
              <w:t>Name</w:t>
            </w:r>
          </w:p>
        </w:tc>
      </w:tr>
      <w:tr w:rsidR="001B691B" w:rsidTr="00B46DDF">
        <w:tc>
          <w:tcPr>
            <w:tcW w:w="4179" w:type="dxa"/>
          </w:tcPr>
          <w:p w:rsidR="001B691B" w:rsidRDefault="001B691B" w:rsidP="00F4783B">
            <w:pPr>
              <w:jc w:val="both"/>
            </w:pPr>
            <w:r>
              <w:t>Internal Guide</w:t>
            </w:r>
          </w:p>
        </w:tc>
        <w:tc>
          <w:tcPr>
            <w:tcW w:w="4180" w:type="dxa"/>
          </w:tcPr>
          <w:p w:rsidR="001B691B" w:rsidRDefault="001B691B" w:rsidP="00F4783B">
            <w:pPr>
              <w:jc w:val="both"/>
            </w:pPr>
            <w:r>
              <w:t>Head of Department</w:t>
            </w:r>
          </w:p>
        </w:tc>
      </w:tr>
      <w:tr w:rsidR="001B691B" w:rsidTr="00B46DDF">
        <w:tc>
          <w:tcPr>
            <w:tcW w:w="4179" w:type="dxa"/>
          </w:tcPr>
          <w:p w:rsidR="001B691B" w:rsidRDefault="001B691B" w:rsidP="00F4783B">
            <w:pPr>
              <w:jc w:val="both"/>
            </w:pPr>
            <w:r>
              <w:t>Department of Information Technology</w:t>
            </w:r>
          </w:p>
        </w:tc>
        <w:tc>
          <w:tcPr>
            <w:tcW w:w="4180" w:type="dxa"/>
          </w:tcPr>
          <w:p w:rsidR="001B691B" w:rsidRDefault="00B46DDF" w:rsidP="00F4783B">
            <w:pPr>
              <w:jc w:val="both"/>
            </w:pPr>
            <w:r>
              <w:t>Department of Information Technology</w:t>
            </w:r>
          </w:p>
        </w:tc>
      </w:tr>
    </w:tbl>
    <w:p w:rsidR="00D121C9" w:rsidRDefault="00D121C9" w:rsidP="007F037A"/>
    <w:p w:rsidR="00B46DDF" w:rsidRDefault="00B46DDF" w:rsidP="007F03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180"/>
      </w:tblGrid>
      <w:tr w:rsidR="00B46DDF" w:rsidTr="0060255E">
        <w:tc>
          <w:tcPr>
            <w:tcW w:w="4179" w:type="dxa"/>
          </w:tcPr>
          <w:p w:rsidR="00B46DDF" w:rsidRDefault="00B46DDF" w:rsidP="0060255E">
            <w:pPr>
              <w:jc w:val="both"/>
            </w:pPr>
            <w:r>
              <w:t>Name</w:t>
            </w:r>
          </w:p>
        </w:tc>
        <w:tc>
          <w:tcPr>
            <w:tcW w:w="4180" w:type="dxa"/>
          </w:tcPr>
          <w:p w:rsidR="00B46DDF" w:rsidRDefault="00B46DDF" w:rsidP="0060255E">
            <w:pPr>
              <w:jc w:val="both"/>
            </w:pPr>
            <w:r>
              <w:t>Name</w:t>
            </w:r>
          </w:p>
        </w:tc>
      </w:tr>
      <w:tr w:rsidR="00B46DDF" w:rsidTr="0060255E">
        <w:tc>
          <w:tcPr>
            <w:tcW w:w="4179" w:type="dxa"/>
          </w:tcPr>
          <w:p w:rsidR="00B46DDF" w:rsidRDefault="00B46DDF" w:rsidP="0060255E">
            <w:pPr>
              <w:jc w:val="both"/>
            </w:pPr>
            <w:r>
              <w:t>External Guide</w:t>
            </w:r>
          </w:p>
        </w:tc>
        <w:tc>
          <w:tcPr>
            <w:tcW w:w="4180" w:type="dxa"/>
          </w:tcPr>
          <w:p w:rsidR="00B46DDF" w:rsidRDefault="00B46DDF" w:rsidP="0060255E">
            <w:pPr>
              <w:jc w:val="both"/>
            </w:pPr>
            <w:r>
              <w:t>Head of Department</w:t>
            </w:r>
          </w:p>
        </w:tc>
      </w:tr>
      <w:tr w:rsidR="00B46DDF" w:rsidTr="0060255E">
        <w:tc>
          <w:tcPr>
            <w:tcW w:w="4179" w:type="dxa"/>
          </w:tcPr>
          <w:p w:rsidR="00B46DDF" w:rsidRDefault="00B46DDF" w:rsidP="0060255E">
            <w:pPr>
              <w:jc w:val="both"/>
            </w:pPr>
            <w:r>
              <w:t xml:space="preserve">Date: </w:t>
            </w:r>
          </w:p>
        </w:tc>
        <w:tc>
          <w:tcPr>
            <w:tcW w:w="4180" w:type="dxa"/>
          </w:tcPr>
          <w:p w:rsidR="00B46DDF" w:rsidRDefault="00B46DDF" w:rsidP="0060255E">
            <w:pPr>
              <w:jc w:val="both"/>
            </w:pPr>
            <w:r>
              <w:t>College Name</w:t>
            </w:r>
          </w:p>
        </w:tc>
      </w:tr>
    </w:tbl>
    <w:p w:rsidR="00F4783B" w:rsidRDefault="00F4783B" w:rsidP="00F4783B">
      <w:pPr>
        <w:jc w:val="both"/>
      </w:pPr>
    </w:p>
    <w:p w:rsidR="00433BC0" w:rsidRDefault="00433BC0" w:rsidP="00F4783B">
      <w:pPr>
        <w:jc w:val="both"/>
      </w:pPr>
    </w:p>
    <w:p w:rsidR="00433BC0" w:rsidRPr="00697935" w:rsidRDefault="00433BC0" w:rsidP="00F4783B">
      <w:pPr>
        <w:jc w:val="both"/>
      </w:pPr>
      <w:r>
        <w:t>Place:</w:t>
      </w:r>
      <w:r w:rsidR="008875BD">
        <w:t xml:space="preserve"> </w:t>
      </w:r>
      <w:r>
        <w:t xml:space="preserve"> </w:t>
      </w:r>
    </w:p>
    <w:p w:rsidR="00F4783B" w:rsidRDefault="00433BC0" w:rsidP="00F4783B">
      <w:pPr>
        <w:jc w:val="both"/>
      </w:pPr>
      <w:r>
        <w:t xml:space="preserve">Date: </w:t>
      </w:r>
    </w:p>
    <w:p w:rsidR="00F4783B" w:rsidRDefault="00F4783B" w:rsidP="00F4783B">
      <w:pPr>
        <w:jc w:val="both"/>
      </w:pPr>
    </w:p>
    <w:p w:rsidR="00F4783B" w:rsidRDefault="00F4783B" w:rsidP="00F4783B">
      <w:pPr>
        <w:jc w:val="both"/>
      </w:pPr>
    </w:p>
    <w:p w:rsidR="00F4783B" w:rsidRDefault="00F4783B" w:rsidP="00F4783B">
      <w:pPr>
        <w:jc w:val="both"/>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tabs>
          <w:tab w:val="left" w:pos="348"/>
          <w:tab w:val="left" w:pos="4680"/>
          <w:tab w:val="right" w:pos="9027"/>
        </w:tabs>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5D7B7C" w:rsidRDefault="005D7B7C"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35514B" w:rsidRDefault="0035514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5D7B7C" w:rsidRDefault="005D7B7C" w:rsidP="00CC52A9">
      <w:pPr>
        <w:tabs>
          <w:tab w:val="left" w:pos="348"/>
          <w:tab w:val="left" w:pos="4680"/>
          <w:tab w:val="right" w:pos="9027"/>
        </w:tabs>
      </w:pPr>
    </w:p>
    <w:p w:rsidR="003A5331" w:rsidRDefault="003A5331" w:rsidP="00CC52A9">
      <w:pPr>
        <w:tabs>
          <w:tab w:val="left" w:pos="348"/>
          <w:tab w:val="left" w:pos="4680"/>
          <w:tab w:val="right" w:pos="9027"/>
        </w:tabs>
      </w:pPr>
    </w:p>
    <w:p w:rsidR="003A5331" w:rsidRDefault="003A5331" w:rsidP="00CC52A9">
      <w:pPr>
        <w:tabs>
          <w:tab w:val="left" w:pos="348"/>
          <w:tab w:val="left" w:pos="4680"/>
          <w:tab w:val="right" w:pos="9027"/>
        </w:tabs>
      </w:pPr>
    </w:p>
    <w:p w:rsidR="003A5331" w:rsidRDefault="003A5331" w:rsidP="00CC52A9">
      <w:pPr>
        <w:tabs>
          <w:tab w:val="left" w:pos="348"/>
          <w:tab w:val="left" w:pos="4680"/>
          <w:tab w:val="right" w:pos="9027"/>
        </w:tabs>
      </w:pPr>
    </w:p>
    <w:p w:rsidR="003A5331" w:rsidRDefault="003A5331" w:rsidP="00CC52A9">
      <w:pPr>
        <w:tabs>
          <w:tab w:val="left" w:pos="348"/>
          <w:tab w:val="left" w:pos="4680"/>
          <w:tab w:val="right" w:pos="9027"/>
        </w:tabs>
      </w:pPr>
    </w:p>
    <w:p w:rsidR="00973BC3" w:rsidRDefault="00973BC3" w:rsidP="00973BC3">
      <w:pPr>
        <w:tabs>
          <w:tab w:val="left" w:pos="348"/>
          <w:tab w:val="left" w:pos="4680"/>
          <w:tab w:val="right" w:pos="9027"/>
        </w:tabs>
        <w:jc w:val="center"/>
        <w:rPr>
          <w:b/>
          <w:sz w:val="28"/>
        </w:rPr>
      </w:pPr>
      <w:r>
        <w:rPr>
          <w:b/>
          <w:sz w:val="28"/>
        </w:rPr>
        <w:t>CONTENTS</w:t>
      </w:r>
    </w:p>
    <w:p w:rsidR="0039096A" w:rsidRDefault="0039096A" w:rsidP="00973BC3">
      <w:pPr>
        <w:tabs>
          <w:tab w:val="left" w:pos="348"/>
          <w:tab w:val="left" w:pos="4680"/>
          <w:tab w:val="right" w:pos="9027"/>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180"/>
      </w:tblGrid>
      <w:tr w:rsidR="0039096A" w:rsidTr="00AB3787">
        <w:tc>
          <w:tcPr>
            <w:tcW w:w="4179" w:type="dxa"/>
          </w:tcPr>
          <w:p w:rsidR="0039096A" w:rsidRPr="00E4200B" w:rsidRDefault="0039096A" w:rsidP="0039096A">
            <w:pPr>
              <w:tabs>
                <w:tab w:val="left" w:pos="348"/>
                <w:tab w:val="left" w:pos="4680"/>
                <w:tab w:val="right" w:pos="9027"/>
              </w:tabs>
              <w:rPr>
                <w:b/>
              </w:rPr>
            </w:pPr>
            <w:r w:rsidRPr="00E4200B">
              <w:rPr>
                <w:b/>
              </w:rPr>
              <w:t>CERTIFICATE</w:t>
            </w:r>
          </w:p>
        </w:tc>
        <w:tc>
          <w:tcPr>
            <w:tcW w:w="4180" w:type="dxa"/>
          </w:tcPr>
          <w:p w:rsidR="0039096A" w:rsidRPr="00E4200B" w:rsidRDefault="00E4200B" w:rsidP="00E4200B">
            <w:pPr>
              <w:tabs>
                <w:tab w:val="left" w:pos="348"/>
                <w:tab w:val="left" w:pos="4680"/>
                <w:tab w:val="right" w:pos="9027"/>
              </w:tabs>
              <w:jc w:val="right"/>
              <w:rPr>
                <w:b/>
              </w:rPr>
            </w:pPr>
            <w:r w:rsidRPr="00E4200B">
              <w:rPr>
                <w:b/>
              </w:rPr>
              <w:t>I</w:t>
            </w:r>
          </w:p>
        </w:tc>
      </w:tr>
      <w:tr w:rsidR="0039096A" w:rsidTr="00AB3787">
        <w:tc>
          <w:tcPr>
            <w:tcW w:w="4179" w:type="dxa"/>
          </w:tcPr>
          <w:p w:rsidR="0039096A" w:rsidRPr="00E4200B" w:rsidRDefault="0039096A" w:rsidP="0039096A">
            <w:pPr>
              <w:tabs>
                <w:tab w:val="left" w:pos="348"/>
                <w:tab w:val="left" w:pos="4680"/>
                <w:tab w:val="right" w:pos="9027"/>
              </w:tabs>
              <w:rPr>
                <w:b/>
              </w:rPr>
            </w:pPr>
            <w:r w:rsidRPr="00E4200B">
              <w:rPr>
                <w:b/>
              </w:rPr>
              <w:t>CERTIFICATE FROM INDUSTRY</w:t>
            </w:r>
          </w:p>
        </w:tc>
        <w:tc>
          <w:tcPr>
            <w:tcW w:w="4180" w:type="dxa"/>
          </w:tcPr>
          <w:p w:rsidR="0039096A" w:rsidRPr="00E4200B" w:rsidRDefault="00E4200B" w:rsidP="00E4200B">
            <w:pPr>
              <w:tabs>
                <w:tab w:val="left" w:pos="348"/>
                <w:tab w:val="left" w:pos="4680"/>
                <w:tab w:val="right" w:pos="9027"/>
              </w:tabs>
              <w:jc w:val="right"/>
              <w:rPr>
                <w:b/>
              </w:rPr>
            </w:pPr>
            <w:r w:rsidRPr="00E4200B">
              <w:rPr>
                <w:b/>
              </w:rPr>
              <w:t>II</w:t>
            </w:r>
          </w:p>
        </w:tc>
      </w:tr>
      <w:tr w:rsidR="0039096A" w:rsidTr="00AB3787">
        <w:tc>
          <w:tcPr>
            <w:tcW w:w="4179" w:type="dxa"/>
          </w:tcPr>
          <w:p w:rsidR="0039096A" w:rsidRPr="00E4200B" w:rsidRDefault="0039096A" w:rsidP="0039096A">
            <w:pPr>
              <w:tabs>
                <w:tab w:val="left" w:pos="348"/>
                <w:tab w:val="left" w:pos="4680"/>
                <w:tab w:val="right" w:pos="9027"/>
              </w:tabs>
              <w:rPr>
                <w:b/>
              </w:rPr>
            </w:pPr>
            <w:r w:rsidRPr="00E4200B">
              <w:rPr>
                <w:b/>
              </w:rPr>
              <w:t>ACKNOWLEDGEMENT</w:t>
            </w:r>
          </w:p>
        </w:tc>
        <w:tc>
          <w:tcPr>
            <w:tcW w:w="4180" w:type="dxa"/>
          </w:tcPr>
          <w:p w:rsidR="0039096A" w:rsidRPr="00E4200B" w:rsidRDefault="00E4200B" w:rsidP="00E4200B">
            <w:pPr>
              <w:tabs>
                <w:tab w:val="left" w:pos="348"/>
                <w:tab w:val="left" w:pos="4680"/>
                <w:tab w:val="right" w:pos="9027"/>
              </w:tabs>
              <w:jc w:val="right"/>
              <w:rPr>
                <w:b/>
              </w:rPr>
            </w:pPr>
            <w:r w:rsidRPr="00E4200B">
              <w:rPr>
                <w:b/>
              </w:rPr>
              <w:t>III</w:t>
            </w:r>
          </w:p>
        </w:tc>
      </w:tr>
      <w:tr w:rsidR="0039096A" w:rsidTr="00AB3787">
        <w:tc>
          <w:tcPr>
            <w:tcW w:w="4179" w:type="dxa"/>
          </w:tcPr>
          <w:p w:rsidR="0039096A" w:rsidRPr="00E4200B" w:rsidRDefault="0039096A" w:rsidP="0039096A">
            <w:pPr>
              <w:tabs>
                <w:tab w:val="left" w:pos="348"/>
                <w:tab w:val="left" w:pos="4680"/>
                <w:tab w:val="right" w:pos="9027"/>
              </w:tabs>
              <w:rPr>
                <w:b/>
              </w:rPr>
            </w:pPr>
            <w:r w:rsidRPr="00E4200B">
              <w:rPr>
                <w:b/>
              </w:rPr>
              <w:t>LIST OF FIGURES</w:t>
            </w:r>
          </w:p>
        </w:tc>
        <w:tc>
          <w:tcPr>
            <w:tcW w:w="4180" w:type="dxa"/>
          </w:tcPr>
          <w:p w:rsidR="0039096A" w:rsidRPr="00E4200B" w:rsidRDefault="00E4200B" w:rsidP="00F31EAB">
            <w:pPr>
              <w:tabs>
                <w:tab w:val="left" w:pos="348"/>
                <w:tab w:val="left" w:pos="4680"/>
                <w:tab w:val="right" w:pos="9027"/>
              </w:tabs>
              <w:jc w:val="right"/>
              <w:rPr>
                <w:b/>
              </w:rPr>
            </w:pPr>
            <w:r w:rsidRPr="00E4200B">
              <w:rPr>
                <w:b/>
              </w:rPr>
              <w:t>IV</w:t>
            </w:r>
          </w:p>
        </w:tc>
      </w:tr>
      <w:tr w:rsidR="0039096A" w:rsidTr="00AB3787">
        <w:tc>
          <w:tcPr>
            <w:tcW w:w="4179" w:type="dxa"/>
          </w:tcPr>
          <w:p w:rsidR="0039096A" w:rsidRPr="00E4200B" w:rsidRDefault="0039096A" w:rsidP="0039096A">
            <w:pPr>
              <w:tabs>
                <w:tab w:val="left" w:pos="348"/>
                <w:tab w:val="left" w:pos="4680"/>
                <w:tab w:val="right" w:pos="9027"/>
              </w:tabs>
              <w:rPr>
                <w:b/>
              </w:rPr>
            </w:pPr>
            <w:r w:rsidRPr="00E4200B">
              <w:rPr>
                <w:b/>
              </w:rPr>
              <w:t>LIST OF TABLES</w:t>
            </w:r>
          </w:p>
        </w:tc>
        <w:tc>
          <w:tcPr>
            <w:tcW w:w="4180" w:type="dxa"/>
          </w:tcPr>
          <w:p w:rsidR="0039096A" w:rsidRPr="00E4200B" w:rsidRDefault="00E4200B" w:rsidP="00F31EAB">
            <w:pPr>
              <w:tabs>
                <w:tab w:val="left" w:pos="348"/>
                <w:tab w:val="left" w:pos="4680"/>
                <w:tab w:val="right" w:pos="9027"/>
              </w:tabs>
              <w:jc w:val="right"/>
              <w:rPr>
                <w:b/>
              </w:rPr>
            </w:pPr>
            <w:r w:rsidRPr="00E4200B">
              <w:rPr>
                <w:b/>
              </w:rPr>
              <w:t>V</w:t>
            </w:r>
          </w:p>
        </w:tc>
      </w:tr>
      <w:tr w:rsidR="0039096A" w:rsidTr="00AB3787">
        <w:tc>
          <w:tcPr>
            <w:tcW w:w="4179" w:type="dxa"/>
          </w:tcPr>
          <w:p w:rsidR="0039096A" w:rsidRPr="00E4200B" w:rsidRDefault="0039096A" w:rsidP="0039096A">
            <w:pPr>
              <w:tabs>
                <w:tab w:val="left" w:pos="348"/>
                <w:tab w:val="left" w:pos="4680"/>
                <w:tab w:val="right" w:pos="9027"/>
              </w:tabs>
              <w:rPr>
                <w:b/>
              </w:rPr>
            </w:pPr>
            <w:r w:rsidRPr="00E4200B">
              <w:rPr>
                <w:b/>
              </w:rPr>
              <w:t>NOMENCLATURE</w:t>
            </w:r>
          </w:p>
        </w:tc>
        <w:tc>
          <w:tcPr>
            <w:tcW w:w="4180" w:type="dxa"/>
          </w:tcPr>
          <w:p w:rsidR="0039096A" w:rsidRPr="00E4200B" w:rsidRDefault="00E4200B" w:rsidP="00F31EAB">
            <w:pPr>
              <w:tabs>
                <w:tab w:val="left" w:pos="348"/>
                <w:tab w:val="left" w:pos="4680"/>
                <w:tab w:val="right" w:pos="9027"/>
              </w:tabs>
              <w:jc w:val="right"/>
              <w:rPr>
                <w:b/>
              </w:rPr>
            </w:pPr>
            <w:r w:rsidRPr="00E4200B">
              <w:rPr>
                <w:b/>
              </w:rPr>
              <w:t>VI</w:t>
            </w:r>
          </w:p>
        </w:tc>
      </w:tr>
    </w:tbl>
    <w:p w:rsidR="00973BC3" w:rsidRDefault="00973BC3" w:rsidP="00F31EAB">
      <w:pPr>
        <w:rPr>
          <w:b/>
        </w:rPr>
      </w:pPr>
      <w:bookmarkStart w:id="0" w:name="_GoBack"/>
      <w:bookmarkEnd w:id="0"/>
    </w:p>
    <w:p w:rsidR="0092659D" w:rsidRDefault="0092659D" w:rsidP="00F31EAB">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6"/>
        <w:gridCol w:w="2786"/>
        <w:gridCol w:w="2787"/>
      </w:tblGrid>
      <w:tr w:rsidR="00643E19" w:rsidTr="00643E19">
        <w:tc>
          <w:tcPr>
            <w:tcW w:w="2786" w:type="dxa"/>
            <w:shd w:val="clear" w:color="auto" w:fill="auto"/>
          </w:tcPr>
          <w:p w:rsidR="00643E19" w:rsidRDefault="00643E19" w:rsidP="00643E19">
            <w:pPr>
              <w:jc w:val="center"/>
              <w:rPr>
                <w:b/>
              </w:rPr>
            </w:pPr>
            <w:r>
              <w:rPr>
                <w:b/>
              </w:rPr>
              <w:t>CHAPTER</w:t>
            </w:r>
          </w:p>
        </w:tc>
        <w:tc>
          <w:tcPr>
            <w:tcW w:w="2786" w:type="dxa"/>
            <w:shd w:val="clear" w:color="auto" w:fill="auto"/>
          </w:tcPr>
          <w:p w:rsidR="00643E19" w:rsidRDefault="00643E19" w:rsidP="00643E19">
            <w:pPr>
              <w:jc w:val="center"/>
              <w:rPr>
                <w:b/>
              </w:rPr>
            </w:pPr>
            <w:r>
              <w:rPr>
                <w:b/>
              </w:rPr>
              <w:t>TITLE</w:t>
            </w:r>
          </w:p>
        </w:tc>
        <w:tc>
          <w:tcPr>
            <w:tcW w:w="2787" w:type="dxa"/>
            <w:shd w:val="clear" w:color="auto" w:fill="auto"/>
          </w:tcPr>
          <w:p w:rsidR="00643E19" w:rsidRDefault="00643E19" w:rsidP="00643E19">
            <w:pPr>
              <w:jc w:val="center"/>
              <w:rPr>
                <w:b/>
              </w:rPr>
            </w:pPr>
            <w:r>
              <w:rPr>
                <w:b/>
              </w:rPr>
              <w:t>PAGE NO.</w:t>
            </w:r>
          </w:p>
        </w:tc>
      </w:tr>
    </w:tbl>
    <w:p w:rsidR="00643E19" w:rsidRPr="0092659D" w:rsidRDefault="00643E19" w:rsidP="00F31EAB">
      <w:pPr>
        <w:rPr>
          <w:b/>
        </w:rPr>
      </w:pPr>
    </w:p>
    <w:p w:rsidR="00973BC3" w:rsidRPr="00BF7D12" w:rsidRDefault="00973BC3" w:rsidP="00973BC3">
      <w:pPr>
        <w:pStyle w:val="ListParagraph"/>
        <w:numPr>
          <w:ilvl w:val="0"/>
          <w:numId w:val="7"/>
        </w:numPr>
        <w:spacing w:line="480" w:lineRule="auto"/>
        <w:jc w:val="both"/>
      </w:pPr>
      <w:r>
        <w:rPr>
          <w:b/>
        </w:rPr>
        <w:t>Introduction</w:t>
      </w:r>
      <w:r>
        <w:t xml:space="preserve">                                                                                                         </w:t>
      </w:r>
      <w:r>
        <w:rPr>
          <w:b/>
        </w:rPr>
        <w:t xml:space="preserve">   1</w:t>
      </w:r>
    </w:p>
    <w:p w:rsidR="00973BC3" w:rsidRDefault="00973BC3" w:rsidP="00973BC3">
      <w:pPr>
        <w:pStyle w:val="ListParagraph"/>
        <w:numPr>
          <w:ilvl w:val="1"/>
          <w:numId w:val="7"/>
        </w:numPr>
        <w:spacing w:line="480" w:lineRule="auto"/>
        <w:jc w:val="both"/>
      </w:pPr>
      <w:r>
        <w:t>Need</w:t>
      </w:r>
      <w:r w:rsidRPr="00BF7D12">
        <w:t xml:space="preserve">. . . . . . . . . . . . . . . . . . . . . . . . . . . . . . . . . . . . . . . . . . . . . . . . . . . . . . . .   </w:t>
      </w:r>
      <w:r>
        <w:t>2</w:t>
      </w:r>
    </w:p>
    <w:p w:rsidR="00973BC3" w:rsidRDefault="00443055" w:rsidP="00443055">
      <w:pPr>
        <w:pStyle w:val="ListParagraph"/>
        <w:numPr>
          <w:ilvl w:val="1"/>
          <w:numId w:val="7"/>
        </w:numPr>
        <w:spacing w:line="480" w:lineRule="auto"/>
        <w:jc w:val="both"/>
      </w:pPr>
      <w:r>
        <w:t>Applications</w:t>
      </w:r>
      <w:r w:rsidR="00973BC3" w:rsidRPr="00BF7D12">
        <w:t xml:space="preserve"> . . . . . . . . . . . . . . . . . . . . . . . . . . . . . . . . . . . . . . . . . . . . . . .</w:t>
      </w:r>
      <w:r w:rsidR="00973BC3">
        <w:t xml:space="preserve"> .</w:t>
      </w:r>
      <w:r>
        <w:t xml:space="preserve"> . .</w:t>
      </w:r>
      <w:r w:rsidR="00973BC3">
        <w:t xml:space="preserve">  2</w:t>
      </w:r>
    </w:p>
    <w:p w:rsidR="00973BC3" w:rsidRDefault="00973BC3" w:rsidP="00973BC3">
      <w:pPr>
        <w:pStyle w:val="ListParagraph"/>
        <w:numPr>
          <w:ilvl w:val="0"/>
          <w:numId w:val="7"/>
        </w:numPr>
        <w:spacing w:line="480" w:lineRule="auto"/>
        <w:jc w:val="both"/>
      </w:pPr>
      <w:r>
        <w:rPr>
          <w:b/>
        </w:rPr>
        <w:t>LITERATURE SURVEY                                                                                      4</w:t>
      </w:r>
    </w:p>
    <w:p w:rsidR="00973BC3" w:rsidRDefault="00973BC3" w:rsidP="00973BC3">
      <w:pPr>
        <w:pStyle w:val="ListParagraph"/>
        <w:numPr>
          <w:ilvl w:val="1"/>
          <w:numId w:val="7"/>
        </w:numPr>
        <w:spacing w:line="480" w:lineRule="auto"/>
        <w:jc w:val="both"/>
      </w:pPr>
      <w:r>
        <w:t>Related Work Done</w:t>
      </w:r>
      <w:r w:rsidRPr="00BF7D12">
        <w:t xml:space="preserve">. . . . . . . . . . . . . . . . . . . . . . . . . . . . . . . . . . . . . . . . </w:t>
      </w:r>
      <w:r>
        <w:t>. . . .    4</w:t>
      </w:r>
    </w:p>
    <w:p w:rsidR="00973BC3" w:rsidRDefault="00973BC3" w:rsidP="00973BC3">
      <w:pPr>
        <w:pStyle w:val="ListParagraph"/>
        <w:numPr>
          <w:ilvl w:val="2"/>
          <w:numId w:val="7"/>
        </w:numPr>
        <w:spacing w:line="480" w:lineRule="auto"/>
        <w:jc w:val="both"/>
      </w:pPr>
      <w:r>
        <w:t>Journal Paper</w:t>
      </w:r>
      <w:r w:rsidRPr="00BF7D12">
        <w:t xml:space="preserve">. . . . . . . . . . . . . . . . . . . . . . . . . . . . . . . . . . . . . . . . </w:t>
      </w:r>
      <w:r>
        <w:t xml:space="preserve">. . . .   </w:t>
      </w:r>
    </w:p>
    <w:p w:rsidR="00973BC3" w:rsidRDefault="00973BC3" w:rsidP="00973BC3">
      <w:pPr>
        <w:pStyle w:val="ListParagraph"/>
        <w:numPr>
          <w:ilvl w:val="2"/>
          <w:numId w:val="7"/>
        </w:numPr>
        <w:spacing w:line="480" w:lineRule="auto"/>
        <w:jc w:val="both"/>
      </w:pPr>
      <w:r>
        <w:t>Conference Papers</w:t>
      </w:r>
      <w:r w:rsidRPr="00BF7D12">
        <w:t xml:space="preserve">. . . . . . . . . . . . . . . . . . . . . . . . . . . . . . . . . . . . . . . . </w:t>
      </w:r>
    </w:p>
    <w:p w:rsidR="00973BC3" w:rsidRDefault="00973BC3" w:rsidP="00973BC3">
      <w:pPr>
        <w:pStyle w:val="ListParagraph"/>
        <w:numPr>
          <w:ilvl w:val="2"/>
          <w:numId w:val="7"/>
        </w:numPr>
        <w:spacing w:line="480" w:lineRule="auto"/>
        <w:jc w:val="both"/>
      </w:pPr>
      <w:r>
        <w:t>Study Papers</w:t>
      </w:r>
      <w:r w:rsidRPr="00BF7D12">
        <w:t xml:space="preserve">. . . . . . . . . . . . . . . . . . . . . . . . . . . . . . . . . . . . . . . . </w:t>
      </w:r>
      <w:r>
        <w:t xml:space="preserve">. . . . </w:t>
      </w:r>
    </w:p>
    <w:p w:rsidR="00973BC3" w:rsidRPr="00BF7D12" w:rsidRDefault="00973BC3" w:rsidP="007428F6">
      <w:pPr>
        <w:pStyle w:val="ListParagraph"/>
        <w:numPr>
          <w:ilvl w:val="0"/>
          <w:numId w:val="7"/>
        </w:numPr>
        <w:spacing w:line="480" w:lineRule="auto"/>
        <w:jc w:val="both"/>
      </w:pPr>
      <w:r>
        <w:rPr>
          <w:b/>
        </w:rPr>
        <w:t>Project Statement</w:t>
      </w:r>
    </w:p>
    <w:p w:rsidR="00973BC3" w:rsidRPr="00BF7D12" w:rsidRDefault="00973BC3" w:rsidP="00973BC3">
      <w:pPr>
        <w:pStyle w:val="ListParagraph"/>
        <w:numPr>
          <w:ilvl w:val="0"/>
          <w:numId w:val="7"/>
        </w:numPr>
        <w:spacing w:line="480" w:lineRule="auto"/>
        <w:jc w:val="both"/>
      </w:pPr>
      <w:r>
        <w:rPr>
          <w:b/>
        </w:rPr>
        <w:t>Software and Hardware Requirements</w:t>
      </w:r>
    </w:p>
    <w:p w:rsidR="00973BC3" w:rsidRDefault="00973BC3" w:rsidP="00973BC3">
      <w:pPr>
        <w:pStyle w:val="ListParagraph"/>
        <w:numPr>
          <w:ilvl w:val="1"/>
          <w:numId w:val="7"/>
        </w:numPr>
        <w:spacing w:line="480" w:lineRule="auto"/>
        <w:jc w:val="both"/>
      </w:pPr>
      <w:r>
        <w:t>Hardware and Software Specifications</w:t>
      </w:r>
      <w:r w:rsidRPr="00BF7D12">
        <w:t xml:space="preserve">. . . . . . . . . . . . . . . . . . . . . . . . </w:t>
      </w:r>
      <w:r>
        <w:t>. . . . . . .</w:t>
      </w:r>
    </w:p>
    <w:p w:rsidR="00973BC3" w:rsidRPr="0063529A" w:rsidRDefault="00F4466E" w:rsidP="00973BC3">
      <w:pPr>
        <w:pStyle w:val="ListParagraph"/>
        <w:numPr>
          <w:ilvl w:val="2"/>
          <w:numId w:val="7"/>
        </w:numPr>
        <w:spacing w:line="480" w:lineRule="auto"/>
        <w:jc w:val="both"/>
      </w:pPr>
      <w:r>
        <w:t>Hardware Specifications</w:t>
      </w:r>
      <w:r w:rsidR="00973BC3">
        <w:rPr>
          <w:b/>
        </w:rPr>
        <w:t xml:space="preserve">   </w:t>
      </w:r>
    </w:p>
    <w:p w:rsidR="00973BC3" w:rsidRPr="0063529A" w:rsidRDefault="00F4466E" w:rsidP="00F4466E">
      <w:pPr>
        <w:pStyle w:val="ListParagraph"/>
        <w:numPr>
          <w:ilvl w:val="2"/>
          <w:numId w:val="7"/>
        </w:numPr>
        <w:spacing w:line="480" w:lineRule="auto"/>
        <w:jc w:val="both"/>
      </w:pPr>
      <w:r>
        <w:t>Software Specifications</w:t>
      </w:r>
      <w:r w:rsidR="00973BC3" w:rsidRPr="00F4466E">
        <w:rPr>
          <w:b/>
        </w:rPr>
        <w:t xml:space="preserve">      </w:t>
      </w:r>
    </w:p>
    <w:p w:rsidR="00973BC3" w:rsidRDefault="00973BC3" w:rsidP="00973BC3">
      <w:pPr>
        <w:pStyle w:val="ListParagraph"/>
        <w:numPr>
          <w:ilvl w:val="1"/>
          <w:numId w:val="7"/>
        </w:numPr>
        <w:spacing w:line="480" w:lineRule="auto"/>
        <w:jc w:val="both"/>
      </w:pPr>
      <w:r>
        <w:t>Data Flow Diagrams</w:t>
      </w:r>
      <w:r w:rsidRPr="00BF7D12">
        <w:t xml:space="preserve">. . . . . . . . . . . . . . . . . . . . . . . . . . . . . . . . . . . . . . . . </w:t>
      </w:r>
      <w:r>
        <w:t xml:space="preserve">. . . . . </w:t>
      </w:r>
    </w:p>
    <w:p w:rsidR="00973BC3" w:rsidRPr="0063529A" w:rsidRDefault="00973BC3" w:rsidP="00973BC3">
      <w:pPr>
        <w:pStyle w:val="ListParagraph"/>
        <w:numPr>
          <w:ilvl w:val="0"/>
          <w:numId w:val="7"/>
        </w:numPr>
        <w:spacing w:line="480" w:lineRule="auto"/>
        <w:jc w:val="both"/>
      </w:pPr>
      <w:r>
        <w:rPr>
          <w:b/>
        </w:rPr>
        <w:t>Planning Scheduling</w:t>
      </w:r>
    </w:p>
    <w:p w:rsidR="00973BC3" w:rsidRPr="0063529A" w:rsidRDefault="00973BC3" w:rsidP="00973BC3">
      <w:pPr>
        <w:pStyle w:val="ListParagraph"/>
        <w:numPr>
          <w:ilvl w:val="1"/>
          <w:numId w:val="7"/>
        </w:numPr>
        <w:spacing w:line="480" w:lineRule="auto"/>
        <w:jc w:val="both"/>
      </w:pPr>
      <w:r>
        <w:t>PERT Chart</w:t>
      </w:r>
      <w:r w:rsidRPr="00BF7D12">
        <w:t>. . . . . . . . . . . . . . . . . . . . . . . . . . . . . . . . . . . . . . . . . . . . . . . . . . . . .</w:t>
      </w:r>
      <w:r>
        <w:rPr>
          <w:b/>
        </w:rPr>
        <w:t xml:space="preserve">   </w:t>
      </w:r>
    </w:p>
    <w:p w:rsidR="00973BC3" w:rsidRPr="0063529A" w:rsidRDefault="00973BC3" w:rsidP="00973BC3">
      <w:pPr>
        <w:pStyle w:val="ListParagraph"/>
        <w:numPr>
          <w:ilvl w:val="2"/>
          <w:numId w:val="7"/>
        </w:numPr>
        <w:spacing w:line="480" w:lineRule="auto"/>
        <w:jc w:val="both"/>
      </w:pPr>
      <w:r w:rsidRPr="0063529A">
        <w:t xml:space="preserve">Input. . . . . . . . . . . . . . . . . . . . . . . . . . . . . . . . . . . . . . . . . . . . . . . . . . . . .   </w:t>
      </w:r>
    </w:p>
    <w:p w:rsidR="00973BC3" w:rsidRPr="0063529A" w:rsidRDefault="00973BC3" w:rsidP="00973BC3">
      <w:pPr>
        <w:pStyle w:val="ListParagraph"/>
        <w:numPr>
          <w:ilvl w:val="2"/>
          <w:numId w:val="7"/>
        </w:numPr>
        <w:spacing w:line="480" w:lineRule="auto"/>
        <w:jc w:val="both"/>
      </w:pPr>
      <w:r w:rsidRPr="0063529A">
        <w:lastRenderedPageBreak/>
        <w:t>Output</w:t>
      </w:r>
      <w:r w:rsidRPr="00BF7D12">
        <w:t>. . . . . . . . . . . . . . . . . . . . . . . . . . . . . . . . . . . . . . . . . . . . . . . . . . . . .</w:t>
      </w:r>
      <w:r>
        <w:rPr>
          <w:b/>
        </w:rPr>
        <w:t xml:space="preserve"> </w:t>
      </w:r>
    </w:p>
    <w:p w:rsidR="00973BC3" w:rsidRPr="0063529A" w:rsidRDefault="00973BC3" w:rsidP="00973BC3">
      <w:pPr>
        <w:spacing w:line="480" w:lineRule="auto"/>
        <w:jc w:val="both"/>
      </w:pPr>
      <w:r>
        <w:rPr>
          <w:b/>
        </w:rPr>
        <w:t>Bibliography</w:t>
      </w:r>
      <w:r w:rsidRPr="0063529A">
        <w:rPr>
          <w:b/>
        </w:rPr>
        <w:t xml:space="preserve">  </w:t>
      </w:r>
    </w:p>
    <w:p w:rsidR="00973BC3" w:rsidRDefault="00973BC3" w:rsidP="00973BC3"/>
    <w:p w:rsidR="00973BC3" w:rsidRDefault="00973BC3" w:rsidP="00A977CC">
      <w:pPr>
        <w:tabs>
          <w:tab w:val="left" w:pos="348"/>
          <w:tab w:val="left" w:pos="4680"/>
          <w:tab w:val="right" w:pos="9027"/>
        </w:tabs>
        <w:jc w:val="center"/>
      </w:pPr>
    </w:p>
    <w:p w:rsidR="00973BC3" w:rsidRDefault="00973BC3" w:rsidP="00A977CC">
      <w:pPr>
        <w:tabs>
          <w:tab w:val="left" w:pos="348"/>
          <w:tab w:val="left" w:pos="4680"/>
          <w:tab w:val="right" w:pos="9027"/>
        </w:tabs>
        <w:jc w:val="center"/>
      </w:pPr>
    </w:p>
    <w:p w:rsidR="00973BC3" w:rsidRDefault="00973BC3" w:rsidP="00A977CC">
      <w:pPr>
        <w:tabs>
          <w:tab w:val="left" w:pos="348"/>
          <w:tab w:val="left" w:pos="4680"/>
          <w:tab w:val="right" w:pos="9027"/>
        </w:tabs>
        <w:jc w:val="center"/>
      </w:pPr>
    </w:p>
    <w:p w:rsidR="002D2469" w:rsidRDefault="002D2469" w:rsidP="005D7B7C">
      <w:pPr>
        <w:spacing w:line="276" w:lineRule="auto"/>
        <w:ind w:left="3600"/>
        <w:rPr>
          <w:b/>
          <w:sz w:val="28"/>
          <w:szCs w:val="36"/>
        </w:rPr>
      </w:pPr>
    </w:p>
    <w:p w:rsidR="002D2469" w:rsidRDefault="002D2469" w:rsidP="005D7B7C">
      <w:pPr>
        <w:spacing w:line="276" w:lineRule="auto"/>
        <w:ind w:left="3600"/>
        <w:rPr>
          <w:b/>
          <w:sz w:val="28"/>
          <w:szCs w:val="36"/>
        </w:rPr>
      </w:pPr>
    </w:p>
    <w:p w:rsidR="002D2469" w:rsidRDefault="002D2469" w:rsidP="005D7B7C">
      <w:pPr>
        <w:spacing w:line="276" w:lineRule="auto"/>
        <w:ind w:left="3600"/>
        <w:rPr>
          <w:b/>
          <w:sz w:val="28"/>
          <w:szCs w:val="36"/>
        </w:rPr>
      </w:pPr>
    </w:p>
    <w:p w:rsidR="002D2469" w:rsidRDefault="002D2469" w:rsidP="005D7B7C">
      <w:pPr>
        <w:spacing w:line="276" w:lineRule="auto"/>
        <w:ind w:left="3600"/>
        <w:rPr>
          <w:b/>
          <w:sz w:val="28"/>
          <w:szCs w:val="36"/>
        </w:rPr>
      </w:pPr>
    </w:p>
    <w:p w:rsidR="00F4783B" w:rsidRDefault="00A977CC" w:rsidP="005D7B7C">
      <w:pPr>
        <w:spacing w:line="276" w:lineRule="auto"/>
        <w:ind w:left="3600"/>
        <w:rPr>
          <w:b/>
          <w:sz w:val="28"/>
          <w:szCs w:val="36"/>
        </w:rPr>
      </w:pPr>
      <w:r>
        <w:rPr>
          <w:b/>
          <w:sz w:val="28"/>
          <w:szCs w:val="36"/>
        </w:rPr>
        <w:t>INTRODUCTION</w:t>
      </w:r>
    </w:p>
    <w:p w:rsidR="00A977CC" w:rsidRDefault="00A977CC" w:rsidP="00A977CC">
      <w:pPr>
        <w:spacing w:line="480" w:lineRule="auto"/>
        <w:jc w:val="both"/>
      </w:pPr>
    </w:p>
    <w:p w:rsidR="00A977CC" w:rsidRPr="009B701F" w:rsidRDefault="00A977CC" w:rsidP="00A977CC">
      <w:pPr>
        <w:spacing w:line="480" w:lineRule="auto"/>
        <w:jc w:val="both"/>
        <w:rPr>
          <w:b/>
          <w:sz w:val="28"/>
          <w:szCs w:val="28"/>
        </w:rPr>
      </w:pPr>
      <w:r w:rsidRPr="009B701F">
        <w:rPr>
          <w:b/>
          <w:sz w:val="28"/>
          <w:szCs w:val="28"/>
        </w:rPr>
        <w:t>1.1. Need</w:t>
      </w:r>
    </w:p>
    <w:p w:rsidR="00A977CC" w:rsidRPr="00A977CC" w:rsidRDefault="00A977CC" w:rsidP="00A977CC">
      <w:pPr>
        <w:spacing w:line="480" w:lineRule="auto"/>
        <w:ind w:firstLine="720"/>
        <w:jc w:val="both"/>
        <w:rPr>
          <w:b/>
        </w:rPr>
      </w:pPr>
      <w:r w:rsidRPr="00A977CC">
        <w:rPr>
          <w:b/>
        </w:rPr>
        <w:t>A. Lack of Robustness</w:t>
      </w:r>
    </w:p>
    <w:p w:rsidR="00A977CC" w:rsidRDefault="00A977CC" w:rsidP="00A977CC">
      <w:pPr>
        <w:spacing w:line="360" w:lineRule="auto"/>
        <w:ind w:left="720" w:firstLine="720"/>
        <w:jc w:val="both"/>
      </w:pPr>
      <w:r>
        <w:t>Servers can be easily taken down using attacks such as Distributed Denial of Service (</w:t>
      </w:r>
      <w:proofErr w:type="spellStart"/>
      <w:r>
        <w:t>DDoS</w:t>
      </w:r>
      <w:proofErr w:type="spellEnd"/>
      <w:r>
        <w:t>) attack, which is the most commonly used method. Such attacks exploit the fact that legitimate users can be denied access to the server/service by flooding the server with multiple requests. Such attacks would turn out to be useless against Web 3.0. Since, the data is never stored at one location/machine, the attack can be made only on a single system, which can be detected and necessary actions can be taken, without affecting the network.</w:t>
      </w:r>
    </w:p>
    <w:p w:rsidR="005053D3" w:rsidRDefault="005053D3" w:rsidP="00A977CC">
      <w:pPr>
        <w:spacing w:line="360" w:lineRule="auto"/>
        <w:ind w:left="720" w:firstLine="720"/>
        <w:jc w:val="both"/>
      </w:pPr>
    </w:p>
    <w:p w:rsidR="00A977CC" w:rsidRPr="00A977CC" w:rsidRDefault="00A977CC" w:rsidP="00A977CC">
      <w:pPr>
        <w:spacing w:line="480" w:lineRule="auto"/>
        <w:ind w:firstLine="720"/>
        <w:jc w:val="both"/>
        <w:rPr>
          <w:b/>
        </w:rPr>
      </w:pPr>
      <w:r w:rsidRPr="00A977CC">
        <w:rPr>
          <w:b/>
        </w:rPr>
        <w:t>B. Security</w:t>
      </w:r>
    </w:p>
    <w:p w:rsidR="00A977CC" w:rsidRDefault="00A977CC" w:rsidP="005053D3">
      <w:pPr>
        <w:spacing w:line="360" w:lineRule="auto"/>
        <w:ind w:left="720" w:firstLine="720"/>
        <w:jc w:val="both"/>
      </w:pPr>
      <w:r>
        <w:t>The decentralized nature of data also makes the network much more secure. This is due to the fact that current exploits would be rendered useless, due to the group of technologies constituting Web 3.0. Thus, manipulating data, or illegal access of data would be impossible, making the system secure, and free of plagiarized content.</w:t>
      </w:r>
    </w:p>
    <w:p w:rsidR="005053D3" w:rsidRDefault="005053D3" w:rsidP="005053D3">
      <w:pPr>
        <w:spacing w:line="360" w:lineRule="auto"/>
        <w:ind w:left="720" w:firstLine="720"/>
        <w:jc w:val="both"/>
      </w:pPr>
    </w:p>
    <w:p w:rsidR="00A977CC" w:rsidRPr="00A977CC" w:rsidRDefault="00A977CC" w:rsidP="00A977CC">
      <w:pPr>
        <w:spacing w:line="480" w:lineRule="auto"/>
        <w:ind w:firstLine="720"/>
        <w:jc w:val="both"/>
        <w:rPr>
          <w:b/>
        </w:rPr>
      </w:pPr>
      <w:r w:rsidRPr="00A977CC">
        <w:rPr>
          <w:b/>
        </w:rPr>
        <w:t>C. Concurrent Content Delivery</w:t>
      </w:r>
    </w:p>
    <w:p w:rsidR="00F4783B" w:rsidRPr="000F452C" w:rsidRDefault="00A977CC" w:rsidP="005053D3">
      <w:pPr>
        <w:spacing w:line="360" w:lineRule="auto"/>
        <w:ind w:left="720" w:firstLine="720"/>
        <w:jc w:val="both"/>
        <w:rPr>
          <w:szCs w:val="36"/>
        </w:rPr>
      </w:pPr>
      <w:r>
        <w:t xml:space="preserve">It is often observed that servers go down due to the fact that multiple users try to access a given data stream. Upgradation of server is an expensive </w:t>
      </w:r>
      <w:r>
        <w:lastRenderedPageBreak/>
        <w:t>solution to the above stated problem. In our proposed system, the number of users will only strengthen the network, instead of degrading it. Video and audio streaming service using decentralized architecture which is based on technologies such as Peer to Peer networks, Merkle DAGs, and, Blockchain, would reduce the cost of service since there would be no need of renting, upgrading or maintaining servers. It would provide media content faster to end user. The inherent security of the network would also render conventional exploits useless, adding to the robustness of the system. Thus, providing a fast, secure and robust decentralized app (</w:t>
      </w:r>
      <w:proofErr w:type="spellStart"/>
      <w:r>
        <w:t>dapp</w:t>
      </w:r>
      <w:proofErr w:type="spellEnd"/>
      <w:r>
        <w:t xml:space="preserve">) for users. </w:t>
      </w: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5D7B7C" w:rsidRDefault="005D7B7C" w:rsidP="00F4783B">
      <w:pPr>
        <w:jc w:val="both"/>
        <w:rPr>
          <w:szCs w:val="36"/>
        </w:rPr>
      </w:pPr>
    </w:p>
    <w:p w:rsidR="00F4466E" w:rsidRDefault="00F4466E" w:rsidP="00F4783B">
      <w:pPr>
        <w:rPr>
          <w:b/>
          <w:sz w:val="28"/>
          <w:szCs w:val="28"/>
        </w:rPr>
      </w:pPr>
    </w:p>
    <w:p w:rsidR="00F4466E" w:rsidRDefault="00F4466E" w:rsidP="00F4783B">
      <w:pPr>
        <w:rPr>
          <w:b/>
          <w:sz w:val="28"/>
          <w:szCs w:val="28"/>
        </w:rPr>
      </w:pPr>
    </w:p>
    <w:p w:rsidR="00F4783B" w:rsidRDefault="009B701F" w:rsidP="00F4783B">
      <w:pPr>
        <w:rPr>
          <w:b/>
          <w:sz w:val="28"/>
          <w:szCs w:val="28"/>
        </w:rPr>
      </w:pPr>
      <w:r w:rsidRPr="009B701F">
        <w:rPr>
          <w:b/>
          <w:sz w:val="28"/>
          <w:szCs w:val="28"/>
        </w:rPr>
        <w:t>1.2</w:t>
      </w:r>
      <w:r>
        <w:rPr>
          <w:b/>
          <w:sz w:val="28"/>
          <w:szCs w:val="28"/>
        </w:rPr>
        <w:t xml:space="preserve"> Applications</w:t>
      </w:r>
    </w:p>
    <w:p w:rsidR="009B701F" w:rsidRDefault="009B701F" w:rsidP="00F4783B">
      <w:pPr>
        <w:rPr>
          <w:b/>
          <w:sz w:val="28"/>
          <w:szCs w:val="28"/>
        </w:rPr>
      </w:pPr>
    </w:p>
    <w:p w:rsidR="009B701F" w:rsidRPr="009B701F" w:rsidRDefault="009B701F" w:rsidP="009B701F">
      <w:pPr>
        <w:pStyle w:val="ListParagraph"/>
        <w:numPr>
          <w:ilvl w:val="0"/>
          <w:numId w:val="8"/>
        </w:numPr>
        <w:spacing w:line="360" w:lineRule="auto"/>
      </w:pPr>
      <w:r w:rsidRPr="009B701F">
        <w:t>It has a large potential to transform business operating models in the long term.</w:t>
      </w:r>
    </w:p>
    <w:p w:rsidR="009B701F" w:rsidRPr="009B701F" w:rsidRDefault="009B701F" w:rsidP="009B701F">
      <w:pPr>
        <w:pStyle w:val="ListParagraph"/>
        <w:numPr>
          <w:ilvl w:val="0"/>
          <w:numId w:val="8"/>
        </w:numPr>
        <w:spacing w:line="360" w:lineRule="auto"/>
      </w:pPr>
      <w:r w:rsidRPr="009B701F">
        <w:t>The Government of India is fighting land fraud with the help of blockchain.</w:t>
      </w:r>
    </w:p>
    <w:p w:rsidR="009B701F" w:rsidRPr="009B701F" w:rsidRDefault="009B701F" w:rsidP="009B701F">
      <w:pPr>
        <w:pStyle w:val="ListParagraph"/>
        <w:numPr>
          <w:ilvl w:val="0"/>
          <w:numId w:val="8"/>
        </w:numPr>
        <w:spacing w:line="360" w:lineRule="auto"/>
      </w:pPr>
      <w:r w:rsidRPr="009B701F">
        <w:t>Counterfeit of original documents can be prevented.</w:t>
      </w:r>
    </w:p>
    <w:p w:rsidR="009B701F" w:rsidRPr="009B701F" w:rsidRDefault="009B701F" w:rsidP="009B701F">
      <w:pPr>
        <w:pStyle w:val="ListParagraph"/>
        <w:numPr>
          <w:ilvl w:val="0"/>
          <w:numId w:val="8"/>
        </w:numPr>
        <w:spacing w:line="360" w:lineRule="auto"/>
      </w:pPr>
      <w:r w:rsidRPr="009B701F">
        <w:t>Network load on servers can be removed and faster access to files will be facilitated.</w:t>
      </w:r>
    </w:p>
    <w:p w:rsidR="009B701F" w:rsidRPr="009B701F" w:rsidRDefault="009B701F" w:rsidP="009B701F">
      <w:pPr>
        <w:pStyle w:val="ListParagraph"/>
        <w:numPr>
          <w:ilvl w:val="0"/>
          <w:numId w:val="8"/>
        </w:numPr>
        <w:spacing w:line="360" w:lineRule="auto"/>
      </w:pPr>
      <w:r w:rsidRPr="009B701F">
        <w:t>Blockchain-based smart contracts are contracts that can be partially or fully executed or enforced without human interaction.</w:t>
      </w:r>
    </w:p>
    <w:p w:rsidR="009B701F" w:rsidRPr="009B701F" w:rsidRDefault="009B701F" w:rsidP="009B701F">
      <w:pPr>
        <w:pStyle w:val="ListParagraph"/>
        <w:numPr>
          <w:ilvl w:val="0"/>
          <w:numId w:val="8"/>
        </w:numPr>
        <w:spacing w:line="360" w:lineRule="auto"/>
      </w:pPr>
      <w:r w:rsidRPr="009B701F">
        <w:t>The advent of blockchain has resulted into many things like a decentralized file system, decentralized library, etc.</w:t>
      </w:r>
    </w:p>
    <w:p w:rsidR="009B701F" w:rsidRPr="009B701F" w:rsidRDefault="009B701F" w:rsidP="00F4783B">
      <w:pPr>
        <w:pStyle w:val="ListParagraph"/>
        <w:numPr>
          <w:ilvl w:val="0"/>
          <w:numId w:val="8"/>
        </w:numPr>
        <w:spacing w:line="360" w:lineRule="auto"/>
      </w:pPr>
      <w:r w:rsidRPr="009B701F">
        <w:t>It is being extensively used by financial institutions for cr</w:t>
      </w:r>
      <w:r>
        <w:t>ypto currency and data security.</w:t>
      </w: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7428F6" w:rsidRPr="007428F6" w:rsidRDefault="007428F6" w:rsidP="007428F6">
      <w:pPr>
        <w:ind w:firstLine="360"/>
        <w:jc w:val="both"/>
      </w:pPr>
    </w:p>
    <w:p w:rsidR="003C41F3" w:rsidRDefault="003C41F3" w:rsidP="00F4466E">
      <w:pPr>
        <w:ind w:firstLine="360"/>
        <w:jc w:val="center"/>
        <w:rPr>
          <w:b/>
          <w:sz w:val="28"/>
          <w:szCs w:val="28"/>
        </w:rPr>
      </w:pPr>
      <w:r>
        <w:rPr>
          <w:b/>
          <w:sz w:val="28"/>
          <w:szCs w:val="28"/>
        </w:rPr>
        <w:t>LITERARTURE SURVEY</w:t>
      </w:r>
    </w:p>
    <w:p w:rsidR="003C41F3" w:rsidRDefault="003C41F3" w:rsidP="00F4466E">
      <w:pPr>
        <w:ind w:firstLine="360"/>
        <w:jc w:val="center"/>
        <w:rPr>
          <w:b/>
          <w:sz w:val="28"/>
          <w:szCs w:val="28"/>
        </w:rPr>
      </w:pPr>
    </w:p>
    <w:p w:rsidR="003C41F3" w:rsidRPr="002F2CE9" w:rsidRDefault="003E2098" w:rsidP="002F2CE9">
      <w:pPr>
        <w:spacing w:line="360" w:lineRule="auto"/>
        <w:ind w:firstLine="360"/>
        <w:jc w:val="both"/>
        <w:rPr>
          <w:szCs w:val="28"/>
        </w:rPr>
      </w:pPr>
      <w:r w:rsidRPr="002F2CE9">
        <w:rPr>
          <w:szCs w:val="28"/>
        </w:rPr>
        <w:t>A decentralized web will be able to solve the problems faced by any service based on client server architecture. In the last decade, advancement in web technology has led to the concept of decentralized network, thus allowing the rise of peer-to-peer communication. Peer-to-Peer communication circumvents this problem by relaying traffic through peers instead of a dedicated server.</w:t>
      </w:r>
    </w:p>
    <w:p w:rsidR="00995744" w:rsidRPr="002F2CE9" w:rsidRDefault="00995744" w:rsidP="002F2CE9">
      <w:pPr>
        <w:spacing w:line="360" w:lineRule="auto"/>
        <w:ind w:firstLine="360"/>
        <w:jc w:val="both"/>
        <w:rPr>
          <w:szCs w:val="28"/>
        </w:rPr>
      </w:pPr>
    </w:p>
    <w:p w:rsidR="00995744" w:rsidRPr="002F2CE9" w:rsidRDefault="00995744" w:rsidP="002F2CE9">
      <w:pPr>
        <w:spacing w:line="360" w:lineRule="auto"/>
        <w:ind w:firstLine="360"/>
        <w:jc w:val="both"/>
        <w:rPr>
          <w:szCs w:val="28"/>
        </w:rPr>
      </w:pPr>
      <w:r w:rsidRPr="002F2CE9">
        <w:rPr>
          <w:szCs w:val="28"/>
        </w:rPr>
        <w:t xml:space="preserve">The components of the decentralized web include Peer to Peer (P2P) file sharing, Distributed Hash Tables (DHT), blockchain, Self-certifying File Systems, Consensus Protocols and Smart Contracts.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A. Peer to Peer File Sharing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Applications of P2P file sharing such as BitTorrent leverage its users’ resources to distribute all types of digital files to its consumer without the need of a central governing </w:t>
      </w:r>
      <w:r w:rsidRPr="002F2CE9">
        <w:rPr>
          <w:szCs w:val="28"/>
        </w:rPr>
        <w:lastRenderedPageBreak/>
        <w:t xml:space="preserve">model. Client server architecture based content sharing services often incur high electricity cost to maintain high speeds of content delivery, to maintain the temperature of the servers among many other factors </w:t>
      </w:r>
      <w:r w:rsidR="002F2CE9" w:rsidRPr="002F2CE9">
        <w:rPr>
          <w:szCs w:val="28"/>
        </w:rPr>
        <w:t>.</w:t>
      </w:r>
      <w:r w:rsidRPr="002F2CE9">
        <w:rPr>
          <w:szCs w:val="28"/>
        </w:rPr>
        <w:t xml:space="preserve"> Since P2P architecture is self-maintaining, resilient and only need limited infrastructure and control, it is vastly superior, faster, more secure and robust than the existing </w:t>
      </w:r>
      <w:r w:rsidR="002F2CE9" w:rsidRPr="002F2CE9">
        <w:rPr>
          <w:szCs w:val="28"/>
        </w:rPr>
        <w:t>client server architecture</w:t>
      </w: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B. Distributed Hash Table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Distributed Hash Tables are used as a lookup service in distribute</w:t>
      </w:r>
      <w:r w:rsidR="002F2CE9" w:rsidRPr="002F2CE9">
        <w:rPr>
          <w:szCs w:val="28"/>
        </w:rPr>
        <w:t>d and decentralized services</w:t>
      </w:r>
      <w:r w:rsidRPr="002F2CE9">
        <w:rPr>
          <w:szCs w:val="28"/>
        </w:rPr>
        <w:t>. They are used to map identifiers from a common pool of peers or</w:t>
      </w:r>
      <w:r w:rsidR="002F2CE9" w:rsidRPr="002F2CE9">
        <w:rPr>
          <w:szCs w:val="28"/>
        </w:rPr>
        <w:t xml:space="preserve"> nodes in an overlay network</w:t>
      </w:r>
      <w:r w:rsidRPr="002F2CE9">
        <w:rPr>
          <w:szCs w:val="28"/>
        </w:rPr>
        <w:t xml:space="preserve">. A DHT is an extension of a simple hash table that saves data in the form of key-value pairs on Node IDs. The Node Id is generated using the nodes’ IP address or geographic information. The key is generated using a custom hash function using </w:t>
      </w:r>
      <w:r w:rsidR="002F2CE9" w:rsidRPr="002F2CE9">
        <w:rPr>
          <w:szCs w:val="28"/>
        </w:rPr>
        <w:t>the data item as a parameter</w:t>
      </w:r>
      <w:r w:rsidRPr="002F2CE9">
        <w:rPr>
          <w:szCs w:val="28"/>
        </w:rPr>
        <w:t>. Most of the existing DHT assume that its peers are spread</w:t>
      </w:r>
      <w:r w:rsidR="002F2CE9" w:rsidRPr="002F2CE9">
        <w:rPr>
          <w:szCs w:val="28"/>
        </w:rPr>
        <w:t xml:space="preserve"> over the ID space uniformly</w:t>
      </w:r>
      <w:r w:rsidRPr="002F2CE9">
        <w:rPr>
          <w:szCs w:val="28"/>
        </w:rPr>
        <w:t xml:space="preserve">.  </w:t>
      </w: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2F2CE9" w:rsidRPr="002F2CE9" w:rsidRDefault="002F2CE9" w:rsidP="002F2CE9">
      <w:pPr>
        <w:spacing w:line="360" w:lineRule="auto"/>
        <w:ind w:firstLine="360"/>
        <w:jc w:val="both"/>
        <w:rPr>
          <w:szCs w:val="28"/>
        </w:rPr>
      </w:pPr>
    </w:p>
    <w:p w:rsidR="00995744" w:rsidRPr="002F2CE9" w:rsidRDefault="00995744" w:rsidP="002F2CE9">
      <w:pPr>
        <w:spacing w:line="360" w:lineRule="auto"/>
        <w:ind w:firstLine="360"/>
        <w:jc w:val="both"/>
        <w:rPr>
          <w:szCs w:val="28"/>
        </w:rPr>
      </w:pPr>
      <w:r w:rsidRPr="002F2CE9">
        <w:rPr>
          <w:szCs w:val="28"/>
        </w:rPr>
        <w:t xml:space="preserve">C. Blockchain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Blockchain is a distributed, transparent, immutable ledger having a consensus protocol at the root of it. It is a growing database of records that have been executed among peers who have taken </w:t>
      </w:r>
      <w:r w:rsidR="002F2CE9" w:rsidRPr="002F2CE9">
        <w:rPr>
          <w:szCs w:val="28"/>
        </w:rPr>
        <w:t>part in the transaction.</w:t>
      </w:r>
      <w:r w:rsidRPr="002F2CE9">
        <w:rPr>
          <w:szCs w:val="28"/>
        </w:rPr>
        <w:t xml:space="preserve"> These ledgers are visible and using a P2P approach, the peers or nodes in the blockchain network can edit the distributed ledger. This makes tampering with the blocks comprised within the Blockchain extremely challenging given the cryptographic data structure used in blockchain and no necessity for secrets. Simply said, a blockchain is analogous to a singly linked list, where, instead of a pointer to the next node, we have a hash of the current block and the previous. A node or a block contains a timestamp, a set of transactions, a nonce, hash of the current block and hash of its predecessor. </w:t>
      </w:r>
    </w:p>
    <w:p w:rsidR="00995744" w:rsidRPr="002F2CE9" w:rsidRDefault="00995744" w:rsidP="002F2CE9">
      <w:pPr>
        <w:spacing w:line="360" w:lineRule="auto"/>
        <w:ind w:firstLine="360"/>
        <w:jc w:val="both"/>
        <w:rPr>
          <w:szCs w:val="28"/>
        </w:rPr>
      </w:pPr>
      <w:r w:rsidRPr="002F2CE9">
        <w:rPr>
          <w:szCs w:val="28"/>
        </w:rPr>
        <w:t xml:space="preserve"> </w:t>
      </w:r>
    </w:p>
    <w:p w:rsidR="002F2CE9" w:rsidRPr="002F2CE9" w:rsidRDefault="00995744" w:rsidP="002F2CE9">
      <w:pPr>
        <w:spacing w:line="360" w:lineRule="auto"/>
        <w:ind w:firstLine="360"/>
        <w:jc w:val="both"/>
        <w:rPr>
          <w:szCs w:val="28"/>
        </w:rPr>
      </w:pPr>
      <w:r w:rsidRPr="002F2CE9">
        <w:rPr>
          <w:szCs w:val="28"/>
        </w:rPr>
        <w:lastRenderedPageBreak/>
        <w:t>Working of a blockchain network:</w:t>
      </w:r>
    </w:p>
    <w:p w:rsidR="002F2CE9" w:rsidRPr="002F2CE9" w:rsidRDefault="00995744" w:rsidP="002F2CE9">
      <w:pPr>
        <w:spacing w:line="360" w:lineRule="auto"/>
        <w:ind w:firstLine="360"/>
        <w:jc w:val="both"/>
        <w:rPr>
          <w:szCs w:val="28"/>
        </w:rPr>
      </w:pPr>
      <w:r w:rsidRPr="002F2CE9">
        <w:rPr>
          <w:szCs w:val="28"/>
        </w:rPr>
        <w:t xml:space="preserve"> 1. Peers interact with the blockchain network using asymmetric encryption. Asymmetric Encryption uses two different keys - public and private keys to encrypt and decrypt data. Nodes/peers use private key to digitally sign their own transactions and are addressable on the network by public key. Every transaction is broadcasted by a node in the network. </w:t>
      </w:r>
    </w:p>
    <w:p w:rsidR="002F2CE9" w:rsidRPr="002F2CE9" w:rsidRDefault="00995744" w:rsidP="002F2CE9">
      <w:pPr>
        <w:spacing w:line="360" w:lineRule="auto"/>
        <w:ind w:firstLine="360"/>
        <w:jc w:val="both"/>
        <w:rPr>
          <w:szCs w:val="28"/>
        </w:rPr>
      </w:pPr>
      <w:r w:rsidRPr="002F2CE9">
        <w:rPr>
          <w:szCs w:val="28"/>
        </w:rPr>
        <w:t>2. This transaction is then validated by all the nodes in the network barring the one which created it. Invalid transactions are discarded. This process is called verification.</w:t>
      </w:r>
    </w:p>
    <w:p w:rsidR="002F2CE9" w:rsidRPr="002F2CE9" w:rsidRDefault="00995744" w:rsidP="002F2CE9">
      <w:pPr>
        <w:spacing w:line="360" w:lineRule="auto"/>
        <w:ind w:firstLine="360"/>
        <w:jc w:val="both"/>
        <w:rPr>
          <w:szCs w:val="28"/>
        </w:rPr>
      </w:pPr>
      <w:r w:rsidRPr="002F2CE9">
        <w:rPr>
          <w:szCs w:val="28"/>
        </w:rPr>
        <w:t xml:space="preserve">3. Each node collects the transactions that have been validated in a certain time into a block and implements a proof-of-work finding a nonce for its block. When a node finds a nonce, it broadcasts the block to all nodes. This is a process called mining.  </w:t>
      </w:r>
    </w:p>
    <w:p w:rsidR="002F2CE9" w:rsidRPr="002F2CE9" w:rsidRDefault="00995744" w:rsidP="002F2CE9">
      <w:pPr>
        <w:spacing w:line="360" w:lineRule="auto"/>
        <w:ind w:firstLine="360"/>
        <w:jc w:val="both"/>
        <w:rPr>
          <w:szCs w:val="28"/>
        </w:rPr>
      </w:pPr>
      <w:r w:rsidRPr="002F2CE9">
        <w:rPr>
          <w:szCs w:val="28"/>
        </w:rPr>
        <w:t>4. All nodes select a block broadcasted for the first time and verify that the block</w:t>
      </w:r>
    </w:p>
    <w:p w:rsidR="002F2CE9" w:rsidRPr="002F2CE9" w:rsidRDefault="00995744" w:rsidP="002F2CE9">
      <w:pPr>
        <w:spacing w:line="360" w:lineRule="auto"/>
        <w:ind w:firstLine="720"/>
        <w:jc w:val="both"/>
        <w:rPr>
          <w:szCs w:val="28"/>
        </w:rPr>
      </w:pPr>
      <w:r w:rsidRPr="002F2CE9">
        <w:rPr>
          <w:szCs w:val="28"/>
        </w:rPr>
        <w:t xml:space="preserve"> (a) </w:t>
      </w:r>
      <w:proofErr w:type="gramStart"/>
      <w:r w:rsidRPr="002F2CE9">
        <w:rPr>
          <w:szCs w:val="28"/>
        </w:rPr>
        <w:t>contains</w:t>
      </w:r>
      <w:proofErr w:type="gramEnd"/>
      <w:r w:rsidRPr="002F2CE9">
        <w:rPr>
          <w:szCs w:val="28"/>
        </w:rPr>
        <w:t xml:space="preserve"> valid transactions and </w:t>
      </w:r>
    </w:p>
    <w:p w:rsidR="002F2CE9" w:rsidRPr="002F2CE9" w:rsidRDefault="002F2CE9" w:rsidP="002F2CE9">
      <w:pPr>
        <w:spacing w:line="360" w:lineRule="auto"/>
        <w:ind w:firstLine="720"/>
        <w:jc w:val="both"/>
        <w:rPr>
          <w:szCs w:val="28"/>
        </w:rPr>
      </w:pPr>
      <w:r w:rsidRPr="002F2CE9">
        <w:rPr>
          <w:szCs w:val="28"/>
        </w:rPr>
        <w:t xml:space="preserve"> </w:t>
      </w:r>
      <w:r w:rsidR="00995744" w:rsidRPr="002F2CE9">
        <w:rPr>
          <w:szCs w:val="28"/>
        </w:rPr>
        <w:t xml:space="preserve">(b) </w:t>
      </w:r>
      <w:proofErr w:type="gramStart"/>
      <w:r w:rsidR="00995744" w:rsidRPr="002F2CE9">
        <w:rPr>
          <w:szCs w:val="28"/>
        </w:rPr>
        <w:t>references</w:t>
      </w:r>
      <w:proofErr w:type="gramEnd"/>
      <w:r w:rsidR="00995744" w:rsidRPr="002F2CE9">
        <w:rPr>
          <w:szCs w:val="28"/>
        </w:rPr>
        <w:t xml:space="preserve"> via hash the correct previous block on their chain. </w:t>
      </w:r>
    </w:p>
    <w:p w:rsidR="002F2CE9" w:rsidRPr="002F2CE9" w:rsidRDefault="002F2CE9" w:rsidP="002F2CE9">
      <w:pPr>
        <w:spacing w:line="360" w:lineRule="auto"/>
        <w:jc w:val="both"/>
        <w:rPr>
          <w:szCs w:val="28"/>
        </w:rPr>
      </w:pPr>
    </w:p>
    <w:p w:rsidR="002F2CE9" w:rsidRPr="002F2CE9" w:rsidRDefault="00995744" w:rsidP="002F2CE9">
      <w:pPr>
        <w:spacing w:line="360" w:lineRule="auto"/>
        <w:jc w:val="both"/>
        <w:rPr>
          <w:szCs w:val="28"/>
        </w:rPr>
      </w:pPr>
      <w:r w:rsidRPr="002F2CE9">
        <w:rPr>
          <w:szCs w:val="28"/>
        </w:rPr>
        <w:t xml:space="preserve">If that is the case, they add the block to their chain and apply the transactions it contains to update their blockchain. If that is not the case, the proposed block is discarded. This marks the end of current mining round. </w:t>
      </w:r>
      <w:proofErr w:type="spellStart"/>
      <w:r w:rsidRPr="002F2CE9">
        <w:rPr>
          <w:szCs w:val="28"/>
        </w:rPr>
        <w:t>Blockchains</w:t>
      </w:r>
      <w:proofErr w:type="spellEnd"/>
      <w:r w:rsidRPr="002F2CE9">
        <w:rPr>
          <w:szCs w:val="28"/>
        </w:rPr>
        <w:t xml:space="preserve"> can be classified into three major categories - public blockchain, consortium blockchain and fully private blockchain. A public blockchain is openly available and every peer or node has an equal right to validation of a transaction. A consortium blockchain, too is openly available, but in this case, each node can have different rights of validation of transactions. A private blockchain is not openly available. In a private blockchain, a single, centralized governing authority has the right to validate a transaction. </w:t>
      </w:r>
    </w:p>
    <w:p w:rsidR="00E30C83" w:rsidRDefault="00995744" w:rsidP="003E3BC9">
      <w:pPr>
        <w:spacing w:line="360" w:lineRule="auto"/>
        <w:jc w:val="both"/>
        <w:rPr>
          <w:szCs w:val="28"/>
        </w:rPr>
      </w:pPr>
      <w:r w:rsidRPr="002F2CE9">
        <w:rPr>
          <w:szCs w:val="28"/>
        </w:rPr>
        <w:t>The figu</w:t>
      </w:r>
      <w:r w:rsidR="002F2CE9" w:rsidRPr="002F2CE9">
        <w:rPr>
          <w:szCs w:val="28"/>
        </w:rPr>
        <w:t>re below depicts a blockchain.</w:t>
      </w:r>
      <w:r w:rsidRPr="002F2CE9">
        <w:rPr>
          <w:szCs w:val="28"/>
        </w:rPr>
        <w:t xml:space="preserve"> </w:t>
      </w:r>
    </w:p>
    <w:p w:rsidR="006278E1" w:rsidRPr="002F2CE9" w:rsidRDefault="006278E1" w:rsidP="003E3BC9">
      <w:pPr>
        <w:spacing w:line="360" w:lineRule="auto"/>
        <w:jc w:val="both"/>
        <w:rPr>
          <w:szCs w:val="28"/>
        </w:rPr>
      </w:pPr>
      <w:r w:rsidRPr="006278E1">
        <w:rPr>
          <w:noProof/>
          <w:szCs w:val="28"/>
          <w:lang w:val="en-IN" w:eastAsia="en-IN"/>
        </w:rPr>
        <w:drawing>
          <wp:inline distT="0" distB="0" distL="0" distR="0">
            <wp:extent cx="5940425" cy="1439539"/>
            <wp:effectExtent l="0" t="0" r="3175" b="8890"/>
            <wp:docPr id="9" name="Picture 9" descr="G:\BeProjectReviewPaper\Pics\Blockchain 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eProjectReviewPaper\Pics\Blockchain bloc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39539"/>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Fig. 1. Blockchain  </w:t>
      </w:r>
    </w:p>
    <w:p w:rsidR="00995744" w:rsidRPr="002F2CE9" w:rsidRDefault="00995744" w:rsidP="002F2CE9">
      <w:pPr>
        <w:spacing w:line="360" w:lineRule="auto"/>
        <w:ind w:firstLine="360"/>
        <w:jc w:val="both"/>
        <w:rPr>
          <w:szCs w:val="28"/>
        </w:rPr>
      </w:pPr>
      <w:r w:rsidRPr="002F2CE9">
        <w:rPr>
          <w:szCs w:val="28"/>
        </w:rPr>
        <w:t xml:space="preserve">D.  Self-certifying File System </w:t>
      </w:r>
    </w:p>
    <w:p w:rsidR="00995744" w:rsidRPr="002F2CE9" w:rsidRDefault="00995744" w:rsidP="002F2CE9">
      <w:pPr>
        <w:spacing w:line="360" w:lineRule="auto"/>
        <w:ind w:firstLine="360"/>
        <w:jc w:val="both"/>
        <w:rPr>
          <w:szCs w:val="28"/>
        </w:rPr>
      </w:pPr>
      <w:r w:rsidRPr="002F2CE9">
        <w:rPr>
          <w:szCs w:val="28"/>
        </w:rPr>
        <w:lastRenderedPageBreak/>
        <w:t xml:space="preserve"> </w:t>
      </w:r>
    </w:p>
    <w:p w:rsidR="00995744" w:rsidRPr="002F2CE9" w:rsidRDefault="00995744" w:rsidP="002F2CE9">
      <w:pPr>
        <w:spacing w:line="360" w:lineRule="auto"/>
        <w:ind w:firstLine="360"/>
        <w:jc w:val="both"/>
        <w:rPr>
          <w:szCs w:val="28"/>
        </w:rPr>
      </w:pPr>
      <w:r w:rsidRPr="002F2CE9">
        <w:rPr>
          <w:szCs w:val="28"/>
        </w:rPr>
        <w:t>SFS is a secure file system spread over the internet. It provides one namespace for all the files in the world. SFS is inherently secure, and hence its users can share sensitive files without worrying about a third party tampering or readin</w:t>
      </w:r>
      <w:r w:rsidR="002F2CE9" w:rsidRPr="002F2CE9">
        <w:rPr>
          <w:szCs w:val="28"/>
        </w:rPr>
        <w:t>g the file</w:t>
      </w:r>
      <w:r w:rsidRPr="002F2CE9">
        <w:rPr>
          <w:szCs w:val="28"/>
        </w:rPr>
        <w:t>. IPFS uses the public k</w:t>
      </w:r>
      <w:r w:rsidR="002F2CE9" w:rsidRPr="002F2CE9">
        <w:rPr>
          <w:szCs w:val="28"/>
        </w:rPr>
        <w:t>ey cryptography used in SFS</w:t>
      </w: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E. Consensus Protocols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Consensus Protocols are the backbone of any blockchain application. Such protocols are used to provide authenticity, non-repudiation and integrity to the blockchain network, by utilizing a decentralized peer-to-peer network for verification of transactions before adding</w:t>
      </w:r>
      <w:r w:rsidR="002F2CE9" w:rsidRPr="002F2CE9">
        <w:rPr>
          <w:szCs w:val="28"/>
        </w:rPr>
        <w:t xml:space="preserve"> a block to the public ledger</w:t>
      </w:r>
      <w:r w:rsidRPr="002F2CE9">
        <w:rPr>
          <w:szCs w:val="28"/>
        </w:rPr>
        <w:t>. The bitcoin blockchain uses the concept of Proof of Work (</w:t>
      </w:r>
      <w:proofErr w:type="spellStart"/>
      <w:proofErr w:type="gramStart"/>
      <w:r w:rsidRPr="002F2CE9">
        <w:rPr>
          <w:szCs w:val="28"/>
        </w:rPr>
        <w:t>PoW</w:t>
      </w:r>
      <w:proofErr w:type="spellEnd"/>
      <w:proofErr w:type="gramEnd"/>
      <w:r w:rsidRPr="002F2CE9">
        <w:rPr>
          <w:szCs w:val="28"/>
        </w:rPr>
        <w:t>) to help decide validate the transactions occurring and also helps in avoiding th</w:t>
      </w:r>
      <w:r w:rsidR="002F2CE9" w:rsidRPr="002F2CE9">
        <w:rPr>
          <w:szCs w:val="28"/>
        </w:rPr>
        <w:t>e forking problem in blockchain</w:t>
      </w:r>
      <w:r w:rsidRPr="002F2CE9">
        <w:rPr>
          <w:szCs w:val="28"/>
        </w:rPr>
        <w:t>. Some other types of Consensus Protocols are Delegated Proof of Stake (</w:t>
      </w:r>
      <w:proofErr w:type="spellStart"/>
      <w:r w:rsidRPr="002F2CE9">
        <w:rPr>
          <w:szCs w:val="28"/>
        </w:rPr>
        <w:t>DPoS</w:t>
      </w:r>
      <w:proofErr w:type="spellEnd"/>
      <w:r w:rsidRPr="002F2CE9">
        <w:rPr>
          <w:szCs w:val="28"/>
        </w:rPr>
        <w:t>), Proof of Activity (</w:t>
      </w:r>
      <w:proofErr w:type="spellStart"/>
      <w:r w:rsidRPr="002F2CE9">
        <w:rPr>
          <w:szCs w:val="28"/>
        </w:rPr>
        <w:t>PoA</w:t>
      </w:r>
      <w:proofErr w:type="spellEnd"/>
      <w:r w:rsidRPr="002F2CE9">
        <w:rPr>
          <w:szCs w:val="28"/>
        </w:rPr>
        <w:t>) - an a</w:t>
      </w:r>
      <w:r w:rsidR="002F2CE9" w:rsidRPr="002F2CE9">
        <w:rPr>
          <w:szCs w:val="28"/>
        </w:rPr>
        <w:t xml:space="preserve">malgamation of </w:t>
      </w:r>
      <w:proofErr w:type="spellStart"/>
      <w:proofErr w:type="gramStart"/>
      <w:r w:rsidR="002F2CE9" w:rsidRPr="002F2CE9">
        <w:rPr>
          <w:szCs w:val="28"/>
        </w:rPr>
        <w:t>PoW</w:t>
      </w:r>
      <w:proofErr w:type="spellEnd"/>
      <w:proofErr w:type="gramEnd"/>
      <w:r w:rsidR="002F2CE9" w:rsidRPr="002F2CE9">
        <w:rPr>
          <w:szCs w:val="28"/>
        </w:rPr>
        <w:t xml:space="preserve"> and </w:t>
      </w:r>
      <w:proofErr w:type="spellStart"/>
      <w:r w:rsidR="002F2CE9" w:rsidRPr="002F2CE9">
        <w:rPr>
          <w:szCs w:val="28"/>
        </w:rPr>
        <w:t>PoS.</w:t>
      </w:r>
      <w:proofErr w:type="spellEnd"/>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F. Smart Contracts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Paper contracts take a lot of time to travel around the globe and digital documents are relatively easier to forge. In order to automate the transactions to make them smoother, more efficient, and more secure for all the clients, smart contracts are coming in the scenario. Smart contracts were first proposed by Nick Szabo in the early 1990s.  A smart contract is “a digital contract that is written in source code and executed by computers, which integrates the tamper-proof mechanism of blockchain”. Smart contracts have transformed the blockchain scenario from a financial transaction protocol to an all-purpose utility. They are pieces of software, not contracts in the legal sense, that extend </w:t>
      </w:r>
      <w:proofErr w:type="spellStart"/>
      <w:r w:rsidRPr="002F2CE9">
        <w:rPr>
          <w:szCs w:val="28"/>
        </w:rPr>
        <w:t>blockchain’s</w:t>
      </w:r>
      <w:proofErr w:type="spellEnd"/>
      <w:r w:rsidRPr="002F2CE9">
        <w:rPr>
          <w:szCs w:val="28"/>
        </w:rPr>
        <w:t xml:space="preserve"> utility from maintaining a ledger of financial transactions to automatically implementing conditions of multi-party agreements. Smart contracts are executed by a computer network that uses consensus protocols to agree upon the series of actions resulting from the contracts </w:t>
      </w:r>
      <w:proofErr w:type="gramStart"/>
      <w:r w:rsidRPr="002F2CE9">
        <w:rPr>
          <w:szCs w:val="28"/>
        </w:rPr>
        <w:t>content .</w:t>
      </w:r>
      <w:proofErr w:type="gramEnd"/>
      <w:r w:rsidRPr="002F2CE9">
        <w:rPr>
          <w:szCs w:val="28"/>
        </w:rPr>
        <w:t xml:space="preserve"> The high-level programming languages used for writing smart contracts are mainly Solidity, Serpent and Low-level Lisp-like Language (LLL). </w:t>
      </w:r>
    </w:p>
    <w:p w:rsidR="00995744" w:rsidRPr="002F2CE9" w:rsidRDefault="00995744" w:rsidP="002F2CE9">
      <w:pPr>
        <w:spacing w:line="360" w:lineRule="auto"/>
        <w:ind w:firstLine="360"/>
        <w:jc w:val="both"/>
        <w:rPr>
          <w:szCs w:val="28"/>
        </w:rPr>
      </w:pPr>
      <w:r w:rsidRPr="002F2CE9">
        <w:rPr>
          <w:szCs w:val="28"/>
        </w:rPr>
        <w:lastRenderedPageBreak/>
        <w:t xml:space="preserve"> </w:t>
      </w:r>
    </w:p>
    <w:p w:rsidR="00995744" w:rsidRPr="002F2CE9" w:rsidRDefault="00995744" w:rsidP="002F2CE9">
      <w:pPr>
        <w:spacing w:line="360" w:lineRule="auto"/>
        <w:ind w:firstLine="360"/>
        <w:jc w:val="both"/>
        <w:rPr>
          <w:szCs w:val="28"/>
        </w:rPr>
      </w:pPr>
      <w:r w:rsidRPr="002F2CE9">
        <w:rPr>
          <w:szCs w:val="28"/>
        </w:rPr>
        <w:t xml:space="preserve">G. Git </w:t>
      </w:r>
    </w:p>
    <w:p w:rsidR="00995744" w:rsidRPr="002F2CE9" w:rsidRDefault="00995744" w:rsidP="002F2CE9">
      <w:pPr>
        <w:spacing w:line="360" w:lineRule="auto"/>
        <w:ind w:firstLine="360"/>
        <w:jc w:val="both"/>
        <w:rPr>
          <w:szCs w:val="28"/>
        </w:rPr>
      </w:pPr>
      <w:r w:rsidRPr="002F2CE9">
        <w:rPr>
          <w:szCs w:val="28"/>
        </w:rPr>
        <w:t xml:space="preserve">  Technological growth has happened at a very high rate in the recent decades, especially in the field of computers. Computers have evolved from huge ineffective mainframe computers to today's portable highly effective laptops, mobile phones and desktops. Software being an integral part of the computer system, large number of project files are created. To </w:t>
      </w:r>
    </w:p>
    <w:p w:rsidR="00995744" w:rsidRPr="002F2CE9" w:rsidRDefault="00995744" w:rsidP="002F2CE9">
      <w:pPr>
        <w:spacing w:line="360" w:lineRule="auto"/>
        <w:ind w:firstLine="360"/>
        <w:jc w:val="both"/>
        <w:rPr>
          <w:szCs w:val="28"/>
        </w:rPr>
      </w:pPr>
      <w:proofErr w:type="gramStart"/>
      <w:r w:rsidRPr="002F2CE9">
        <w:rPr>
          <w:szCs w:val="28"/>
        </w:rPr>
        <w:t>keep</w:t>
      </w:r>
      <w:proofErr w:type="gramEnd"/>
      <w:r w:rsidRPr="002F2CE9">
        <w:rPr>
          <w:szCs w:val="28"/>
        </w:rPr>
        <w:t xml:space="preserve"> track of all the changes in the files, a version control system is used. One of the most popular version control system is Git. One of the advantages for using Git is being open source in nature, and data can be extracted easily through the change logs maint</w:t>
      </w:r>
      <w:r w:rsidR="002F2CE9" w:rsidRPr="002F2CE9">
        <w:rPr>
          <w:szCs w:val="28"/>
        </w:rPr>
        <w:t>ained by it</w:t>
      </w:r>
      <w:r w:rsidRPr="002F2CE9">
        <w:rPr>
          <w:szCs w:val="28"/>
        </w:rPr>
        <w:t xml:space="preserve">. </w:t>
      </w:r>
      <w:r w:rsidR="002F2CE9" w:rsidRPr="002F2CE9">
        <w:rPr>
          <w:szCs w:val="28"/>
        </w:rPr>
        <w:t>Git maintains huge number of open source software systems</w:t>
      </w:r>
      <w:r w:rsidRPr="002F2CE9">
        <w:rPr>
          <w:szCs w:val="28"/>
        </w:rPr>
        <w:t>. Version control system allows multiple users to store changes and switch and acce</w:t>
      </w:r>
      <w:r w:rsidR="002F2CE9" w:rsidRPr="002F2CE9">
        <w:rPr>
          <w:szCs w:val="28"/>
        </w:rPr>
        <w:t>ss different versions with ease</w:t>
      </w:r>
      <w:r w:rsidRPr="002F2CE9">
        <w:rPr>
          <w:szCs w:val="28"/>
        </w:rPr>
        <w:t xml:space="preserve">.  Master branch is the current working </w:t>
      </w:r>
      <w:r w:rsidR="002F2CE9" w:rsidRPr="002F2CE9">
        <w:rPr>
          <w:szCs w:val="28"/>
        </w:rPr>
        <w:t>branch that</w:t>
      </w:r>
      <w:r w:rsidRPr="002F2CE9">
        <w:rPr>
          <w:szCs w:val="28"/>
        </w:rPr>
        <w:t xml:space="preserve"> is the most stable branch. One can commit the changes to the master branch if the number of changes are small and does not significantly affect the working of the program. However the branch must be forked to incorporate some new changes which change the working of the program altogether. This ensures that the master branch is not affected and work can be done in the newly created development branch. If the user finds that the newly created branch is stable, it is </w:t>
      </w:r>
      <w:proofErr w:type="spellStart"/>
      <w:r w:rsidRPr="002F2CE9">
        <w:rPr>
          <w:szCs w:val="28"/>
        </w:rPr>
        <w:t>upto</w:t>
      </w:r>
      <w:proofErr w:type="spellEnd"/>
      <w:r w:rsidRPr="002F2CE9">
        <w:rPr>
          <w:szCs w:val="28"/>
        </w:rPr>
        <w:t xml:space="preserve"> the user to merge the development branch and the master branch to incorporate the changes in the master branch. This extremely flexible branching structure enables developers not only to increase productivity, but also handle various development activities. Figure 2 depicts the forking and merging of branches.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r w:rsidR="006278E1" w:rsidRPr="006278E1">
        <w:rPr>
          <w:noProof/>
          <w:szCs w:val="28"/>
          <w:lang w:val="en-IN" w:eastAsia="en-IN"/>
        </w:rPr>
        <w:drawing>
          <wp:inline distT="0" distB="0" distL="0" distR="0">
            <wp:extent cx="5648325" cy="1181100"/>
            <wp:effectExtent l="0" t="0" r="9525" b="0"/>
            <wp:docPr id="10" name="Picture 10" descr="G:\BeProjectReviewPaper\Pics\git 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eProjectReviewPaper\Pics\git bran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Fig. 2. Forking and merging of Git branches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lastRenderedPageBreak/>
        <w:t xml:space="preserve">III. EXISTING TECHNOLOGIES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The blockchain is a relatively new approach in the field of information technology. The complexity of the technology poses many challenges and foremost amongst these are management and monitoring of blockchain based decentralized applications. Next section takes a deep dive in two such technologies - Ethereum and IPFS. A. Ethereum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Ethereum, proposed by a cryptocurrency researcher and programmer </w:t>
      </w:r>
      <w:proofErr w:type="spellStart"/>
      <w:r w:rsidRPr="002F2CE9">
        <w:rPr>
          <w:szCs w:val="28"/>
        </w:rPr>
        <w:t>Vitalik</w:t>
      </w:r>
      <w:proofErr w:type="spellEnd"/>
      <w:r w:rsidRPr="002F2CE9">
        <w:rPr>
          <w:szCs w:val="28"/>
        </w:rPr>
        <w:t xml:space="preserve"> </w:t>
      </w:r>
      <w:proofErr w:type="spellStart"/>
      <w:r w:rsidRPr="002F2CE9">
        <w:rPr>
          <w:szCs w:val="28"/>
        </w:rPr>
        <w:t>Buterin</w:t>
      </w:r>
      <w:proofErr w:type="spellEnd"/>
      <w:r w:rsidRPr="002F2CE9">
        <w:rPr>
          <w:szCs w:val="28"/>
        </w:rPr>
        <w:t xml:space="preserve">, is a public, open-sourced, blockchain-based distributed computing platform having smart contract functionality. The first live Ethereum blockchain network was launched in 2015. Ethereum cryptocurrency token “Ether” as of July 2018, third in popularity after Bitcoin and Ripple, is used to compensate participating peers for computations </w:t>
      </w:r>
      <w:proofErr w:type="gramStart"/>
      <w:r w:rsidRPr="002F2CE9">
        <w:rPr>
          <w:szCs w:val="28"/>
        </w:rPr>
        <w:t>performed .</w:t>
      </w:r>
      <w:proofErr w:type="gramEnd"/>
      <w:r w:rsidRPr="002F2CE9">
        <w:rPr>
          <w:szCs w:val="28"/>
        </w:rPr>
        <w:t xml:space="preserve">  Ethereum represents a blockchain with a built-in Turing complete programming language called Solidity. It facilitates an abstract layer allowing anyone to create their own rules for ownership, formats of transactions, and state transaction </w:t>
      </w:r>
    </w:p>
    <w:p w:rsidR="00995744" w:rsidRPr="002F2CE9" w:rsidRDefault="00995744" w:rsidP="002F2CE9">
      <w:pPr>
        <w:spacing w:line="360" w:lineRule="auto"/>
        <w:ind w:firstLine="360"/>
        <w:jc w:val="both"/>
        <w:rPr>
          <w:szCs w:val="28"/>
        </w:rPr>
      </w:pPr>
      <w:proofErr w:type="gramStart"/>
      <w:r w:rsidRPr="002F2CE9">
        <w:rPr>
          <w:szCs w:val="28"/>
        </w:rPr>
        <w:t>functions</w:t>
      </w:r>
      <w:proofErr w:type="gramEnd"/>
      <w:r w:rsidRPr="002F2CE9">
        <w:rPr>
          <w:szCs w:val="28"/>
        </w:rPr>
        <w:t xml:space="preserve">. This is achieved by inculcating smart contracts, a set of cryptographic rules that are processed only if all necessary conditions are satisfied. The consensus in the Ethereum network is based on modified GHOST protocol (Greedy Heaviest Observed Subtree). It is created to solve the issue of stale blocks in the network. If one group of miners combined in a mining pool has more processing power than the others, it results in formation of stale blocks. The blocks from the first pool will contribute more to the network which in turn creates the centralization issue. GHOST protocol includes those stale blocks into calculations of the longest chain. </w:t>
      </w:r>
    </w:p>
    <w:p w:rsidR="002F2CE9" w:rsidRPr="002F2CE9" w:rsidRDefault="002F2CE9" w:rsidP="002F2CE9">
      <w:pPr>
        <w:spacing w:line="360" w:lineRule="auto"/>
        <w:ind w:firstLine="360"/>
        <w:jc w:val="both"/>
        <w:rPr>
          <w:szCs w:val="28"/>
        </w:rPr>
      </w:pPr>
    </w:p>
    <w:p w:rsidR="00995744" w:rsidRPr="002F2CE9" w:rsidRDefault="00995744" w:rsidP="002F2CE9">
      <w:pPr>
        <w:spacing w:line="360" w:lineRule="auto"/>
        <w:ind w:firstLine="360"/>
        <w:jc w:val="both"/>
        <w:rPr>
          <w:szCs w:val="28"/>
        </w:rPr>
      </w:pPr>
      <w:r w:rsidRPr="002F2CE9">
        <w:rPr>
          <w:szCs w:val="28"/>
        </w:rPr>
        <w:t xml:space="preserve">B. InterPlanetary File System </w:t>
      </w:r>
    </w:p>
    <w:p w:rsidR="00995744" w:rsidRPr="002F2CE9" w:rsidRDefault="00995744" w:rsidP="002F2CE9">
      <w:pPr>
        <w:spacing w:line="360" w:lineRule="auto"/>
        <w:ind w:firstLine="360"/>
        <w:jc w:val="both"/>
        <w:rPr>
          <w:szCs w:val="28"/>
        </w:rPr>
      </w:pPr>
      <w:r w:rsidRPr="002F2CE9">
        <w:rPr>
          <w:szCs w:val="28"/>
        </w:rPr>
        <w:t xml:space="preserve"> </w:t>
      </w:r>
    </w:p>
    <w:p w:rsidR="00995744" w:rsidRDefault="00995744" w:rsidP="002F2CE9">
      <w:pPr>
        <w:spacing w:line="360" w:lineRule="auto"/>
        <w:ind w:firstLine="360"/>
        <w:jc w:val="both"/>
        <w:rPr>
          <w:szCs w:val="28"/>
        </w:rPr>
      </w:pPr>
      <w:r w:rsidRPr="002F2CE9">
        <w:rPr>
          <w:szCs w:val="28"/>
        </w:rPr>
        <w:t xml:space="preserve">       The InterPlanetary File System (IPFS) is a distributed file system which incorporates ideas from existing technologies like BitTorrent, Git, SFS, and Kademlia and models them into a complete system. IPFS, is a peer-to-peer distributed file system, aims to replace HTTP and build a better web for us </w:t>
      </w:r>
      <w:proofErr w:type="gramStart"/>
      <w:r w:rsidRPr="002F2CE9">
        <w:rPr>
          <w:szCs w:val="28"/>
        </w:rPr>
        <w:t>all .</w:t>
      </w:r>
      <w:proofErr w:type="gramEnd"/>
      <w:r w:rsidRPr="002F2CE9">
        <w:rPr>
          <w:szCs w:val="28"/>
        </w:rPr>
        <w:t xml:space="preserve"> The torrent protocol facilitates relocation of data between nodes comprising the infrastructure and the Kademlia DHT is used for the management of metadata.  IPFS can be assumed as a single BitTorrent </w:t>
      </w:r>
      <w:r w:rsidRPr="002F2CE9">
        <w:rPr>
          <w:szCs w:val="28"/>
        </w:rPr>
        <w:lastRenderedPageBreak/>
        <w:t xml:space="preserve">collection which exchanges data within one Git repository. IPFS facilitates a high-put content-addressed block storage model, with content addressed hyperlinks. IPFS includes a distributed </w:t>
      </w:r>
      <w:proofErr w:type="spellStart"/>
      <w:r w:rsidRPr="002F2CE9">
        <w:rPr>
          <w:szCs w:val="28"/>
        </w:rPr>
        <w:t>hashable</w:t>
      </w:r>
      <w:proofErr w:type="spellEnd"/>
      <w:r w:rsidRPr="002F2CE9">
        <w:rPr>
          <w:szCs w:val="28"/>
        </w:rPr>
        <w:t xml:space="preserve">, reward-driven block exchange, and a self-certifying namespace. IPFS doesn’t have more than one point of failure, and it is not mandatory for the peers to trust one another. IPFS borrows the concept of Merkle Directed Acyclic Graphs (DAGs) from the Git Version Control System. The Merkle DAG object model helps capture changes to the IPFS tree, or even a permanent web, in a distributed-friendly way. Figure 3 depicts the creation of a new object: the client sends its object to any node on its nearest site. </w:t>
      </w:r>
    </w:p>
    <w:p w:rsidR="00215146" w:rsidRDefault="00215146" w:rsidP="002F2CE9">
      <w:pPr>
        <w:spacing w:line="360" w:lineRule="auto"/>
        <w:ind w:firstLine="360"/>
        <w:jc w:val="both"/>
        <w:rPr>
          <w:szCs w:val="28"/>
        </w:rPr>
      </w:pPr>
    </w:p>
    <w:p w:rsidR="00215146" w:rsidRPr="002F2CE9" w:rsidRDefault="004A2526" w:rsidP="002F2CE9">
      <w:pPr>
        <w:spacing w:line="360" w:lineRule="auto"/>
        <w:ind w:firstLine="360"/>
        <w:jc w:val="both"/>
        <w:rPr>
          <w:szCs w:val="28"/>
        </w:rPr>
      </w:pPr>
      <w:r w:rsidRPr="004A2526">
        <w:rPr>
          <w:noProof/>
          <w:szCs w:val="28"/>
          <w:lang w:val="en-IN" w:eastAsia="en-IN"/>
        </w:rPr>
        <w:drawing>
          <wp:inline distT="0" distB="0" distL="0" distR="0">
            <wp:extent cx="5940425" cy="5671192"/>
            <wp:effectExtent l="0" t="0" r="3175" b="5715"/>
            <wp:docPr id="15" name="Picture 15" descr="G:\BeProjectReviewPaper\Pics\IPFS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BeProjectReviewPaper\Pics\IPFS Re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671192"/>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lastRenderedPageBreak/>
        <w:t xml:space="preserve">Fig. 3. Reading an IPFS Block </w:t>
      </w:r>
    </w:p>
    <w:p w:rsidR="00995744" w:rsidRDefault="00995744" w:rsidP="002F2CE9">
      <w:pPr>
        <w:spacing w:line="360" w:lineRule="auto"/>
        <w:ind w:firstLine="360"/>
        <w:jc w:val="both"/>
        <w:rPr>
          <w:szCs w:val="28"/>
        </w:rPr>
      </w:pPr>
      <w:r w:rsidRPr="002F2CE9">
        <w:rPr>
          <w:szCs w:val="28"/>
        </w:rPr>
        <w:t xml:space="preserve">       This node stores the object locally and put the location of the object in the DHT. Because the DHT does not provide locality, the node storing this metadata can be located in any node composing the Fog infrastructure. In our example, Node 4 belonging to Site 2 stores the location of the object that has been created on Node 1. Figure 4 illustrates what happens when the client reads an ob</w:t>
      </w:r>
      <w:r w:rsidR="00215146">
        <w:rPr>
          <w:szCs w:val="28"/>
        </w:rPr>
        <w:t>ject stored on its local site.</w:t>
      </w:r>
    </w:p>
    <w:p w:rsidR="00215146" w:rsidRDefault="00215146" w:rsidP="002F2CE9">
      <w:pPr>
        <w:spacing w:line="360" w:lineRule="auto"/>
        <w:ind w:firstLine="360"/>
        <w:jc w:val="both"/>
        <w:rPr>
          <w:szCs w:val="28"/>
        </w:rPr>
      </w:pPr>
    </w:p>
    <w:p w:rsidR="00215146" w:rsidRPr="002F2CE9" w:rsidRDefault="00215146" w:rsidP="002F2CE9">
      <w:pPr>
        <w:spacing w:line="360" w:lineRule="auto"/>
        <w:ind w:firstLine="360"/>
        <w:jc w:val="both"/>
        <w:rPr>
          <w:szCs w:val="28"/>
        </w:rPr>
      </w:pPr>
      <w:r w:rsidRPr="00215146">
        <w:rPr>
          <w:noProof/>
          <w:szCs w:val="28"/>
          <w:lang w:val="en-IN" w:eastAsia="en-IN"/>
        </w:rPr>
        <w:drawing>
          <wp:inline distT="0" distB="0" distL="0" distR="0">
            <wp:extent cx="5940425" cy="2914384"/>
            <wp:effectExtent l="0" t="0" r="3175" b="635"/>
            <wp:docPr id="13" name="Picture 13" descr="G:\BeProjectReviewPaper\Pics\IPFS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BeProjectReviewPaper\Pics\IPFS Wr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914384"/>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2F2CE9" w:rsidRPr="002F2CE9" w:rsidRDefault="00995744" w:rsidP="002F2CE9">
      <w:pPr>
        <w:spacing w:line="360" w:lineRule="auto"/>
        <w:ind w:firstLine="360"/>
        <w:jc w:val="both"/>
        <w:rPr>
          <w:szCs w:val="28"/>
        </w:rPr>
      </w:pPr>
      <w:r w:rsidRPr="002F2CE9">
        <w:rPr>
          <w:szCs w:val="28"/>
        </w:rPr>
        <w:t xml:space="preserve">Fig. 4. Writing a block to IPFS </w:t>
      </w:r>
    </w:p>
    <w:p w:rsidR="00995744" w:rsidRDefault="00995744" w:rsidP="002F2CE9">
      <w:pPr>
        <w:spacing w:line="360" w:lineRule="auto"/>
        <w:ind w:firstLine="360"/>
        <w:jc w:val="both"/>
        <w:rPr>
          <w:szCs w:val="28"/>
        </w:rPr>
      </w:pPr>
      <w:r w:rsidRPr="002F2CE9">
        <w:rPr>
          <w:szCs w:val="28"/>
        </w:rPr>
        <w:t>.          Each time an IPFS node receives a request for a particular object, it ﬁrst, checks whether this object is available on the node. In this case, the node sends the object directly to the client. Otherwise, the IPFS node should rely on the DHT protocol to locate the requested object. That is, it should compute the hash based on the object id, contact the node in charge of the metadata, retrieve the object from the node(s) storing it (using the BitTorrent protocol), make a local copy while sending the data to the client, and ﬁnally update the DHT in order to inform that there is a new replica of the object available on that node. Figure 5 describes what happens when an object is requested from another site (because the client moves from a site to another one or because the object is accessed by a r</w:t>
      </w:r>
      <w:r w:rsidR="004A2526">
        <w:rPr>
          <w:szCs w:val="28"/>
        </w:rPr>
        <w:t>emote client).</w:t>
      </w:r>
    </w:p>
    <w:p w:rsidR="004A2526" w:rsidRDefault="004A2526" w:rsidP="002F2CE9">
      <w:pPr>
        <w:spacing w:line="360" w:lineRule="auto"/>
        <w:ind w:firstLine="360"/>
        <w:jc w:val="both"/>
        <w:rPr>
          <w:szCs w:val="28"/>
        </w:rPr>
      </w:pPr>
    </w:p>
    <w:p w:rsidR="004A2526" w:rsidRPr="002F2CE9" w:rsidRDefault="004A2526" w:rsidP="002F2CE9">
      <w:pPr>
        <w:spacing w:line="360" w:lineRule="auto"/>
        <w:ind w:firstLine="360"/>
        <w:jc w:val="both"/>
        <w:rPr>
          <w:szCs w:val="28"/>
        </w:rPr>
      </w:pPr>
      <w:r w:rsidRPr="004A2526">
        <w:rPr>
          <w:noProof/>
          <w:szCs w:val="28"/>
          <w:lang w:val="en-IN" w:eastAsia="en-IN"/>
        </w:rPr>
        <w:lastRenderedPageBreak/>
        <w:drawing>
          <wp:inline distT="0" distB="0" distL="0" distR="0">
            <wp:extent cx="5940425" cy="2353332"/>
            <wp:effectExtent l="0" t="0" r="3175" b="8890"/>
            <wp:docPr id="14" name="Picture 14" descr="G:\BeProjectReviewPaper\Pics\IPFS Read an Object Stored Remot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BeProjectReviewPaper\Pics\IPFS Read an Object Stored Remotel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53332"/>
                    </a:xfrm>
                    <a:prstGeom prst="rect">
                      <a:avLst/>
                    </a:prstGeom>
                    <a:noFill/>
                    <a:ln>
                      <a:noFill/>
                    </a:ln>
                  </pic:spPr>
                </pic:pic>
              </a:graphicData>
            </a:graphic>
          </wp:inline>
        </w:drawing>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FIG. 5. Read an object stored remotely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 </w:t>
      </w:r>
    </w:p>
    <w:p w:rsidR="00995744" w:rsidRPr="002F2CE9" w:rsidRDefault="00995744" w:rsidP="002F2CE9">
      <w:pPr>
        <w:spacing w:line="360" w:lineRule="auto"/>
        <w:ind w:firstLine="360"/>
        <w:jc w:val="both"/>
        <w:rPr>
          <w:szCs w:val="28"/>
        </w:rPr>
      </w:pPr>
      <w:r w:rsidRPr="002F2CE9">
        <w:rPr>
          <w:szCs w:val="28"/>
        </w:rPr>
        <w:t xml:space="preserve">In any case, the client contacts a node on the site it belongs to. Because the node does not store the object, the protocol is similar to the previous one involving the extra communication with the DHT. In the network model of decentralized services, applications distribute their workload over multiple </w:t>
      </w:r>
      <w:proofErr w:type="gramStart"/>
      <w:r w:rsidRPr="002F2CE9">
        <w:rPr>
          <w:szCs w:val="28"/>
        </w:rPr>
        <w:t>hosts .</w:t>
      </w:r>
      <w:proofErr w:type="gramEnd"/>
      <w:r w:rsidRPr="002F2CE9">
        <w:rPr>
          <w:szCs w:val="28"/>
        </w:rPr>
        <w:t xml:space="preserve"> In some cases, the DApp is composed of components, each running on any random and independent host that provides the requisite services. It is very complex to manage the decentralized network. The administration of the network is also very complex. A problem of these approaches arises when a node fails to provide the desired service. In this case, the network has to look for the service in another node. If it still cannot find the node with the desired service, it will keep on looking in different nodes.  If the requested service is not found, there has to be some kind of timeout agreement in order to prevent the user having to wait endlessly. The problem with system implemented with peers is that no one is responsible. If someone uploads a family picture, and ten years later, he wants the photo that is stored in the decentralized network, all those nodes may have been gone. The data might have been erased unknowingly years before.  </w:t>
      </w:r>
    </w:p>
    <w:p w:rsidR="003E2098" w:rsidRPr="002F2CE9" w:rsidRDefault="003E2098" w:rsidP="002F2CE9">
      <w:pPr>
        <w:spacing w:line="360" w:lineRule="auto"/>
        <w:jc w:val="both"/>
        <w:rPr>
          <w:b/>
          <w:szCs w:val="28"/>
        </w:rPr>
      </w:pPr>
      <w:r w:rsidRPr="002F2CE9">
        <w:rPr>
          <w:b/>
          <w:szCs w:val="28"/>
        </w:rPr>
        <w:t>2.1 Related Works</w:t>
      </w:r>
    </w:p>
    <w:p w:rsidR="003E2098" w:rsidRPr="002F2CE9" w:rsidRDefault="003E2098" w:rsidP="002F2CE9">
      <w:pPr>
        <w:spacing w:line="360" w:lineRule="auto"/>
        <w:jc w:val="both"/>
        <w:rPr>
          <w:b/>
          <w:szCs w:val="28"/>
        </w:rPr>
      </w:pPr>
      <w:r w:rsidRPr="002F2CE9">
        <w:rPr>
          <w:b/>
          <w:szCs w:val="28"/>
        </w:rPr>
        <w:tab/>
        <w:t>2.1.1 Journal Paper</w:t>
      </w:r>
    </w:p>
    <w:p w:rsidR="003E2098" w:rsidRPr="002F2CE9" w:rsidRDefault="002C6CB4" w:rsidP="002F2CE9">
      <w:pPr>
        <w:pStyle w:val="ListParagraph"/>
        <w:numPr>
          <w:ilvl w:val="0"/>
          <w:numId w:val="14"/>
        </w:numPr>
        <w:spacing w:line="360" w:lineRule="auto"/>
        <w:jc w:val="both"/>
        <w:rPr>
          <w:szCs w:val="28"/>
        </w:rPr>
      </w:pPr>
      <w:proofErr w:type="spellStart"/>
      <w:r w:rsidRPr="002F2CE9">
        <w:rPr>
          <w:szCs w:val="28"/>
        </w:rPr>
        <w:lastRenderedPageBreak/>
        <w:t>Donhee</w:t>
      </w:r>
      <w:proofErr w:type="spellEnd"/>
      <w:r w:rsidRPr="002F2CE9">
        <w:rPr>
          <w:szCs w:val="28"/>
        </w:rPr>
        <w:t xml:space="preserve"> Han, </w:t>
      </w:r>
      <w:proofErr w:type="spellStart"/>
      <w:r w:rsidRPr="002F2CE9">
        <w:rPr>
          <w:szCs w:val="28"/>
        </w:rPr>
        <w:t>Hongjin</w:t>
      </w:r>
      <w:proofErr w:type="spellEnd"/>
      <w:r w:rsidRPr="002F2CE9">
        <w:rPr>
          <w:szCs w:val="28"/>
        </w:rPr>
        <w:t xml:space="preserve"> Kim, </w:t>
      </w:r>
      <w:proofErr w:type="spellStart"/>
      <w:r w:rsidRPr="002F2CE9">
        <w:rPr>
          <w:szCs w:val="28"/>
        </w:rPr>
        <w:t>Juwook</w:t>
      </w:r>
      <w:proofErr w:type="spellEnd"/>
      <w:r w:rsidRPr="002F2CE9">
        <w:rPr>
          <w:szCs w:val="28"/>
        </w:rPr>
        <w:t xml:space="preserve"> Jang, “Blockchain based Smart Door Lock System”, IEEE, Information and Communication, pp. 1165, 2017. </w:t>
      </w:r>
    </w:p>
    <w:p w:rsidR="002C6CB4" w:rsidRPr="002F2CE9" w:rsidRDefault="002C6CB4" w:rsidP="002F2CE9">
      <w:pPr>
        <w:pStyle w:val="ListParagraph"/>
        <w:numPr>
          <w:ilvl w:val="0"/>
          <w:numId w:val="14"/>
        </w:numPr>
        <w:spacing w:line="360" w:lineRule="auto"/>
        <w:jc w:val="both"/>
        <w:rPr>
          <w:szCs w:val="28"/>
        </w:rPr>
      </w:pPr>
      <w:r w:rsidRPr="002F2CE9">
        <w:rPr>
          <w:szCs w:val="28"/>
        </w:rPr>
        <w:t xml:space="preserve">Robert W. Lucky, "The Lure of </w:t>
      </w:r>
      <w:proofErr w:type="spellStart"/>
      <w:r w:rsidRPr="002F2CE9">
        <w:rPr>
          <w:szCs w:val="28"/>
        </w:rPr>
        <w:t>Decentraisation</w:t>
      </w:r>
      <w:proofErr w:type="spellEnd"/>
      <w:r w:rsidRPr="002F2CE9">
        <w:rPr>
          <w:szCs w:val="28"/>
        </w:rPr>
        <w:t>", IEEE Spectrum, pp. 23</w:t>
      </w:r>
      <w:proofErr w:type="gramStart"/>
      <w:r w:rsidRPr="002F2CE9">
        <w:rPr>
          <w:szCs w:val="28"/>
        </w:rPr>
        <w:t>,  2017</w:t>
      </w:r>
      <w:proofErr w:type="gramEnd"/>
      <w:r w:rsidRPr="002F2CE9">
        <w:rPr>
          <w:szCs w:val="28"/>
        </w:rPr>
        <w:t xml:space="preserve">. </w:t>
      </w:r>
    </w:p>
    <w:p w:rsidR="002C6CB4" w:rsidRPr="002F2CE9" w:rsidRDefault="002C6CB4" w:rsidP="002F2CE9">
      <w:pPr>
        <w:pStyle w:val="ListParagraph"/>
        <w:numPr>
          <w:ilvl w:val="0"/>
          <w:numId w:val="14"/>
        </w:numPr>
        <w:spacing w:line="360" w:lineRule="auto"/>
        <w:rPr>
          <w:szCs w:val="28"/>
        </w:rPr>
      </w:pPr>
      <w:r w:rsidRPr="002F2CE9">
        <w:rPr>
          <w:szCs w:val="28"/>
        </w:rPr>
        <w:t xml:space="preserve">Y. </w:t>
      </w:r>
      <w:proofErr w:type="spellStart"/>
      <w:r w:rsidRPr="002F2CE9">
        <w:rPr>
          <w:szCs w:val="28"/>
        </w:rPr>
        <w:t>Sompolinsky</w:t>
      </w:r>
      <w:proofErr w:type="spellEnd"/>
      <w:r w:rsidRPr="002F2CE9">
        <w:rPr>
          <w:szCs w:val="28"/>
        </w:rPr>
        <w:t xml:space="preserve"> and A. Zohar, “Secure high-rate transaction processing in Bitcoin,</w:t>
      </w:r>
      <w:proofErr w:type="gramStart"/>
      <w:r w:rsidRPr="002F2CE9">
        <w:rPr>
          <w:szCs w:val="28"/>
        </w:rPr>
        <w:t>”,</w:t>
      </w:r>
      <w:proofErr w:type="gramEnd"/>
      <w:r w:rsidRPr="002F2CE9">
        <w:rPr>
          <w:szCs w:val="28"/>
        </w:rPr>
        <w:t xml:space="preserve"> Springer, Financial Cryptography, pp. 507-527, 2015.</w:t>
      </w:r>
    </w:p>
    <w:p w:rsidR="002C6CB4" w:rsidRPr="002F2CE9" w:rsidRDefault="002C6CB4" w:rsidP="002F2CE9">
      <w:pPr>
        <w:pStyle w:val="ListParagraph"/>
        <w:numPr>
          <w:ilvl w:val="0"/>
          <w:numId w:val="14"/>
        </w:numPr>
        <w:spacing w:line="360" w:lineRule="auto"/>
        <w:rPr>
          <w:szCs w:val="28"/>
        </w:rPr>
      </w:pPr>
      <w:r w:rsidRPr="002F2CE9">
        <w:rPr>
          <w:szCs w:val="28"/>
        </w:rPr>
        <w:t xml:space="preserve">Konstantinos </w:t>
      </w:r>
      <w:proofErr w:type="spellStart"/>
      <w:r w:rsidRPr="002F2CE9">
        <w:rPr>
          <w:szCs w:val="28"/>
        </w:rPr>
        <w:t>Christidis</w:t>
      </w:r>
      <w:proofErr w:type="spellEnd"/>
      <w:r w:rsidRPr="002F2CE9">
        <w:rPr>
          <w:szCs w:val="28"/>
        </w:rPr>
        <w:t xml:space="preserve">, and, Michael </w:t>
      </w:r>
      <w:proofErr w:type="spellStart"/>
      <w:r w:rsidRPr="002F2CE9">
        <w:rPr>
          <w:szCs w:val="28"/>
        </w:rPr>
        <w:t>Devetsikiotis</w:t>
      </w:r>
      <w:proofErr w:type="spellEnd"/>
      <w:r w:rsidRPr="002F2CE9">
        <w:rPr>
          <w:szCs w:val="28"/>
        </w:rPr>
        <w:t>, “</w:t>
      </w:r>
      <w:proofErr w:type="spellStart"/>
      <w:r w:rsidRPr="002F2CE9">
        <w:rPr>
          <w:szCs w:val="28"/>
        </w:rPr>
        <w:t>Blockchains</w:t>
      </w:r>
      <w:proofErr w:type="spellEnd"/>
      <w:r w:rsidRPr="002F2CE9">
        <w:rPr>
          <w:szCs w:val="28"/>
        </w:rPr>
        <w:t xml:space="preserve"> and Smart Contracts for the Internet of Things”, IEEE Access, Special Section on the Plethora of Research in Internet of Things, 2016.</w:t>
      </w:r>
    </w:p>
    <w:p w:rsidR="002C6CB4" w:rsidRPr="002C6CB4" w:rsidRDefault="002C6CB4" w:rsidP="002F2CE9">
      <w:pPr>
        <w:pStyle w:val="ListParagraph"/>
        <w:spacing w:line="360" w:lineRule="auto"/>
        <w:ind w:left="1440"/>
        <w:rPr>
          <w:szCs w:val="28"/>
        </w:rPr>
      </w:pPr>
    </w:p>
    <w:p w:rsidR="002C6CB4" w:rsidRPr="002F2CE9" w:rsidRDefault="002C6CB4" w:rsidP="002F2CE9">
      <w:pPr>
        <w:spacing w:line="360" w:lineRule="auto"/>
        <w:ind w:firstLine="720"/>
        <w:jc w:val="both"/>
        <w:rPr>
          <w:b/>
          <w:szCs w:val="28"/>
        </w:rPr>
      </w:pPr>
    </w:p>
    <w:p w:rsidR="003E2098" w:rsidRPr="002F2CE9" w:rsidRDefault="003E2098" w:rsidP="002F2CE9">
      <w:pPr>
        <w:spacing w:line="360" w:lineRule="auto"/>
        <w:ind w:firstLine="720"/>
        <w:jc w:val="both"/>
        <w:rPr>
          <w:b/>
          <w:szCs w:val="28"/>
        </w:rPr>
      </w:pPr>
      <w:r w:rsidRPr="002F2CE9">
        <w:rPr>
          <w:b/>
          <w:szCs w:val="28"/>
        </w:rPr>
        <w:t>2.1.2 Conference Paper</w:t>
      </w:r>
    </w:p>
    <w:p w:rsidR="003E2098" w:rsidRPr="002F2CE9" w:rsidRDefault="002C6CB4" w:rsidP="002F2CE9">
      <w:pPr>
        <w:pStyle w:val="ListParagraph"/>
        <w:numPr>
          <w:ilvl w:val="0"/>
          <w:numId w:val="15"/>
        </w:numPr>
        <w:spacing w:line="360" w:lineRule="auto"/>
        <w:jc w:val="both"/>
        <w:rPr>
          <w:szCs w:val="28"/>
        </w:rPr>
      </w:pPr>
      <w:r w:rsidRPr="002F2CE9">
        <w:rPr>
          <w:szCs w:val="28"/>
        </w:rPr>
        <w:t xml:space="preserve">Malik Muhammad Imran </w:t>
      </w:r>
      <w:proofErr w:type="spellStart"/>
      <w:r w:rsidRPr="002F2CE9">
        <w:rPr>
          <w:szCs w:val="28"/>
        </w:rPr>
        <w:t>Pattal</w:t>
      </w:r>
      <w:proofErr w:type="spellEnd"/>
      <w:r w:rsidRPr="002F2CE9">
        <w:rPr>
          <w:szCs w:val="28"/>
        </w:rPr>
        <w:t xml:space="preserve">, Li Yuan, Zeng </w:t>
      </w:r>
      <w:proofErr w:type="spellStart"/>
      <w:r w:rsidRPr="002F2CE9">
        <w:rPr>
          <w:szCs w:val="28"/>
        </w:rPr>
        <w:t>Jianqiu</w:t>
      </w:r>
      <w:proofErr w:type="spellEnd"/>
      <w:r w:rsidRPr="002F2CE9">
        <w:rPr>
          <w:szCs w:val="28"/>
        </w:rPr>
        <w:t>, “Web 3.0: A real personal Web”, IEEE, Third International Conference on Next Generation Mobile Applications, Services and Technologies, pp. 125128, 2009</w:t>
      </w:r>
    </w:p>
    <w:p w:rsidR="002C6CB4" w:rsidRPr="002F2CE9" w:rsidRDefault="002C6CB4" w:rsidP="002F2CE9">
      <w:pPr>
        <w:pStyle w:val="ListParagraph"/>
        <w:numPr>
          <w:ilvl w:val="0"/>
          <w:numId w:val="15"/>
        </w:numPr>
        <w:spacing w:line="360" w:lineRule="auto"/>
        <w:jc w:val="both"/>
        <w:rPr>
          <w:szCs w:val="28"/>
        </w:rPr>
      </w:pPr>
      <w:r w:rsidRPr="002F2CE9">
        <w:rPr>
          <w:szCs w:val="28"/>
        </w:rPr>
        <w:t xml:space="preserve">Lakshmi Siva </w:t>
      </w:r>
      <w:proofErr w:type="spellStart"/>
      <w:r w:rsidRPr="002F2CE9">
        <w:rPr>
          <w:szCs w:val="28"/>
        </w:rPr>
        <w:t>Sankar</w:t>
      </w:r>
      <w:proofErr w:type="spellEnd"/>
      <w:r w:rsidRPr="002F2CE9">
        <w:rPr>
          <w:szCs w:val="28"/>
        </w:rPr>
        <w:t xml:space="preserve">, Sindhu M, M. </w:t>
      </w:r>
      <w:proofErr w:type="spellStart"/>
      <w:r w:rsidRPr="002F2CE9">
        <w:rPr>
          <w:szCs w:val="28"/>
        </w:rPr>
        <w:t>Sethumadhavan</w:t>
      </w:r>
      <w:proofErr w:type="spellEnd"/>
      <w:r w:rsidRPr="002F2CE9">
        <w:rPr>
          <w:szCs w:val="28"/>
        </w:rPr>
        <w:t xml:space="preserve">, “Survey of Consensus Protocols on Blockchain Applications”, IEEE, International Conference on Advanced Computing and Communication Systems, 2017. </w:t>
      </w:r>
    </w:p>
    <w:p w:rsidR="002C6CB4" w:rsidRPr="002F2CE9" w:rsidRDefault="002C6CB4" w:rsidP="002F2CE9">
      <w:pPr>
        <w:pStyle w:val="ListParagraph"/>
        <w:numPr>
          <w:ilvl w:val="0"/>
          <w:numId w:val="15"/>
        </w:numPr>
        <w:spacing w:line="360" w:lineRule="auto"/>
        <w:jc w:val="both"/>
        <w:rPr>
          <w:szCs w:val="28"/>
        </w:rPr>
      </w:pPr>
      <w:proofErr w:type="spellStart"/>
      <w:r w:rsidRPr="002F2CE9">
        <w:rPr>
          <w:szCs w:val="28"/>
        </w:rPr>
        <w:t>Ruchika</w:t>
      </w:r>
      <w:proofErr w:type="spellEnd"/>
      <w:r w:rsidRPr="002F2CE9">
        <w:rPr>
          <w:szCs w:val="28"/>
        </w:rPr>
        <w:t xml:space="preserve"> Malhotra, </w:t>
      </w:r>
      <w:proofErr w:type="spellStart"/>
      <w:r w:rsidRPr="002F2CE9">
        <w:rPr>
          <w:szCs w:val="28"/>
        </w:rPr>
        <w:t>Nakul</w:t>
      </w:r>
      <w:proofErr w:type="spellEnd"/>
      <w:r w:rsidRPr="002F2CE9">
        <w:rPr>
          <w:szCs w:val="28"/>
        </w:rPr>
        <w:t xml:space="preserve"> </w:t>
      </w:r>
      <w:proofErr w:type="spellStart"/>
      <w:r w:rsidRPr="002F2CE9">
        <w:rPr>
          <w:szCs w:val="28"/>
        </w:rPr>
        <w:t>Pritam</w:t>
      </w:r>
      <w:proofErr w:type="spellEnd"/>
      <w:r w:rsidRPr="002F2CE9">
        <w:rPr>
          <w:szCs w:val="28"/>
        </w:rPr>
        <w:t xml:space="preserve">, </w:t>
      </w:r>
      <w:proofErr w:type="spellStart"/>
      <w:r w:rsidRPr="002F2CE9">
        <w:rPr>
          <w:szCs w:val="28"/>
        </w:rPr>
        <w:t>Kanishk</w:t>
      </w:r>
      <w:proofErr w:type="spellEnd"/>
      <w:r w:rsidRPr="002F2CE9">
        <w:rPr>
          <w:szCs w:val="28"/>
        </w:rPr>
        <w:t xml:space="preserve"> </w:t>
      </w:r>
      <w:proofErr w:type="spellStart"/>
      <w:r w:rsidRPr="002F2CE9">
        <w:rPr>
          <w:szCs w:val="28"/>
        </w:rPr>
        <w:t>Nagpal</w:t>
      </w:r>
      <w:proofErr w:type="spellEnd"/>
      <w:r w:rsidRPr="002F2CE9">
        <w:rPr>
          <w:szCs w:val="28"/>
        </w:rPr>
        <w:t>, "Defect Collection and Reporting System for Git based Open Source Software", IEEE, International Conference on Data Mining and Intelligent Computing (ICDMIC) 2014</w:t>
      </w:r>
    </w:p>
    <w:p w:rsidR="002C6CB4" w:rsidRPr="002F2CE9" w:rsidRDefault="002C6CB4" w:rsidP="002F2CE9">
      <w:pPr>
        <w:pStyle w:val="ListParagraph"/>
        <w:numPr>
          <w:ilvl w:val="0"/>
          <w:numId w:val="15"/>
        </w:numPr>
        <w:spacing w:line="360" w:lineRule="auto"/>
        <w:jc w:val="both"/>
        <w:rPr>
          <w:szCs w:val="28"/>
        </w:rPr>
      </w:pPr>
      <w:proofErr w:type="spellStart"/>
      <w:r w:rsidRPr="002F2CE9">
        <w:rPr>
          <w:szCs w:val="28"/>
        </w:rPr>
        <w:t>Jiin-Chiou</w:t>
      </w:r>
      <w:proofErr w:type="spellEnd"/>
      <w:r w:rsidRPr="002F2CE9">
        <w:rPr>
          <w:szCs w:val="28"/>
        </w:rPr>
        <w:t xml:space="preserve"> Cheng, </w:t>
      </w:r>
      <w:proofErr w:type="spellStart"/>
      <w:r w:rsidRPr="002F2CE9">
        <w:rPr>
          <w:szCs w:val="28"/>
        </w:rPr>
        <w:t>Narn-Yih</w:t>
      </w:r>
      <w:proofErr w:type="spellEnd"/>
      <w:r w:rsidRPr="002F2CE9">
        <w:rPr>
          <w:szCs w:val="28"/>
        </w:rPr>
        <w:t xml:space="preserve"> </w:t>
      </w:r>
      <w:proofErr w:type="gramStart"/>
      <w:r w:rsidRPr="002F2CE9">
        <w:rPr>
          <w:szCs w:val="28"/>
        </w:rPr>
        <w:t>Lee ,</w:t>
      </w:r>
      <w:proofErr w:type="gramEnd"/>
      <w:r w:rsidRPr="002F2CE9">
        <w:rPr>
          <w:szCs w:val="28"/>
        </w:rPr>
        <w:t xml:space="preserve"> </w:t>
      </w:r>
      <w:proofErr w:type="spellStart"/>
      <w:r w:rsidRPr="002F2CE9">
        <w:rPr>
          <w:szCs w:val="28"/>
        </w:rPr>
        <w:t>Chien</w:t>
      </w:r>
      <w:proofErr w:type="spellEnd"/>
      <w:r w:rsidRPr="002F2CE9">
        <w:rPr>
          <w:szCs w:val="28"/>
        </w:rPr>
        <w:t xml:space="preserve"> Chi , and Yi-Hua Chen, “Blockchain and Smart Contract for Digital Certificate”, IEEE, Proceedings of IEEE International Conference on Applied System Innovation, 2018. </w:t>
      </w:r>
    </w:p>
    <w:p w:rsidR="002C6CB4" w:rsidRPr="002F2CE9" w:rsidRDefault="003B7059" w:rsidP="002F2CE9">
      <w:pPr>
        <w:pStyle w:val="ListParagraph"/>
        <w:numPr>
          <w:ilvl w:val="0"/>
          <w:numId w:val="15"/>
        </w:numPr>
        <w:spacing w:line="360" w:lineRule="auto"/>
        <w:jc w:val="both"/>
        <w:rPr>
          <w:szCs w:val="28"/>
        </w:rPr>
      </w:pPr>
      <w:proofErr w:type="spellStart"/>
      <w:r w:rsidRPr="002F2CE9">
        <w:rPr>
          <w:szCs w:val="28"/>
        </w:rPr>
        <w:t>Fabius</w:t>
      </w:r>
      <w:proofErr w:type="spellEnd"/>
      <w:r w:rsidRPr="002F2CE9">
        <w:rPr>
          <w:szCs w:val="28"/>
        </w:rPr>
        <w:t xml:space="preserve"> </w:t>
      </w:r>
      <w:proofErr w:type="spellStart"/>
      <w:r w:rsidRPr="002F2CE9">
        <w:rPr>
          <w:szCs w:val="28"/>
        </w:rPr>
        <w:t>Klemm</w:t>
      </w:r>
      <w:proofErr w:type="spellEnd"/>
      <w:r w:rsidRPr="002F2CE9">
        <w:rPr>
          <w:szCs w:val="28"/>
        </w:rPr>
        <w:t xml:space="preserve">, </w:t>
      </w:r>
      <w:proofErr w:type="spellStart"/>
      <w:r w:rsidRPr="002F2CE9">
        <w:rPr>
          <w:szCs w:val="28"/>
        </w:rPr>
        <w:t>Sarunas</w:t>
      </w:r>
      <w:proofErr w:type="spellEnd"/>
      <w:r w:rsidRPr="002F2CE9">
        <w:rPr>
          <w:szCs w:val="28"/>
        </w:rPr>
        <w:t xml:space="preserve"> </w:t>
      </w:r>
      <w:proofErr w:type="spellStart"/>
      <w:r w:rsidRPr="002F2CE9">
        <w:rPr>
          <w:szCs w:val="28"/>
        </w:rPr>
        <w:t>Girdzijauskas</w:t>
      </w:r>
      <w:proofErr w:type="spellEnd"/>
      <w:r w:rsidRPr="002F2CE9">
        <w:rPr>
          <w:szCs w:val="28"/>
        </w:rPr>
        <w:t xml:space="preserve">, Jean-Yves Le </w:t>
      </w:r>
      <w:proofErr w:type="spellStart"/>
      <w:r w:rsidRPr="002F2CE9">
        <w:rPr>
          <w:szCs w:val="28"/>
        </w:rPr>
        <w:t>Boudec</w:t>
      </w:r>
      <w:proofErr w:type="spellEnd"/>
      <w:r w:rsidRPr="002F2CE9">
        <w:rPr>
          <w:szCs w:val="28"/>
        </w:rPr>
        <w:t xml:space="preserve">, Karl </w:t>
      </w:r>
      <w:proofErr w:type="spellStart"/>
      <w:r w:rsidRPr="002F2CE9">
        <w:rPr>
          <w:szCs w:val="28"/>
        </w:rPr>
        <w:t>Aberer</w:t>
      </w:r>
      <w:proofErr w:type="spellEnd"/>
      <w:r w:rsidRPr="002F2CE9">
        <w:rPr>
          <w:szCs w:val="28"/>
        </w:rPr>
        <w:t>, “On Routing in Distributed Hash Tables”, IEEE, 7th International Conference on Peer-to-Peer Computing, pp. 113-120, 2007.</w:t>
      </w:r>
    </w:p>
    <w:p w:rsidR="002C6CB4" w:rsidRPr="002F2CE9" w:rsidRDefault="003B7059" w:rsidP="002F2CE9">
      <w:pPr>
        <w:pStyle w:val="ListParagraph"/>
        <w:numPr>
          <w:ilvl w:val="0"/>
          <w:numId w:val="15"/>
        </w:numPr>
        <w:spacing w:line="360" w:lineRule="auto"/>
        <w:rPr>
          <w:szCs w:val="28"/>
        </w:rPr>
      </w:pPr>
      <w:r w:rsidRPr="002F2CE9">
        <w:rPr>
          <w:szCs w:val="28"/>
        </w:rPr>
        <w:lastRenderedPageBreak/>
        <w:t xml:space="preserve">Deepak K. Tosh, </w:t>
      </w:r>
      <w:proofErr w:type="spellStart"/>
      <w:r w:rsidRPr="002F2CE9">
        <w:rPr>
          <w:szCs w:val="28"/>
        </w:rPr>
        <w:t>Sachin</w:t>
      </w:r>
      <w:proofErr w:type="spellEnd"/>
      <w:r w:rsidRPr="002F2CE9">
        <w:rPr>
          <w:szCs w:val="28"/>
        </w:rPr>
        <w:t xml:space="preserve"> Shetty, </w:t>
      </w:r>
      <w:proofErr w:type="spellStart"/>
      <w:r w:rsidRPr="002F2CE9">
        <w:rPr>
          <w:szCs w:val="28"/>
        </w:rPr>
        <w:t>Xueping</w:t>
      </w:r>
      <w:proofErr w:type="spellEnd"/>
      <w:r w:rsidRPr="002F2CE9">
        <w:rPr>
          <w:szCs w:val="28"/>
        </w:rPr>
        <w:t xml:space="preserve"> Liang, “Consensus Protocols for Blockchain-based Data Provenance: Challenges and Opportunities”</w:t>
      </w:r>
      <w:proofErr w:type="gramStart"/>
      <w:r w:rsidRPr="002F2CE9">
        <w:rPr>
          <w:szCs w:val="28"/>
        </w:rPr>
        <w:t>,  IEEE</w:t>
      </w:r>
      <w:proofErr w:type="gramEnd"/>
      <w:r w:rsidRPr="002F2CE9">
        <w:rPr>
          <w:szCs w:val="28"/>
        </w:rPr>
        <w:t>, 8th Annual Ubiquitous Computing, Electronics and Mobile Communication Conference (UEMCON), pages 469–474, 2017.</w:t>
      </w:r>
    </w:p>
    <w:p w:rsidR="003B7059" w:rsidRPr="002F2CE9" w:rsidRDefault="003B7059" w:rsidP="002F2CE9">
      <w:pPr>
        <w:pStyle w:val="ListParagraph"/>
        <w:numPr>
          <w:ilvl w:val="0"/>
          <w:numId w:val="15"/>
        </w:numPr>
        <w:spacing w:line="360" w:lineRule="auto"/>
        <w:rPr>
          <w:szCs w:val="28"/>
        </w:rPr>
      </w:pPr>
      <w:proofErr w:type="spellStart"/>
      <w:r w:rsidRPr="002F2CE9">
        <w:rPr>
          <w:szCs w:val="28"/>
        </w:rPr>
        <w:t>Sachchidanand</w:t>
      </w:r>
      <w:proofErr w:type="spellEnd"/>
      <w:r w:rsidRPr="002F2CE9">
        <w:rPr>
          <w:szCs w:val="28"/>
        </w:rPr>
        <w:t xml:space="preserve"> Singh, Nirmala Singh, “Blockchain: Future of Financial and Cyber Security”, IEEE, 2016 2nd International Conference on Contemporary Computing and Informatics (IC3I), pp. 463–467, 2016.  </w:t>
      </w:r>
    </w:p>
    <w:p w:rsidR="003B7059" w:rsidRPr="002F2CE9" w:rsidRDefault="003B7059" w:rsidP="002F2CE9">
      <w:pPr>
        <w:pStyle w:val="ListParagraph"/>
        <w:numPr>
          <w:ilvl w:val="0"/>
          <w:numId w:val="15"/>
        </w:numPr>
        <w:spacing w:line="360" w:lineRule="auto"/>
        <w:rPr>
          <w:szCs w:val="28"/>
        </w:rPr>
      </w:pPr>
      <w:proofErr w:type="spellStart"/>
      <w:r w:rsidRPr="002F2CE9">
        <w:rPr>
          <w:szCs w:val="28"/>
        </w:rPr>
        <w:t>Dejan</w:t>
      </w:r>
      <w:proofErr w:type="spellEnd"/>
      <w:r w:rsidRPr="002F2CE9">
        <w:rPr>
          <w:szCs w:val="28"/>
        </w:rPr>
        <w:t xml:space="preserve"> </w:t>
      </w:r>
      <w:proofErr w:type="spellStart"/>
      <w:r w:rsidRPr="002F2CE9">
        <w:rPr>
          <w:szCs w:val="28"/>
        </w:rPr>
        <w:t>Vujičić</w:t>
      </w:r>
      <w:proofErr w:type="spellEnd"/>
      <w:r w:rsidRPr="002F2CE9">
        <w:rPr>
          <w:szCs w:val="28"/>
        </w:rPr>
        <w:t xml:space="preserve">, </w:t>
      </w:r>
      <w:proofErr w:type="spellStart"/>
      <w:r w:rsidRPr="002F2CE9">
        <w:rPr>
          <w:szCs w:val="28"/>
        </w:rPr>
        <w:t>Dijana</w:t>
      </w:r>
      <w:proofErr w:type="spellEnd"/>
      <w:r w:rsidRPr="002F2CE9">
        <w:rPr>
          <w:szCs w:val="28"/>
        </w:rPr>
        <w:t xml:space="preserve"> </w:t>
      </w:r>
      <w:proofErr w:type="spellStart"/>
      <w:r w:rsidRPr="002F2CE9">
        <w:rPr>
          <w:szCs w:val="28"/>
        </w:rPr>
        <w:t>Jagodić</w:t>
      </w:r>
      <w:proofErr w:type="spellEnd"/>
      <w:r w:rsidRPr="002F2CE9">
        <w:rPr>
          <w:szCs w:val="28"/>
        </w:rPr>
        <w:t xml:space="preserve">, </w:t>
      </w:r>
      <w:proofErr w:type="spellStart"/>
      <w:r w:rsidRPr="002F2CE9">
        <w:rPr>
          <w:szCs w:val="28"/>
        </w:rPr>
        <w:t>Siniša</w:t>
      </w:r>
      <w:proofErr w:type="spellEnd"/>
      <w:r w:rsidRPr="002F2CE9">
        <w:rPr>
          <w:szCs w:val="28"/>
        </w:rPr>
        <w:t xml:space="preserve"> </w:t>
      </w:r>
      <w:proofErr w:type="spellStart"/>
      <w:proofErr w:type="gramStart"/>
      <w:r w:rsidRPr="002F2CE9">
        <w:rPr>
          <w:szCs w:val="28"/>
        </w:rPr>
        <w:t>Ranđić</w:t>
      </w:r>
      <w:proofErr w:type="spellEnd"/>
      <w:r w:rsidRPr="002F2CE9">
        <w:rPr>
          <w:szCs w:val="28"/>
        </w:rPr>
        <w:t xml:space="preserve"> ,</w:t>
      </w:r>
      <w:proofErr w:type="gramEnd"/>
      <w:r w:rsidRPr="002F2CE9">
        <w:rPr>
          <w:szCs w:val="28"/>
        </w:rPr>
        <w:t xml:space="preserve"> “Blockchain Technology, Bitcoin, and Ethereum: A Brief Overview”, IEEE, 17th International Symposium INFOTEH-JAHORINA, 2018. </w:t>
      </w:r>
    </w:p>
    <w:p w:rsidR="002F2CE9" w:rsidRPr="002F2CE9" w:rsidRDefault="002F2CE9" w:rsidP="002F2CE9">
      <w:pPr>
        <w:spacing w:line="360" w:lineRule="auto"/>
        <w:jc w:val="both"/>
        <w:rPr>
          <w:b/>
          <w:szCs w:val="28"/>
        </w:rPr>
      </w:pPr>
    </w:p>
    <w:p w:rsidR="003E2098" w:rsidRPr="002F2CE9" w:rsidRDefault="003E2098" w:rsidP="002F2CE9">
      <w:pPr>
        <w:spacing w:line="360" w:lineRule="auto"/>
        <w:jc w:val="both"/>
        <w:rPr>
          <w:b/>
          <w:szCs w:val="28"/>
        </w:rPr>
      </w:pPr>
      <w:r w:rsidRPr="002F2CE9">
        <w:rPr>
          <w:b/>
          <w:szCs w:val="28"/>
        </w:rPr>
        <w:t>2.1.3 Study Papers</w:t>
      </w:r>
    </w:p>
    <w:p w:rsidR="002C6CB4" w:rsidRPr="002F2CE9" w:rsidRDefault="002C6CB4" w:rsidP="002F2CE9">
      <w:pPr>
        <w:pStyle w:val="ListParagraph"/>
        <w:numPr>
          <w:ilvl w:val="0"/>
          <w:numId w:val="16"/>
        </w:numPr>
        <w:spacing w:line="360" w:lineRule="auto"/>
        <w:jc w:val="both"/>
        <w:rPr>
          <w:szCs w:val="28"/>
        </w:rPr>
      </w:pPr>
      <w:r w:rsidRPr="002F2CE9">
        <w:rPr>
          <w:szCs w:val="28"/>
        </w:rPr>
        <w:t xml:space="preserve">Satoshi </w:t>
      </w:r>
      <w:proofErr w:type="spellStart"/>
      <w:r w:rsidRPr="002F2CE9">
        <w:rPr>
          <w:szCs w:val="28"/>
        </w:rPr>
        <w:t>Nakamoto</w:t>
      </w:r>
      <w:proofErr w:type="spellEnd"/>
      <w:r w:rsidRPr="002F2CE9">
        <w:rPr>
          <w:szCs w:val="28"/>
        </w:rPr>
        <w:t xml:space="preserve">, “Bitcoin: A Peer-to-Peer Electronic Cash System”, White Paper, 2008. </w:t>
      </w:r>
    </w:p>
    <w:p w:rsidR="002C6CB4" w:rsidRPr="002F2CE9" w:rsidRDefault="002C6CB4" w:rsidP="002F2CE9">
      <w:pPr>
        <w:pStyle w:val="ListParagraph"/>
        <w:numPr>
          <w:ilvl w:val="0"/>
          <w:numId w:val="16"/>
        </w:numPr>
        <w:spacing w:line="360" w:lineRule="auto"/>
        <w:rPr>
          <w:szCs w:val="28"/>
        </w:rPr>
      </w:pPr>
      <w:r w:rsidRPr="002F2CE9">
        <w:rPr>
          <w:szCs w:val="28"/>
        </w:rPr>
        <w:t xml:space="preserve">V. </w:t>
      </w:r>
      <w:proofErr w:type="spellStart"/>
      <w:r w:rsidRPr="002F2CE9">
        <w:rPr>
          <w:szCs w:val="28"/>
        </w:rPr>
        <w:t>Buterin</w:t>
      </w:r>
      <w:proofErr w:type="spellEnd"/>
      <w:r w:rsidRPr="002F2CE9">
        <w:rPr>
          <w:szCs w:val="28"/>
        </w:rPr>
        <w:t>, “Ethereum white paper: a next generation smart contract &amp; decentralized application platform,” Ethereum White Paper, 2013.</w:t>
      </w:r>
    </w:p>
    <w:p w:rsidR="002C6CB4" w:rsidRPr="002F2CE9" w:rsidRDefault="002C6CB4" w:rsidP="002F2CE9">
      <w:pPr>
        <w:pStyle w:val="ListParagraph"/>
        <w:numPr>
          <w:ilvl w:val="0"/>
          <w:numId w:val="16"/>
        </w:numPr>
        <w:spacing w:line="360" w:lineRule="auto"/>
        <w:rPr>
          <w:szCs w:val="28"/>
        </w:rPr>
      </w:pPr>
      <w:r w:rsidRPr="002F2CE9">
        <w:rPr>
          <w:szCs w:val="28"/>
        </w:rPr>
        <w:t>Smith, Jerry. “Distributed Computing with Aglets”. White Paper, 1999.</w:t>
      </w:r>
    </w:p>
    <w:p w:rsidR="002C6CB4" w:rsidRPr="002F2CE9" w:rsidRDefault="002C6CB4" w:rsidP="002F2CE9">
      <w:pPr>
        <w:pStyle w:val="ListParagraph"/>
        <w:numPr>
          <w:ilvl w:val="0"/>
          <w:numId w:val="16"/>
        </w:numPr>
        <w:spacing w:line="360" w:lineRule="auto"/>
        <w:rPr>
          <w:szCs w:val="28"/>
        </w:rPr>
      </w:pPr>
    </w:p>
    <w:p w:rsidR="002C6CB4" w:rsidRPr="002F2CE9" w:rsidRDefault="002C6CB4" w:rsidP="002F2CE9">
      <w:pPr>
        <w:pStyle w:val="ListParagraph"/>
        <w:numPr>
          <w:ilvl w:val="0"/>
          <w:numId w:val="16"/>
        </w:numPr>
        <w:spacing w:line="360" w:lineRule="auto"/>
        <w:jc w:val="both"/>
        <w:rPr>
          <w:szCs w:val="28"/>
        </w:rPr>
      </w:pPr>
      <w:r w:rsidRPr="002F2CE9">
        <w:rPr>
          <w:szCs w:val="28"/>
        </w:rPr>
        <w:t>J. Blackburn, K. Christensen</w:t>
      </w:r>
      <w:proofErr w:type="gramStart"/>
      <w:r w:rsidRPr="002F2CE9">
        <w:rPr>
          <w:szCs w:val="28"/>
        </w:rPr>
        <w:t>, ”</w:t>
      </w:r>
      <w:proofErr w:type="gramEnd"/>
      <w:r w:rsidRPr="002F2CE9">
        <w:rPr>
          <w:szCs w:val="28"/>
        </w:rPr>
        <w:t>A Simulation Study of a New Green BitTorrent,” IEEE, Proc. Green Communications Workshop in conjunction with IEEE ICC’09, 2009.</w:t>
      </w:r>
    </w:p>
    <w:p w:rsidR="002C6CB4" w:rsidRPr="002F2CE9" w:rsidRDefault="002C6CB4" w:rsidP="002F2CE9">
      <w:pPr>
        <w:pStyle w:val="ListParagraph"/>
        <w:numPr>
          <w:ilvl w:val="0"/>
          <w:numId w:val="16"/>
        </w:numPr>
        <w:spacing w:line="360" w:lineRule="auto"/>
        <w:jc w:val="both"/>
        <w:rPr>
          <w:szCs w:val="28"/>
        </w:rPr>
      </w:pPr>
      <w:r w:rsidRPr="002F2CE9">
        <w:rPr>
          <w:szCs w:val="28"/>
        </w:rPr>
        <w:t xml:space="preserve">Olaf </w:t>
      </w:r>
      <w:proofErr w:type="spellStart"/>
      <w:r w:rsidRPr="002F2CE9">
        <w:rPr>
          <w:szCs w:val="28"/>
        </w:rPr>
        <w:t>Landsiedel</w:t>
      </w:r>
      <w:proofErr w:type="spellEnd"/>
      <w:r w:rsidRPr="002F2CE9">
        <w:rPr>
          <w:szCs w:val="28"/>
        </w:rPr>
        <w:t xml:space="preserve">, Stefan </w:t>
      </w:r>
      <w:proofErr w:type="spellStart"/>
      <w:r w:rsidRPr="002F2CE9">
        <w:rPr>
          <w:szCs w:val="28"/>
        </w:rPr>
        <w:t>Gotz</w:t>
      </w:r>
      <w:proofErr w:type="spellEnd"/>
      <w:r w:rsidRPr="002F2CE9">
        <w:rPr>
          <w:szCs w:val="28"/>
        </w:rPr>
        <w:t xml:space="preserve">, Klaus </w:t>
      </w:r>
      <w:proofErr w:type="spellStart"/>
      <w:r w:rsidRPr="002F2CE9">
        <w:rPr>
          <w:szCs w:val="28"/>
        </w:rPr>
        <w:t>Wehrle</w:t>
      </w:r>
      <w:proofErr w:type="spellEnd"/>
      <w:r w:rsidRPr="002F2CE9">
        <w:rPr>
          <w:szCs w:val="28"/>
        </w:rPr>
        <w:t>, “Towards Scalable Mobility in Distributed Hash Tables” IEEE, Peer-to-Peer Computing, 2006.</w:t>
      </w:r>
    </w:p>
    <w:p w:rsidR="003E2098" w:rsidRPr="002F2CE9" w:rsidRDefault="002C6CB4" w:rsidP="002F2CE9">
      <w:pPr>
        <w:pStyle w:val="ListParagraph"/>
        <w:numPr>
          <w:ilvl w:val="0"/>
          <w:numId w:val="16"/>
        </w:numPr>
        <w:spacing w:line="360" w:lineRule="auto"/>
        <w:rPr>
          <w:szCs w:val="28"/>
        </w:rPr>
      </w:pPr>
      <w:r w:rsidRPr="002F2CE9">
        <w:rPr>
          <w:szCs w:val="28"/>
        </w:rPr>
        <w:t xml:space="preserve">David </w:t>
      </w:r>
      <w:proofErr w:type="spellStart"/>
      <w:r w:rsidRPr="002F2CE9">
        <w:rPr>
          <w:szCs w:val="28"/>
        </w:rPr>
        <w:t>Mazieres</w:t>
      </w:r>
      <w:proofErr w:type="spellEnd"/>
      <w:r w:rsidRPr="002F2CE9">
        <w:rPr>
          <w:szCs w:val="28"/>
        </w:rPr>
        <w:t>, “Self Certifying File System”, Doctor of Philosophy, Massachusetts Institute of Technology, Massachusetts, USA, 2000.</w:t>
      </w:r>
    </w:p>
    <w:p w:rsidR="003E2098" w:rsidRPr="002F2CE9" w:rsidRDefault="002C6CB4" w:rsidP="002F2CE9">
      <w:pPr>
        <w:pStyle w:val="ListParagraph"/>
        <w:numPr>
          <w:ilvl w:val="0"/>
          <w:numId w:val="16"/>
        </w:numPr>
        <w:spacing w:line="360" w:lineRule="auto"/>
        <w:rPr>
          <w:szCs w:val="28"/>
        </w:rPr>
      </w:pPr>
      <w:r w:rsidRPr="002F2CE9">
        <w:rPr>
          <w:szCs w:val="28"/>
        </w:rPr>
        <w:t>Juan Benet, “IPFS - Content Addressed, Versioned, P2P File System (Draft 3)”, White Paper, 2014.</w:t>
      </w:r>
    </w:p>
    <w:p w:rsidR="002C6CB4" w:rsidRPr="002C6CB4" w:rsidRDefault="002C6CB4" w:rsidP="002F2CE9">
      <w:pPr>
        <w:pStyle w:val="ListParagraph"/>
        <w:numPr>
          <w:ilvl w:val="0"/>
          <w:numId w:val="16"/>
        </w:numPr>
        <w:spacing w:line="360" w:lineRule="auto"/>
        <w:rPr>
          <w:sz w:val="28"/>
          <w:szCs w:val="28"/>
        </w:rPr>
      </w:pPr>
      <w:r w:rsidRPr="002F2CE9">
        <w:rPr>
          <w:szCs w:val="28"/>
        </w:rPr>
        <w:t xml:space="preserve">Konstantinos </w:t>
      </w:r>
      <w:proofErr w:type="spellStart"/>
      <w:r w:rsidRPr="002F2CE9">
        <w:rPr>
          <w:szCs w:val="28"/>
        </w:rPr>
        <w:t>Christidis</w:t>
      </w:r>
      <w:proofErr w:type="spellEnd"/>
      <w:r w:rsidRPr="002F2CE9">
        <w:rPr>
          <w:szCs w:val="28"/>
        </w:rPr>
        <w:t xml:space="preserve">, and, Michael </w:t>
      </w:r>
      <w:proofErr w:type="spellStart"/>
      <w:r w:rsidRPr="002F2CE9">
        <w:rPr>
          <w:szCs w:val="28"/>
        </w:rPr>
        <w:t>Devetsikiotis</w:t>
      </w:r>
      <w:proofErr w:type="spellEnd"/>
      <w:r w:rsidRPr="002F2CE9">
        <w:rPr>
          <w:szCs w:val="28"/>
        </w:rPr>
        <w:t>, “</w:t>
      </w:r>
      <w:proofErr w:type="spellStart"/>
      <w:r w:rsidRPr="002F2CE9">
        <w:rPr>
          <w:szCs w:val="28"/>
        </w:rPr>
        <w:t>Blockchains</w:t>
      </w:r>
      <w:proofErr w:type="spellEnd"/>
      <w:r w:rsidRPr="002F2CE9">
        <w:rPr>
          <w:szCs w:val="28"/>
        </w:rPr>
        <w:t xml:space="preserve"> and Smart Contracts for the Internet of Things”, IEEE Access, Special Section on the Plethora of Research in Internet of Things, 2016.</w:t>
      </w:r>
    </w:p>
    <w:p w:rsidR="003C41F3" w:rsidRPr="002C6CB4" w:rsidRDefault="003C41F3" w:rsidP="00F4466E">
      <w:pPr>
        <w:ind w:firstLine="360"/>
        <w:jc w:val="center"/>
        <w:rPr>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3C41F3" w:rsidRDefault="003C41F3"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563CE8" w:rsidRDefault="00563CE8" w:rsidP="00F4466E">
      <w:pPr>
        <w:ind w:firstLine="360"/>
        <w:jc w:val="center"/>
        <w:rPr>
          <w:b/>
          <w:sz w:val="28"/>
          <w:szCs w:val="28"/>
        </w:rPr>
      </w:pPr>
    </w:p>
    <w:p w:rsidR="002D2469" w:rsidRPr="007428F6" w:rsidRDefault="002D2469" w:rsidP="002D2469">
      <w:pPr>
        <w:spacing w:line="360" w:lineRule="auto"/>
        <w:ind w:firstLine="360"/>
        <w:jc w:val="center"/>
        <w:rPr>
          <w:b/>
          <w:sz w:val="28"/>
          <w:szCs w:val="28"/>
        </w:rPr>
      </w:pPr>
      <w:r w:rsidRPr="007428F6">
        <w:rPr>
          <w:b/>
          <w:sz w:val="28"/>
          <w:szCs w:val="28"/>
        </w:rPr>
        <w:t>PROJECT STATEMENT</w:t>
      </w:r>
    </w:p>
    <w:p w:rsidR="002D2469" w:rsidRDefault="002D2469" w:rsidP="002D2469">
      <w:pPr>
        <w:spacing w:line="360" w:lineRule="auto"/>
        <w:jc w:val="both"/>
      </w:pPr>
    </w:p>
    <w:p w:rsidR="002D2469" w:rsidRPr="007428F6" w:rsidRDefault="002D2469" w:rsidP="002D2469">
      <w:pPr>
        <w:spacing w:line="360" w:lineRule="auto"/>
        <w:jc w:val="both"/>
      </w:pPr>
      <w:r>
        <w:t xml:space="preserve">Today, in this rapidly changing world, media consumption is not a luxury anymore, it is a necessity. People view millions of videos every minute through various websites such as YouTube, Dailymotion and Twitch. It is thus, important that the user is provided with the desired content in a fast and timely fashion, with limited packet loss. Thus, we are trying to implement blockchain in video and audio streaming services which overcomes the drawbacks of traditional services. Blockchain aims at decentralizing the web in order to remove the middlemen (the servers) to provide peer to peer connectivity between </w:t>
      </w:r>
      <w:r>
        <w:lastRenderedPageBreak/>
        <w:t>users. It is considered as the future of internet. We hope to develop such a system that is able to deliver media content such as video or audio without delay or traffic issue. We aim to use modern technologies such as Blockchain, Proof of Stake and merging them with older technologies such as Peer to Peer networks/</w:t>
      </w:r>
      <w:proofErr w:type="spellStart"/>
      <w:r>
        <w:t>Adhoc</w:t>
      </w:r>
      <w:proofErr w:type="spellEnd"/>
      <w:r>
        <w:t xml:space="preserve"> systems, to develop a robust, fast and secure service platform.</w:t>
      </w: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2D2469" w:rsidRDefault="002D2469" w:rsidP="002D2469">
      <w:pPr>
        <w:ind w:firstLine="360"/>
        <w:jc w:val="center"/>
        <w:rPr>
          <w:b/>
          <w:sz w:val="28"/>
          <w:szCs w:val="28"/>
        </w:rPr>
      </w:pPr>
    </w:p>
    <w:p w:rsidR="00F4466E" w:rsidRPr="00F4466E" w:rsidRDefault="002D2469" w:rsidP="00F4466E">
      <w:pPr>
        <w:ind w:firstLine="360"/>
        <w:jc w:val="center"/>
        <w:rPr>
          <w:b/>
          <w:sz w:val="32"/>
          <w:szCs w:val="32"/>
        </w:rPr>
      </w:pPr>
      <w:r>
        <w:rPr>
          <w:b/>
          <w:sz w:val="28"/>
          <w:szCs w:val="28"/>
        </w:rPr>
        <w:t>HA</w:t>
      </w:r>
      <w:r w:rsidR="00F4466E" w:rsidRPr="00F4466E">
        <w:rPr>
          <w:b/>
          <w:sz w:val="28"/>
          <w:szCs w:val="28"/>
        </w:rPr>
        <w:t>RDWARE AND SOFTWARE REQUIREMENTS</w:t>
      </w:r>
    </w:p>
    <w:p w:rsidR="00F4466E" w:rsidRDefault="00F4466E" w:rsidP="00F4466E">
      <w:pPr>
        <w:rPr>
          <w:b/>
          <w:sz w:val="32"/>
          <w:szCs w:val="36"/>
        </w:rPr>
      </w:pPr>
    </w:p>
    <w:p w:rsidR="00F4466E" w:rsidRDefault="00F4466E" w:rsidP="00F4466E">
      <w:pPr>
        <w:rPr>
          <w:b/>
          <w:sz w:val="28"/>
          <w:szCs w:val="36"/>
        </w:rPr>
      </w:pPr>
    </w:p>
    <w:p w:rsidR="00F4466E" w:rsidRPr="00F4466E" w:rsidRDefault="00F4466E" w:rsidP="00F4466E">
      <w:pPr>
        <w:spacing w:line="360" w:lineRule="auto"/>
        <w:ind w:firstLine="360"/>
        <w:rPr>
          <w:b/>
          <w:sz w:val="28"/>
          <w:szCs w:val="36"/>
        </w:rPr>
      </w:pPr>
      <w:r>
        <w:rPr>
          <w:sz w:val="28"/>
          <w:szCs w:val="36"/>
        </w:rPr>
        <w:tab/>
      </w:r>
      <w:r w:rsidRPr="00F4466E">
        <w:rPr>
          <w:b/>
          <w:sz w:val="28"/>
          <w:szCs w:val="36"/>
        </w:rPr>
        <w:t>4.1 Hardware</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Processor:</w:t>
      </w:r>
      <w:r>
        <w:rPr>
          <w:lang w:val="en-IN" w:eastAsia="en-IN"/>
        </w:rPr>
        <w:t xml:space="preserve"> Intel Core 2 Duo </w:t>
      </w:r>
      <w:r w:rsidR="00F54316">
        <w:rPr>
          <w:lang w:val="en-IN" w:eastAsia="en-IN"/>
        </w:rPr>
        <w:t>or later.</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Memory:</w:t>
      </w:r>
      <w:r>
        <w:rPr>
          <w:lang w:val="en-IN" w:eastAsia="en-IN"/>
        </w:rPr>
        <w:t xml:space="preserve"> 2 GB RAM.</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lastRenderedPageBreak/>
        <w:t>Graphics:</w:t>
      </w:r>
      <w:r>
        <w:rPr>
          <w:lang w:val="en-IN" w:eastAsia="en-IN"/>
        </w:rPr>
        <w:t xml:space="preserve"> Video card must be 256 MB or more and should be a DirectX 9-compatible.</w:t>
      </w:r>
    </w:p>
    <w:p w:rsidR="00F4466E" w:rsidRDefault="00F4466E" w:rsidP="00F4466E">
      <w:pPr>
        <w:pStyle w:val="ListParagraph"/>
        <w:numPr>
          <w:ilvl w:val="0"/>
          <w:numId w:val="9"/>
        </w:numPr>
        <w:spacing w:before="100" w:beforeAutospacing="1" w:after="100" w:afterAutospacing="1" w:line="360" w:lineRule="auto"/>
        <w:ind w:left="1440"/>
        <w:rPr>
          <w:lang w:val="en-IN" w:eastAsia="en-IN"/>
        </w:rPr>
      </w:pPr>
      <w:r>
        <w:rPr>
          <w:b/>
          <w:bCs/>
          <w:lang w:val="en-IN" w:eastAsia="en-IN"/>
        </w:rPr>
        <w:t>Storage:</w:t>
      </w:r>
      <w:r>
        <w:rPr>
          <w:lang w:val="en-IN" w:eastAsia="en-IN"/>
        </w:rPr>
        <w:t xml:space="preserve"> 2 GB available space</w:t>
      </w:r>
    </w:p>
    <w:p w:rsidR="00F4466E" w:rsidRPr="00F4466E" w:rsidRDefault="00F4466E" w:rsidP="00F4466E">
      <w:pPr>
        <w:spacing w:before="100" w:beforeAutospacing="1" w:after="100" w:afterAutospacing="1" w:line="360" w:lineRule="auto"/>
        <w:ind w:left="720"/>
        <w:rPr>
          <w:b/>
          <w:sz w:val="28"/>
          <w:lang w:val="en-IN" w:eastAsia="en-IN"/>
        </w:rPr>
      </w:pPr>
      <w:r w:rsidRPr="00F4466E">
        <w:rPr>
          <w:b/>
          <w:sz w:val="28"/>
          <w:lang w:val="en-IN" w:eastAsia="en-IN"/>
        </w:rPr>
        <w:t xml:space="preserve">4.2 Software </w:t>
      </w:r>
    </w:p>
    <w:p w:rsidR="00F4466E" w:rsidRDefault="00F54316" w:rsidP="00F4466E">
      <w:pPr>
        <w:pStyle w:val="ListParagraph"/>
        <w:numPr>
          <w:ilvl w:val="0"/>
          <w:numId w:val="10"/>
        </w:numPr>
        <w:spacing w:before="100" w:beforeAutospacing="1" w:after="100" w:afterAutospacing="1" w:line="360" w:lineRule="auto"/>
        <w:rPr>
          <w:lang w:val="en-IN" w:eastAsia="en-IN"/>
        </w:rPr>
      </w:pPr>
      <w:r>
        <w:rPr>
          <w:b/>
          <w:lang w:val="en-IN" w:eastAsia="en-IN"/>
        </w:rPr>
        <w:t xml:space="preserve">Operating System: </w:t>
      </w:r>
      <w:r>
        <w:rPr>
          <w:lang w:val="en-IN" w:eastAsia="en-IN"/>
        </w:rPr>
        <w:t xml:space="preserve">Windows 7/8/10, </w:t>
      </w:r>
      <w:proofErr w:type="spellStart"/>
      <w:r>
        <w:rPr>
          <w:lang w:val="en-IN" w:eastAsia="en-IN"/>
        </w:rPr>
        <w:t>MacOS</w:t>
      </w:r>
      <w:proofErr w:type="spellEnd"/>
      <w:r>
        <w:rPr>
          <w:lang w:val="en-IN" w:eastAsia="en-IN"/>
        </w:rPr>
        <w:t>, any L</w:t>
      </w:r>
      <w:r w:rsidR="00F4466E">
        <w:rPr>
          <w:lang w:val="en-IN" w:eastAsia="en-IN"/>
        </w:rPr>
        <w:t>inux based OS</w:t>
      </w:r>
    </w:p>
    <w:p w:rsidR="00F4466E" w:rsidRDefault="00F4466E" w:rsidP="00F4466E">
      <w:pPr>
        <w:pStyle w:val="ListParagraph"/>
        <w:numPr>
          <w:ilvl w:val="0"/>
          <w:numId w:val="10"/>
        </w:numPr>
        <w:spacing w:before="100" w:beforeAutospacing="1" w:after="100" w:afterAutospacing="1" w:line="360" w:lineRule="auto"/>
        <w:rPr>
          <w:lang w:val="en-IN" w:eastAsia="en-IN"/>
        </w:rPr>
      </w:pPr>
      <w:r w:rsidRPr="00F54316">
        <w:rPr>
          <w:b/>
          <w:lang w:val="en-IN" w:eastAsia="en-IN"/>
        </w:rPr>
        <w:t>Browsers</w:t>
      </w:r>
      <w:r>
        <w:rPr>
          <w:lang w:val="en-IN" w:eastAsia="en-IN"/>
        </w:rPr>
        <w:t xml:space="preserve"> : Mozilla Firefox, Google Chrome</w:t>
      </w:r>
    </w:p>
    <w:p w:rsidR="00F4466E" w:rsidRDefault="00F4466E" w:rsidP="00F4466E">
      <w:pPr>
        <w:pStyle w:val="ListParagraph"/>
        <w:numPr>
          <w:ilvl w:val="0"/>
          <w:numId w:val="10"/>
        </w:numPr>
        <w:spacing w:before="100" w:beforeAutospacing="1" w:after="100" w:afterAutospacing="1" w:line="360" w:lineRule="auto"/>
        <w:rPr>
          <w:lang w:val="en-IN" w:eastAsia="en-IN"/>
        </w:rPr>
      </w:pPr>
      <w:r>
        <w:rPr>
          <w:lang w:val="en-IN" w:eastAsia="en-IN"/>
        </w:rPr>
        <w:t>IPFS</w:t>
      </w:r>
    </w:p>
    <w:p w:rsidR="00F4466E" w:rsidRDefault="00F4466E" w:rsidP="00F4466E"/>
    <w:p w:rsidR="009B701F" w:rsidRDefault="009B701F"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F4466E" w:rsidRDefault="00F4466E"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9B701F" w:rsidP="00F4783B">
      <w:pPr>
        <w:rPr>
          <w:b/>
          <w:sz w:val="32"/>
          <w:szCs w:val="36"/>
        </w:rPr>
      </w:pPr>
    </w:p>
    <w:p w:rsidR="009B701F" w:rsidRDefault="002D2469" w:rsidP="002D2469">
      <w:pPr>
        <w:jc w:val="center"/>
        <w:rPr>
          <w:b/>
          <w:sz w:val="28"/>
          <w:szCs w:val="36"/>
        </w:rPr>
      </w:pPr>
      <w:r>
        <w:rPr>
          <w:b/>
          <w:sz w:val="28"/>
          <w:szCs w:val="36"/>
        </w:rPr>
        <w:t>DATA FLOW DIAGRAM</w:t>
      </w: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r>
        <w:rPr>
          <w:b/>
          <w:noProof/>
          <w:sz w:val="28"/>
          <w:szCs w:val="36"/>
          <w:lang w:val="en-IN" w:eastAsia="en-IN"/>
        </w:rPr>
        <w:lastRenderedPageBreak/>
        <w:drawing>
          <wp:inline distT="0" distB="0" distL="0" distR="0">
            <wp:extent cx="5940425" cy="46043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Diagram1.jpg"/>
                    <pic:cNvPicPr/>
                  </pic:nvPicPr>
                  <pic:blipFill>
                    <a:blip r:embed="rId15">
                      <a:extLst>
                        <a:ext uri="{28A0092B-C50C-407E-A947-70E740481C1C}">
                          <a14:useLocalDpi xmlns:a14="http://schemas.microsoft.com/office/drawing/2010/main" val="0"/>
                        </a:ext>
                      </a:extLst>
                    </a:blip>
                    <a:stretch>
                      <a:fillRect/>
                    </a:stretch>
                  </pic:blipFill>
                  <pic:spPr>
                    <a:xfrm>
                      <a:off x="0" y="0"/>
                      <a:ext cx="5940425" cy="4604385"/>
                    </a:xfrm>
                    <a:prstGeom prst="rect">
                      <a:avLst/>
                    </a:prstGeom>
                  </pic:spPr>
                </pic:pic>
              </a:graphicData>
            </a:graphic>
          </wp:inline>
        </w:drawing>
      </w: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Default="002D2469" w:rsidP="002D2469">
      <w:pPr>
        <w:jc w:val="center"/>
        <w:rPr>
          <w:b/>
          <w:sz w:val="28"/>
          <w:szCs w:val="36"/>
        </w:rPr>
      </w:pPr>
    </w:p>
    <w:p w:rsidR="002D2469" w:rsidRPr="002D2469" w:rsidRDefault="002D2469" w:rsidP="002D2469">
      <w:pPr>
        <w:jc w:val="center"/>
        <w:rPr>
          <w:b/>
          <w:sz w:val="28"/>
          <w:szCs w:val="36"/>
        </w:rPr>
      </w:pPr>
    </w:p>
    <w:p w:rsidR="00F4783B" w:rsidRDefault="002D2469" w:rsidP="002D2469">
      <w:pPr>
        <w:jc w:val="center"/>
        <w:rPr>
          <w:b/>
          <w:sz w:val="32"/>
          <w:szCs w:val="36"/>
        </w:rPr>
      </w:pPr>
      <w:r>
        <w:rPr>
          <w:b/>
          <w:sz w:val="32"/>
          <w:szCs w:val="36"/>
        </w:rPr>
        <w:t>PERT</w:t>
      </w:r>
    </w:p>
    <w:p w:rsidR="002D2469" w:rsidRDefault="002D2469" w:rsidP="002D2469">
      <w:pPr>
        <w:jc w:val="center"/>
        <w:rPr>
          <w:b/>
          <w:sz w:val="32"/>
          <w:szCs w:val="36"/>
        </w:rPr>
      </w:pPr>
    </w:p>
    <w:p w:rsidR="002D2469" w:rsidRDefault="002D2469" w:rsidP="002D2469">
      <w:pPr>
        <w:jc w:val="center"/>
        <w:rPr>
          <w:b/>
          <w:sz w:val="32"/>
          <w:szCs w:val="36"/>
        </w:rPr>
      </w:pPr>
      <w:r>
        <w:rPr>
          <w:b/>
          <w:noProof/>
          <w:sz w:val="32"/>
          <w:szCs w:val="36"/>
          <w:lang w:val="en-IN" w:eastAsia="en-IN"/>
        </w:rPr>
        <w:lastRenderedPageBreak/>
        <w:drawing>
          <wp:inline distT="0" distB="0" distL="0" distR="0">
            <wp:extent cx="5940425" cy="30581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1.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058160"/>
                    </a:xfrm>
                    <a:prstGeom prst="rect">
                      <a:avLst/>
                    </a:prstGeom>
                  </pic:spPr>
                </pic:pic>
              </a:graphicData>
            </a:graphic>
          </wp:inline>
        </w:drawing>
      </w:r>
    </w:p>
    <w:p w:rsidR="002D2469" w:rsidRDefault="002D2469" w:rsidP="002D2469">
      <w:pPr>
        <w:jc w:val="center"/>
        <w:rPr>
          <w:b/>
          <w:sz w:val="32"/>
          <w:szCs w:val="36"/>
        </w:rPr>
      </w:pPr>
    </w:p>
    <w:p w:rsidR="002D2469" w:rsidRDefault="002D2469" w:rsidP="002D2469">
      <w:pPr>
        <w:jc w:val="center"/>
        <w:rPr>
          <w:b/>
          <w:sz w:val="32"/>
          <w:szCs w:val="36"/>
        </w:rPr>
      </w:pPr>
    </w:p>
    <w:p w:rsidR="002D2469" w:rsidRDefault="002D2469" w:rsidP="002D2469">
      <w:pPr>
        <w:jc w:val="center"/>
        <w:rPr>
          <w:b/>
          <w:sz w:val="32"/>
          <w:szCs w:val="36"/>
        </w:rPr>
      </w:pPr>
    </w:p>
    <w:p w:rsidR="002D2469" w:rsidRDefault="002D2469" w:rsidP="002D2469">
      <w:pPr>
        <w:jc w:val="center"/>
        <w:rPr>
          <w:b/>
          <w:sz w:val="32"/>
          <w:szCs w:val="36"/>
        </w:rPr>
      </w:pPr>
    </w:p>
    <w:p w:rsidR="002D2469" w:rsidRDefault="002D2469" w:rsidP="002D2469">
      <w:pPr>
        <w:jc w:val="center"/>
        <w:rPr>
          <w:b/>
          <w:sz w:val="32"/>
          <w:szCs w:val="36"/>
        </w:rPr>
      </w:pPr>
      <w:r>
        <w:rPr>
          <w:b/>
          <w:noProof/>
          <w:sz w:val="32"/>
          <w:szCs w:val="36"/>
          <w:lang w:val="en-IN" w:eastAsia="en-IN"/>
        </w:rPr>
        <w:drawing>
          <wp:inline distT="0" distB="0" distL="0" distR="0">
            <wp:extent cx="5940425" cy="33674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t2.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367405"/>
                    </a:xfrm>
                    <a:prstGeom prst="rect">
                      <a:avLst/>
                    </a:prstGeom>
                  </pic:spPr>
                </pic:pic>
              </a:graphicData>
            </a:graphic>
          </wp:inline>
        </w:drawing>
      </w:r>
    </w:p>
    <w:p w:rsidR="002D2469" w:rsidRDefault="002D2469" w:rsidP="00543429">
      <w:pPr>
        <w:jc w:val="both"/>
        <w:rPr>
          <w:b/>
          <w:sz w:val="32"/>
          <w:szCs w:val="36"/>
        </w:rPr>
      </w:pPr>
    </w:p>
    <w:p w:rsidR="002D2469" w:rsidRDefault="002D2469" w:rsidP="00543429">
      <w:pPr>
        <w:jc w:val="both"/>
        <w:rPr>
          <w:b/>
          <w:sz w:val="32"/>
          <w:szCs w:val="36"/>
        </w:rPr>
      </w:pPr>
    </w:p>
    <w:p w:rsidR="002D2469" w:rsidRDefault="002D2469" w:rsidP="00543429">
      <w:pPr>
        <w:jc w:val="both"/>
        <w:rPr>
          <w:b/>
          <w:sz w:val="32"/>
          <w:szCs w:val="36"/>
        </w:rPr>
      </w:pPr>
    </w:p>
    <w:p w:rsidR="002D2469" w:rsidRDefault="002D2469" w:rsidP="00543429">
      <w:pPr>
        <w:jc w:val="both"/>
        <w:rPr>
          <w:b/>
          <w:sz w:val="32"/>
          <w:szCs w:val="36"/>
        </w:rPr>
      </w:pPr>
    </w:p>
    <w:p w:rsidR="002D2469" w:rsidRDefault="002D2469" w:rsidP="00543429">
      <w:pPr>
        <w:jc w:val="both"/>
        <w:rPr>
          <w:b/>
          <w:sz w:val="32"/>
          <w:szCs w:val="36"/>
        </w:rPr>
      </w:pPr>
    </w:p>
    <w:p w:rsidR="00F4783B" w:rsidRDefault="00F4783B" w:rsidP="00683036">
      <w:pPr>
        <w:jc w:val="center"/>
        <w:rPr>
          <w:b/>
          <w:sz w:val="32"/>
          <w:szCs w:val="36"/>
        </w:rPr>
      </w:pPr>
      <w:r w:rsidRPr="006C2D39">
        <w:rPr>
          <w:b/>
          <w:sz w:val="32"/>
          <w:szCs w:val="36"/>
        </w:rPr>
        <w:lastRenderedPageBreak/>
        <w:t>LIST OF FIGURES</w:t>
      </w:r>
    </w:p>
    <w:p w:rsidR="002D2469" w:rsidRDefault="002D2469" w:rsidP="00543429">
      <w:pPr>
        <w:jc w:val="both"/>
        <w:rPr>
          <w:b/>
          <w:sz w:val="32"/>
          <w:szCs w:val="36"/>
        </w:rPr>
      </w:pPr>
    </w:p>
    <w:p w:rsidR="002D2469" w:rsidRDefault="002D2469" w:rsidP="00543429">
      <w:pPr>
        <w:jc w:val="both"/>
        <w:rPr>
          <w:b/>
          <w:sz w:val="32"/>
          <w:szCs w:val="36"/>
        </w:rPr>
      </w:pPr>
    </w:p>
    <w:p w:rsidR="00F4783B" w:rsidRDefault="00F4783B" w:rsidP="00543429">
      <w:pPr>
        <w:jc w:val="center"/>
        <w:rPr>
          <w:b/>
          <w:sz w:val="32"/>
          <w:szCs w:val="36"/>
        </w:rPr>
      </w:pPr>
    </w:p>
    <w:tbl>
      <w:tblPr>
        <w:tblStyle w:val="TableGrid"/>
        <w:tblW w:w="0" w:type="auto"/>
        <w:tblLook w:val="04A0" w:firstRow="1" w:lastRow="0" w:firstColumn="1" w:lastColumn="0" w:noHBand="0" w:noVBand="1"/>
      </w:tblPr>
      <w:tblGrid>
        <w:gridCol w:w="920"/>
        <w:gridCol w:w="4764"/>
        <w:gridCol w:w="2675"/>
      </w:tblGrid>
      <w:tr w:rsidR="00F4783B" w:rsidTr="00543429">
        <w:trPr>
          <w:trHeight w:val="383"/>
        </w:trPr>
        <w:tc>
          <w:tcPr>
            <w:tcW w:w="959" w:type="dxa"/>
          </w:tcPr>
          <w:p w:rsidR="00F4783B" w:rsidRPr="00543429" w:rsidRDefault="00F4783B" w:rsidP="00543429">
            <w:pPr>
              <w:jc w:val="center"/>
              <w:rPr>
                <w:b/>
                <w:sz w:val="28"/>
                <w:szCs w:val="36"/>
              </w:rPr>
            </w:pPr>
            <w:r w:rsidRPr="00543429">
              <w:rPr>
                <w:b/>
                <w:sz w:val="28"/>
                <w:szCs w:val="36"/>
              </w:rPr>
              <w:t>S.</w:t>
            </w:r>
            <w:r w:rsidR="00543429" w:rsidRPr="00543429">
              <w:rPr>
                <w:b/>
                <w:sz w:val="28"/>
                <w:szCs w:val="36"/>
              </w:rPr>
              <w:t xml:space="preserve"> </w:t>
            </w:r>
            <w:r w:rsidRPr="00543429">
              <w:rPr>
                <w:b/>
                <w:sz w:val="28"/>
                <w:szCs w:val="36"/>
              </w:rPr>
              <w:t>No</w:t>
            </w:r>
          </w:p>
        </w:tc>
        <w:tc>
          <w:tcPr>
            <w:tcW w:w="5103" w:type="dxa"/>
          </w:tcPr>
          <w:p w:rsidR="00F4783B" w:rsidRPr="00543429" w:rsidRDefault="00F4783B" w:rsidP="00543429">
            <w:pPr>
              <w:jc w:val="center"/>
              <w:rPr>
                <w:b/>
                <w:sz w:val="28"/>
                <w:szCs w:val="28"/>
              </w:rPr>
            </w:pPr>
            <w:r w:rsidRPr="00543429">
              <w:rPr>
                <w:b/>
                <w:sz w:val="28"/>
                <w:szCs w:val="28"/>
              </w:rPr>
              <w:t>Name of the figure</w:t>
            </w:r>
          </w:p>
        </w:tc>
        <w:tc>
          <w:tcPr>
            <w:tcW w:w="2835" w:type="dxa"/>
          </w:tcPr>
          <w:p w:rsidR="00F4783B" w:rsidRPr="00543429" w:rsidRDefault="00F4783B" w:rsidP="00543429">
            <w:pPr>
              <w:jc w:val="center"/>
              <w:rPr>
                <w:b/>
                <w:sz w:val="28"/>
                <w:szCs w:val="36"/>
              </w:rPr>
            </w:pPr>
            <w:r w:rsidRPr="00543429">
              <w:rPr>
                <w:b/>
                <w:sz w:val="28"/>
                <w:szCs w:val="36"/>
              </w:rPr>
              <w:t>Page Number</w:t>
            </w:r>
          </w:p>
          <w:p w:rsidR="00F4783B" w:rsidRDefault="00F4783B" w:rsidP="00543429">
            <w:pPr>
              <w:jc w:val="center"/>
              <w:rPr>
                <w:szCs w:val="36"/>
              </w:rPr>
            </w:pPr>
          </w:p>
        </w:tc>
      </w:tr>
      <w:tr w:rsidR="00F4783B" w:rsidTr="00543429">
        <w:trPr>
          <w:trHeight w:val="453"/>
        </w:trPr>
        <w:tc>
          <w:tcPr>
            <w:tcW w:w="959" w:type="dxa"/>
          </w:tcPr>
          <w:p w:rsidR="00F4783B" w:rsidRDefault="00F4783B" w:rsidP="00543429">
            <w:pPr>
              <w:jc w:val="center"/>
              <w:rPr>
                <w:szCs w:val="36"/>
              </w:rPr>
            </w:pPr>
            <w:r>
              <w:rPr>
                <w:szCs w:val="36"/>
              </w:rPr>
              <w:t>1</w:t>
            </w:r>
          </w:p>
        </w:tc>
        <w:tc>
          <w:tcPr>
            <w:tcW w:w="5103" w:type="dxa"/>
          </w:tcPr>
          <w:p w:rsidR="00F4783B" w:rsidRDefault="00F4783B" w:rsidP="00543429">
            <w:pPr>
              <w:jc w:val="both"/>
              <w:rPr>
                <w:szCs w:val="36"/>
              </w:rPr>
            </w:pPr>
            <w:r>
              <w:rPr>
                <w:szCs w:val="36"/>
              </w:rPr>
              <w:t>Representation of block chain network</w:t>
            </w:r>
          </w:p>
        </w:tc>
        <w:tc>
          <w:tcPr>
            <w:tcW w:w="2835" w:type="dxa"/>
          </w:tcPr>
          <w:p w:rsidR="00F4783B" w:rsidRDefault="00F4783B" w:rsidP="00543429">
            <w:pPr>
              <w:jc w:val="center"/>
              <w:rPr>
                <w:szCs w:val="36"/>
              </w:rPr>
            </w:pPr>
            <w:r>
              <w:rPr>
                <w:szCs w:val="36"/>
              </w:rPr>
              <w:t>6</w:t>
            </w:r>
          </w:p>
        </w:tc>
      </w:tr>
      <w:tr w:rsidR="00F4783B" w:rsidTr="00543429">
        <w:trPr>
          <w:trHeight w:val="417"/>
        </w:trPr>
        <w:tc>
          <w:tcPr>
            <w:tcW w:w="959" w:type="dxa"/>
          </w:tcPr>
          <w:p w:rsidR="00F4783B" w:rsidRDefault="00F4783B" w:rsidP="00543429">
            <w:pPr>
              <w:jc w:val="center"/>
              <w:rPr>
                <w:szCs w:val="36"/>
              </w:rPr>
            </w:pPr>
            <w:r>
              <w:rPr>
                <w:szCs w:val="36"/>
              </w:rPr>
              <w:t>2</w:t>
            </w:r>
          </w:p>
        </w:tc>
        <w:tc>
          <w:tcPr>
            <w:tcW w:w="5103" w:type="dxa"/>
          </w:tcPr>
          <w:p w:rsidR="00F4783B" w:rsidRDefault="00F4783B" w:rsidP="00543429">
            <w:pPr>
              <w:jc w:val="both"/>
              <w:rPr>
                <w:szCs w:val="36"/>
              </w:rPr>
            </w:pPr>
            <w:r>
              <w:rPr>
                <w:color w:val="353536"/>
              </w:rPr>
              <w:t>Blockchain Comprises of</w:t>
            </w:r>
          </w:p>
        </w:tc>
        <w:tc>
          <w:tcPr>
            <w:tcW w:w="2835" w:type="dxa"/>
          </w:tcPr>
          <w:p w:rsidR="00F4783B" w:rsidRDefault="00F4783B" w:rsidP="00543429">
            <w:pPr>
              <w:jc w:val="center"/>
              <w:rPr>
                <w:szCs w:val="36"/>
              </w:rPr>
            </w:pPr>
            <w:r>
              <w:rPr>
                <w:szCs w:val="36"/>
              </w:rPr>
              <w:t>7</w:t>
            </w:r>
          </w:p>
        </w:tc>
      </w:tr>
      <w:tr w:rsidR="00F4783B" w:rsidTr="00543429">
        <w:trPr>
          <w:trHeight w:val="564"/>
        </w:trPr>
        <w:tc>
          <w:tcPr>
            <w:tcW w:w="959" w:type="dxa"/>
          </w:tcPr>
          <w:p w:rsidR="00F4783B" w:rsidRDefault="00F4783B" w:rsidP="00543429">
            <w:pPr>
              <w:jc w:val="center"/>
              <w:rPr>
                <w:szCs w:val="36"/>
              </w:rPr>
            </w:pPr>
            <w:r>
              <w:rPr>
                <w:szCs w:val="36"/>
              </w:rPr>
              <w:t>3</w:t>
            </w:r>
          </w:p>
        </w:tc>
        <w:tc>
          <w:tcPr>
            <w:tcW w:w="5103" w:type="dxa"/>
          </w:tcPr>
          <w:p w:rsidR="00F4783B" w:rsidRDefault="00F4783B" w:rsidP="00B26826">
            <w:pPr>
              <w:jc w:val="both"/>
              <w:rPr>
                <w:szCs w:val="36"/>
              </w:rPr>
            </w:pPr>
            <w:r>
              <w:t>Times</w:t>
            </w:r>
            <w:r w:rsidR="00FD1D71">
              <w:t xml:space="preserve"> s</w:t>
            </w:r>
            <w:r>
              <w:t>t</w:t>
            </w:r>
            <w:r w:rsidR="00B26826">
              <w:t>amp</w:t>
            </w:r>
            <w:r>
              <w:t>ing to confirm originality of document</w:t>
            </w:r>
          </w:p>
        </w:tc>
        <w:tc>
          <w:tcPr>
            <w:tcW w:w="2835" w:type="dxa"/>
          </w:tcPr>
          <w:p w:rsidR="00F4783B" w:rsidRDefault="00F4783B" w:rsidP="00543429">
            <w:pPr>
              <w:jc w:val="center"/>
              <w:rPr>
                <w:szCs w:val="36"/>
              </w:rPr>
            </w:pPr>
            <w:r>
              <w:rPr>
                <w:szCs w:val="36"/>
              </w:rPr>
              <w:t>8</w:t>
            </w:r>
          </w:p>
        </w:tc>
      </w:tr>
      <w:tr w:rsidR="00F4783B" w:rsidTr="00543429">
        <w:trPr>
          <w:trHeight w:val="357"/>
        </w:trPr>
        <w:tc>
          <w:tcPr>
            <w:tcW w:w="959" w:type="dxa"/>
          </w:tcPr>
          <w:p w:rsidR="00F4783B" w:rsidRDefault="00F4783B" w:rsidP="00543429">
            <w:pPr>
              <w:jc w:val="center"/>
              <w:rPr>
                <w:szCs w:val="36"/>
              </w:rPr>
            </w:pPr>
            <w:r>
              <w:rPr>
                <w:szCs w:val="36"/>
              </w:rPr>
              <w:t>4</w:t>
            </w:r>
          </w:p>
        </w:tc>
        <w:tc>
          <w:tcPr>
            <w:tcW w:w="5103" w:type="dxa"/>
          </w:tcPr>
          <w:p w:rsidR="00F4783B" w:rsidRPr="00854E69" w:rsidRDefault="00F4783B" w:rsidP="00543429">
            <w:pPr>
              <w:pStyle w:val="NormalWeb"/>
              <w:spacing w:before="0" w:beforeAutospacing="0" w:after="0" w:afterAutospacing="0" w:line="480" w:lineRule="auto"/>
              <w:jc w:val="both"/>
              <w:textAlignment w:val="baseline"/>
              <w:rPr>
                <w:color w:val="000000" w:themeColor="text1"/>
                <w:szCs w:val="36"/>
              </w:rPr>
            </w:pPr>
            <w:r w:rsidRPr="00854E69">
              <w:rPr>
                <w:color w:val="000000" w:themeColor="text1"/>
              </w:rPr>
              <w:t>Centralised, decentralised and distributed Web</w:t>
            </w:r>
          </w:p>
        </w:tc>
        <w:tc>
          <w:tcPr>
            <w:tcW w:w="2835" w:type="dxa"/>
          </w:tcPr>
          <w:p w:rsidR="00F4783B" w:rsidRDefault="00F4783B" w:rsidP="00543429">
            <w:pPr>
              <w:jc w:val="center"/>
              <w:rPr>
                <w:szCs w:val="36"/>
              </w:rPr>
            </w:pPr>
            <w:r>
              <w:rPr>
                <w:szCs w:val="36"/>
              </w:rPr>
              <w:t>9</w:t>
            </w:r>
          </w:p>
        </w:tc>
      </w:tr>
      <w:tr w:rsidR="00F4783B" w:rsidTr="00543429">
        <w:trPr>
          <w:trHeight w:val="410"/>
        </w:trPr>
        <w:tc>
          <w:tcPr>
            <w:tcW w:w="959" w:type="dxa"/>
          </w:tcPr>
          <w:p w:rsidR="00F4783B" w:rsidRDefault="00F4783B" w:rsidP="00543429">
            <w:pPr>
              <w:jc w:val="center"/>
              <w:rPr>
                <w:szCs w:val="36"/>
              </w:rPr>
            </w:pPr>
            <w:r>
              <w:rPr>
                <w:szCs w:val="36"/>
              </w:rPr>
              <w:t>5</w:t>
            </w:r>
          </w:p>
        </w:tc>
        <w:tc>
          <w:tcPr>
            <w:tcW w:w="5103" w:type="dxa"/>
          </w:tcPr>
          <w:p w:rsidR="00F4783B" w:rsidRDefault="00F4783B" w:rsidP="00543429">
            <w:pPr>
              <w:jc w:val="both"/>
              <w:rPr>
                <w:szCs w:val="36"/>
              </w:rPr>
            </w:pPr>
            <w:r>
              <w:t>Web2 Internet Model</w:t>
            </w:r>
          </w:p>
        </w:tc>
        <w:tc>
          <w:tcPr>
            <w:tcW w:w="2835" w:type="dxa"/>
          </w:tcPr>
          <w:p w:rsidR="00F4783B" w:rsidRDefault="00F4783B" w:rsidP="00543429">
            <w:pPr>
              <w:jc w:val="center"/>
              <w:rPr>
                <w:szCs w:val="36"/>
              </w:rPr>
            </w:pPr>
            <w:r>
              <w:rPr>
                <w:szCs w:val="36"/>
              </w:rPr>
              <w:t>10</w:t>
            </w:r>
          </w:p>
        </w:tc>
      </w:tr>
    </w:tbl>
    <w:p w:rsidR="00F4783B" w:rsidRDefault="00F4783B" w:rsidP="005D7B7C">
      <w:pP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szCs w:val="36"/>
        </w:rPr>
      </w:pPr>
    </w:p>
    <w:p w:rsidR="00F4783B" w:rsidRDefault="00F4783B" w:rsidP="00F4783B">
      <w:pPr>
        <w:jc w:val="center"/>
        <w:rPr>
          <w:b/>
          <w:sz w:val="32"/>
          <w:szCs w:val="36"/>
        </w:rPr>
      </w:pPr>
    </w:p>
    <w:p w:rsidR="005D7B7C" w:rsidRDefault="005D7B7C" w:rsidP="00F4783B">
      <w:pPr>
        <w:jc w:val="center"/>
        <w:rPr>
          <w:b/>
          <w:sz w:val="32"/>
          <w:szCs w:val="36"/>
        </w:rPr>
      </w:pPr>
    </w:p>
    <w:p w:rsidR="005D7B7C" w:rsidRDefault="005D7B7C" w:rsidP="00F4783B">
      <w:pPr>
        <w:jc w:val="center"/>
        <w:rPr>
          <w:b/>
          <w:sz w:val="32"/>
          <w:szCs w:val="36"/>
        </w:rPr>
      </w:pPr>
    </w:p>
    <w:p w:rsidR="005D7B7C" w:rsidRDefault="005D7B7C" w:rsidP="00F4783B">
      <w:pPr>
        <w:jc w:val="center"/>
        <w:rPr>
          <w:b/>
          <w:sz w:val="32"/>
          <w:szCs w:val="36"/>
        </w:rPr>
      </w:pPr>
    </w:p>
    <w:p w:rsidR="00F4783B" w:rsidRPr="006C2D39" w:rsidRDefault="00F4783B" w:rsidP="00F4783B">
      <w:pPr>
        <w:jc w:val="center"/>
        <w:rPr>
          <w:b/>
          <w:sz w:val="32"/>
          <w:szCs w:val="36"/>
        </w:rPr>
      </w:pPr>
      <w:r w:rsidRPr="006C2D39">
        <w:rPr>
          <w:b/>
          <w:sz w:val="32"/>
          <w:szCs w:val="36"/>
        </w:rPr>
        <w:t>LIST OF TABLES</w:t>
      </w:r>
    </w:p>
    <w:p w:rsidR="00F4783B" w:rsidRDefault="00F4783B" w:rsidP="00F4783B">
      <w:pPr>
        <w:jc w:val="center"/>
        <w:rPr>
          <w:b/>
          <w:sz w:val="40"/>
          <w:szCs w:val="36"/>
        </w:rPr>
      </w:pPr>
    </w:p>
    <w:p w:rsidR="00F4783B" w:rsidRDefault="00F4783B" w:rsidP="00F4783B">
      <w:pPr>
        <w:jc w:val="both"/>
        <w:rPr>
          <w:szCs w:val="36"/>
        </w:rPr>
      </w:pPr>
    </w:p>
    <w:tbl>
      <w:tblPr>
        <w:tblStyle w:val="TableGrid"/>
        <w:tblW w:w="0" w:type="auto"/>
        <w:tblLook w:val="04A0" w:firstRow="1" w:lastRow="0" w:firstColumn="1" w:lastColumn="0" w:noHBand="0" w:noVBand="1"/>
      </w:tblPr>
      <w:tblGrid>
        <w:gridCol w:w="1883"/>
        <w:gridCol w:w="4658"/>
        <w:gridCol w:w="1818"/>
      </w:tblGrid>
      <w:tr w:rsidR="00F4783B" w:rsidTr="003C41F3">
        <w:trPr>
          <w:trHeight w:val="604"/>
        </w:trPr>
        <w:tc>
          <w:tcPr>
            <w:tcW w:w="2093" w:type="dxa"/>
            <w:tcBorders>
              <w:right w:val="single" w:sz="4" w:space="0" w:color="auto"/>
            </w:tcBorders>
          </w:tcPr>
          <w:p w:rsidR="00F4783B" w:rsidRPr="00737246" w:rsidRDefault="00F4783B" w:rsidP="00543429">
            <w:pPr>
              <w:jc w:val="center"/>
              <w:rPr>
                <w:b/>
                <w:sz w:val="32"/>
                <w:szCs w:val="36"/>
              </w:rPr>
            </w:pPr>
            <w:r w:rsidRPr="00737246">
              <w:rPr>
                <w:b/>
                <w:sz w:val="32"/>
                <w:szCs w:val="36"/>
              </w:rPr>
              <w:t>S. NO</w:t>
            </w:r>
          </w:p>
        </w:tc>
        <w:tc>
          <w:tcPr>
            <w:tcW w:w="5245" w:type="dxa"/>
            <w:tcBorders>
              <w:left w:val="single" w:sz="4" w:space="0" w:color="auto"/>
              <w:right w:val="single" w:sz="4" w:space="0" w:color="auto"/>
            </w:tcBorders>
          </w:tcPr>
          <w:p w:rsidR="00F4783B" w:rsidRPr="00737246" w:rsidRDefault="00F4783B" w:rsidP="00543429">
            <w:pPr>
              <w:jc w:val="center"/>
              <w:rPr>
                <w:b/>
                <w:sz w:val="32"/>
                <w:szCs w:val="36"/>
              </w:rPr>
            </w:pPr>
            <w:r w:rsidRPr="00737246">
              <w:rPr>
                <w:b/>
                <w:sz w:val="32"/>
                <w:szCs w:val="36"/>
              </w:rPr>
              <w:t>NAME</w:t>
            </w:r>
          </w:p>
        </w:tc>
        <w:tc>
          <w:tcPr>
            <w:tcW w:w="1945" w:type="dxa"/>
            <w:tcBorders>
              <w:left w:val="single" w:sz="4" w:space="0" w:color="auto"/>
            </w:tcBorders>
          </w:tcPr>
          <w:p w:rsidR="00F4783B" w:rsidRPr="00737246" w:rsidRDefault="00F4783B" w:rsidP="00543429">
            <w:pPr>
              <w:jc w:val="center"/>
              <w:rPr>
                <w:b/>
                <w:sz w:val="32"/>
                <w:szCs w:val="36"/>
              </w:rPr>
            </w:pPr>
            <w:r w:rsidRPr="00737246">
              <w:rPr>
                <w:b/>
                <w:sz w:val="32"/>
                <w:szCs w:val="36"/>
              </w:rPr>
              <w:t>PAGE</w:t>
            </w:r>
          </w:p>
        </w:tc>
      </w:tr>
      <w:tr w:rsidR="00F4783B" w:rsidTr="003C4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89"/>
        </w:trPr>
        <w:tc>
          <w:tcPr>
            <w:tcW w:w="2093" w:type="dxa"/>
          </w:tcPr>
          <w:p w:rsidR="00F4783B" w:rsidRDefault="00F4783B" w:rsidP="00543429">
            <w:pPr>
              <w:ind w:left="108"/>
              <w:jc w:val="center"/>
              <w:rPr>
                <w:szCs w:val="36"/>
              </w:rPr>
            </w:pPr>
          </w:p>
          <w:p w:rsidR="00F4783B" w:rsidRDefault="00F4783B" w:rsidP="00543429">
            <w:pPr>
              <w:ind w:left="108"/>
              <w:jc w:val="center"/>
              <w:rPr>
                <w:szCs w:val="36"/>
              </w:rPr>
            </w:pPr>
            <w:r>
              <w:rPr>
                <w:szCs w:val="36"/>
              </w:rPr>
              <w:t>1</w:t>
            </w:r>
          </w:p>
          <w:p w:rsidR="00F4783B" w:rsidRDefault="00F4783B" w:rsidP="00543429">
            <w:pPr>
              <w:ind w:left="108"/>
              <w:jc w:val="center"/>
              <w:rPr>
                <w:szCs w:val="36"/>
              </w:rPr>
            </w:pPr>
          </w:p>
        </w:tc>
        <w:tc>
          <w:tcPr>
            <w:tcW w:w="5245" w:type="dxa"/>
          </w:tcPr>
          <w:p w:rsidR="00F4783B" w:rsidRDefault="00F4783B" w:rsidP="00543429">
            <w:pPr>
              <w:jc w:val="both"/>
              <w:rPr>
                <w:szCs w:val="36"/>
              </w:rPr>
            </w:pPr>
            <w:r>
              <w:rPr>
                <w:szCs w:val="36"/>
              </w:rPr>
              <w:t>Name of documents used as surveys to obtain information</w:t>
            </w:r>
          </w:p>
          <w:p w:rsidR="00F4783B" w:rsidRDefault="00F4783B" w:rsidP="00543429">
            <w:pPr>
              <w:jc w:val="both"/>
              <w:rPr>
                <w:szCs w:val="36"/>
              </w:rPr>
            </w:pPr>
          </w:p>
        </w:tc>
        <w:tc>
          <w:tcPr>
            <w:tcW w:w="1945" w:type="dxa"/>
          </w:tcPr>
          <w:p w:rsidR="00F4783B" w:rsidRDefault="00F4783B" w:rsidP="00543429">
            <w:pPr>
              <w:jc w:val="center"/>
              <w:rPr>
                <w:szCs w:val="36"/>
              </w:rPr>
            </w:pPr>
            <w:r>
              <w:rPr>
                <w:szCs w:val="36"/>
              </w:rPr>
              <w:t>5</w:t>
            </w:r>
          </w:p>
          <w:p w:rsidR="00F4783B" w:rsidRDefault="00F4783B" w:rsidP="00543429">
            <w:pPr>
              <w:jc w:val="center"/>
              <w:rPr>
                <w:szCs w:val="36"/>
              </w:rPr>
            </w:pPr>
          </w:p>
          <w:p w:rsidR="00F4783B" w:rsidRDefault="00F4783B" w:rsidP="00543429">
            <w:pPr>
              <w:jc w:val="center"/>
              <w:rPr>
                <w:szCs w:val="36"/>
              </w:rPr>
            </w:pPr>
          </w:p>
        </w:tc>
      </w:tr>
      <w:tr w:rsidR="00F4783B" w:rsidTr="003C41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23"/>
        </w:trPr>
        <w:tc>
          <w:tcPr>
            <w:tcW w:w="2093" w:type="dxa"/>
          </w:tcPr>
          <w:p w:rsidR="00F4783B" w:rsidRDefault="00F4783B" w:rsidP="00543429">
            <w:pPr>
              <w:ind w:left="108"/>
              <w:jc w:val="center"/>
              <w:rPr>
                <w:szCs w:val="36"/>
              </w:rPr>
            </w:pPr>
          </w:p>
          <w:p w:rsidR="00F4783B" w:rsidRDefault="00F4783B" w:rsidP="00543429">
            <w:pPr>
              <w:ind w:left="108"/>
              <w:jc w:val="center"/>
              <w:rPr>
                <w:szCs w:val="36"/>
              </w:rPr>
            </w:pPr>
            <w:r>
              <w:rPr>
                <w:szCs w:val="36"/>
              </w:rPr>
              <w:t>2</w:t>
            </w:r>
          </w:p>
          <w:p w:rsidR="00F4783B" w:rsidRDefault="00F4783B" w:rsidP="00543429">
            <w:pPr>
              <w:ind w:left="108"/>
              <w:jc w:val="center"/>
              <w:rPr>
                <w:szCs w:val="36"/>
              </w:rPr>
            </w:pPr>
          </w:p>
        </w:tc>
        <w:tc>
          <w:tcPr>
            <w:tcW w:w="5245" w:type="dxa"/>
          </w:tcPr>
          <w:p w:rsidR="00F4783B" w:rsidRDefault="00F4783B" w:rsidP="00543429">
            <w:pPr>
              <w:jc w:val="both"/>
              <w:rPr>
                <w:szCs w:val="32"/>
              </w:rPr>
            </w:pPr>
          </w:p>
          <w:p w:rsidR="00F4783B" w:rsidRPr="006E25C1" w:rsidRDefault="00F4783B" w:rsidP="00543429">
            <w:pPr>
              <w:jc w:val="both"/>
              <w:rPr>
                <w:szCs w:val="36"/>
              </w:rPr>
            </w:pPr>
            <w:r w:rsidRPr="006E25C1">
              <w:rPr>
                <w:szCs w:val="32"/>
              </w:rPr>
              <w:t>Web 2.0 vs Web 3.0</w:t>
            </w:r>
          </w:p>
        </w:tc>
        <w:tc>
          <w:tcPr>
            <w:tcW w:w="1945" w:type="dxa"/>
          </w:tcPr>
          <w:p w:rsidR="00F4783B" w:rsidRDefault="00F4783B" w:rsidP="00543429">
            <w:pPr>
              <w:jc w:val="center"/>
              <w:rPr>
                <w:szCs w:val="36"/>
              </w:rPr>
            </w:pPr>
          </w:p>
          <w:p w:rsidR="00F4783B" w:rsidRDefault="00F4783B" w:rsidP="00543429">
            <w:pPr>
              <w:jc w:val="center"/>
              <w:rPr>
                <w:szCs w:val="36"/>
              </w:rPr>
            </w:pPr>
            <w:r>
              <w:rPr>
                <w:szCs w:val="36"/>
              </w:rPr>
              <w:t>12</w:t>
            </w:r>
          </w:p>
          <w:p w:rsidR="00F4783B" w:rsidRDefault="00F4783B" w:rsidP="00543429">
            <w:pPr>
              <w:jc w:val="center"/>
              <w:rPr>
                <w:szCs w:val="36"/>
              </w:rPr>
            </w:pPr>
          </w:p>
        </w:tc>
      </w:tr>
    </w:tbl>
    <w:p w:rsidR="00F4783B" w:rsidRDefault="00F4783B" w:rsidP="00543429">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F4783B" w:rsidRDefault="00F4783B" w:rsidP="00F4783B">
      <w:pPr>
        <w:jc w:val="both"/>
        <w:rPr>
          <w:szCs w:val="36"/>
        </w:rPr>
      </w:pPr>
    </w:p>
    <w:p w:rsidR="00EA2999" w:rsidRPr="00E150CC" w:rsidRDefault="005D7B7C" w:rsidP="00E150CC">
      <w:pPr>
        <w:rPr>
          <w:szCs w:val="36"/>
        </w:rPr>
      </w:pPr>
      <w:r>
        <w:rPr>
          <w:szCs w:val="36"/>
        </w:rPr>
        <w:t xml:space="preserve">                                                                            IV</w:t>
      </w:r>
    </w:p>
    <w:sectPr w:rsidR="00EA2999" w:rsidRPr="00E150CC" w:rsidSect="00CD2624">
      <w:headerReference w:type="default" r:id="rId18"/>
      <w:footerReference w:type="default" r:id="rId19"/>
      <w:pgSz w:w="11907" w:h="16839" w:code="9"/>
      <w:pgMar w:top="1440" w:right="1440" w:bottom="1814" w:left="209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C4A" w:rsidRDefault="005B4C4A" w:rsidP="00A0729B">
      <w:r>
        <w:separator/>
      </w:r>
    </w:p>
  </w:endnote>
  <w:endnote w:type="continuationSeparator" w:id="0">
    <w:p w:rsidR="005B4C4A" w:rsidRDefault="005B4C4A" w:rsidP="00A0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9B" w:rsidRPr="00A0729B" w:rsidRDefault="005D2613" w:rsidP="00A0729B">
    <w:pPr>
      <w:pStyle w:val="Footer"/>
      <w:jc w:val="center"/>
      <w:rPr>
        <w:sz w:val="20"/>
        <w:szCs w:val="20"/>
      </w:rPr>
    </w:pPr>
    <w:r>
      <w:rPr>
        <w:sz w:val="20"/>
        <w:szCs w:val="20"/>
      </w:rPr>
      <w:t>MIT-</w:t>
    </w:r>
    <w:r w:rsidR="00A0729B" w:rsidRPr="00A0729B">
      <w:rPr>
        <w:sz w:val="20"/>
        <w:szCs w:val="20"/>
      </w:rPr>
      <w:t>College of Engineering INFORMATION TECHNOLOGY 2018</w:t>
    </w:r>
    <w:r>
      <w:rPr>
        <w:sz w:val="20"/>
        <w:szCs w:val="20"/>
      </w:rPr>
      <w:t>-</w:t>
    </w:r>
    <w:r w:rsidR="00A0729B" w:rsidRPr="00A0729B">
      <w:rPr>
        <w:sz w:val="20"/>
        <w:szCs w:val="20"/>
      </w:rPr>
      <w:t>19</w:t>
    </w:r>
  </w:p>
  <w:p w:rsidR="00A0729B" w:rsidRPr="00A0729B" w:rsidRDefault="00A0729B">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C4A" w:rsidRDefault="005B4C4A" w:rsidP="00A0729B">
      <w:r>
        <w:separator/>
      </w:r>
    </w:p>
  </w:footnote>
  <w:footnote w:type="continuationSeparator" w:id="0">
    <w:p w:rsidR="005B4C4A" w:rsidRDefault="005B4C4A" w:rsidP="00A07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9B" w:rsidRPr="00A0729B" w:rsidRDefault="00A0729B" w:rsidP="00A0729B">
    <w:pPr>
      <w:pStyle w:val="Header"/>
      <w:jc w:val="center"/>
      <w:rPr>
        <w:sz w:val="20"/>
        <w:szCs w:val="20"/>
      </w:rPr>
    </w:pPr>
    <w:r w:rsidRPr="00A0729B">
      <w:rPr>
        <w:sz w:val="20"/>
        <w:szCs w:val="20"/>
      </w:rPr>
      <w:t>Online Video/Audio Streaming Service Based on Decentralized Architecture</w:t>
    </w:r>
  </w:p>
  <w:p w:rsidR="00A0729B" w:rsidRDefault="00A07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140"/>
    <w:multiLevelType w:val="hybridMultilevel"/>
    <w:tmpl w:val="CA107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9C8"/>
    <w:multiLevelType w:val="hybridMultilevel"/>
    <w:tmpl w:val="12D6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274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35557"/>
    <w:multiLevelType w:val="hybridMultilevel"/>
    <w:tmpl w:val="7912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432A95"/>
    <w:multiLevelType w:val="hybridMultilevel"/>
    <w:tmpl w:val="C7EAD8C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5" w15:restartNumberingAfterBreak="0">
    <w:nsid w:val="37840E8E"/>
    <w:multiLevelType w:val="hybridMultilevel"/>
    <w:tmpl w:val="01F45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471E76"/>
    <w:multiLevelType w:val="hybridMultilevel"/>
    <w:tmpl w:val="A63A6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355540"/>
    <w:multiLevelType w:val="hybridMultilevel"/>
    <w:tmpl w:val="83A4AB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8CB4878"/>
    <w:multiLevelType w:val="hybridMultilevel"/>
    <w:tmpl w:val="7AFA5F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0233FD"/>
    <w:multiLevelType w:val="hybridMultilevel"/>
    <w:tmpl w:val="A3404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1875C1"/>
    <w:multiLevelType w:val="hybridMultilevel"/>
    <w:tmpl w:val="972868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714D5C9E"/>
    <w:multiLevelType w:val="hybridMultilevel"/>
    <w:tmpl w:val="D1FC5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D557CA"/>
    <w:multiLevelType w:val="hybridMultilevel"/>
    <w:tmpl w:val="7AFA5F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4DD129B"/>
    <w:multiLevelType w:val="hybridMultilevel"/>
    <w:tmpl w:val="DA766AA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9452EFB"/>
    <w:multiLevelType w:val="multilevel"/>
    <w:tmpl w:val="35A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5"/>
  </w:num>
  <w:num w:numId="5">
    <w:abstractNumId w:val="3"/>
  </w:num>
  <w:num w:numId="6">
    <w:abstractNumId w:val="10"/>
  </w:num>
  <w:num w:numId="7">
    <w:abstractNumId w:val="2"/>
  </w:num>
  <w:num w:numId="8">
    <w:abstractNumId w:val="1"/>
  </w:num>
  <w:num w:numId="9">
    <w:abstractNumId w:val="4"/>
  </w:num>
  <w:num w:numId="10">
    <w:abstractNumId w:val="11"/>
  </w:num>
  <w:num w:numId="11">
    <w:abstractNumId w:val="8"/>
  </w:num>
  <w:num w:numId="12">
    <w:abstractNumId w:val="14"/>
  </w:num>
  <w:num w:numId="13">
    <w:abstractNumId w:val="5"/>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50"/>
    <w:rsid w:val="00031D31"/>
    <w:rsid w:val="00085663"/>
    <w:rsid w:val="000C2823"/>
    <w:rsid w:val="000C2B9F"/>
    <w:rsid w:val="000C5F5C"/>
    <w:rsid w:val="000F1B6A"/>
    <w:rsid w:val="00156AF3"/>
    <w:rsid w:val="00177E93"/>
    <w:rsid w:val="001A1BC7"/>
    <w:rsid w:val="001B691B"/>
    <w:rsid w:val="001F733F"/>
    <w:rsid w:val="00215146"/>
    <w:rsid w:val="002208F0"/>
    <w:rsid w:val="002C6CB4"/>
    <w:rsid w:val="002D2469"/>
    <w:rsid w:val="002F2CE9"/>
    <w:rsid w:val="00336770"/>
    <w:rsid w:val="0035514B"/>
    <w:rsid w:val="00376BDE"/>
    <w:rsid w:val="0039096A"/>
    <w:rsid w:val="003A5331"/>
    <w:rsid w:val="003B7059"/>
    <w:rsid w:val="003C41F3"/>
    <w:rsid w:val="003E2098"/>
    <w:rsid w:val="003E3BC9"/>
    <w:rsid w:val="00433BC0"/>
    <w:rsid w:val="00443055"/>
    <w:rsid w:val="004A2526"/>
    <w:rsid w:val="004B2F78"/>
    <w:rsid w:val="004C019D"/>
    <w:rsid w:val="004E7835"/>
    <w:rsid w:val="005051A8"/>
    <w:rsid w:val="005053D3"/>
    <w:rsid w:val="0052729C"/>
    <w:rsid w:val="00532B03"/>
    <w:rsid w:val="00543429"/>
    <w:rsid w:val="00543F58"/>
    <w:rsid w:val="00547673"/>
    <w:rsid w:val="00563CE8"/>
    <w:rsid w:val="005B4C4A"/>
    <w:rsid w:val="005C52E9"/>
    <w:rsid w:val="005D2613"/>
    <w:rsid w:val="005D7B7C"/>
    <w:rsid w:val="006278E1"/>
    <w:rsid w:val="00643E19"/>
    <w:rsid w:val="00683036"/>
    <w:rsid w:val="006F0650"/>
    <w:rsid w:val="00715151"/>
    <w:rsid w:val="007428F6"/>
    <w:rsid w:val="007D441E"/>
    <w:rsid w:val="007F037A"/>
    <w:rsid w:val="0084697A"/>
    <w:rsid w:val="00852AF0"/>
    <w:rsid w:val="008875BD"/>
    <w:rsid w:val="008A1F0C"/>
    <w:rsid w:val="008A7190"/>
    <w:rsid w:val="008E747C"/>
    <w:rsid w:val="0092659D"/>
    <w:rsid w:val="00973BC3"/>
    <w:rsid w:val="00995744"/>
    <w:rsid w:val="009B701F"/>
    <w:rsid w:val="00A0729B"/>
    <w:rsid w:val="00A20191"/>
    <w:rsid w:val="00A240D4"/>
    <w:rsid w:val="00A66023"/>
    <w:rsid w:val="00A977CC"/>
    <w:rsid w:val="00AA7C5B"/>
    <w:rsid w:val="00AB0847"/>
    <w:rsid w:val="00AB3787"/>
    <w:rsid w:val="00B13D0E"/>
    <w:rsid w:val="00B26826"/>
    <w:rsid w:val="00B42B1B"/>
    <w:rsid w:val="00B46DDF"/>
    <w:rsid w:val="00B62D93"/>
    <w:rsid w:val="00BC2080"/>
    <w:rsid w:val="00C40C1A"/>
    <w:rsid w:val="00CA050F"/>
    <w:rsid w:val="00CA3A02"/>
    <w:rsid w:val="00CC52A9"/>
    <w:rsid w:val="00CD2624"/>
    <w:rsid w:val="00D121C9"/>
    <w:rsid w:val="00D35B67"/>
    <w:rsid w:val="00D95A37"/>
    <w:rsid w:val="00DF1858"/>
    <w:rsid w:val="00E150CC"/>
    <w:rsid w:val="00E23EB5"/>
    <w:rsid w:val="00E30C83"/>
    <w:rsid w:val="00E4200B"/>
    <w:rsid w:val="00EA2999"/>
    <w:rsid w:val="00EF3412"/>
    <w:rsid w:val="00EF51EF"/>
    <w:rsid w:val="00F03955"/>
    <w:rsid w:val="00F31EAB"/>
    <w:rsid w:val="00F32F22"/>
    <w:rsid w:val="00F4466E"/>
    <w:rsid w:val="00F4783B"/>
    <w:rsid w:val="00F54316"/>
    <w:rsid w:val="00F63881"/>
    <w:rsid w:val="00F77302"/>
    <w:rsid w:val="00FD1D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491BC"/>
  <w15:docId w15:val="{D8D1F811-9DF5-48FB-A57A-6135FCA3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83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3B"/>
    <w:pPr>
      <w:ind w:left="720"/>
      <w:contextualSpacing/>
    </w:pPr>
  </w:style>
  <w:style w:type="paragraph" w:customStyle="1" w:styleId="papertitle">
    <w:name w:val="paper title"/>
    <w:rsid w:val="00F4783B"/>
    <w:pPr>
      <w:spacing w:after="120" w:line="240" w:lineRule="auto"/>
      <w:jc w:val="center"/>
    </w:pPr>
    <w:rPr>
      <w:rFonts w:ascii="Times New Roman" w:eastAsia="MS Mincho" w:hAnsi="Times New Roman" w:cs="Times New Roman"/>
      <w:noProof/>
      <w:sz w:val="48"/>
      <w:szCs w:val="48"/>
      <w:lang w:val="en-US"/>
    </w:rPr>
  </w:style>
  <w:style w:type="table" w:styleId="TableGrid">
    <w:name w:val="Table Grid"/>
    <w:basedOn w:val="TableNormal"/>
    <w:rsid w:val="00F4783B"/>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4783B"/>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F4783B"/>
    <w:rPr>
      <w:rFonts w:ascii="Tahoma" w:hAnsi="Tahoma" w:cs="Tahoma"/>
      <w:sz w:val="16"/>
      <w:szCs w:val="16"/>
    </w:rPr>
  </w:style>
  <w:style w:type="character" w:customStyle="1" w:styleId="BalloonTextChar">
    <w:name w:val="Balloon Text Char"/>
    <w:basedOn w:val="DefaultParagraphFont"/>
    <w:link w:val="BalloonText"/>
    <w:uiPriority w:val="99"/>
    <w:semiHidden/>
    <w:rsid w:val="00F4783B"/>
    <w:rPr>
      <w:rFonts w:ascii="Tahoma" w:eastAsia="Times New Roman" w:hAnsi="Tahoma" w:cs="Tahoma"/>
      <w:sz w:val="16"/>
      <w:szCs w:val="16"/>
      <w:lang w:val="en-US"/>
    </w:rPr>
  </w:style>
  <w:style w:type="table" w:customStyle="1" w:styleId="TableGrid0">
    <w:name w:val="TableGrid"/>
    <w:rsid w:val="00F4783B"/>
    <w:pPr>
      <w:spacing w:after="0" w:line="240" w:lineRule="auto"/>
    </w:pPr>
    <w:rPr>
      <w:rFonts w:eastAsiaTheme="minorEastAsia"/>
      <w:lang w:val="en-US"/>
    </w:rPr>
    <w:tblPr>
      <w:tblCellMar>
        <w:top w:w="0" w:type="dxa"/>
        <w:left w:w="0" w:type="dxa"/>
        <w:bottom w:w="0" w:type="dxa"/>
        <w:right w:w="0" w:type="dxa"/>
      </w:tblCellMar>
    </w:tblPr>
  </w:style>
  <w:style w:type="paragraph" w:customStyle="1" w:styleId="graf">
    <w:name w:val="graf"/>
    <w:basedOn w:val="Normal"/>
    <w:rsid w:val="00F4783B"/>
    <w:pPr>
      <w:spacing w:before="100" w:beforeAutospacing="1" w:after="100" w:afterAutospacing="1"/>
    </w:pPr>
    <w:rPr>
      <w:lang w:val="en-IN" w:eastAsia="en-IN"/>
    </w:rPr>
  </w:style>
  <w:style w:type="character" w:styleId="Emphasis">
    <w:name w:val="Emphasis"/>
    <w:basedOn w:val="DefaultParagraphFont"/>
    <w:uiPriority w:val="20"/>
    <w:qFormat/>
    <w:rsid w:val="00D95A37"/>
    <w:rPr>
      <w:i/>
      <w:iCs/>
    </w:rPr>
  </w:style>
  <w:style w:type="character" w:customStyle="1" w:styleId="info">
    <w:name w:val="info"/>
    <w:basedOn w:val="DefaultParagraphFont"/>
    <w:rsid w:val="00D95A37"/>
  </w:style>
  <w:style w:type="paragraph" w:styleId="Header">
    <w:name w:val="header"/>
    <w:basedOn w:val="Normal"/>
    <w:link w:val="HeaderChar"/>
    <w:uiPriority w:val="99"/>
    <w:unhideWhenUsed/>
    <w:rsid w:val="00A0729B"/>
    <w:pPr>
      <w:tabs>
        <w:tab w:val="center" w:pos="4513"/>
        <w:tab w:val="right" w:pos="9026"/>
      </w:tabs>
    </w:pPr>
  </w:style>
  <w:style w:type="character" w:customStyle="1" w:styleId="HeaderChar">
    <w:name w:val="Header Char"/>
    <w:basedOn w:val="DefaultParagraphFont"/>
    <w:link w:val="Header"/>
    <w:uiPriority w:val="99"/>
    <w:rsid w:val="00A072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0729B"/>
    <w:pPr>
      <w:tabs>
        <w:tab w:val="center" w:pos="4513"/>
        <w:tab w:val="right" w:pos="9026"/>
      </w:tabs>
    </w:pPr>
  </w:style>
  <w:style w:type="character" w:customStyle="1" w:styleId="FooterChar">
    <w:name w:val="Footer Char"/>
    <w:basedOn w:val="DefaultParagraphFont"/>
    <w:link w:val="Footer"/>
    <w:uiPriority w:val="99"/>
    <w:rsid w:val="00A072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1599">
      <w:bodyDiv w:val="1"/>
      <w:marLeft w:val="0"/>
      <w:marRight w:val="0"/>
      <w:marTop w:val="0"/>
      <w:marBottom w:val="0"/>
      <w:divBdr>
        <w:top w:val="none" w:sz="0" w:space="0" w:color="auto"/>
        <w:left w:val="none" w:sz="0" w:space="0" w:color="auto"/>
        <w:bottom w:val="none" w:sz="0" w:space="0" w:color="auto"/>
        <w:right w:val="none" w:sz="0" w:space="0" w:color="auto"/>
      </w:divBdr>
    </w:div>
    <w:div w:id="5846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21CD-92BD-4A4E-A48A-83AC8495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25</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KishNil</dc:creator>
  <cp:lastModifiedBy>Neeraj Lagwankar</cp:lastModifiedBy>
  <cp:revision>50</cp:revision>
  <cp:lastPrinted>2018-04-03T04:58:00Z</cp:lastPrinted>
  <dcterms:created xsi:type="dcterms:W3CDTF">2018-10-11T17:05:00Z</dcterms:created>
  <dcterms:modified xsi:type="dcterms:W3CDTF">2018-11-19T16:24:00Z</dcterms:modified>
</cp:coreProperties>
</file>