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3"/>
        <w:tblW w:w="5000" w:type="pct"/>
        <w:tblLook w:val="04A0" w:firstRow="1" w:lastRow="0" w:firstColumn="1" w:lastColumn="0" w:noHBand="0" w:noVBand="1"/>
      </w:tblPr>
      <w:tblGrid>
        <w:gridCol w:w="5213"/>
        <w:gridCol w:w="826"/>
        <w:gridCol w:w="827"/>
        <w:gridCol w:w="827"/>
        <w:gridCol w:w="827"/>
        <w:gridCol w:w="830"/>
      </w:tblGrid>
      <w:tr w:rsidR="006032D7" w:rsidRPr="00735501" w:rsidTr="007355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:rsidR="006032D7" w:rsidRPr="00735501" w:rsidRDefault="006032D7" w:rsidP="00735501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35501">
              <w:rPr>
                <w:rFonts w:ascii="Cambria" w:hAnsi="Cambria"/>
                <w:sz w:val="26"/>
                <w:szCs w:val="26"/>
              </w:rPr>
              <w:t>Participants</w:t>
            </w:r>
          </w:p>
        </w:tc>
        <w:tc>
          <w:tcPr>
            <w:tcW w:w="442" w:type="pct"/>
          </w:tcPr>
          <w:p w:rsidR="006032D7" w:rsidRPr="00735501" w:rsidRDefault="006032D7" w:rsidP="007355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735501">
              <w:rPr>
                <w:rFonts w:ascii="Cambria" w:hAnsi="Cambria"/>
                <w:sz w:val="26"/>
                <w:szCs w:val="26"/>
              </w:rPr>
              <w:t>1</w:t>
            </w:r>
          </w:p>
        </w:tc>
        <w:tc>
          <w:tcPr>
            <w:tcW w:w="442" w:type="pct"/>
          </w:tcPr>
          <w:p w:rsidR="006032D7" w:rsidRPr="00735501" w:rsidRDefault="006032D7" w:rsidP="007355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735501">
              <w:rPr>
                <w:rFonts w:ascii="Cambria" w:hAnsi="Cambria"/>
                <w:sz w:val="26"/>
                <w:szCs w:val="26"/>
              </w:rPr>
              <w:t>2</w:t>
            </w:r>
          </w:p>
        </w:tc>
        <w:tc>
          <w:tcPr>
            <w:tcW w:w="442" w:type="pct"/>
          </w:tcPr>
          <w:p w:rsidR="006032D7" w:rsidRPr="00735501" w:rsidRDefault="006032D7" w:rsidP="007355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735501">
              <w:rPr>
                <w:rFonts w:ascii="Cambria" w:hAnsi="Cambria"/>
                <w:sz w:val="26"/>
                <w:szCs w:val="26"/>
              </w:rPr>
              <w:t>3</w:t>
            </w:r>
          </w:p>
        </w:tc>
        <w:tc>
          <w:tcPr>
            <w:tcW w:w="442" w:type="pct"/>
          </w:tcPr>
          <w:p w:rsidR="006032D7" w:rsidRPr="00735501" w:rsidRDefault="006032D7" w:rsidP="007355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735501">
              <w:rPr>
                <w:rFonts w:ascii="Cambria" w:hAnsi="Cambria"/>
                <w:sz w:val="26"/>
                <w:szCs w:val="26"/>
              </w:rPr>
              <w:t>4</w:t>
            </w:r>
          </w:p>
        </w:tc>
        <w:tc>
          <w:tcPr>
            <w:tcW w:w="444" w:type="pct"/>
          </w:tcPr>
          <w:p w:rsidR="006032D7" w:rsidRPr="00735501" w:rsidRDefault="006032D7" w:rsidP="007355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735501">
              <w:rPr>
                <w:rFonts w:ascii="Cambria" w:hAnsi="Cambria"/>
                <w:sz w:val="26"/>
                <w:szCs w:val="26"/>
              </w:rPr>
              <w:t>5</w:t>
            </w:r>
          </w:p>
        </w:tc>
      </w:tr>
      <w:tr w:rsidR="006032D7" w:rsidRPr="00735501" w:rsidTr="00735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:rsidR="006032D7" w:rsidRPr="00735501" w:rsidRDefault="006032D7" w:rsidP="00735501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35501">
              <w:rPr>
                <w:rFonts w:ascii="Cambria" w:hAnsi="Cambria"/>
                <w:sz w:val="26"/>
                <w:szCs w:val="26"/>
              </w:rPr>
              <w:t>Demographic Details</w:t>
            </w:r>
          </w:p>
        </w:tc>
        <w:tc>
          <w:tcPr>
            <w:tcW w:w="2212" w:type="pct"/>
            <w:gridSpan w:val="5"/>
          </w:tcPr>
          <w:p w:rsidR="006032D7" w:rsidRPr="00735501" w:rsidRDefault="00603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  <w:tr w:rsidR="006032D7" w:rsidRPr="00735501" w:rsidTr="00735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:rsidR="006032D7" w:rsidRPr="00735501" w:rsidRDefault="006032D7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735501">
              <w:rPr>
                <w:rFonts w:ascii="Cambria" w:hAnsi="Cambria"/>
                <w:b w:val="0"/>
                <w:sz w:val="24"/>
                <w:szCs w:val="24"/>
              </w:rPr>
              <w:t>User Type</w:t>
            </w:r>
          </w:p>
        </w:tc>
        <w:tc>
          <w:tcPr>
            <w:tcW w:w="2212" w:type="pct"/>
            <w:gridSpan w:val="5"/>
          </w:tcPr>
          <w:p w:rsidR="006032D7" w:rsidRPr="00735501" w:rsidRDefault="00603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35501">
              <w:rPr>
                <w:rFonts w:ascii="Cambria" w:hAnsi="Cambria"/>
                <w:sz w:val="24"/>
                <w:szCs w:val="24"/>
              </w:rPr>
              <w:t>Claim Agents</w:t>
            </w:r>
          </w:p>
        </w:tc>
      </w:tr>
      <w:tr w:rsidR="006032D7" w:rsidRPr="00735501" w:rsidTr="00735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:rsidR="006032D7" w:rsidRPr="00735501" w:rsidRDefault="006032D7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735501">
              <w:rPr>
                <w:rFonts w:ascii="Cambria" w:hAnsi="Cambria"/>
                <w:b w:val="0"/>
                <w:sz w:val="24"/>
                <w:szCs w:val="24"/>
              </w:rPr>
              <w:t>Sex</w:t>
            </w:r>
          </w:p>
        </w:tc>
        <w:tc>
          <w:tcPr>
            <w:tcW w:w="442" w:type="pct"/>
          </w:tcPr>
          <w:p w:rsidR="006032D7" w:rsidRPr="00735501" w:rsidRDefault="006032D7" w:rsidP="004A5B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35501">
              <w:rPr>
                <w:rFonts w:ascii="Cambria" w:hAnsi="Cambria"/>
                <w:sz w:val="24"/>
                <w:szCs w:val="24"/>
              </w:rPr>
              <w:t>Male</w:t>
            </w:r>
          </w:p>
        </w:tc>
        <w:tc>
          <w:tcPr>
            <w:tcW w:w="442" w:type="pct"/>
          </w:tcPr>
          <w:p w:rsidR="006032D7" w:rsidRPr="00735501" w:rsidRDefault="006032D7" w:rsidP="004A5B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35501">
              <w:rPr>
                <w:rFonts w:ascii="Cambria" w:hAnsi="Cambria"/>
                <w:sz w:val="24"/>
                <w:szCs w:val="24"/>
              </w:rPr>
              <w:t>Male</w:t>
            </w:r>
          </w:p>
        </w:tc>
        <w:tc>
          <w:tcPr>
            <w:tcW w:w="442" w:type="pct"/>
          </w:tcPr>
          <w:p w:rsidR="006032D7" w:rsidRPr="00735501" w:rsidRDefault="006032D7" w:rsidP="004A5B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35501">
              <w:rPr>
                <w:rFonts w:ascii="Cambria" w:hAnsi="Cambria"/>
                <w:sz w:val="24"/>
                <w:szCs w:val="24"/>
              </w:rPr>
              <w:t>Male</w:t>
            </w:r>
          </w:p>
        </w:tc>
        <w:tc>
          <w:tcPr>
            <w:tcW w:w="442" w:type="pct"/>
          </w:tcPr>
          <w:p w:rsidR="006032D7" w:rsidRPr="00735501" w:rsidRDefault="006032D7" w:rsidP="004A5B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35501">
              <w:rPr>
                <w:rFonts w:ascii="Cambria" w:hAnsi="Cambria"/>
                <w:sz w:val="24"/>
                <w:szCs w:val="24"/>
              </w:rPr>
              <w:t>Male</w:t>
            </w:r>
          </w:p>
        </w:tc>
        <w:tc>
          <w:tcPr>
            <w:tcW w:w="444" w:type="pct"/>
          </w:tcPr>
          <w:p w:rsidR="006032D7" w:rsidRPr="00735501" w:rsidRDefault="006032D7" w:rsidP="004A5B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35501">
              <w:rPr>
                <w:rFonts w:ascii="Cambria" w:hAnsi="Cambria"/>
                <w:sz w:val="24"/>
                <w:szCs w:val="24"/>
              </w:rPr>
              <w:t>Male</w:t>
            </w:r>
          </w:p>
        </w:tc>
      </w:tr>
      <w:tr w:rsidR="006032D7" w:rsidRPr="00735501" w:rsidTr="00735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:rsidR="006032D7" w:rsidRPr="00735501" w:rsidRDefault="006032D7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735501">
              <w:rPr>
                <w:rFonts w:ascii="Cambria" w:hAnsi="Cambria"/>
                <w:b w:val="0"/>
                <w:sz w:val="24"/>
                <w:szCs w:val="24"/>
              </w:rPr>
              <w:t>Experience with smart devices</w:t>
            </w:r>
          </w:p>
        </w:tc>
        <w:tc>
          <w:tcPr>
            <w:tcW w:w="442" w:type="pct"/>
          </w:tcPr>
          <w:p w:rsidR="006032D7" w:rsidRPr="00735501" w:rsidRDefault="006032D7" w:rsidP="004A5B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35501">
              <w:rPr>
                <w:rFonts w:ascii="Cambria" w:hAnsi="Cambria"/>
                <w:sz w:val="24"/>
                <w:szCs w:val="24"/>
              </w:rPr>
              <w:t>Mid</w:t>
            </w:r>
          </w:p>
        </w:tc>
        <w:tc>
          <w:tcPr>
            <w:tcW w:w="442" w:type="pct"/>
          </w:tcPr>
          <w:p w:rsidR="006032D7" w:rsidRPr="00735501" w:rsidRDefault="006032D7" w:rsidP="004A5B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35501">
              <w:rPr>
                <w:rFonts w:ascii="Cambria" w:hAnsi="Cambria"/>
                <w:sz w:val="24"/>
                <w:szCs w:val="24"/>
              </w:rPr>
              <w:t>Mid</w:t>
            </w:r>
          </w:p>
        </w:tc>
        <w:tc>
          <w:tcPr>
            <w:tcW w:w="442" w:type="pct"/>
          </w:tcPr>
          <w:p w:rsidR="006032D7" w:rsidRPr="00735501" w:rsidRDefault="006032D7" w:rsidP="004A5B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35501">
              <w:rPr>
                <w:rFonts w:ascii="Cambria" w:hAnsi="Cambria"/>
                <w:sz w:val="24"/>
                <w:szCs w:val="24"/>
              </w:rPr>
              <w:t>High</w:t>
            </w:r>
          </w:p>
        </w:tc>
        <w:tc>
          <w:tcPr>
            <w:tcW w:w="442" w:type="pct"/>
          </w:tcPr>
          <w:p w:rsidR="006032D7" w:rsidRPr="00735501" w:rsidRDefault="006032D7" w:rsidP="004A5B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35501">
              <w:rPr>
                <w:rFonts w:ascii="Cambria" w:hAnsi="Cambria"/>
                <w:sz w:val="24"/>
                <w:szCs w:val="24"/>
              </w:rPr>
              <w:t>Low</w:t>
            </w:r>
          </w:p>
        </w:tc>
        <w:tc>
          <w:tcPr>
            <w:tcW w:w="444" w:type="pct"/>
          </w:tcPr>
          <w:p w:rsidR="006032D7" w:rsidRPr="00735501" w:rsidRDefault="006032D7" w:rsidP="004A5B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35501">
              <w:rPr>
                <w:rFonts w:ascii="Cambria" w:hAnsi="Cambria"/>
                <w:sz w:val="24"/>
                <w:szCs w:val="24"/>
              </w:rPr>
              <w:t>Mid</w:t>
            </w:r>
          </w:p>
        </w:tc>
      </w:tr>
      <w:tr w:rsidR="00735501" w:rsidRPr="00735501" w:rsidTr="00735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:rsidR="00735501" w:rsidRPr="00735501" w:rsidRDefault="00735501" w:rsidP="00735501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35501">
              <w:rPr>
                <w:rFonts w:ascii="Cambria" w:hAnsi="Cambria"/>
                <w:sz w:val="26"/>
                <w:szCs w:val="26"/>
              </w:rPr>
              <w:t>Tab Application Tasks</w:t>
            </w:r>
          </w:p>
        </w:tc>
        <w:tc>
          <w:tcPr>
            <w:tcW w:w="2212" w:type="pct"/>
            <w:gridSpan w:val="5"/>
          </w:tcPr>
          <w:p w:rsidR="00735501" w:rsidRPr="00735501" w:rsidRDefault="00735501" w:rsidP="007355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  <w:tr w:rsidR="006032D7" w:rsidRPr="00735501" w:rsidTr="00735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:rsidR="006032D7" w:rsidRPr="00735501" w:rsidRDefault="006032D7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735501">
              <w:rPr>
                <w:rFonts w:ascii="Cambria" w:hAnsi="Cambria"/>
                <w:b w:val="0"/>
                <w:sz w:val="24"/>
                <w:szCs w:val="24"/>
              </w:rPr>
              <w:t>Login to the application</w:t>
            </w:r>
          </w:p>
        </w:tc>
        <w:tc>
          <w:tcPr>
            <w:tcW w:w="442" w:type="pct"/>
            <w:vAlign w:val="center"/>
          </w:tcPr>
          <w:p w:rsidR="006032D7" w:rsidRPr="00735501" w:rsidRDefault="00735501" w:rsidP="007355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Adobe Fangsong Std R" w:eastAsia="Adobe Fangsong Std R" w:hAnsi="Adobe Fangsong Std R" w:hint="eastAsia"/>
              </w:rPr>
              <w:t>√</w:t>
            </w:r>
          </w:p>
        </w:tc>
        <w:tc>
          <w:tcPr>
            <w:tcW w:w="442" w:type="pct"/>
            <w:vAlign w:val="center"/>
          </w:tcPr>
          <w:p w:rsidR="006032D7" w:rsidRPr="00735501" w:rsidRDefault="00735501" w:rsidP="007355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Adobe Fangsong Std R" w:eastAsia="Adobe Fangsong Std R" w:hAnsi="Adobe Fangsong Std R" w:hint="eastAsia"/>
              </w:rPr>
              <w:t>√</w:t>
            </w:r>
          </w:p>
        </w:tc>
        <w:tc>
          <w:tcPr>
            <w:tcW w:w="442" w:type="pct"/>
            <w:vAlign w:val="center"/>
          </w:tcPr>
          <w:p w:rsidR="006032D7" w:rsidRPr="00735501" w:rsidRDefault="00735501" w:rsidP="007355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Adobe Fangsong Std R" w:eastAsia="Adobe Fangsong Std R" w:hAnsi="Adobe Fangsong Std R" w:hint="eastAsia"/>
              </w:rPr>
              <w:t>√</w:t>
            </w:r>
          </w:p>
        </w:tc>
        <w:tc>
          <w:tcPr>
            <w:tcW w:w="442" w:type="pct"/>
            <w:vAlign w:val="center"/>
          </w:tcPr>
          <w:p w:rsidR="006032D7" w:rsidRPr="00735501" w:rsidRDefault="00735501" w:rsidP="007355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Adobe Fangsong Std R" w:eastAsia="Adobe Fangsong Std R" w:hAnsi="Adobe Fangsong Std R" w:hint="eastAsia"/>
              </w:rPr>
              <w:t>√</w:t>
            </w:r>
          </w:p>
        </w:tc>
        <w:tc>
          <w:tcPr>
            <w:tcW w:w="444" w:type="pct"/>
            <w:vAlign w:val="center"/>
          </w:tcPr>
          <w:p w:rsidR="006032D7" w:rsidRPr="00735501" w:rsidRDefault="00735501" w:rsidP="007355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Adobe Fangsong Std R" w:eastAsia="Adobe Fangsong Std R" w:hAnsi="Adobe Fangsong Std R" w:hint="eastAsia"/>
              </w:rPr>
              <w:t>√</w:t>
            </w:r>
          </w:p>
        </w:tc>
      </w:tr>
      <w:tr w:rsidR="006032D7" w:rsidRPr="00735501" w:rsidTr="00735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:rsidR="006032D7" w:rsidRPr="00735501" w:rsidRDefault="006032D7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735501">
              <w:rPr>
                <w:rFonts w:ascii="Cambria" w:hAnsi="Cambria"/>
                <w:b w:val="0"/>
                <w:sz w:val="24"/>
                <w:szCs w:val="24"/>
              </w:rPr>
              <w:t>Enable agent to claim</w:t>
            </w:r>
          </w:p>
        </w:tc>
        <w:tc>
          <w:tcPr>
            <w:tcW w:w="442" w:type="pct"/>
            <w:vAlign w:val="center"/>
          </w:tcPr>
          <w:p w:rsidR="006032D7" w:rsidRPr="00735501" w:rsidRDefault="00735501" w:rsidP="007355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Adobe Fangsong Std R" w:eastAsia="Adobe Fangsong Std R" w:hAnsi="Adobe Fangsong Std R" w:hint="eastAsia"/>
              </w:rPr>
              <w:t>√</w:t>
            </w:r>
          </w:p>
        </w:tc>
        <w:tc>
          <w:tcPr>
            <w:tcW w:w="442" w:type="pct"/>
            <w:vAlign w:val="center"/>
          </w:tcPr>
          <w:p w:rsidR="006032D7" w:rsidRPr="00735501" w:rsidRDefault="00735501" w:rsidP="007355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Adobe Fangsong Std R" w:eastAsia="Adobe Fangsong Std R" w:hAnsi="Adobe Fangsong Std R" w:hint="eastAsia"/>
              </w:rPr>
              <w:t>√</w:t>
            </w:r>
          </w:p>
        </w:tc>
        <w:tc>
          <w:tcPr>
            <w:tcW w:w="442" w:type="pct"/>
            <w:vAlign w:val="center"/>
          </w:tcPr>
          <w:p w:rsidR="006032D7" w:rsidRPr="00735501" w:rsidRDefault="00735501" w:rsidP="007355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Adobe Fangsong Std R" w:eastAsia="Adobe Fangsong Std R" w:hAnsi="Adobe Fangsong Std R" w:hint="eastAsia"/>
              </w:rPr>
              <w:t>√</w:t>
            </w:r>
          </w:p>
        </w:tc>
        <w:tc>
          <w:tcPr>
            <w:tcW w:w="442" w:type="pct"/>
            <w:vAlign w:val="center"/>
          </w:tcPr>
          <w:p w:rsidR="006032D7" w:rsidRPr="00735501" w:rsidRDefault="00735501" w:rsidP="007355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Adobe Fangsong Std R" w:eastAsia="Adobe Fangsong Std R" w:hAnsi="Adobe Fangsong Std R" w:hint="eastAsia"/>
              </w:rPr>
              <w:t>√</w:t>
            </w:r>
          </w:p>
        </w:tc>
        <w:tc>
          <w:tcPr>
            <w:tcW w:w="444" w:type="pct"/>
            <w:vAlign w:val="center"/>
          </w:tcPr>
          <w:p w:rsidR="006032D7" w:rsidRPr="00735501" w:rsidRDefault="00735501" w:rsidP="007355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Adobe Fangsong Std R" w:eastAsia="Adobe Fangsong Std R" w:hAnsi="Adobe Fangsong Std R" w:hint="eastAsia"/>
              </w:rPr>
              <w:t>√</w:t>
            </w:r>
          </w:p>
        </w:tc>
      </w:tr>
      <w:tr w:rsidR="006032D7" w:rsidRPr="00735501" w:rsidTr="00735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:rsidR="006032D7" w:rsidRPr="00735501" w:rsidRDefault="006032D7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735501">
              <w:rPr>
                <w:rFonts w:ascii="Cambria" w:hAnsi="Cambria"/>
                <w:b w:val="0"/>
                <w:sz w:val="24"/>
                <w:szCs w:val="24"/>
              </w:rPr>
              <w:t>Enter Policy Id and retrieve policy information</w:t>
            </w:r>
          </w:p>
        </w:tc>
        <w:tc>
          <w:tcPr>
            <w:tcW w:w="442" w:type="pct"/>
            <w:vAlign w:val="center"/>
          </w:tcPr>
          <w:p w:rsidR="006032D7" w:rsidRPr="00735501" w:rsidRDefault="00735501" w:rsidP="007355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Adobe Fangsong Std R" w:eastAsia="Adobe Fangsong Std R" w:hAnsi="Adobe Fangsong Std R" w:hint="eastAsia"/>
              </w:rPr>
              <w:t>√</w:t>
            </w:r>
          </w:p>
        </w:tc>
        <w:tc>
          <w:tcPr>
            <w:tcW w:w="442" w:type="pct"/>
            <w:vAlign w:val="center"/>
          </w:tcPr>
          <w:p w:rsidR="006032D7" w:rsidRPr="00735501" w:rsidRDefault="00735501" w:rsidP="007355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Adobe Fangsong Std R" w:eastAsia="Adobe Fangsong Std R" w:hAnsi="Adobe Fangsong Std R" w:hint="eastAsia"/>
              </w:rPr>
              <w:t>√</w:t>
            </w:r>
          </w:p>
        </w:tc>
        <w:tc>
          <w:tcPr>
            <w:tcW w:w="442" w:type="pct"/>
            <w:vAlign w:val="center"/>
          </w:tcPr>
          <w:p w:rsidR="006032D7" w:rsidRPr="00735501" w:rsidRDefault="00735501" w:rsidP="007355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Adobe Fangsong Std R" w:eastAsia="Adobe Fangsong Std R" w:hAnsi="Adobe Fangsong Std R" w:hint="eastAsia"/>
              </w:rPr>
              <w:t>√</w:t>
            </w:r>
          </w:p>
        </w:tc>
        <w:tc>
          <w:tcPr>
            <w:tcW w:w="442" w:type="pct"/>
            <w:vAlign w:val="center"/>
          </w:tcPr>
          <w:p w:rsidR="006032D7" w:rsidRPr="00735501" w:rsidRDefault="00735501" w:rsidP="007355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Adobe Fangsong Std R" w:eastAsia="Adobe Fangsong Std R" w:hAnsi="Adobe Fangsong Std R" w:hint="eastAsia"/>
              </w:rPr>
              <w:t>√</w:t>
            </w:r>
          </w:p>
        </w:tc>
        <w:tc>
          <w:tcPr>
            <w:tcW w:w="444" w:type="pct"/>
            <w:vAlign w:val="center"/>
          </w:tcPr>
          <w:p w:rsidR="006032D7" w:rsidRPr="00735501" w:rsidRDefault="00735501" w:rsidP="007355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Adobe Fangsong Std R" w:eastAsia="Adobe Fangsong Std R" w:hAnsi="Adobe Fangsong Std R" w:hint="eastAsia"/>
              </w:rPr>
              <w:t>√</w:t>
            </w:r>
          </w:p>
        </w:tc>
      </w:tr>
      <w:tr w:rsidR="006032D7" w:rsidRPr="00735501" w:rsidTr="00735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:rsidR="006032D7" w:rsidRPr="00735501" w:rsidRDefault="006032D7" w:rsidP="006032D7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735501">
              <w:rPr>
                <w:rFonts w:ascii="Cambria" w:hAnsi="Cambria"/>
                <w:b w:val="0"/>
                <w:sz w:val="24"/>
                <w:szCs w:val="24"/>
              </w:rPr>
              <w:t xml:space="preserve">Enable agent to </w:t>
            </w:r>
            <w:r w:rsidRPr="00735501">
              <w:rPr>
                <w:rFonts w:ascii="Cambria" w:hAnsi="Cambria"/>
                <w:b w:val="0"/>
                <w:sz w:val="24"/>
                <w:szCs w:val="24"/>
              </w:rPr>
              <w:t>press the claim button</w:t>
            </w:r>
          </w:p>
        </w:tc>
        <w:tc>
          <w:tcPr>
            <w:tcW w:w="442" w:type="pct"/>
            <w:vAlign w:val="center"/>
          </w:tcPr>
          <w:p w:rsidR="006032D7" w:rsidRPr="00735501" w:rsidRDefault="00735501" w:rsidP="007355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Adobe Fangsong Std R" w:eastAsia="Adobe Fangsong Std R" w:hAnsi="Adobe Fangsong Std R" w:hint="eastAsia"/>
              </w:rPr>
              <w:t>√</w:t>
            </w:r>
          </w:p>
        </w:tc>
        <w:tc>
          <w:tcPr>
            <w:tcW w:w="442" w:type="pct"/>
            <w:vAlign w:val="center"/>
          </w:tcPr>
          <w:p w:rsidR="006032D7" w:rsidRPr="00735501" w:rsidRDefault="00735501" w:rsidP="007355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Adobe Fangsong Std R" w:eastAsia="Adobe Fangsong Std R" w:hAnsi="Adobe Fangsong Std R" w:hint="eastAsia"/>
              </w:rPr>
              <w:t>√</w:t>
            </w:r>
          </w:p>
        </w:tc>
        <w:tc>
          <w:tcPr>
            <w:tcW w:w="442" w:type="pct"/>
            <w:vAlign w:val="center"/>
          </w:tcPr>
          <w:p w:rsidR="006032D7" w:rsidRPr="00735501" w:rsidRDefault="00735501" w:rsidP="007355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Adobe Fangsong Std R" w:eastAsia="Adobe Fangsong Std R" w:hAnsi="Adobe Fangsong Std R" w:hint="eastAsia"/>
              </w:rPr>
              <w:t>√</w:t>
            </w:r>
          </w:p>
        </w:tc>
        <w:tc>
          <w:tcPr>
            <w:tcW w:w="442" w:type="pct"/>
            <w:vAlign w:val="center"/>
          </w:tcPr>
          <w:p w:rsidR="006032D7" w:rsidRPr="00735501" w:rsidRDefault="00735501" w:rsidP="007355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Adobe Fangsong Std R" w:eastAsia="Adobe Fangsong Std R" w:hAnsi="Adobe Fangsong Std R" w:hint="eastAsia"/>
              </w:rPr>
              <w:t>√</w:t>
            </w:r>
          </w:p>
        </w:tc>
        <w:tc>
          <w:tcPr>
            <w:tcW w:w="444" w:type="pct"/>
            <w:vAlign w:val="center"/>
          </w:tcPr>
          <w:p w:rsidR="006032D7" w:rsidRPr="00735501" w:rsidRDefault="00735501" w:rsidP="007355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Adobe Fangsong Std R" w:eastAsia="Adobe Fangsong Std R" w:hAnsi="Adobe Fangsong Std R" w:hint="eastAsia"/>
              </w:rPr>
              <w:t>√</w:t>
            </w:r>
          </w:p>
        </w:tc>
      </w:tr>
      <w:tr w:rsidR="006032D7" w:rsidRPr="00735501" w:rsidTr="00735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:rsidR="006032D7" w:rsidRPr="00735501" w:rsidRDefault="006032D7" w:rsidP="006032D7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735501">
              <w:rPr>
                <w:rFonts w:ascii="Cambria" w:hAnsi="Cambria"/>
                <w:b w:val="0"/>
                <w:sz w:val="24"/>
                <w:szCs w:val="24"/>
              </w:rPr>
              <w:t xml:space="preserve">Enable agent to </w:t>
            </w:r>
            <w:r w:rsidRPr="00735501">
              <w:rPr>
                <w:rFonts w:ascii="Cambria" w:hAnsi="Cambria"/>
                <w:b w:val="0"/>
                <w:sz w:val="24"/>
                <w:szCs w:val="24"/>
              </w:rPr>
              <w:t>fill the necessary forms</w:t>
            </w:r>
          </w:p>
        </w:tc>
        <w:tc>
          <w:tcPr>
            <w:tcW w:w="442" w:type="pct"/>
            <w:vAlign w:val="center"/>
          </w:tcPr>
          <w:p w:rsidR="006032D7" w:rsidRPr="00735501" w:rsidRDefault="00735501" w:rsidP="007355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Adobe Fangsong Std R" w:eastAsia="Adobe Fangsong Std R" w:hAnsi="Adobe Fangsong Std R" w:hint="eastAsia"/>
              </w:rPr>
              <w:t>√</w:t>
            </w:r>
          </w:p>
        </w:tc>
        <w:tc>
          <w:tcPr>
            <w:tcW w:w="442" w:type="pct"/>
            <w:vAlign w:val="center"/>
          </w:tcPr>
          <w:p w:rsidR="006032D7" w:rsidRPr="00735501" w:rsidRDefault="00735501" w:rsidP="007355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Adobe Fangsong Std R" w:eastAsia="Adobe Fangsong Std R" w:hAnsi="Adobe Fangsong Std R" w:hint="eastAsia"/>
              </w:rPr>
              <w:t>√</w:t>
            </w:r>
          </w:p>
        </w:tc>
        <w:tc>
          <w:tcPr>
            <w:tcW w:w="442" w:type="pct"/>
            <w:vAlign w:val="center"/>
          </w:tcPr>
          <w:p w:rsidR="006032D7" w:rsidRPr="00735501" w:rsidRDefault="00735501" w:rsidP="007355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Adobe Fangsong Std R" w:eastAsia="Adobe Fangsong Std R" w:hAnsi="Adobe Fangsong Std R" w:hint="eastAsia"/>
              </w:rPr>
              <w:t>√</w:t>
            </w:r>
          </w:p>
        </w:tc>
        <w:tc>
          <w:tcPr>
            <w:tcW w:w="442" w:type="pct"/>
            <w:vAlign w:val="center"/>
          </w:tcPr>
          <w:p w:rsidR="006032D7" w:rsidRPr="00735501" w:rsidRDefault="00735501" w:rsidP="007355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Adobe Fangsong Std R" w:eastAsia="Adobe Fangsong Std R" w:hAnsi="Adobe Fangsong Std R" w:hint="eastAsia"/>
              </w:rPr>
              <w:t>√</w:t>
            </w:r>
          </w:p>
        </w:tc>
        <w:tc>
          <w:tcPr>
            <w:tcW w:w="444" w:type="pct"/>
            <w:vAlign w:val="center"/>
          </w:tcPr>
          <w:p w:rsidR="006032D7" w:rsidRPr="00735501" w:rsidRDefault="00735501" w:rsidP="007355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Adobe Fangsong Std R" w:eastAsia="Adobe Fangsong Std R" w:hAnsi="Adobe Fangsong Std R" w:hint="eastAsia"/>
              </w:rPr>
              <w:t>√</w:t>
            </w:r>
          </w:p>
        </w:tc>
      </w:tr>
      <w:tr w:rsidR="006032D7" w:rsidRPr="00735501" w:rsidTr="00735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:rsidR="006032D7" w:rsidRPr="00735501" w:rsidRDefault="006032D7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735501">
              <w:rPr>
                <w:rFonts w:ascii="Cambria" w:hAnsi="Cambria"/>
                <w:b w:val="0"/>
                <w:sz w:val="24"/>
                <w:szCs w:val="24"/>
              </w:rPr>
              <w:t>Enable agent to add/remove spare parts from list</w:t>
            </w:r>
          </w:p>
        </w:tc>
        <w:tc>
          <w:tcPr>
            <w:tcW w:w="442" w:type="pct"/>
            <w:vAlign w:val="center"/>
          </w:tcPr>
          <w:p w:rsidR="006032D7" w:rsidRPr="00735501" w:rsidRDefault="00735501" w:rsidP="007355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Adobe Fangsong Std R" w:eastAsia="Adobe Fangsong Std R" w:hAnsi="Adobe Fangsong Std R" w:hint="eastAsia"/>
              </w:rPr>
              <w:t>√</w:t>
            </w:r>
          </w:p>
        </w:tc>
        <w:tc>
          <w:tcPr>
            <w:tcW w:w="442" w:type="pct"/>
            <w:vAlign w:val="center"/>
          </w:tcPr>
          <w:p w:rsidR="006032D7" w:rsidRPr="00735501" w:rsidRDefault="00735501" w:rsidP="007355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Adobe Fangsong Std R" w:eastAsia="Adobe Fangsong Std R" w:hAnsi="Adobe Fangsong Std R" w:hint="eastAsia"/>
              </w:rPr>
              <w:t>√</w:t>
            </w:r>
          </w:p>
        </w:tc>
        <w:tc>
          <w:tcPr>
            <w:tcW w:w="442" w:type="pct"/>
            <w:vAlign w:val="center"/>
          </w:tcPr>
          <w:p w:rsidR="006032D7" w:rsidRPr="00735501" w:rsidRDefault="00735501" w:rsidP="007355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Adobe Fangsong Std R" w:eastAsia="Adobe Fangsong Std R" w:hAnsi="Adobe Fangsong Std R" w:hint="eastAsia"/>
              </w:rPr>
              <w:t>√</w:t>
            </w:r>
          </w:p>
        </w:tc>
        <w:tc>
          <w:tcPr>
            <w:tcW w:w="442" w:type="pct"/>
            <w:vAlign w:val="center"/>
          </w:tcPr>
          <w:p w:rsidR="006032D7" w:rsidRPr="00735501" w:rsidRDefault="00735501" w:rsidP="007355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Adobe Fangsong Std R" w:eastAsia="Adobe Fangsong Std R" w:hAnsi="Adobe Fangsong Std R" w:hint="eastAsia"/>
              </w:rPr>
              <w:t>√</w:t>
            </w:r>
          </w:p>
        </w:tc>
        <w:tc>
          <w:tcPr>
            <w:tcW w:w="444" w:type="pct"/>
            <w:vAlign w:val="center"/>
          </w:tcPr>
          <w:p w:rsidR="006032D7" w:rsidRPr="00735501" w:rsidRDefault="00735501" w:rsidP="007355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Adobe Fangsong Std R" w:eastAsia="Adobe Fangsong Std R" w:hAnsi="Adobe Fangsong Std R" w:hint="eastAsia"/>
              </w:rPr>
              <w:t>√</w:t>
            </w:r>
          </w:p>
        </w:tc>
      </w:tr>
      <w:tr w:rsidR="006032D7" w:rsidRPr="00735501" w:rsidTr="00735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:rsidR="006032D7" w:rsidRPr="00735501" w:rsidRDefault="006032D7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735501">
              <w:rPr>
                <w:rFonts w:ascii="Cambria" w:hAnsi="Cambria"/>
                <w:b w:val="0"/>
                <w:sz w:val="24"/>
                <w:szCs w:val="24"/>
              </w:rPr>
              <w:t>Enable agent to attach images</w:t>
            </w:r>
          </w:p>
        </w:tc>
        <w:tc>
          <w:tcPr>
            <w:tcW w:w="442" w:type="pct"/>
            <w:vAlign w:val="center"/>
          </w:tcPr>
          <w:p w:rsidR="006032D7" w:rsidRPr="00735501" w:rsidRDefault="00735501" w:rsidP="007355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Adobe Fangsong Std R" w:eastAsia="Adobe Fangsong Std R" w:hAnsi="Adobe Fangsong Std R" w:hint="eastAsia"/>
              </w:rPr>
              <w:t>√</w:t>
            </w:r>
          </w:p>
        </w:tc>
        <w:tc>
          <w:tcPr>
            <w:tcW w:w="442" w:type="pct"/>
            <w:vAlign w:val="center"/>
          </w:tcPr>
          <w:p w:rsidR="006032D7" w:rsidRPr="00735501" w:rsidRDefault="00735501" w:rsidP="007355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Adobe Fangsong Std R" w:eastAsia="Adobe Fangsong Std R" w:hAnsi="Adobe Fangsong Std R" w:hint="eastAsia"/>
              </w:rPr>
              <w:t>√</w:t>
            </w:r>
          </w:p>
        </w:tc>
        <w:tc>
          <w:tcPr>
            <w:tcW w:w="442" w:type="pct"/>
            <w:vAlign w:val="center"/>
          </w:tcPr>
          <w:p w:rsidR="006032D7" w:rsidRPr="00735501" w:rsidRDefault="00735501" w:rsidP="007355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Adobe Fangsong Std R" w:eastAsia="Adobe Fangsong Std R" w:hAnsi="Adobe Fangsong Std R" w:hint="eastAsia"/>
              </w:rPr>
              <w:t>√</w:t>
            </w:r>
          </w:p>
        </w:tc>
        <w:tc>
          <w:tcPr>
            <w:tcW w:w="442" w:type="pct"/>
            <w:vAlign w:val="center"/>
          </w:tcPr>
          <w:p w:rsidR="006032D7" w:rsidRPr="00735501" w:rsidRDefault="00735501" w:rsidP="007355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Adobe Fangsong Std R" w:eastAsia="Adobe Fangsong Std R" w:hAnsi="Adobe Fangsong Std R" w:hint="eastAsia"/>
              </w:rPr>
              <w:t>√</w:t>
            </w:r>
          </w:p>
        </w:tc>
        <w:tc>
          <w:tcPr>
            <w:tcW w:w="444" w:type="pct"/>
            <w:vAlign w:val="center"/>
          </w:tcPr>
          <w:p w:rsidR="006032D7" w:rsidRPr="00735501" w:rsidRDefault="00735501" w:rsidP="007355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Adobe Fangsong Std R" w:eastAsia="Adobe Fangsong Std R" w:hAnsi="Adobe Fangsong Std R" w:hint="eastAsia"/>
              </w:rPr>
              <w:t>√</w:t>
            </w:r>
          </w:p>
        </w:tc>
      </w:tr>
      <w:tr w:rsidR="006032D7" w:rsidRPr="00735501" w:rsidTr="00735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:rsidR="006032D7" w:rsidRPr="00735501" w:rsidRDefault="006032D7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735501">
              <w:rPr>
                <w:rFonts w:ascii="Cambria" w:hAnsi="Cambria"/>
                <w:b w:val="0"/>
                <w:sz w:val="24"/>
                <w:szCs w:val="24"/>
              </w:rPr>
              <w:t>Enable agent to complete the form and submit the claim to ground office for approval</w:t>
            </w:r>
          </w:p>
        </w:tc>
        <w:tc>
          <w:tcPr>
            <w:tcW w:w="442" w:type="pct"/>
            <w:vAlign w:val="center"/>
          </w:tcPr>
          <w:p w:rsidR="006032D7" w:rsidRPr="00735501" w:rsidRDefault="00735501" w:rsidP="007355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Adobe Fangsong Std R" w:eastAsia="Adobe Fangsong Std R" w:hAnsi="Adobe Fangsong Std R" w:hint="eastAsia"/>
              </w:rPr>
              <w:t>√</w:t>
            </w:r>
          </w:p>
        </w:tc>
        <w:tc>
          <w:tcPr>
            <w:tcW w:w="442" w:type="pct"/>
            <w:vAlign w:val="center"/>
          </w:tcPr>
          <w:p w:rsidR="006032D7" w:rsidRPr="00735501" w:rsidRDefault="00735501" w:rsidP="007355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Adobe Fangsong Std R" w:eastAsia="Adobe Fangsong Std R" w:hAnsi="Adobe Fangsong Std R" w:hint="eastAsia"/>
              </w:rPr>
              <w:t>√</w:t>
            </w:r>
          </w:p>
        </w:tc>
        <w:tc>
          <w:tcPr>
            <w:tcW w:w="442" w:type="pct"/>
            <w:vAlign w:val="center"/>
          </w:tcPr>
          <w:p w:rsidR="006032D7" w:rsidRPr="00735501" w:rsidRDefault="00735501" w:rsidP="007355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Adobe Fangsong Std R" w:eastAsia="Adobe Fangsong Std R" w:hAnsi="Adobe Fangsong Std R" w:hint="eastAsia"/>
              </w:rPr>
              <w:t>√</w:t>
            </w:r>
          </w:p>
        </w:tc>
        <w:tc>
          <w:tcPr>
            <w:tcW w:w="442" w:type="pct"/>
            <w:vAlign w:val="center"/>
          </w:tcPr>
          <w:p w:rsidR="006032D7" w:rsidRPr="00735501" w:rsidRDefault="00735501" w:rsidP="007355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Adobe Fangsong Std R" w:eastAsia="Adobe Fangsong Std R" w:hAnsi="Adobe Fangsong Std R" w:hint="eastAsia"/>
              </w:rPr>
              <w:t>√</w:t>
            </w:r>
          </w:p>
        </w:tc>
        <w:tc>
          <w:tcPr>
            <w:tcW w:w="444" w:type="pct"/>
            <w:vAlign w:val="center"/>
          </w:tcPr>
          <w:p w:rsidR="006032D7" w:rsidRPr="00735501" w:rsidRDefault="00735501" w:rsidP="007355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Adobe Fangsong Std R" w:eastAsia="Adobe Fangsong Std R" w:hAnsi="Adobe Fangsong Std R" w:hint="eastAsia"/>
              </w:rPr>
              <w:t>√</w:t>
            </w:r>
          </w:p>
        </w:tc>
      </w:tr>
      <w:tr w:rsidR="00735501" w:rsidRPr="00735501" w:rsidTr="00735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:rsidR="00735501" w:rsidRPr="00735501" w:rsidRDefault="00735501" w:rsidP="00735501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35501">
              <w:rPr>
                <w:rFonts w:ascii="Cambria" w:hAnsi="Cambria"/>
                <w:sz w:val="26"/>
                <w:szCs w:val="26"/>
              </w:rPr>
              <w:t>Evaluation Criteria’s</w:t>
            </w:r>
          </w:p>
        </w:tc>
        <w:tc>
          <w:tcPr>
            <w:tcW w:w="2212" w:type="pct"/>
            <w:gridSpan w:val="5"/>
          </w:tcPr>
          <w:p w:rsidR="00735501" w:rsidRPr="00735501" w:rsidRDefault="00735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  <w:tr w:rsidR="006032D7" w:rsidRPr="00735501" w:rsidTr="00735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:rsidR="006032D7" w:rsidRPr="00735501" w:rsidRDefault="00735501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735501">
              <w:rPr>
                <w:rFonts w:ascii="Cambria" w:hAnsi="Cambria"/>
                <w:b w:val="0"/>
                <w:sz w:val="24"/>
                <w:szCs w:val="24"/>
              </w:rPr>
              <w:t>Time taken to submit claim</w:t>
            </w:r>
          </w:p>
        </w:tc>
        <w:tc>
          <w:tcPr>
            <w:tcW w:w="442" w:type="pct"/>
          </w:tcPr>
          <w:p w:rsidR="006032D7" w:rsidRPr="00735501" w:rsidRDefault="00735501" w:rsidP="004A5B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35501">
              <w:rPr>
                <w:rFonts w:ascii="Cambria" w:hAnsi="Cambria"/>
                <w:sz w:val="24"/>
                <w:szCs w:val="24"/>
              </w:rPr>
              <w:t>12m</w:t>
            </w:r>
          </w:p>
        </w:tc>
        <w:tc>
          <w:tcPr>
            <w:tcW w:w="442" w:type="pct"/>
          </w:tcPr>
          <w:p w:rsidR="006032D7" w:rsidRPr="00735501" w:rsidRDefault="00735501" w:rsidP="004A5B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35501">
              <w:rPr>
                <w:rFonts w:ascii="Cambria" w:hAnsi="Cambria"/>
                <w:sz w:val="24"/>
                <w:szCs w:val="24"/>
              </w:rPr>
              <w:t>11m</w:t>
            </w:r>
          </w:p>
        </w:tc>
        <w:tc>
          <w:tcPr>
            <w:tcW w:w="442" w:type="pct"/>
          </w:tcPr>
          <w:p w:rsidR="006032D7" w:rsidRPr="00735501" w:rsidRDefault="00735501" w:rsidP="004A5B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35501">
              <w:rPr>
                <w:rFonts w:ascii="Cambria" w:hAnsi="Cambria"/>
                <w:sz w:val="24"/>
                <w:szCs w:val="24"/>
              </w:rPr>
              <w:t>10m</w:t>
            </w:r>
          </w:p>
        </w:tc>
        <w:tc>
          <w:tcPr>
            <w:tcW w:w="442" w:type="pct"/>
          </w:tcPr>
          <w:p w:rsidR="006032D7" w:rsidRPr="00735501" w:rsidRDefault="00735501" w:rsidP="004A5B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35501">
              <w:rPr>
                <w:rFonts w:ascii="Cambria" w:hAnsi="Cambria"/>
                <w:sz w:val="24"/>
                <w:szCs w:val="24"/>
              </w:rPr>
              <w:t>15m</w:t>
            </w:r>
          </w:p>
        </w:tc>
        <w:tc>
          <w:tcPr>
            <w:tcW w:w="444" w:type="pct"/>
          </w:tcPr>
          <w:p w:rsidR="006032D7" w:rsidRPr="00735501" w:rsidRDefault="00735501" w:rsidP="004A5B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35501">
              <w:rPr>
                <w:rFonts w:ascii="Cambria" w:hAnsi="Cambria"/>
                <w:sz w:val="24"/>
                <w:szCs w:val="24"/>
              </w:rPr>
              <w:t>12m</w:t>
            </w:r>
          </w:p>
        </w:tc>
      </w:tr>
      <w:tr w:rsidR="006032D7" w:rsidRPr="00735501" w:rsidTr="00735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:rsidR="006032D7" w:rsidRPr="00735501" w:rsidRDefault="006032D7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735501">
              <w:rPr>
                <w:rFonts w:ascii="Cambria" w:hAnsi="Cambria"/>
                <w:b w:val="0"/>
                <w:sz w:val="24"/>
                <w:szCs w:val="24"/>
              </w:rPr>
              <w:t>Number of faults made</w:t>
            </w:r>
          </w:p>
        </w:tc>
        <w:tc>
          <w:tcPr>
            <w:tcW w:w="442" w:type="pct"/>
          </w:tcPr>
          <w:p w:rsidR="006032D7" w:rsidRPr="00735501" w:rsidRDefault="00735501" w:rsidP="004A5B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35501"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442" w:type="pct"/>
          </w:tcPr>
          <w:p w:rsidR="006032D7" w:rsidRPr="00735501" w:rsidRDefault="00735501" w:rsidP="004A5B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35501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42" w:type="pct"/>
          </w:tcPr>
          <w:p w:rsidR="006032D7" w:rsidRPr="00735501" w:rsidRDefault="00735501" w:rsidP="004A5B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35501"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442" w:type="pct"/>
          </w:tcPr>
          <w:p w:rsidR="006032D7" w:rsidRPr="00735501" w:rsidRDefault="00735501" w:rsidP="004A5B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35501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44" w:type="pct"/>
          </w:tcPr>
          <w:p w:rsidR="006032D7" w:rsidRPr="00735501" w:rsidRDefault="00735501" w:rsidP="004A5B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35501"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6032D7" w:rsidRPr="00735501" w:rsidTr="00735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:rsidR="006032D7" w:rsidRPr="00735501" w:rsidRDefault="006032D7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735501">
              <w:rPr>
                <w:rFonts w:ascii="Cambria" w:hAnsi="Cambria"/>
                <w:b w:val="0"/>
                <w:sz w:val="24"/>
                <w:szCs w:val="24"/>
              </w:rPr>
              <w:t>Number of times user expressed satisfaction</w:t>
            </w:r>
          </w:p>
        </w:tc>
        <w:tc>
          <w:tcPr>
            <w:tcW w:w="442" w:type="pct"/>
          </w:tcPr>
          <w:p w:rsidR="006032D7" w:rsidRPr="00735501" w:rsidRDefault="00735501" w:rsidP="004A5B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35501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42" w:type="pct"/>
          </w:tcPr>
          <w:p w:rsidR="006032D7" w:rsidRPr="00735501" w:rsidRDefault="00735501" w:rsidP="004A5B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35501"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442" w:type="pct"/>
          </w:tcPr>
          <w:p w:rsidR="006032D7" w:rsidRPr="00735501" w:rsidRDefault="00735501" w:rsidP="004A5B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35501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42" w:type="pct"/>
          </w:tcPr>
          <w:p w:rsidR="006032D7" w:rsidRPr="00735501" w:rsidRDefault="00735501" w:rsidP="004A5B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35501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44" w:type="pct"/>
          </w:tcPr>
          <w:p w:rsidR="006032D7" w:rsidRPr="00735501" w:rsidRDefault="00735501" w:rsidP="004A5B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35501"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6032D7" w:rsidRPr="00735501" w:rsidTr="00735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:rsidR="006032D7" w:rsidRPr="00735501" w:rsidRDefault="006032D7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735501">
              <w:rPr>
                <w:rFonts w:ascii="Cambria" w:hAnsi="Cambria"/>
                <w:b w:val="0"/>
                <w:sz w:val="24"/>
                <w:szCs w:val="24"/>
              </w:rPr>
              <w:t>Number of times where the user got frustrated</w:t>
            </w:r>
          </w:p>
        </w:tc>
        <w:tc>
          <w:tcPr>
            <w:tcW w:w="442" w:type="pct"/>
          </w:tcPr>
          <w:p w:rsidR="006032D7" w:rsidRPr="00735501" w:rsidRDefault="00735501" w:rsidP="004A5B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35501"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442" w:type="pct"/>
          </w:tcPr>
          <w:p w:rsidR="006032D7" w:rsidRPr="00735501" w:rsidRDefault="00735501" w:rsidP="004A5B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35501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42" w:type="pct"/>
          </w:tcPr>
          <w:p w:rsidR="006032D7" w:rsidRPr="00735501" w:rsidRDefault="00735501" w:rsidP="004A5B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35501"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442" w:type="pct"/>
          </w:tcPr>
          <w:p w:rsidR="006032D7" w:rsidRPr="00735501" w:rsidRDefault="00735501" w:rsidP="004A5B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35501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44" w:type="pct"/>
          </w:tcPr>
          <w:p w:rsidR="006032D7" w:rsidRPr="00735501" w:rsidRDefault="00735501" w:rsidP="004A5B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35501">
              <w:rPr>
                <w:rFonts w:ascii="Cambria" w:hAnsi="Cambria"/>
                <w:sz w:val="24"/>
                <w:szCs w:val="24"/>
              </w:rPr>
              <w:t>0</w:t>
            </w:r>
          </w:p>
        </w:tc>
      </w:tr>
      <w:tr w:rsidR="006032D7" w:rsidRPr="00735501" w:rsidTr="00735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:rsidR="006032D7" w:rsidRPr="00735501" w:rsidRDefault="006032D7" w:rsidP="00735501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735501">
              <w:rPr>
                <w:rFonts w:ascii="Cambria" w:hAnsi="Cambria"/>
                <w:b w:val="0"/>
                <w:sz w:val="24"/>
                <w:szCs w:val="24"/>
              </w:rPr>
              <w:t>Number of times users</w:t>
            </w:r>
            <w:r w:rsidR="00735501">
              <w:rPr>
                <w:rFonts w:ascii="Cambria" w:hAnsi="Cambria"/>
                <w:b w:val="0"/>
                <w:sz w:val="24"/>
                <w:szCs w:val="24"/>
              </w:rPr>
              <w:t xml:space="preserve"> </w:t>
            </w:r>
            <w:r w:rsidRPr="00735501">
              <w:rPr>
                <w:rFonts w:ascii="Cambria" w:hAnsi="Cambria"/>
                <w:b w:val="0"/>
                <w:sz w:val="24"/>
                <w:szCs w:val="24"/>
              </w:rPr>
              <w:t>needed help</w:t>
            </w:r>
          </w:p>
        </w:tc>
        <w:tc>
          <w:tcPr>
            <w:tcW w:w="442" w:type="pct"/>
          </w:tcPr>
          <w:p w:rsidR="006032D7" w:rsidRPr="00735501" w:rsidRDefault="00735501" w:rsidP="004A5B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35501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42" w:type="pct"/>
          </w:tcPr>
          <w:p w:rsidR="006032D7" w:rsidRPr="00735501" w:rsidRDefault="00735501" w:rsidP="004A5B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35501"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442" w:type="pct"/>
          </w:tcPr>
          <w:p w:rsidR="006032D7" w:rsidRPr="00735501" w:rsidRDefault="00735501" w:rsidP="004A5B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35501"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442" w:type="pct"/>
          </w:tcPr>
          <w:p w:rsidR="006032D7" w:rsidRPr="00735501" w:rsidRDefault="00735501" w:rsidP="004A5B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35501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44" w:type="pct"/>
          </w:tcPr>
          <w:p w:rsidR="006032D7" w:rsidRPr="00735501" w:rsidRDefault="00735501" w:rsidP="004A5B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35501">
              <w:rPr>
                <w:rFonts w:ascii="Cambria" w:hAnsi="Cambria"/>
                <w:sz w:val="24"/>
                <w:szCs w:val="24"/>
              </w:rPr>
              <w:t>0</w:t>
            </w:r>
          </w:p>
        </w:tc>
      </w:tr>
    </w:tbl>
    <w:p w:rsidR="00AB15B5" w:rsidRDefault="00AB15B5"/>
    <w:tbl>
      <w:tblPr>
        <w:tblStyle w:val="GridTable4-Accent3"/>
        <w:tblW w:w="5000" w:type="pct"/>
        <w:tblLook w:val="04A0" w:firstRow="1" w:lastRow="0" w:firstColumn="1" w:lastColumn="0" w:noHBand="0" w:noVBand="1"/>
      </w:tblPr>
      <w:tblGrid>
        <w:gridCol w:w="5147"/>
        <w:gridCol w:w="759"/>
        <w:gridCol w:w="759"/>
        <w:gridCol w:w="961"/>
        <w:gridCol w:w="761"/>
        <w:gridCol w:w="963"/>
      </w:tblGrid>
      <w:tr w:rsidR="00735501" w:rsidRPr="00735501" w:rsidTr="004A5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pct"/>
          </w:tcPr>
          <w:p w:rsidR="00735501" w:rsidRPr="00735501" w:rsidRDefault="00735501" w:rsidP="0074368E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35501">
              <w:rPr>
                <w:rFonts w:ascii="Cambria" w:hAnsi="Cambria"/>
                <w:sz w:val="26"/>
                <w:szCs w:val="26"/>
              </w:rPr>
              <w:t>Participants</w:t>
            </w:r>
          </w:p>
        </w:tc>
        <w:tc>
          <w:tcPr>
            <w:tcW w:w="406" w:type="pct"/>
          </w:tcPr>
          <w:p w:rsidR="00735501" w:rsidRPr="00735501" w:rsidRDefault="00735501" w:rsidP="007436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735501">
              <w:rPr>
                <w:rFonts w:ascii="Cambria" w:hAnsi="Cambria"/>
                <w:sz w:val="26"/>
                <w:szCs w:val="26"/>
              </w:rPr>
              <w:t>1</w:t>
            </w:r>
          </w:p>
        </w:tc>
        <w:tc>
          <w:tcPr>
            <w:tcW w:w="406" w:type="pct"/>
          </w:tcPr>
          <w:p w:rsidR="00735501" w:rsidRPr="00735501" w:rsidRDefault="00735501" w:rsidP="007436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735501">
              <w:rPr>
                <w:rFonts w:ascii="Cambria" w:hAnsi="Cambria"/>
                <w:sz w:val="26"/>
                <w:szCs w:val="26"/>
              </w:rPr>
              <w:t>2</w:t>
            </w:r>
          </w:p>
        </w:tc>
        <w:tc>
          <w:tcPr>
            <w:tcW w:w="514" w:type="pct"/>
          </w:tcPr>
          <w:p w:rsidR="00735501" w:rsidRPr="00735501" w:rsidRDefault="00735501" w:rsidP="007436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735501">
              <w:rPr>
                <w:rFonts w:ascii="Cambria" w:hAnsi="Cambria"/>
                <w:sz w:val="26"/>
                <w:szCs w:val="26"/>
              </w:rPr>
              <w:t>3</w:t>
            </w:r>
          </w:p>
        </w:tc>
        <w:tc>
          <w:tcPr>
            <w:tcW w:w="407" w:type="pct"/>
          </w:tcPr>
          <w:p w:rsidR="00735501" w:rsidRPr="00735501" w:rsidRDefault="00735501" w:rsidP="007436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735501">
              <w:rPr>
                <w:rFonts w:ascii="Cambria" w:hAnsi="Cambria"/>
                <w:sz w:val="26"/>
                <w:szCs w:val="26"/>
              </w:rPr>
              <w:t>4</w:t>
            </w:r>
          </w:p>
        </w:tc>
        <w:tc>
          <w:tcPr>
            <w:tcW w:w="514" w:type="pct"/>
          </w:tcPr>
          <w:p w:rsidR="00735501" w:rsidRPr="00735501" w:rsidRDefault="00735501" w:rsidP="007436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735501">
              <w:rPr>
                <w:rFonts w:ascii="Cambria" w:hAnsi="Cambria"/>
                <w:sz w:val="26"/>
                <w:szCs w:val="26"/>
              </w:rPr>
              <w:t>5</w:t>
            </w:r>
          </w:p>
        </w:tc>
      </w:tr>
      <w:tr w:rsidR="00735501" w:rsidRPr="00735501" w:rsidTr="004A5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pct"/>
          </w:tcPr>
          <w:p w:rsidR="00735501" w:rsidRPr="00735501" w:rsidRDefault="00735501" w:rsidP="0074368E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35501">
              <w:rPr>
                <w:rFonts w:ascii="Cambria" w:hAnsi="Cambria"/>
                <w:sz w:val="26"/>
                <w:szCs w:val="26"/>
              </w:rPr>
              <w:t>Demographic Details</w:t>
            </w:r>
          </w:p>
        </w:tc>
        <w:tc>
          <w:tcPr>
            <w:tcW w:w="2248" w:type="pct"/>
            <w:gridSpan w:val="5"/>
          </w:tcPr>
          <w:p w:rsidR="00735501" w:rsidRPr="00735501" w:rsidRDefault="00735501" w:rsidP="00743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  <w:tr w:rsidR="00735501" w:rsidRPr="00735501" w:rsidTr="004A5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pct"/>
          </w:tcPr>
          <w:p w:rsidR="00735501" w:rsidRPr="00735501" w:rsidRDefault="00735501" w:rsidP="0074368E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735501">
              <w:rPr>
                <w:rFonts w:ascii="Cambria" w:hAnsi="Cambria"/>
                <w:b w:val="0"/>
                <w:sz w:val="24"/>
                <w:szCs w:val="24"/>
              </w:rPr>
              <w:t>User Type</w:t>
            </w:r>
          </w:p>
        </w:tc>
        <w:tc>
          <w:tcPr>
            <w:tcW w:w="2248" w:type="pct"/>
            <w:gridSpan w:val="5"/>
          </w:tcPr>
          <w:p w:rsidR="00735501" w:rsidRPr="00735501" w:rsidRDefault="004A5B90" w:rsidP="00743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Clients</w:t>
            </w:r>
          </w:p>
        </w:tc>
      </w:tr>
      <w:tr w:rsidR="00735501" w:rsidRPr="00735501" w:rsidTr="004A5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pct"/>
          </w:tcPr>
          <w:p w:rsidR="00735501" w:rsidRPr="00735501" w:rsidRDefault="00735501" w:rsidP="0074368E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735501">
              <w:rPr>
                <w:rFonts w:ascii="Cambria" w:hAnsi="Cambria"/>
                <w:b w:val="0"/>
                <w:sz w:val="24"/>
                <w:szCs w:val="24"/>
              </w:rPr>
              <w:t>Sex</w:t>
            </w:r>
          </w:p>
        </w:tc>
        <w:tc>
          <w:tcPr>
            <w:tcW w:w="406" w:type="pct"/>
          </w:tcPr>
          <w:p w:rsidR="00735501" w:rsidRPr="00735501" w:rsidRDefault="00735501" w:rsidP="004A5B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35501">
              <w:rPr>
                <w:rFonts w:ascii="Cambria" w:hAnsi="Cambria"/>
                <w:sz w:val="24"/>
                <w:szCs w:val="24"/>
              </w:rPr>
              <w:t>Male</w:t>
            </w:r>
          </w:p>
        </w:tc>
        <w:tc>
          <w:tcPr>
            <w:tcW w:w="406" w:type="pct"/>
          </w:tcPr>
          <w:p w:rsidR="00735501" w:rsidRPr="00735501" w:rsidRDefault="00735501" w:rsidP="004A5B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35501">
              <w:rPr>
                <w:rFonts w:ascii="Cambria" w:hAnsi="Cambria"/>
                <w:sz w:val="24"/>
                <w:szCs w:val="24"/>
              </w:rPr>
              <w:t>Male</w:t>
            </w:r>
          </w:p>
        </w:tc>
        <w:tc>
          <w:tcPr>
            <w:tcW w:w="514" w:type="pct"/>
          </w:tcPr>
          <w:p w:rsidR="00735501" w:rsidRPr="00735501" w:rsidRDefault="00735501" w:rsidP="004A5B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Fem</w:t>
            </w:r>
            <w:r w:rsidRPr="00735501">
              <w:rPr>
                <w:rFonts w:ascii="Cambria" w:hAnsi="Cambria"/>
                <w:sz w:val="24"/>
                <w:szCs w:val="24"/>
              </w:rPr>
              <w:t>ale</w:t>
            </w:r>
          </w:p>
        </w:tc>
        <w:tc>
          <w:tcPr>
            <w:tcW w:w="407" w:type="pct"/>
          </w:tcPr>
          <w:p w:rsidR="00735501" w:rsidRPr="00735501" w:rsidRDefault="00735501" w:rsidP="004A5B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35501">
              <w:rPr>
                <w:rFonts w:ascii="Cambria" w:hAnsi="Cambria"/>
                <w:sz w:val="24"/>
                <w:szCs w:val="24"/>
              </w:rPr>
              <w:t>Male</w:t>
            </w:r>
          </w:p>
        </w:tc>
        <w:tc>
          <w:tcPr>
            <w:tcW w:w="514" w:type="pct"/>
          </w:tcPr>
          <w:p w:rsidR="00735501" w:rsidRPr="00735501" w:rsidRDefault="00735501" w:rsidP="004A5B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Fem</w:t>
            </w:r>
            <w:r w:rsidRPr="00735501">
              <w:rPr>
                <w:rFonts w:ascii="Cambria" w:hAnsi="Cambria"/>
                <w:sz w:val="24"/>
                <w:szCs w:val="24"/>
              </w:rPr>
              <w:t>ale</w:t>
            </w:r>
          </w:p>
        </w:tc>
      </w:tr>
      <w:tr w:rsidR="00735501" w:rsidRPr="00735501" w:rsidTr="004A5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pct"/>
          </w:tcPr>
          <w:p w:rsidR="00735501" w:rsidRPr="00735501" w:rsidRDefault="00735501" w:rsidP="0074368E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735501">
              <w:rPr>
                <w:rFonts w:ascii="Cambria" w:hAnsi="Cambria"/>
                <w:b w:val="0"/>
                <w:sz w:val="24"/>
                <w:szCs w:val="24"/>
              </w:rPr>
              <w:t>Experience with smart devices</w:t>
            </w:r>
          </w:p>
        </w:tc>
        <w:tc>
          <w:tcPr>
            <w:tcW w:w="406" w:type="pct"/>
          </w:tcPr>
          <w:p w:rsidR="00735501" w:rsidRPr="00735501" w:rsidRDefault="004A5B90" w:rsidP="004A5B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35501">
              <w:rPr>
                <w:rFonts w:ascii="Cambria" w:hAnsi="Cambria"/>
                <w:sz w:val="24"/>
                <w:szCs w:val="24"/>
              </w:rPr>
              <w:t>High</w:t>
            </w:r>
          </w:p>
        </w:tc>
        <w:tc>
          <w:tcPr>
            <w:tcW w:w="406" w:type="pct"/>
          </w:tcPr>
          <w:p w:rsidR="00735501" w:rsidRPr="00735501" w:rsidRDefault="004A5B90" w:rsidP="004A5B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35501">
              <w:rPr>
                <w:rFonts w:ascii="Cambria" w:hAnsi="Cambria"/>
                <w:sz w:val="24"/>
                <w:szCs w:val="24"/>
              </w:rPr>
              <w:t>High</w:t>
            </w:r>
          </w:p>
        </w:tc>
        <w:tc>
          <w:tcPr>
            <w:tcW w:w="514" w:type="pct"/>
          </w:tcPr>
          <w:p w:rsidR="00735501" w:rsidRPr="00735501" w:rsidRDefault="004A5B90" w:rsidP="004A5B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35501">
              <w:rPr>
                <w:rFonts w:ascii="Cambria" w:hAnsi="Cambria"/>
                <w:sz w:val="24"/>
                <w:szCs w:val="24"/>
              </w:rPr>
              <w:t>Mid</w:t>
            </w:r>
          </w:p>
        </w:tc>
        <w:tc>
          <w:tcPr>
            <w:tcW w:w="407" w:type="pct"/>
          </w:tcPr>
          <w:p w:rsidR="00735501" w:rsidRPr="00735501" w:rsidRDefault="00735501" w:rsidP="004A5B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35501">
              <w:rPr>
                <w:rFonts w:ascii="Cambria" w:hAnsi="Cambria"/>
                <w:sz w:val="24"/>
                <w:szCs w:val="24"/>
              </w:rPr>
              <w:t>Low</w:t>
            </w:r>
          </w:p>
        </w:tc>
        <w:tc>
          <w:tcPr>
            <w:tcW w:w="514" w:type="pct"/>
          </w:tcPr>
          <w:p w:rsidR="00735501" w:rsidRPr="00735501" w:rsidRDefault="00735501" w:rsidP="004A5B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35501">
              <w:rPr>
                <w:rFonts w:ascii="Cambria" w:hAnsi="Cambria"/>
                <w:sz w:val="24"/>
                <w:szCs w:val="24"/>
              </w:rPr>
              <w:t>Mid</w:t>
            </w:r>
          </w:p>
        </w:tc>
      </w:tr>
      <w:tr w:rsidR="00735501" w:rsidRPr="00735501" w:rsidTr="004A5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pct"/>
          </w:tcPr>
          <w:p w:rsidR="00735501" w:rsidRPr="00735501" w:rsidRDefault="004A5B90" w:rsidP="004A5B90">
            <w:pPr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Mobile</w:t>
            </w:r>
            <w:r w:rsidR="00735501" w:rsidRPr="00735501">
              <w:rPr>
                <w:rFonts w:ascii="Cambria" w:hAnsi="Cambria"/>
                <w:sz w:val="26"/>
                <w:szCs w:val="26"/>
              </w:rPr>
              <w:t xml:space="preserve"> </w:t>
            </w:r>
            <w:r>
              <w:rPr>
                <w:rFonts w:ascii="Cambria" w:hAnsi="Cambria"/>
                <w:sz w:val="26"/>
                <w:szCs w:val="26"/>
              </w:rPr>
              <w:t>Application</w:t>
            </w:r>
          </w:p>
        </w:tc>
        <w:tc>
          <w:tcPr>
            <w:tcW w:w="2248" w:type="pct"/>
            <w:gridSpan w:val="5"/>
          </w:tcPr>
          <w:p w:rsidR="00735501" w:rsidRPr="00735501" w:rsidRDefault="00735501" w:rsidP="004A5B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  <w:tr w:rsidR="00735501" w:rsidRPr="00735501" w:rsidTr="004A5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pct"/>
          </w:tcPr>
          <w:p w:rsidR="00735501" w:rsidRPr="00735501" w:rsidRDefault="004A5B90" w:rsidP="0074368E">
            <w:pPr>
              <w:rPr>
                <w:rFonts w:ascii="Cambria" w:hAnsi="Cambria"/>
                <w:b w:val="0"/>
                <w:sz w:val="24"/>
                <w:szCs w:val="24"/>
              </w:rPr>
            </w:pPr>
            <w:r>
              <w:rPr>
                <w:rFonts w:ascii="Cambria" w:hAnsi="Cambria"/>
                <w:b w:val="0"/>
                <w:sz w:val="24"/>
                <w:szCs w:val="24"/>
              </w:rPr>
              <w:t>Open the application</w:t>
            </w:r>
          </w:p>
        </w:tc>
        <w:tc>
          <w:tcPr>
            <w:tcW w:w="406" w:type="pct"/>
            <w:vAlign w:val="center"/>
          </w:tcPr>
          <w:p w:rsidR="00735501" w:rsidRPr="00735501" w:rsidRDefault="00735501" w:rsidP="004A5B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Adobe Fangsong Std R" w:eastAsia="Adobe Fangsong Std R" w:hAnsi="Adobe Fangsong Std R" w:hint="eastAsia"/>
              </w:rPr>
              <w:t>√</w:t>
            </w:r>
          </w:p>
        </w:tc>
        <w:tc>
          <w:tcPr>
            <w:tcW w:w="406" w:type="pct"/>
            <w:vAlign w:val="center"/>
          </w:tcPr>
          <w:p w:rsidR="00735501" w:rsidRPr="00735501" w:rsidRDefault="00735501" w:rsidP="004A5B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Adobe Fangsong Std R" w:eastAsia="Adobe Fangsong Std R" w:hAnsi="Adobe Fangsong Std R" w:hint="eastAsia"/>
              </w:rPr>
              <w:t>√</w:t>
            </w:r>
          </w:p>
        </w:tc>
        <w:tc>
          <w:tcPr>
            <w:tcW w:w="514" w:type="pct"/>
            <w:vAlign w:val="center"/>
          </w:tcPr>
          <w:p w:rsidR="00735501" w:rsidRPr="00735501" w:rsidRDefault="00735501" w:rsidP="004A5B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Adobe Fangsong Std R" w:eastAsia="Adobe Fangsong Std R" w:hAnsi="Adobe Fangsong Std R" w:hint="eastAsia"/>
              </w:rPr>
              <w:t>√</w:t>
            </w:r>
          </w:p>
        </w:tc>
        <w:tc>
          <w:tcPr>
            <w:tcW w:w="407" w:type="pct"/>
            <w:vAlign w:val="center"/>
          </w:tcPr>
          <w:p w:rsidR="00735501" w:rsidRPr="00735501" w:rsidRDefault="00735501" w:rsidP="004A5B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Adobe Fangsong Std R" w:eastAsia="Adobe Fangsong Std R" w:hAnsi="Adobe Fangsong Std R" w:hint="eastAsia"/>
              </w:rPr>
              <w:t>√</w:t>
            </w:r>
          </w:p>
        </w:tc>
        <w:tc>
          <w:tcPr>
            <w:tcW w:w="514" w:type="pct"/>
            <w:vAlign w:val="center"/>
          </w:tcPr>
          <w:p w:rsidR="00735501" w:rsidRPr="00735501" w:rsidRDefault="00735501" w:rsidP="004A5B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Adobe Fangsong Std R" w:eastAsia="Adobe Fangsong Std R" w:hAnsi="Adobe Fangsong Std R" w:hint="eastAsia"/>
              </w:rPr>
              <w:t>√</w:t>
            </w:r>
          </w:p>
        </w:tc>
      </w:tr>
      <w:tr w:rsidR="00735501" w:rsidRPr="00735501" w:rsidTr="004A5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pct"/>
          </w:tcPr>
          <w:p w:rsidR="00735501" w:rsidRPr="00735501" w:rsidRDefault="004A5B90" w:rsidP="004A5B90">
            <w:pPr>
              <w:rPr>
                <w:rFonts w:ascii="Cambria" w:hAnsi="Cambria"/>
                <w:b w:val="0"/>
                <w:sz w:val="24"/>
                <w:szCs w:val="24"/>
              </w:rPr>
            </w:pPr>
            <w:r>
              <w:rPr>
                <w:rFonts w:ascii="Cambria" w:hAnsi="Cambria"/>
                <w:b w:val="0"/>
                <w:sz w:val="24"/>
                <w:szCs w:val="24"/>
              </w:rPr>
              <w:t>Enable to type the policy number and report</w:t>
            </w:r>
          </w:p>
        </w:tc>
        <w:tc>
          <w:tcPr>
            <w:tcW w:w="406" w:type="pct"/>
            <w:vAlign w:val="center"/>
          </w:tcPr>
          <w:p w:rsidR="00735501" w:rsidRPr="00735501" w:rsidRDefault="00735501" w:rsidP="004A5B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Adobe Fangsong Std R" w:eastAsia="Adobe Fangsong Std R" w:hAnsi="Adobe Fangsong Std R" w:hint="eastAsia"/>
              </w:rPr>
              <w:t>√</w:t>
            </w:r>
          </w:p>
        </w:tc>
        <w:tc>
          <w:tcPr>
            <w:tcW w:w="406" w:type="pct"/>
            <w:vAlign w:val="center"/>
          </w:tcPr>
          <w:p w:rsidR="00735501" w:rsidRPr="00735501" w:rsidRDefault="00735501" w:rsidP="004A5B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Adobe Fangsong Std R" w:eastAsia="Adobe Fangsong Std R" w:hAnsi="Adobe Fangsong Std R" w:hint="eastAsia"/>
              </w:rPr>
              <w:t>√</w:t>
            </w:r>
          </w:p>
        </w:tc>
        <w:tc>
          <w:tcPr>
            <w:tcW w:w="514" w:type="pct"/>
            <w:vAlign w:val="center"/>
          </w:tcPr>
          <w:p w:rsidR="00735501" w:rsidRPr="00735501" w:rsidRDefault="00735501" w:rsidP="004A5B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Adobe Fangsong Std R" w:eastAsia="Adobe Fangsong Std R" w:hAnsi="Adobe Fangsong Std R" w:hint="eastAsia"/>
              </w:rPr>
              <w:t>√</w:t>
            </w:r>
          </w:p>
        </w:tc>
        <w:tc>
          <w:tcPr>
            <w:tcW w:w="407" w:type="pct"/>
            <w:vAlign w:val="center"/>
          </w:tcPr>
          <w:p w:rsidR="00735501" w:rsidRPr="00735501" w:rsidRDefault="00735501" w:rsidP="004A5B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Adobe Fangsong Std R" w:eastAsia="Adobe Fangsong Std R" w:hAnsi="Adobe Fangsong Std R" w:hint="eastAsia"/>
              </w:rPr>
              <w:t>√</w:t>
            </w:r>
          </w:p>
        </w:tc>
        <w:tc>
          <w:tcPr>
            <w:tcW w:w="514" w:type="pct"/>
            <w:vAlign w:val="center"/>
          </w:tcPr>
          <w:p w:rsidR="00735501" w:rsidRPr="00735501" w:rsidRDefault="00735501" w:rsidP="004A5B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Adobe Fangsong Std R" w:eastAsia="Adobe Fangsong Std R" w:hAnsi="Adobe Fangsong Std R" w:hint="eastAsia"/>
              </w:rPr>
              <w:t>√</w:t>
            </w:r>
          </w:p>
        </w:tc>
        <w:bookmarkStart w:id="0" w:name="_GoBack"/>
        <w:bookmarkEnd w:id="0"/>
      </w:tr>
      <w:tr w:rsidR="00735501" w:rsidRPr="00735501" w:rsidTr="004A5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pct"/>
          </w:tcPr>
          <w:p w:rsidR="00735501" w:rsidRPr="00735501" w:rsidRDefault="00735501" w:rsidP="0074368E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735501">
              <w:rPr>
                <w:rFonts w:ascii="Cambria" w:hAnsi="Cambria"/>
                <w:sz w:val="26"/>
                <w:szCs w:val="26"/>
              </w:rPr>
              <w:t>Evaluation Criteria’s</w:t>
            </w:r>
          </w:p>
        </w:tc>
        <w:tc>
          <w:tcPr>
            <w:tcW w:w="2248" w:type="pct"/>
            <w:gridSpan w:val="5"/>
          </w:tcPr>
          <w:p w:rsidR="00735501" w:rsidRPr="00735501" w:rsidRDefault="00735501" w:rsidP="004A5B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  <w:tr w:rsidR="00735501" w:rsidRPr="00735501" w:rsidTr="004A5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pct"/>
          </w:tcPr>
          <w:p w:rsidR="00735501" w:rsidRPr="00735501" w:rsidRDefault="00735501" w:rsidP="0074368E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735501">
              <w:rPr>
                <w:rFonts w:ascii="Cambria" w:hAnsi="Cambria"/>
                <w:b w:val="0"/>
                <w:sz w:val="24"/>
                <w:szCs w:val="24"/>
              </w:rPr>
              <w:t>Time taken to submit claim</w:t>
            </w:r>
          </w:p>
        </w:tc>
        <w:tc>
          <w:tcPr>
            <w:tcW w:w="406" w:type="pct"/>
          </w:tcPr>
          <w:p w:rsidR="00735501" w:rsidRPr="00735501" w:rsidRDefault="004A5B90" w:rsidP="004A5B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="00735501" w:rsidRPr="00735501">
              <w:rPr>
                <w:rFonts w:ascii="Cambria" w:hAnsi="Cambria"/>
                <w:sz w:val="24"/>
                <w:szCs w:val="24"/>
              </w:rPr>
              <w:t>m</w:t>
            </w:r>
          </w:p>
        </w:tc>
        <w:tc>
          <w:tcPr>
            <w:tcW w:w="406" w:type="pct"/>
          </w:tcPr>
          <w:p w:rsidR="00735501" w:rsidRPr="00735501" w:rsidRDefault="004A5B90" w:rsidP="004A5B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  <w:r w:rsidR="00735501" w:rsidRPr="00735501">
              <w:rPr>
                <w:rFonts w:ascii="Cambria" w:hAnsi="Cambria"/>
                <w:sz w:val="24"/>
                <w:szCs w:val="24"/>
              </w:rPr>
              <w:t>m</w:t>
            </w:r>
          </w:p>
        </w:tc>
        <w:tc>
          <w:tcPr>
            <w:tcW w:w="514" w:type="pct"/>
          </w:tcPr>
          <w:p w:rsidR="00735501" w:rsidRPr="00735501" w:rsidRDefault="004A5B90" w:rsidP="004A5B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="00735501" w:rsidRPr="00735501">
              <w:rPr>
                <w:rFonts w:ascii="Cambria" w:hAnsi="Cambria"/>
                <w:sz w:val="24"/>
                <w:szCs w:val="24"/>
              </w:rPr>
              <w:t>m</w:t>
            </w:r>
          </w:p>
        </w:tc>
        <w:tc>
          <w:tcPr>
            <w:tcW w:w="407" w:type="pct"/>
          </w:tcPr>
          <w:p w:rsidR="00735501" w:rsidRPr="00735501" w:rsidRDefault="004A5B90" w:rsidP="004A5B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  <w:r w:rsidR="00735501" w:rsidRPr="00735501">
              <w:rPr>
                <w:rFonts w:ascii="Cambria" w:hAnsi="Cambria"/>
                <w:sz w:val="24"/>
                <w:szCs w:val="24"/>
              </w:rPr>
              <w:t>m</w:t>
            </w:r>
          </w:p>
        </w:tc>
        <w:tc>
          <w:tcPr>
            <w:tcW w:w="514" w:type="pct"/>
          </w:tcPr>
          <w:p w:rsidR="00735501" w:rsidRPr="00735501" w:rsidRDefault="004A5B90" w:rsidP="004A5B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  <w:r w:rsidR="00735501" w:rsidRPr="00735501">
              <w:rPr>
                <w:rFonts w:ascii="Cambria" w:hAnsi="Cambria"/>
                <w:sz w:val="24"/>
                <w:szCs w:val="24"/>
              </w:rPr>
              <w:t>m</w:t>
            </w:r>
          </w:p>
        </w:tc>
      </w:tr>
      <w:tr w:rsidR="00735501" w:rsidRPr="00735501" w:rsidTr="004A5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pct"/>
          </w:tcPr>
          <w:p w:rsidR="00735501" w:rsidRPr="00735501" w:rsidRDefault="00735501" w:rsidP="0074368E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735501">
              <w:rPr>
                <w:rFonts w:ascii="Cambria" w:hAnsi="Cambria"/>
                <w:b w:val="0"/>
                <w:sz w:val="24"/>
                <w:szCs w:val="24"/>
              </w:rPr>
              <w:t>Number of faults made</w:t>
            </w:r>
          </w:p>
        </w:tc>
        <w:tc>
          <w:tcPr>
            <w:tcW w:w="406" w:type="pct"/>
          </w:tcPr>
          <w:p w:rsidR="00735501" w:rsidRPr="00735501" w:rsidRDefault="00735501" w:rsidP="004A5B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35501"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406" w:type="pct"/>
          </w:tcPr>
          <w:p w:rsidR="00735501" w:rsidRPr="00735501" w:rsidRDefault="004A5B90" w:rsidP="004A5B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514" w:type="pct"/>
          </w:tcPr>
          <w:p w:rsidR="00735501" w:rsidRPr="00735501" w:rsidRDefault="00735501" w:rsidP="004A5B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35501"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407" w:type="pct"/>
          </w:tcPr>
          <w:p w:rsidR="00735501" w:rsidRPr="00735501" w:rsidRDefault="004A5B90" w:rsidP="004A5B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514" w:type="pct"/>
          </w:tcPr>
          <w:p w:rsidR="00735501" w:rsidRPr="00735501" w:rsidRDefault="004A5B90" w:rsidP="004A5B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</w:tr>
      <w:tr w:rsidR="00735501" w:rsidRPr="00735501" w:rsidTr="004A5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pct"/>
          </w:tcPr>
          <w:p w:rsidR="00735501" w:rsidRPr="00735501" w:rsidRDefault="00735501" w:rsidP="0074368E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735501">
              <w:rPr>
                <w:rFonts w:ascii="Cambria" w:hAnsi="Cambria"/>
                <w:b w:val="0"/>
                <w:sz w:val="24"/>
                <w:szCs w:val="24"/>
              </w:rPr>
              <w:t>Number of times user expressed satisfaction</w:t>
            </w:r>
          </w:p>
        </w:tc>
        <w:tc>
          <w:tcPr>
            <w:tcW w:w="406" w:type="pct"/>
          </w:tcPr>
          <w:p w:rsidR="00735501" w:rsidRPr="00735501" w:rsidRDefault="004A5B90" w:rsidP="004A5B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06" w:type="pct"/>
          </w:tcPr>
          <w:p w:rsidR="00735501" w:rsidRPr="00735501" w:rsidRDefault="004A5B90" w:rsidP="004A5B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514" w:type="pct"/>
          </w:tcPr>
          <w:p w:rsidR="00735501" w:rsidRPr="00735501" w:rsidRDefault="004A5B90" w:rsidP="004A5B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407" w:type="pct"/>
          </w:tcPr>
          <w:p w:rsidR="00735501" w:rsidRPr="00735501" w:rsidRDefault="00735501" w:rsidP="004A5B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35501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514" w:type="pct"/>
          </w:tcPr>
          <w:p w:rsidR="00735501" w:rsidRPr="00735501" w:rsidRDefault="00735501" w:rsidP="004A5B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35501"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735501" w:rsidRPr="00735501" w:rsidTr="004A5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pct"/>
          </w:tcPr>
          <w:p w:rsidR="00735501" w:rsidRPr="00735501" w:rsidRDefault="00735501" w:rsidP="0074368E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735501">
              <w:rPr>
                <w:rFonts w:ascii="Cambria" w:hAnsi="Cambria"/>
                <w:b w:val="0"/>
                <w:sz w:val="24"/>
                <w:szCs w:val="24"/>
              </w:rPr>
              <w:t>Number of times where the user got frustrated</w:t>
            </w:r>
          </w:p>
        </w:tc>
        <w:tc>
          <w:tcPr>
            <w:tcW w:w="406" w:type="pct"/>
          </w:tcPr>
          <w:p w:rsidR="00735501" w:rsidRPr="00735501" w:rsidRDefault="00735501" w:rsidP="004A5B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35501"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406" w:type="pct"/>
          </w:tcPr>
          <w:p w:rsidR="00735501" w:rsidRPr="00735501" w:rsidRDefault="004A5B90" w:rsidP="004A5B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514" w:type="pct"/>
          </w:tcPr>
          <w:p w:rsidR="00735501" w:rsidRPr="00735501" w:rsidRDefault="00735501" w:rsidP="004A5B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35501"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407" w:type="pct"/>
          </w:tcPr>
          <w:p w:rsidR="00735501" w:rsidRPr="00735501" w:rsidRDefault="004A5B90" w:rsidP="004A5B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514" w:type="pct"/>
          </w:tcPr>
          <w:p w:rsidR="00735501" w:rsidRPr="00735501" w:rsidRDefault="00735501" w:rsidP="004A5B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35501">
              <w:rPr>
                <w:rFonts w:ascii="Cambria" w:hAnsi="Cambria"/>
                <w:sz w:val="24"/>
                <w:szCs w:val="24"/>
              </w:rPr>
              <w:t>0</w:t>
            </w:r>
          </w:p>
        </w:tc>
      </w:tr>
      <w:tr w:rsidR="00735501" w:rsidRPr="00735501" w:rsidTr="004A5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pct"/>
          </w:tcPr>
          <w:p w:rsidR="00735501" w:rsidRPr="00735501" w:rsidRDefault="00735501" w:rsidP="0074368E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735501">
              <w:rPr>
                <w:rFonts w:ascii="Cambria" w:hAnsi="Cambria"/>
                <w:b w:val="0"/>
                <w:sz w:val="24"/>
                <w:szCs w:val="24"/>
              </w:rPr>
              <w:t>Number of times users</w:t>
            </w:r>
            <w:r>
              <w:rPr>
                <w:rFonts w:ascii="Cambria" w:hAnsi="Cambria"/>
                <w:b w:val="0"/>
                <w:sz w:val="24"/>
                <w:szCs w:val="24"/>
              </w:rPr>
              <w:t xml:space="preserve"> </w:t>
            </w:r>
            <w:r w:rsidRPr="00735501">
              <w:rPr>
                <w:rFonts w:ascii="Cambria" w:hAnsi="Cambria"/>
                <w:b w:val="0"/>
                <w:sz w:val="24"/>
                <w:szCs w:val="24"/>
              </w:rPr>
              <w:t>needed help</w:t>
            </w:r>
          </w:p>
        </w:tc>
        <w:tc>
          <w:tcPr>
            <w:tcW w:w="406" w:type="pct"/>
          </w:tcPr>
          <w:p w:rsidR="00735501" w:rsidRPr="00735501" w:rsidRDefault="004A5B90" w:rsidP="004A5B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406" w:type="pct"/>
          </w:tcPr>
          <w:p w:rsidR="00735501" w:rsidRPr="00735501" w:rsidRDefault="00735501" w:rsidP="004A5B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35501"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514" w:type="pct"/>
          </w:tcPr>
          <w:p w:rsidR="00735501" w:rsidRPr="00735501" w:rsidRDefault="00735501" w:rsidP="004A5B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35501"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407" w:type="pct"/>
          </w:tcPr>
          <w:p w:rsidR="00735501" w:rsidRPr="00735501" w:rsidRDefault="004A5B90" w:rsidP="004A5B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514" w:type="pct"/>
          </w:tcPr>
          <w:p w:rsidR="00735501" w:rsidRPr="00735501" w:rsidRDefault="00735501" w:rsidP="004A5B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35501">
              <w:rPr>
                <w:rFonts w:ascii="Cambria" w:hAnsi="Cambria"/>
                <w:sz w:val="24"/>
                <w:szCs w:val="24"/>
              </w:rPr>
              <w:t>0</w:t>
            </w:r>
          </w:p>
        </w:tc>
      </w:tr>
    </w:tbl>
    <w:p w:rsidR="00735501" w:rsidRDefault="00735501"/>
    <w:sectPr w:rsidR="00735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B9B"/>
    <w:rsid w:val="00336B9B"/>
    <w:rsid w:val="004A5B90"/>
    <w:rsid w:val="006032D7"/>
    <w:rsid w:val="00735501"/>
    <w:rsid w:val="00754FB8"/>
    <w:rsid w:val="00AB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5E10A1-759E-41B9-A4A3-B28D75640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32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3">
    <w:name w:val="Grid Table 4 Accent 3"/>
    <w:basedOn w:val="TableNormal"/>
    <w:uiPriority w:val="49"/>
    <w:rsid w:val="00735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ishanka lakshan</dc:creator>
  <cp:keywords/>
  <dc:description/>
  <cp:lastModifiedBy>ishanka lakshan</cp:lastModifiedBy>
  <cp:revision>2</cp:revision>
  <dcterms:created xsi:type="dcterms:W3CDTF">2015-11-29T05:16:00Z</dcterms:created>
  <dcterms:modified xsi:type="dcterms:W3CDTF">2015-11-29T05:39:00Z</dcterms:modified>
</cp:coreProperties>
</file>