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1ED81" w14:textId="42B944EF" w:rsidR="006B3B64" w:rsidRPr="000F016E" w:rsidRDefault="00A40AF3" w:rsidP="00A40AF3">
      <w:pPr>
        <w:rPr>
          <w:rFonts w:ascii="Helvetica" w:eastAsia="Times New Roman" w:hAnsi="Helvetica" w:cs="Times New Roman"/>
          <w:b/>
          <w:bCs/>
          <w:color w:val="24292E"/>
          <w:kern w:val="36"/>
          <w:sz w:val="44"/>
          <w:szCs w:val="44"/>
          <w:u w:val="single"/>
        </w:rPr>
      </w:pPr>
      <w:r>
        <w:rPr>
          <w:rFonts w:ascii="Helvetica" w:hAnsi="Helvetica"/>
          <w:sz w:val="34"/>
          <w:szCs w:val="34"/>
        </w:rPr>
        <w:t xml:space="preserve">                     </w:t>
      </w:r>
      <w:r w:rsidR="006B3B64" w:rsidRPr="000F016E">
        <w:rPr>
          <w:rFonts w:ascii="Helvetica" w:eastAsia="Times New Roman" w:hAnsi="Helvetica" w:cs="Times New Roman"/>
          <w:b/>
          <w:bCs/>
          <w:color w:val="24292E"/>
          <w:kern w:val="36"/>
          <w:sz w:val="44"/>
          <w:szCs w:val="44"/>
          <w:u w:val="single"/>
        </w:rPr>
        <w:t xml:space="preserve">ETL Project - </w:t>
      </w:r>
      <w:r w:rsidR="006B3B64" w:rsidRPr="000F016E">
        <w:rPr>
          <w:rFonts w:ascii="Helvetica" w:hAnsi="Helvetica"/>
          <w:b/>
          <w:bCs/>
          <w:sz w:val="44"/>
          <w:szCs w:val="44"/>
          <w:u w:val="single"/>
        </w:rPr>
        <w:t>Forex Data</w:t>
      </w:r>
      <w:r w:rsidR="006B3B64" w:rsidRPr="000F016E">
        <w:rPr>
          <w:rFonts w:ascii="Helvetica" w:hAnsi="Helvetica"/>
          <w:sz w:val="44"/>
          <w:szCs w:val="44"/>
        </w:rPr>
        <w:t xml:space="preserve"> </w:t>
      </w:r>
    </w:p>
    <w:p w14:paraId="313B99F3" w14:textId="77777777" w:rsidR="006B3B64" w:rsidRPr="006B3B64" w:rsidRDefault="006B3B64" w:rsidP="006B3B64">
      <w:pPr>
        <w:rPr>
          <w:rFonts w:ascii="Helvetica" w:hAnsi="Helvetica"/>
          <w:sz w:val="34"/>
          <w:szCs w:val="34"/>
        </w:rPr>
      </w:pPr>
    </w:p>
    <w:p w14:paraId="08310F06" w14:textId="08E2BE69" w:rsidR="006B3B64" w:rsidRPr="006B3B64" w:rsidRDefault="006B3B64" w:rsidP="006B3B64">
      <w:pPr>
        <w:spacing w:after="240"/>
        <w:rPr>
          <w:rFonts w:ascii="Helvetica" w:eastAsia="Times New Roman" w:hAnsi="Helvetica" w:cs="Times New Roman"/>
          <w:color w:val="24292E"/>
          <w:sz w:val="22"/>
          <w:szCs w:val="22"/>
        </w:rPr>
      </w:pPr>
      <w:r w:rsidRPr="006B3B64">
        <w:rPr>
          <w:rFonts w:ascii="Helvetica" w:eastAsia="Times New Roman" w:hAnsi="Helvetica" w:cs="Times New Roman"/>
          <w:color w:val="24292E"/>
          <w:sz w:val="22"/>
          <w:szCs w:val="22"/>
        </w:rPr>
        <w:t xml:space="preserve">The scope of </w:t>
      </w:r>
      <w:r w:rsidR="000F016E" w:rsidRPr="000F016E">
        <w:rPr>
          <w:rFonts w:ascii="Helvetica" w:eastAsia="Times New Roman" w:hAnsi="Helvetica" w:cs="Times New Roman"/>
          <w:color w:val="24292E"/>
          <w:sz w:val="22"/>
          <w:szCs w:val="22"/>
        </w:rPr>
        <w:t>this</w:t>
      </w:r>
      <w:r w:rsidRPr="006B3B64">
        <w:rPr>
          <w:rFonts w:ascii="Helvetica" w:eastAsia="Times New Roman" w:hAnsi="Helvetica" w:cs="Times New Roman"/>
          <w:color w:val="24292E"/>
          <w:sz w:val="22"/>
          <w:szCs w:val="22"/>
        </w:rPr>
        <w:t xml:space="preserve"> project </w:t>
      </w:r>
      <w:r w:rsidR="000F016E" w:rsidRPr="000F016E">
        <w:rPr>
          <w:rFonts w:ascii="Helvetica" w:eastAsia="Times New Roman" w:hAnsi="Helvetica" w:cs="Times New Roman"/>
          <w:color w:val="24292E"/>
          <w:sz w:val="22"/>
          <w:szCs w:val="22"/>
        </w:rPr>
        <w:t>is</w:t>
      </w:r>
      <w:r w:rsidRPr="006B3B64">
        <w:rPr>
          <w:rFonts w:ascii="Helvetica" w:eastAsia="Times New Roman" w:hAnsi="Helvetica" w:cs="Times New Roman"/>
          <w:color w:val="24292E"/>
          <w:sz w:val="22"/>
          <w:szCs w:val="22"/>
        </w:rPr>
        <w:t xml:space="preserve"> to </w:t>
      </w:r>
      <w:r w:rsidRPr="000F016E">
        <w:rPr>
          <w:rFonts w:ascii="Helvetica" w:eastAsia="Times New Roman" w:hAnsi="Helvetica" w:cs="Times New Roman"/>
          <w:color w:val="24292E"/>
          <w:sz w:val="22"/>
          <w:szCs w:val="22"/>
        </w:rPr>
        <w:t>source Forex data from two</w:t>
      </w:r>
      <w:r w:rsidR="000F016E" w:rsidRPr="000F016E">
        <w:rPr>
          <w:rFonts w:ascii="Helvetica" w:eastAsia="Times New Roman" w:hAnsi="Helvetica" w:cs="Times New Roman"/>
          <w:color w:val="24292E"/>
          <w:sz w:val="22"/>
          <w:szCs w:val="22"/>
        </w:rPr>
        <w:t xml:space="preserve"> varied</w:t>
      </w:r>
      <w:r w:rsidRPr="000F016E">
        <w:rPr>
          <w:rFonts w:ascii="Helvetica" w:eastAsia="Times New Roman" w:hAnsi="Helvetica" w:cs="Times New Roman"/>
          <w:color w:val="24292E"/>
          <w:sz w:val="22"/>
          <w:szCs w:val="22"/>
        </w:rPr>
        <w:t xml:space="preserve"> data sources and perform ETL</w:t>
      </w:r>
      <w:r w:rsidR="000F016E" w:rsidRPr="000F016E">
        <w:rPr>
          <w:rFonts w:ascii="Helvetica" w:eastAsia="Times New Roman" w:hAnsi="Helvetica" w:cs="Times New Roman"/>
          <w:color w:val="24292E"/>
          <w:sz w:val="22"/>
          <w:szCs w:val="22"/>
        </w:rPr>
        <w:t xml:space="preserve"> on it</w:t>
      </w:r>
    </w:p>
    <w:p w14:paraId="32AC7C60" w14:textId="77777777" w:rsidR="006B3B64" w:rsidRPr="000F016E" w:rsidRDefault="006B3B64" w:rsidP="006B3B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Consolas"/>
          <w:color w:val="24292E"/>
          <w:sz w:val="20"/>
          <w:szCs w:val="20"/>
          <w:bdr w:val="none" w:sz="0" w:space="0" w:color="auto" w:frame="1"/>
        </w:rPr>
      </w:pPr>
    </w:p>
    <w:p w14:paraId="5788F20D" w14:textId="288F9969" w:rsidR="000F016E" w:rsidRPr="000F016E" w:rsidRDefault="000F016E" w:rsidP="000F016E">
      <w:pPr>
        <w:rPr>
          <w:rFonts w:ascii="Helvetica" w:eastAsia="Times New Roman" w:hAnsi="Helvetica" w:cs="Times New Roman"/>
        </w:rPr>
      </w:pPr>
      <w:r w:rsidRPr="000F016E">
        <w:rPr>
          <w:rFonts w:ascii="Helvetica" w:eastAsia="Times New Roman" w:hAnsi="Helvetica" w:cs="Times New Roman"/>
        </w:rPr>
        <w:fldChar w:fldCharType="begin"/>
      </w:r>
      <w:r w:rsidRPr="000F016E">
        <w:rPr>
          <w:rFonts w:ascii="Helvetica" w:eastAsia="Times New Roman" w:hAnsi="Helvetica" w:cs="Times New Roman"/>
        </w:rPr>
        <w:instrText xml:space="preserve"> INCLUDEPICTURE "/var/folders/ky/wsmjr9sj5155y4yf2pmcjx1c0000gn/T/com.microsoft.Word/WebArchiveCopyPasteTempFiles/asset-etl-traditional.png" \* MERGEFORMATINET </w:instrText>
      </w:r>
      <w:r w:rsidRPr="000F016E">
        <w:rPr>
          <w:rFonts w:ascii="Helvetica" w:eastAsia="Times New Roman" w:hAnsi="Helvetica" w:cs="Times New Roman"/>
        </w:rPr>
        <w:fldChar w:fldCharType="separate"/>
      </w:r>
      <w:r w:rsidRPr="000F016E">
        <w:rPr>
          <w:rFonts w:ascii="Helvetica" w:eastAsia="Times New Roman" w:hAnsi="Helvetica" w:cs="Times New Roman"/>
          <w:noProof/>
        </w:rPr>
        <w:drawing>
          <wp:inline distT="0" distB="0" distL="0" distR="0" wp14:anchorId="025D7CCA" wp14:editId="33EA5EDC">
            <wp:extent cx="5943600" cy="1655545"/>
            <wp:effectExtent l="0" t="0" r="0" b="0"/>
            <wp:docPr id="1" name="Picture 1" descr="Illustration of the ETL process: extract, transform and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ETL process: extract, transform and 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9709" cy="1662817"/>
                    </a:xfrm>
                    <a:prstGeom prst="rect">
                      <a:avLst/>
                    </a:prstGeom>
                    <a:noFill/>
                    <a:ln>
                      <a:noFill/>
                    </a:ln>
                  </pic:spPr>
                </pic:pic>
              </a:graphicData>
            </a:graphic>
          </wp:inline>
        </w:drawing>
      </w:r>
      <w:r w:rsidRPr="000F016E">
        <w:rPr>
          <w:rFonts w:ascii="Helvetica" w:eastAsia="Times New Roman" w:hAnsi="Helvetica" w:cs="Times New Roman"/>
        </w:rPr>
        <w:fldChar w:fldCharType="end"/>
      </w:r>
    </w:p>
    <w:p w14:paraId="3A3733B3" w14:textId="77777777" w:rsidR="000F016E" w:rsidRPr="000F016E" w:rsidRDefault="000F016E" w:rsidP="006B3B64">
      <w:pPr>
        <w:rPr>
          <w:rFonts w:ascii="Helvetica" w:eastAsia="Times New Roman" w:hAnsi="Helvetica" w:cs="Times New Roman"/>
          <w:b/>
          <w:bCs/>
          <w:color w:val="24292E"/>
          <w:kern w:val="36"/>
          <w:sz w:val="36"/>
          <w:szCs w:val="36"/>
        </w:rPr>
      </w:pPr>
    </w:p>
    <w:p w14:paraId="4266FAE2" w14:textId="4D3D9D95" w:rsidR="000F016E" w:rsidRPr="000F016E" w:rsidRDefault="000F016E" w:rsidP="006B3B64">
      <w:pPr>
        <w:rPr>
          <w:rFonts w:ascii="Helvetica" w:eastAsia="Times New Roman" w:hAnsi="Helvetica" w:cs="Times New Roman"/>
          <w:color w:val="24292E"/>
          <w:kern w:val="36"/>
          <w:sz w:val="34"/>
          <w:szCs w:val="34"/>
        </w:rPr>
      </w:pPr>
      <w:r w:rsidRPr="000F016E">
        <w:rPr>
          <w:rFonts w:ascii="Helvetica" w:eastAsia="Times New Roman" w:hAnsi="Helvetica" w:cs="Times New Roman"/>
          <w:b/>
          <w:bCs/>
          <w:i/>
          <w:iCs/>
          <w:color w:val="24292E"/>
          <w:kern w:val="36"/>
          <w:sz w:val="42"/>
          <w:szCs w:val="42"/>
          <w:u w:val="single"/>
        </w:rPr>
        <w:t>E</w:t>
      </w:r>
      <w:r w:rsidRPr="000F016E">
        <w:rPr>
          <w:rFonts w:ascii="Helvetica" w:eastAsia="Times New Roman" w:hAnsi="Helvetica" w:cs="Times New Roman"/>
          <w:color w:val="24292E"/>
          <w:kern w:val="36"/>
          <w:sz w:val="34"/>
          <w:szCs w:val="34"/>
        </w:rPr>
        <w:t>xtract</w:t>
      </w:r>
    </w:p>
    <w:p w14:paraId="4FD33F5C" w14:textId="76328B47" w:rsidR="000F016E" w:rsidRPr="000F016E" w:rsidRDefault="000F016E" w:rsidP="006B3B64">
      <w:pPr>
        <w:rPr>
          <w:rFonts w:ascii="Helvetica" w:eastAsia="Times New Roman" w:hAnsi="Helvetica" w:cs="Times New Roman"/>
          <w:color w:val="24292E"/>
          <w:kern w:val="36"/>
          <w:sz w:val="28"/>
          <w:szCs w:val="28"/>
        </w:rPr>
      </w:pPr>
    </w:p>
    <w:p w14:paraId="0C16215A" w14:textId="4A430B78" w:rsidR="000F016E" w:rsidRPr="000F016E" w:rsidRDefault="000F016E" w:rsidP="006B3B64">
      <w:p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 xml:space="preserve">We went through numerous datasets on various public platforms such as Kaggle and Dataworld to gather suitable Data for this project. Kaggle provided us with daily historical Forex data for 22 countries. Since the idea was to source data from two or more </w:t>
      </w:r>
      <w:proofErr w:type="gramStart"/>
      <w:r w:rsidRPr="000F016E">
        <w:rPr>
          <w:rFonts w:ascii="Helvetica" w:eastAsia="Times New Roman" w:hAnsi="Helvetica" w:cs="Times New Roman"/>
          <w:color w:val="24292E"/>
          <w:kern w:val="36"/>
          <w:sz w:val="22"/>
          <w:szCs w:val="22"/>
        </w:rPr>
        <w:t>sources</w:t>
      </w:r>
      <w:proofErr w:type="gramEnd"/>
      <w:r w:rsidRPr="000F016E">
        <w:rPr>
          <w:rFonts w:ascii="Helvetica" w:eastAsia="Times New Roman" w:hAnsi="Helvetica" w:cs="Times New Roman"/>
          <w:color w:val="24292E"/>
          <w:kern w:val="36"/>
          <w:sz w:val="22"/>
          <w:szCs w:val="22"/>
        </w:rPr>
        <w:t xml:space="preserve"> we decided to fill in the blanks in the Kaggle dataset and make it current by using APIs. </w:t>
      </w:r>
    </w:p>
    <w:p w14:paraId="04DE5687" w14:textId="77777777" w:rsidR="000F016E" w:rsidRPr="000F016E" w:rsidRDefault="000F016E" w:rsidP="000F016E">
      <w:pPr>
        <w:pStyle w:val="ListParagraph"/>
        <w:numPr>
          <w:ilvl w:val="0"/>
          <w:numId w:val="6"/>
        </w:numPr>
        <w:pBdr>
          <w:bottom w:val="single" w:sz="6" w:space="4" w:color="EAECEF"/>
        </w:pBdr>
        <w:spacing w:before="360" w:after="240"/>
        <w:outlineLvl w:val="0"/>
        <w:rPr>
          <w:rFonts w:ascii="Helvetica" w:eastAsia="Times New Roman" w:hAnsi="Helvetica" w:cs="Times New Roman"/>
          <w:color w:val="24292E"/>
          <w:kern w:val="36"/>
          <w:sz w:val="22"/>
          <w:szCs w:val="22"/>
          <w:u w:val="single"/>
        </w:rPr>
      </w:pPr>
      <w:r w:rsidRPr="000F016E">
        <w:rPr>
          <w:rFonts w:ascii="Helvetica" w:eastAsia="Times New Roman" w:hAnsi="Helvetica" w:cs="Times New Roman"/>
          <w:color w:val="24292E"/>
          <w:kern w:val="36"/>
          <w:sz w:val="22"/>
          <w:szCs w:val="22"/>
          <w:u w:val="single"/>
        </w:rPr>
        <w:t xml:space="preserve">Sources for the Datasets </w:t>
      </w:r>
    </w:p>
    <w:p w14:paraId="60AA2972" w14:textId="77777777" w:rsidR="000F016E" w:rsidRPr="000F016E" w:rsidRDefault="000F016E" w:rsidP="000F016E">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Consolas"/>
          <w:color w:val="24292E"/>
          <w:sz w:val="22"/>
          <w:szCs w:val="22"/>
          <w:bdr w:val="none" w:sz="0" w:space="0" w:color="auto" w:frame="1"/>
        </w:rPr>
      </w:pPr>
      <w:r w:rsidRPr="000F016E">
        <w:rPr>
          <w:rFonts w:ascii="Helvetica" w:eastAsia="Times New Roman" w:hAnsi="Helvetica" w:cs="Consolas"/>
          <w:color w:val="24292E"/>
          <w:sz w:val="22"/>
          <w:szCs w:val="22"/>
          <w:bdr w:val="none" w:sz="0" w:space="0" w:color="auto" w:frame="1"/>
        </w:rPr>
        <w:t>Kaggle.com – Historical Forex Data from 2000-2019</w:t>
      </w:r>
    </w:p>
    <w:p w14:paraId="7B04E14A" w14:textId="4800C7C1" w:rsidR="000F016E" w:rsidRPr="007A2570" w:rsidRDefault="000F016E" w:rsidP="007A2570">
      <w:pPr>
        <w:pStyle w:val="ListParagraph"/>
        <w:numPr>
          <w:ilvl w:val="1"/>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Consolas"/>
          <w:color w:val="24292E"/>
          <w:sz w:val="22"/>
          <w:szCs w:val="22"/>
          <w:bdr w:val="none" w:sz="0" w:space="0" w:color="auto" w:frame="1"/>
        </w:rPr>
      </w:pPr>
      <w:r w:rsidRPr="000F016E">
        <w:rPr>
          <w:rFonts w:ascii="Helvetica" w:eastAsia="Times New Roman" w:hAnsi="Helvetica" w:cs="Consolas"/>
          <w:color w:val="24292E"/>
          <w:sz w:val="22"/>
          <w:szCs w:val="22"/>
          <w:bdr w:val="none" w:sz="0" w:space="0" w:color="auto" w:frame="1"/>
        </w:rPr>
        <w:t xml:space="preserve">API – fixer.io </w:t>
      </w:r>
      <w:r w:rsidR="007A2570" w:rsidRPr="000F016E">
        <w:rPr>
          <w:rFonts w:ascii="Helvetica" w:eastAsia="Times New Roman" w:hAnsi="Helvetica" w:cs="Consolas"/>
          <w:color w:val="24292E"/>
          <w:sz w:val="22"/>
          <w:szCs w:val="22"/>
          <w:bdr w:val="none" w:sz="0" w:space="0" w:color="auto" w:frame="1"/>
        </w:rPr>
        <w:t xml:space="preserve">– </w:t>
      </w:r>
      <w:r w:rsidR="007A2570">
        <w:rPr>
          <w:rFonts w:ascii="Helvetica" w:eastAsia="Times New Roman" w:hAnsi="Helvetica" w:cs="Consolas"/>
          <w:color w:val="24292E"/>
          <w:sz w:val="22"/>
          <w:szCs w:val="22"/>
          <w:bdr w:val="none" w:sz="0" w:space="0" w:color="auto" w:frame="1"/>
        </w:rPr>
        <w:t>Current</w:t>
      </w:r>
      <w:r w:rsidR="007A2570" w:rsidRPr="000F016E">
        <w:rPr>
          <w:rFonts w:ascii="Helvetica" w:eastAsia="Times New Roman" w:hAnsi="Helvetica" w:cs="Consolas"/>
          <w:color w:val="24292E"/>
          <w:sz w:val="22"/>
          <w:szCs w:val="22"/>
          <w:bdr w:val="none" w:sz="0" w:space="0" w:color="auto" w:frame="1"/>
        </w:rPr>
        <w:t xml:space="preserve"> Forex Data from 20</w:t>
      </w:r>
      <w:r w:rsidR="007A2570">
        <w:rPr>
          <w:rFonts w:ascii="Helvetica" w:eastAsia="Times New Roman" w:hAnsi="Helvetica" w:cs="Consolas"/>
          <w:color w:val="24292E"/>
          <w:sz w:val="22"/>
          <w:szCs w:val="22"/>
          <w:bdr w:val="none" w:sz="0" w:space="0" w:color="auto" w:frame="1"/>
        </w:rPr>
        <w:t>20 Jan 1</w:t>
      </w:r>
      <w:r w:rsidR="007A2570" w:rsidRPr="007A2570">
        <w:rPr>
          <w:rFonts w:ascii="Helvetica" w:eastAsia="Times New Roman" w:hAnsi="Helvetica" w:cs="Consolas"/>
          <w:color w:val="24292E"/>
          <w:sz w:val="22"/>
          <w:szCs w:val="22"/>
          <w:bdr w:val="none" w:sz="0" w:space="0" w:color="auto" w:frame="1"/>
          <w:vertAlign w:val="superscript"/>
        </w:rPr>
        <w:t>st</w:t>
      </w:r>
      <w:r w:rsidR="007A2570">
        <w:rPr>
          <w:rFonts w:ascii="Helvetica" w:eastAsia="Times New Roman" w:hAnsi="Helvetica" w:cs="Consolas"/>
          <w:color w:val="24292E"/>
          <w:sz w:val="22"/>
          <w:szCs w:val="22"/>
          <w:bdr w:val="none" w:sz="0" w:space="0" w:color="auto" w:frame="1"/>
        </w:rPr>
        <w:t xml:space="preserve"> to present</w:t>
      </w:r>
    </w:p>
    <w:p w14:paraId="61BFB300" w14:textId="2F1C5736" w:rsidR="000F016E" w:rsidRPr="000F016E" w:rsidRDefault="000F016E" w:rsidP="000F016E">
      <w:pPr>
        <w:pStyle w:val="ListParagraph"/>
        <w:rPr>
          <w:rFonts w:ascii="Helvetica" w:eastAsia="Times New Roman" w:hAnsi="Helvetica" w:cs="Times New Roman"/>
          <w:b/>
          <w:bCs/>
          <w:color w:val="24292E"/>
          <w:kern w:val="36"/>
          <w:sz w:val="22"/>
          <w:szCs w:val="22"/>
        </w:rPr>
      </w:pPr>
    </w:p>
    <w:p w14:paraId="3BE35589" w14:textId="4DEEACC6" w:rsidR="000F016E" w:rsidRPr="000F016E" w:rsidRDefault="000F016E" w:rsidP="006B3B64">
      <w:pPr>
        <w:rPr>
          <w:rFonts w:ascii="Helvetica" w:hAnsi="Helvetica"/>
          <w:sz w:val="34"/>
          <w:szCs w:val="34"/>
        </w:rPr>
      </w:pPr>
      <w:r w:rsidRPr="000F016E">
        <w:rPr>
          <w:rFonts w:ascii="Helvetica" w:hAnsi="Helvetica"/>
          <w:b/>
          <w:bCs/>
          <w:i/>
          <w:iCs/>
          <w:sz w:val="34"/>
          <w:szCs w:val="34"/>
          <w:u w:val="single"/>
        </w:rPr>
        <w:t>T</w:t>
      </w:r>
      <w:r w:rsidRPr="000F016E">
        <w:rPr>
          <w:rFonts w:ascii="Helvetica" w:hAnsi="Helvetica"/>
          <w:sz w:val="34"/>
          <w:szCs w:val="34"/>
        </w:rPr>
        <w:t>ransform</w:t>
      </w:r>
    </w:p>
    <w:p w14:paraId="58671686" w14:textId="77777777" w:rsidR="000F016E" w:rsidRPr="000F016E" w:rsidRDefault="000F016E" w:rsidP="006B3B64">
      <w:pPr>
        <w:rPr>
          <w:rFonts w:ascii="Helvetica" w:hAnsi="Helvetica"/>
          <w:sz w:val="28"/>
          <w:szCs w:val="28"/>
        </w:rPr>
      </w:pPr>
    </w:p>
    <w:p w14:paraId="45DF3262" w14:textId="6FC57CB9" w:rsidR="000F016E" w:rsidRPr="000F016E" w:rsidRDefault="000F016E" w:rsidP="000F016E">
      <w:pPr>
        <w:rPr>
          <w:rFonts w:ascii="Helvetica" w:eastAsia="Times New Roman" w:hAnsi="Helvetica" w:cs="Times New Roman"/>
          <w:color w:val="24292E"/>
          <w:kern w:val="36"/>
          <w:sz w:val="22"/>
          <w:szCs w:val="22"/>
          <w:u w:val="single"/>
        </w:rPr>
      </w:pPr>
      <w:r w:rsidRPr="000F016E">
        <w:rPr>
          <w:rFonts w:ascii="Helvetica" w:eastAsia="Times New Roman" w:hAnsi="Helvetica" w:cs="Times New Roman"/>
          <w:color w:val="24292E"/>
          <w:kern w:val="36"/>
          <w:sz w:val="22"/>
          <w:szCs w:val="22"/>
          <w:u w:val="single"/>
        </w:rPr>
        <w:t>Steps taken to transform the data:</w:t>
      </w:r>
    </w:p>
    <w:p w14:paraId="064EC138" w14:textId="77777777" w:rsidR="000F016E" w:rsidRPr="000F016E" w:rsidRDefault="000F016E" w:rsidP="000F016E">
      <w:pPr>
        <w:rPr>
          <w:rFonts w:ascii="Helvetica" w:eastAsia="Times New Roman" w:hAnsi="Helvetica" w:cs="Times New Roman"/>
          <w:color w:val="24292E"/>
          <w:kern w:val="36"/>
          <w:sz w:val="22"/>
          <w:szCs w:val="22"/>
          <w:u w:val="single"/>
        </w:rPr>
      </w:pPr>
    </w:p>
    <w:p w14:paraId="0D83E0A0" w14:textId="7BCDD728" w:rsidR="000F016E" w:rsidRPr="000F016E" w:rsidRDefault="000F016E" w:rsidP="000F016E">
      <w:pPr>
        <w:pStyle w:val="ListParagraph"/>
        <w:numPr>
          <w:ilvl w:val="0"/>
          <w:numId w:val="9"/>
        </w:numPr>
        <w:rPr>
          <w:rFonts w:ascii="Helvetica" w:eastAsia="Times New Roman" w:hAnsi="Helvetica" w:cs="Times New Roman"/>
          <w:color w:val="24292E"/>
          <w:kern w:val="36"/>
          <w:sz w:val="22"/>
          <w:szCs w:val="22"/>
          <w:u w:val="single"/>
        </w:rPr>
      </w:pPr>
      <w:r w:rsidRPr="000F016E">
        <w:rPr>
          <w:rFonts w:ascii="Helvetica" w:eastAsia="Times New Roman" w:hAnsi="Helvetica" w:cs="Times New Roman"/>
          <w:color w:val="24292E"/>
          <w:kern w:val="36"/>
          <w:sz w:val="22"/>
          <w:szCs w:val="22"/>
          <w:u w:val="single"/>
        </w:rPr>
        <w:t>Historical Forex Data – (2000-2019)</w:t>
      </w:r>
    </w:p>
    <w:p w14:paraId="6F22B444" w14:textId="77777777" w:rsidR="000F016E" w:rsidRPr="000F016E" w:rsidRDefault="000F016E" w:rsidP="000F016E">
      <w:pPr>
        <w:ind w:left="360"/>
        <w:rPr>
          <w:rFonts w:ascii="Helvetica" w:eastAsia="Times New Roman" w:hAnsi="Helvetica" w:cs="Times New Roman"/>
          <w:color w:val="24292E"/>
          <w:kern w:val="36"/>
          <w:sz w:val="22"/>
          <w:szCs w:val="22"/>
          <w:u w:val="single"/>
        </w:rPr>
      </w:pPr>
    </w:p>
    <w:p w14:paraId="04992900" w14:textId="77777777" w:rsidR="000F016E" w:rsidRPr="000F016E" w:rsidRDefault="000F016E" w:rsidP="000F016E">
      <w:pPr>
        <w:pStyle w:val="ListParagraph"/>
        <w:rPr>
          <w:rFonts w:ascii="Helvetica" w:eastAsia="Times New Roman" w:hAnsi="Helvetica" w:cs="Times New Roman"/>
          <w:color w:val="24292E"/>
          <w:kern w:val="36"/>
          <w:sz w:val="22"/>
          <w:szCs w:val="22"/>
          <w:u w:val="single"/>
        </w:rPr>
      </w:pPr>
    </w:p>
    <w:p w14:paraId="06071310" w14:textId="40F73B53"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Manually going through the data to look for discrepancies</w:t>
      </w:r>
    </w:p>
    <w:p w14:paraId="67ABC67A" w14:textId="53D064EA"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Used Pandas to read the csv files</w:t>
      </w:r>
    </w:p>
    <w:p w14:paraId="71AFD1AA" w14:textId="3DDC1A61"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Deciding the columns needed and the columns to be discarded</w:t>
      </w:r>
    </w:p>
    <w:p w14:paraId="3FECC425" w14:textId="4C726754"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 xml:space="preserve">Dropping rows with Non-Decimal values (ND) </w:t>
      </w:r>
    </w:p>
    <w:p w14:paraId="5BF2EE89" w14:textId="2A3A4761"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Changing column names for better readability and understanding</w:t>
      </w:r>
    </w:p>
    <w:p w14:paraId="7B6942F6" w14:textId="4FCF51F0" w:rsidR="000F016E" w:rsidRP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Dropping the index column</w:t>
      </w:r>
    </w:p>
    <w:p w14:paraId="1A08CF5A" w14:textId="4145E182" w:rsidR="000F016E" w:rsidRDefault="000F016E" w:rsidP="000F016E">
      <w:pPr>
        <w:pStyle w:val="ListParagraph"/>
        <w:numPr>
          <w:ilvl w:val="1"/>
          <w:numId w:val="9"/>
        </w:numPr>
        <w:rPr>
          <w:rFonts w:ascii="Helvetica" w:eastAsia="Times New Roman" w:hAnsi="Helvetica" w:cs="Times New Roman"/>
          <w:color w:val="24292E"/>
          <w:kern w:val="36"/>
          <w:sz w:val="22"/>
          <w:szCs w:val="22"/>
        </w:rPr>
      </w:pPr>
      <w:r w:rsidRPr="000F016E">
        <w:rPr>
          <w:rFonts w:ascii="Helvetica" w:eastAsia="Times New Roman" w:hAnsi="Helvetica" w:cs="Times New Roman"/>
          <w:color w:val="24292E"/>
          <w:kern w:val="36"/>
          <w:sz w:val="22"/>
          <w:szCs w:val="22"/>
        </w:rPr>
        <w:t xml:space="preserve">Export the </w:t>
      </w:r>
      <w:proofErr w:type="spellStart"/>
      <w:r w:rsidRPr="000F016E">
        <w:rPr>
          <w:rFonts w:ascii="Helvetica" w:eastAsia="Times New Roman" w:hAnsi="Helvetica" w:cs="Times New Roman"/>
          <w:color w:val="24292E"/>
          <w:kern w:val="36"/>
          <w:sz w:val="22"/>
          <w:szCs w:val="22"/>
        </w:rPr>
        <w:t>Dataframe</w:t>
      </w:r>
      <w:proofErr w:type="spellEnd"/>
      <w:r w:rsidRPr="000F016E">
        <w:rPr>
          <w:rFonts w:ascii="Helvetica" w:eastAsia="Times New Roman" w:hAnsi="Helvetica" w:cs="Times New Roman"/>
          <w:color w:val="24292E"/>
          <w:kern w:val="36"/>
          <w:sz w:val="22"/>
          <w:szCs w:val="22"/>
        </w:rPr>
        <w:t xml:space="preserve"> to a csv file.</w:t>
      </w:r>
    </w:p>
    <w:p w14:paraId="30E90BEC" w14:textId="77777777" w:rsidR="00A40AF3" w:rsidRPr="000F016E" w:rsidRDefault="00A40AF3" w:rsidP="00A40AF3">
      <w:pPr>
        <w:pStyle w:val="ListParagraph"/>
        <w:ind w:left="1440"/>
        <w:rPr>
          <w:rFonts w:ascii="Helvetica" w:eastAsia="Times New Roman" w:hAnsi="Helvetica" w:cs="Times New Roman"/>
          <w:color w:val="24292E"/>
          <w:kern w:val="36"/>
          <w:sz w:val="22"/>
          <w:szCs w:val="22"/>
        </w:rPr>
      </w:pPr>
    </w:p>
    <w:p w14:paraId="285FB418" w14:textId="77777777" w:rsidR="000F016E" w:rsidRPr="000F016E" w:rsidRDefault="000F016E" w:rsidP="000F016E">
      <w:pPr>
        <w:ind w:left="1080"/>
        <w:rPr>
          <w:rFonts w:ascii="Helvetica" w:eastAsia="Times New Roman" w:hAnsi="Helvetica" w:cs="Times New Roman"/>
          <w:color w:val="24292E"/>
          <w:kern w:val="36"/>
          <w:sz w:val="22"/>
          <w:szCs w:val="22"/>
        </w:rPr>
      </w:pPr>
    </w:p>
    <w:p w14:paraId="291D2DE6" w14:textId="3382C01C" w:rsidR="000F016E" w:rsidRDefault="000F016E" w:rsidP="000F016E">
      <w:pPr>
        <w:pStyle w:val="ListParagraph"/>
        <w:numPr>
          <w:ilvl w:val="0"/>
          <w:numId w:val="9"/>
        </w:numPr>
        <w:rPr>
          <w:rFonts w:ascii="Helvetica" w:eastAsia="Times New Roman" w:hAnsi="Helvetica" w:cs="Times New Roman"/>
          <w:color w:val="24292E"/>
          <w:kern w:val="36"/>
          <w:sz w:val="22"/>
          <w:szCs w:val="22"/>
          <w:u w:val="single"/>
        </w:rPr>
      </w:pPr>
      <w:r w:rsidRPr="000F016E">
        <w:rPr>
          <w:rFonts w:ascii="Helvetica" w:eastAsia="Times New Roman" w:hAnsi="Helvetica" w:cs="Times New Roman"/>
          <w:color w:val="24292E"/>
          <w:kern w:val="36"/>
          <w:sz w:val="22"/>
          <w:szCs w:val="22"/>
          <w:u w:val="single"/>
        </w:rPr>
        <w:lastRenderedPageBreak/>
        <w:t>Current Forex Data – (1/1/2020 – present)</w:t>
      </w:r>
    </w:p>
    <w:p w14:paraId="3A10D3CE" w14:textId="77777777" w:rsidR="007A2570" w:rsidRPr="000F016E" w:rsidRDefault="007A2570" w:rsidP="007A2570">
      <w:pPr>
        <w:pStyle w:val="ListParagraph"/>
        <w:rPr>
          <w:rFonts w:ascii="Helvetica" w:eastAsia="Times New Roman" w:hAnsi="Helvetica" w:cs="Times New Roman"/>
          <w:color w:val="24292E"/>
          <w:kern w:val="36"/>
          <w:sz w:val="22"/>
          <w:szCs w:val="22"/>
          <w:u w:val="single"/>
        </w:rPr>
      </w:pPr>
    </w:p>
    <w:p w14:paraId="15E27EAC" w14:textId="6449A16C" w:rsidR="000F016E" w:rsidRPr="007A2570" w:rsidRDefault="007A2570" w:rsidP="000F016E">
      <w:pPr>
        <w:pStyle w:val="ListParagraph"/>
        <w:numPr>
          <w:ilvl w:val="1"/>
          <w:numId w:val="9"/>
        </w:numPr>
        <w:rPr>
          <w:rFonts w:ascii="Helvetica" w:eastAsia="Times New Roman" w:hAnsi="Helvetica" w:cs="Times New Roman"/>
          <w:color w:val="24292E"/>
          <w:kern w:val="36"/>
          <w:sz w:val="22"/>
          <w:szCs w:val="22"/>
        </w:rPr>
      </w:pPr>
      <w:r w:rsidRPr="007A2570">
        <w:rPr>
          <w:rFonts w:ascii="Helvetica" w:eastAsia="Times New Roman" w:hAnsi="Helvetica" w:cs="Times New Roman"/>
          <w:color w:val="24292E"/>
          <w:kern w:val="36"/>
          <w:sz w:val="22"/>
          <w:szCs w:val="22"/>
        </w:rPr>
        <w:t>Created an account in fixer.io website.</w:t>
      </w:r>
    </w:p>
    <w:p w14:paraId="77C2A1CB" w14:textId="42ED8510" w:rsidR="007A2570" w:rsidRDefault="007A2570" w:rsidP="000F016E">
      <w:pPr>
        <w:pStyle w:val="ListParagraph"/>
        <w:numPr>
          <w:ilvl w:val="1"/>
          <w:numId w:val="9"/>
        </w:numPr>
        <w:rPr>
          <w:rFonts w:ascii="Helvetica" w:eastAsia="Times New Roman" w:hAnsi="Helvetica" w:cs="Times New Roman"/>
          <w:color w:val="24292E"/>
          <w:kern w:val="36"/>
          <w:sz w:val="22"/>
          <w:szCs w:val="22"/>
        </w:rPr>
      </w:pPr>
      <w:r w:rsidRPr="007A2570">
        <w:rPr>
          <w:rFonts w:ascii="Helvetica" w:eastAsia="Times New Roman" w:hAnsi="Helvetica" w:cs="Times New Roman"/>
          <w:color w:val="24292E"/>
          <w:kern w:val="36"/>
          <w:sz w:val="22"/>
          <w:szCs w:val="22"/>
        </w:rPr>
        <w:t>Access to API key</w:t>
      </w:r>
      <w:r>
        <w:rPr>
          <w:rFonts w:ascii="Helvetica" w:eastAsia="Times New Roman" w:hAnsi="Helvetica" w:cs="Times New Roman"/>
          <w:color w:val="24292E"/>
          <w:kern w:val="36"/>
          <w:sz w:val="22"/>
          <w:szCs w:val="22"/>
        </w:rPr>
        <w:t xml:space="preserve"> was obtained once the user login was created. It is free to hit </w:t>
      </w:r>
      <w:proofErr w:type="spellStart"/>
      <w:r>
        <w:rPr>
          <w:rFonts w:ascii="Helvetica" w:eastAsia="Times New Roman" w:hAnsi="Helvetica" w:cs="Times New Roman"/>
          <w:color w:val="24292E"/>
          <w:kern w:val="36"/>
          <w:sz w:val="22"/>
          <w:szCs w:val="22"/>
        </w:rPr>
        <w:t>upto</w:t>
      </w:r>
      <w:proofErr w:type="spellEnd"/>
      <w:r>
        <w:rPr>
          <w:rFonts w:ascii="Helvetica" w:eastAsia="Times New Roman" w:hAnsi="Helvetica" w:cs="Times New Roman"/>
          <w:color w:val="24292E"/>
          <w:kern w:val="36"/>
          <w:sz w:val="22"/>
          <w:szCs w:val="22"/>
        </w:rPr>
        <w:t xml:space="preserve"> 10,000 per month.</w:t>
      </w:r>
    </w:p>
    <w:p w14:paraId="4CFD5E27" w14:textId="184E03DF" w:rsidR="007A2570" w:rsidRDefault="007A2570" w:rsidP="000F016E">
      <w:pPr>
        <w:pStyle w:val="ListParagraph"/>
        <w:numPr>
          <w:ilvl w:val="1"/>
          <w:numId w:val="9"/>
        </w:numPr>
        <w:rPr>
          <w:rFonts w:ascii="Helvetica" w:eastAsia="Times New Roman" w:hAnsi="Helvetica" w:cs="Times New Roman"/>
          <w:color w:val="24292E"/>
          <w:kern w:val="36"/>
          <w:sz w:val="22"/>
          <w:szCs w:val="22"/>
        </w:rPr>
      </w:pPr>
      <w:r>
        <w:rPr>
          <w:rFonts w:ascii="Helvetica" w:eastAsia="Times New Roman" w:hAnsi="Helvetica" w:cs="Times New Roman"/>
          <w:color w:val="24292E"/>
          <w:kern w:val="36"/>
          <w:sz w:val="22"/>
          <w:szCs w:val="22"/>
        </w:rPr>
        <w:t xml:space="preserve">API Endpoints: There were five API </w:t>
      </w:r>
      <w:proofErr w:type="spellStart"/>
      <w:r>
        <w:rPr>
          <w:rFonts w:ascii="Helvetica" w:eastAsia="Times New Roman" w:hAnsi="Helvetica" w:cs="Times New Roman"/>
          <w:color w:val="24292E"/>
          <w:kern w:val="36"/>
          <w:sz w:val="22"/>
          <w:szCs w:val="22"/>
        </w:rPr>
        <w:t>end</w:t>
      </w:r>
      <w:proofErr w:type="spellEnd"/>
      <w:r>
        <w:rPr>
          <w:rFonts w:ascii="Helvetica" w:eastAsia="Times New Roman" w:hAnsi="Helvetica" w:cs="Times New Roman"/>
          <w:color w:val="24292E"/>
          <w:kern w:val="36"/>
          <w:sz w:val="22"/>
          <w:szCs w:val="22"/>
        </w:rPr>
        <w:t xml:space="preserve"> points through which we could access different kinds of data, all starting out with this base URL:</w:t>
      </w:r>
      <w:r w:rsidR="00E33F71">
        <w:rPr>
          <w:rFonts w:ascii="Helvetica" w:eastAsia="Times New Roman" w:hAnsi="Helvetica" w:cs="Times New Roman"/>
          <w:color w:val="24292E"/>
          <w:kern w:val="36"/>
          <w:sz w:val="22"/>
          <w:szCs w:val="22"/>
        </w:rPr>
        <w:t xml:space="preserve"> </w:t>
      </w:r>
    </w:p>
    <w:p w14:paraId="03F73B7C" w14:textId="46D9DDCF" w:rsidR="00E33F71" w:rsidRDefault="00E33F71" w:rsidP="00E33F71">
      <w:pPr>
        <w:ind w:left="1800"/>
        <w:rPr>
          <w:rFonts w:ascii="Helvetica" w:eastAsia="Times New Roman" w:hAnsi="Helvetica" w:cs="Times New Roman"/>
          <w:color w:val="24292E"/>
          <w:kern w:val="36"/>
          <w:sz w:val="22"/>
          <w:szCs w:val="22"/>
        </w:rPr>
      </w:pPr>
    </w:p>
    <w:p w14:paraId="2F1F2D82" w14:textId="377ADA3E" w:rsidR="00E33F71" w:rsidRPr="00FD4491" w:rsidRDefault="00E33F71" w:rsidP="00E33F71">
      <w:pPr>
        <w:ind w:left="1800"/>
        <w:rPr>
          <w:rFonts w:ascii="Lucida Sans Typewriter" w:eastAsia="Times New Roman" w:hAnsi="Lucida Sans Typewriter" w:cs="Times New Roman"/>
          <w:color w:val="24292E"/>
          <w:kern w:val="36"/>
          <w:sz w:val="22"/>
          <w:szCs w:val="22"/>
          <w:u w:val="single"/>
        </w:rPr>
      </w:pPr>
      <w:r w:rsidRPr="00FD4491">
        <w:rPr>
          <w:rFonts w:ascii="Lucida Sans Typewriter" w:eastAsia="Times New Roman" w:hAnsi="Lucida Sans Typewriter" w:cs="Times New Roman"/>
          <w:color w:val="24292E"/>
          <w:kern w:val="36"/>
          <w:sz w:val="22"/>
          <w:szCs w:val="22"/>
          <w:u w:val="single"/>
        </w:rPr>
        <w:t>https://data.fixer.io/api/</w:t>
      </w:r>
    </w:p>
    <w:p w14:paraId="7F134CEB" w14:textId="77777777" w:rsidR="00E33F71" w:rsidRPr="00E33F71" w:rsidRDefault="00E33F71" w:rsidP="00E33F71">
      <w:pPr>
        <w:ind w:left="1800"/>
        <w:rPr>
          <w:rFonts w:ascii="Helvetica" w:eastAsia="Times New Roman" w:hAnsi="Helvetica" w:cs="Times New Roman"/>
          <w:color w:val="24292E"/>
          <w:kern w:val="36"/>
          <w:sz w:val="22"/>
          <w:szCs w:val="22"/>
        </w:rPr>
      </w:pPr>
    </w:p>
    <w:p w14:paraId="344CA50E" w14:textId="42C1B814" w:rsidR="007A2570" w:rsidRDefault="007A2570" w:rsidP="007A2570">
      <w:pPr>
        <w:pStyle w:val="ListParagraph"/>
        <w:ind w:left="1440"/>
        <w:rPr>
          <w:rFonts w:ascii="Helvetica" w:eastAsia="Times New Roman" w:hAnsi="Helvetica" w:cs="Times New Roman"/>
          <w:color w:val="24292E"/>
          <w:kern w:val="36"/>
          <w:sz w:val="22"/>
          <w:szCs w:val="22"/>
        </w:rPr>
      </w:pPr>
      <w:r>
        <w:rPr>
          <w:rFonts w:ascii="Helvetica" w:eastAsia="Times New Roman" w:hAnsi="Helvetica" w:cs="Times New Roman"/>
          <w:color w:val="24292E"/>
          <w:kern w:val="36"/>
          <w:sz w:val="22"/>
          <w:szCs w:val="22"/>
        </w:rPr>
        <w:t>Concatenate the unique access key to one of the end points as a query parameter.</w:t>
      </w:r>
    </w:p>
    <w:p w14:paraId="1CBFBD9F" w14:textId="77777777" w:rsidR="00E33F71" w:rsidRDefault="00E33F71" w:rsidP="007A2570">
      <w:pPr>
        <w:pStyle w:val="ListParagraph"/>
        <w:ind w:left="1440"/>
        <w:rPr>
          <w:rFonts w:ascii="Helvetica" w:eastAsia="Times New Roman" w:hAnsi="Helvetica" w:cs="Times New Roman"/>
          <w:color w:val="24292E"/>
          <w:kern w:val="36"/>
          <w:sz w:val="22"/>
          <w:szCs w:val="22"/>
        </w:rPr>
      </w:pPr>
    </w:p>
    <w:p w14:paraId="2E1F5A20" w14:textId="0497DA0E" w:rsidR="00E33F71" w:rsidRPr="00FD4491" w:rsidRDefault="00E33F71" w:rsidP="00E33F7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Lucida Sans Typewriter" w:eastAsia="Times New Roman" w:hAnsi="Lucida Sans Typewriter" w:cs="Consolas"/>
          <w:color w:val="24292E"/>
          <w:sz w:val="22"/>
          <w:szCs w:val="22"/>
          <w:u w:val="single"/>
          <w:bdr w:val="none" w:sz="0" w:space="0" w:color="auto" w:frame="1"/>
        </w:rPr>
      </w:pPr>
      <w:r w:rsidRPr="00FD4491">
        <w:rPr>
          <w:rFonts w:ascii="Lucida Sans Typewriter" w:eastAsia="Times New Roman" w:hAnsi="Lucida Sans Typewriter" w:cs="Consolas"/>
          <w:color w:val="24292E"/>
          <w:sz w:val="22"/>
          <w:szCs w:val="22"/>
          <w:u w:val="single"/>
          <w:bdr w:val="none" w:sz="0" w:space="0" w:color="auto" w:frame="1"/>
        </w:rPr>
        <w:t>https://data.fixer.io/api/latest?access_key=&lt;API-KEY&gt;</w:t>
      </w:r>
    </w:p>
    <w:p w14:paraId="27C81B08" w14:textId="5D26A5F9" w:rsidR="00E33F71" w:rsidRDefault="00E33F71" w:rsidP="00E33F71">
      <w:pPr>
        <w:rPr>
          <w:rFonts w:ascii="Helvetica" w:eastAsia="Times New Roman" w:hAnsi="Helvetica" w:cs="Times New Roman"/>
          <w:color w:val="24292E"/>
          <w:kern w:val="36"/>
          <w:sz w:val="22"/>
          <w:szCs w:val="22"/>
        </w:rPr>
      </w:pPr>
    </w:p>
    <w:p w14:paraId="2EBA2C28" w14:textId="6214D7E7" w:rsidR="00E33F71" w:rsidRPr="00E33F71" w:rsidRDefault="00E33F71" w:rsidP="00E33F71">
      <w:pPr>
        <w:pStyle w:val="ListParagraph"/>
        <w:numPr>
          <w:ilvl w:val="1"/>
          <w:numId w:val="9"/>
        </w:numPr>
        <w:rPr>
          <w:rFonts w:ascii="Helvetica" w:eastAsia="Times New Roman" w:hAnsi="Helvetica" w:cs="Times New Roman"/>
          <w:color w:val="24292E"/>
          <w:kern w:val="36"/>
          <w:sz w:val="22"/>
          <w:szCs w:val="22"/>
        </w:rPr>
      </w:pPr>
      <w:r>
        <w:rPr>
          <w:rFonts w:ascii="Helvetica" w:eastAsia="Times New Roman" w:hAnsi="Helvetica" w:cs="Times New Roman"/>
          <w:color w:val="24292E"/>
          <w:kern w:val="36"/>
          <w:sz w:val="22"/>
          <w:szCs w:val="22"/>
        </w:rPr>
        <w:t xml:space="preserve">Of the five end points, we used the “latest” endpoint and “convert” </w:t>
      </w:r>
      <w:proofErr w:type="spellStart"/>
      <w:r>
        <w:rPr>
          <w:rFonts w:ascii="Helvetica" w:eastAsia="Times New Roman" w:hAnsi="Helvetica" w:cs="Times New Roman"/>
          <w:color w:val="24292E"/>
          <w:kern w:val="36"/>
          <w:sz w:val="22"/>
          <w:szCs w:val="22"/>
        </w:rPr>
        <w:t>enpoint</w:t>
      </w:r>
      <w:proofErr w:type="spellEnd"/>
      <w:r>
        <w:rPr>
          <w:rFonts w:ascii="Helvetica" w:eastAsia="Times New Roman" w:hAnsi="Helvetica" w:cs="Times New Roman"/>
          <w:color w:val="24292E"/>
          <w:kern w:val="36"/>
          <w:sz w:val="22"/>
          <w:szCs w:val="22"/>
        </w:rPr>
        <w:t xml:space="preserve"> to retrieve the latest forex rates of all the 22 countries and </w:t>
      </w:r>
      <w:r w:rsidR="00FD4491">
        <w:rPr>
          <w:rFonts w:ascii="Helvetica" w:eastAsia="Times New Roman" w:hAnsi="Helvetica" w:cs="Times New Roman"/>
          <w:color w:val="24292E"/>
          <w:kern w:val="36"/>
          <w:sz w:val="22"/>
          <w:szCs w:val="22"/>
        </w:rPr>
        <w:t>convert them to USD standards.</w:t>
      </w:r>
    </w:p>
    <w:p w14:paraId="234F70A0" w14:textId="77777777" w:rsidR="007A2570" w:rsidRPr="007A2570" w:rsidRDefault="007A2570" w:rsidP="00E33F71">
      <w:pPr>
        <w:spacing w:line="285" w:lineRule="atLeast"/>
        <w:rPr>
          <w:rFonts w:ascii="Helvetica" w:eastAsia="Times New Roman" w:hAnsi="Helvetica" w:cs="Times New Roman"/>
          <w:color w:val="333333"/>
          <w:spacing w:val="6"/>
          <w:sz w:val="21"/>
          <w:szCs w:val="21"/>
        </w:rPr>
      </w:pPr>
    </w:p>
    <w:p w14:paraId="374B7833" w14:textId="18CFD59B" w:rsidR="007A2570" w:rsidRDefault="00E33F71" w:rsidP="007A2570">
      <w:pPr>
        <w:rPr>
          <w:rFonts w:ascii="Times New Roman" w:eastAsia="Times New Roman" w:hAnsi="Times New Roman" w:cs="Times New Roman"/>
        </w:rPr>
      </w:pPr>
      <w:r w:rsidRPr="00E33F71">
        <w:rPr>
          <w:rFonts w:ascii="Times New Roman" w:eastAsia="Times New Roman" w:hAnsi="Times New Roman" w:cs="Times New Roman"/>
        </w:rPr>
        <w:drawing>
          <wp:inline distT="0" distB="0" distL="0" distR="0" wp14:anchorId="5BC4DC0B" wp14:editId="7AE68B94">
            <wp:extent cx="5943600" cy="30505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0540"/>
                    </a:xfrm>
                    <a:prstGeom prst="rect">
                      <a:avLst/>
                    </a:prstGeom>
                  </pic:spPr>
                </pic:pic>
              </a:graphicData>
            </a:graphic>
          </wp:inline>
        </w:drawing>
      </w:r>
    </w:p>
    <w:p w14:paraId="78424843" w14:textId="2BD2DA32" w:rsidR="00E33F71" w:rsidRPr="007A2570" w:rsidRDefault="00E33F71" w:rsidP="007A2570">
      <w:pPr>
        <w:rPr>
          <w:rFonts w:ascii="Times New Roman" w:eastAsia="Times New Roman" w:hAnsi="Times New Roman" w:cs="Times New Roman"/>
        </w:rPr>
      </w:pPr>
      <w:r w:rsidRPr="00E33F71">
        <w:rPr>
          <w:rFonts w:ascii="Times New Roman" w:eastAsia="Times New Roman" w:hAnsi="Times New Roman" w:cs="Times New Roman"/>
        </w:rPr>
        <w:lastRenderedPageBreak/>
        <w:drawing>
          <wp:inline distT="0" distB="0" distL="0" distR="0" wp14:anchorId="53098D00" wp14:editId="23660747">
            <wp:extent cx="5943600" cy="44037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03725"/>
                    </a:xfrm>
                    <a:prstGeom prst="rect">
                      <a:avLst/>
                    </a:prstGeom>
                  </pic:spPr>
                </pic:pic>
              </a:graphicData>
            </a:graphic>
          </wp:inline>
        </w:drawing>
      </w:r>
    </w:p>
    <w:p w14:paraId="23872595" w14:textId="54AB9767" w:rsidR="007A2570" w:rsidRDefault="007A2570" w:rsidP="007A2570">
      <w:pPr>
        <w:ind w:left="1800"/>
        <w:rPr>
          <w:rFonts w:ascii="Helvetica" w:eastAsia="Times New Roman" w:hAnsi="Helvetica" w:cs="Times New Roman"/>
          <w:color w:val="24292E"/>
          <w:kern w:val="36"/>
          <w:sz w:val="22"/>
          <w:szCs w:val="22"/>
        </w:rPr>
      </w:pPr>
    </w:p>
    <w:p w14:paraId="4941AF33" w14:textId="55B05A36" w:rsidR="00FD4491" w:rsidRDefault="00FD4491" w:rsidP="00FD4491">
      <w:pPr>
        <w:pStyle w:val="ListParagraph"/>
        <w:numPr>
          <w:ilvl w:val="1"/>
          <w:numId w:val="9"/>
        </w:numPr>
        <w:rPr>
          <w:rFonts w:ascii="Helvetica" w:eastAsia="Times New Roman" w:hAnsi="Helvetica" w:cs="Times New Roman"/>
          <w:color w:val="24292E"/>
          <w:kern w:val="36"/>
          <w:sz w:val="22"/>
          <w:szCs w:val="22"/>
        </w:rPr>
      </w:pPr>
      <w:r>
        <w:rPr>
          <w:rFonts w:ascii="Helvetica" w:eastAsia="Times New Roman" w:hAnsi="Helvetica" w:cs="Times New Roman"/>
          <w:color w:val="24292E"/>
          <w:kern w:val="36"/>
          <w:sz w:val="22"/>
          <w:szCs w:val="22"/>
        </w:rPr>
        <w:t xml:space="preserve">Integrated the current dataset with the historic dataset for or </w:t>
      </w:r>
      <w:proofErr w:type="spellStart"/>
      <w:r>
        <w:rPr>
          <w:rFonts w:ascii="Helvetica" w:eastAsia="Times New Roman" w:hAnsi="Helvetica" w:cs="Times New Roman"/>
          <w:color w:val="24292E"/>
          <w:kern w:val="36"/>
          <w:sz w:val="22"/>
          <w:szCs w:val="22"/>
        </w:rPr>
        <w:t>ForEx</w:t>
      </w:r>
      <w:proofErr w:type="spellEnd"/>
      <w:r>
        <w:rPr>
          <w:rFonts w:ascii="Helvetica" w:eastAsia="Times New Roman" w:hAnsi="Helvetica" w:cs="Times New Roman"/>
          <w:color w:val="24292E"/>
          <w:kern w:val="36"/>
          <w:sz w:val="22"/>
          <w:szCs w:val="22"/>
        </w:rPr>
        <w:t xml:space="preserve"> Data Analysis application.</w:t>
      </w:r>
    </w:p>
    <w:p w14:paraId="6981BAD5" w14:textId="30E968D4" w:rsidR="00FD4491" w:rsidRDefault="00FD4491" w:rsidP="00FD4491">
      <w:pPr>
        <w:pStyle w:val="ListParagraph"/>
        <w:rPr>
          <w:rFonts w:ascii="Helvetica" w:eastAsia="Times New Roman" w:hAnsi="Helvetica" w:cs="Times New Roman"/>
          <w:color w:val="24292E"/>
          <w:kern w:val="36"/>
          <w:sz w:val="22"/>
          <w:szCs w:val="22"/>
        </w:rPr>
      </w:pPr>
    </w:p>
    <w:p w14:paraId="056752A1" w14:textId="67D99425" w:rsidR="00FD4491" w:rsidRDefault="00FD4491" w:rsidP="00FD4491">
      <w:pPr>
        <w:pStyle w:val="ListParagraph"/>
        <w:rPr>
          <w:rFonts w:ascii="Helvetica" w:eastAsia="Times New Roman" w:hAnsi="Helvetica" w:cs="Times New Roman"/>
          <w:color w:val="24292E"/>
          <w:kern w:val="36"/>
          <w:sz w:val="22"/>
          <w:szCs w:val="22"/>
        </w:rPr>
      </w:pPr>
    </w:p>
    <w:p w14:paraId="21154F59" w14:textId="4991BF21" w:rsidR="00FD4491" w:rsidRDefault="00FD4491" w:rsidP="00FD4491">
      <w:pPr>
        <w:pStyle w:val="ListParagraph"/>
        <w:rPr>
          <w:rFonts w:ascii="Helvetica" w:eastAsia="Times New Roman" w:hAnsi="Helvetica" w:cs="Times New Roman"/>
          <w:color w:val="24292E"/>
          <w:kern w:val="36"/>
          <w:sz w:val="22"/>
          <w:szCs w:val="22"/>
        </w:rPr>
      </w:pPr>
    </w:p>
    <w:p w14:paraId="775E3EDC" w14:textId="759E7102" w:rsidR="00FD4491" w:rsidRDefault="00FD4491" w:rsidP="00FD4491">
      <w:pPr>
        <w:pStyle w:val="ListParagraph"/>
        <w:rPr>
          <w:rFonts w:ascii="Helvetica" w:eastAsia="Times New Roman" w:hAnsi="Helvetica" w:cs="Times New Roman"/>
          <w:color w:val="24292E"/>
          <w:kern w:val="36"/>
          <w:sz w:val="22"/>
          <w:szCs w:val="22"/>
        </w:rPr>
      </w:pPr>
    </w:p>
    <w:p w14:paraId="5A6259ED" w14:textId="0A20D136" w:rsidR="00FD4491" w:rsidRDefault="00FD4491" w:rsidP="00FD4491">
      <w:pPr>
        <w:pStyle w:val="ListParagraph"/>
        <w:rPr>
          <w:rFonts w:ascii="Helvetica" w:eastAsia="Times New Roman" w:hAnsi="Helvetica" w:cs="Times New Roman"/>
          <w:color w:val="24292E"/>
          <w:kern w:val="36"/>
          <w:sz w:val="22"/>
          <w:szCs w:val="22"/>
        </w:rPr>
      </w:pPr>
    </w:p>
    <w:p w14:paraId="2806BE9D" w14:textId="25CB5724" w:rsidR="00FD4491" w:rsidRDefault="00FD4491" w:rsidP="00FD4491">
      <w:pPr>
        <w:pStyle w:val="ListParagraph"/>
        <w:rPr>
          <w:rFonts w:ascii="Helvetica" w:eastAsia="Times New Roman" w:hAnsi="Helvetica" w:cs="Times New Roman"/>
          <w:color w:val="24292E"/>
          <w:kern w:val="36"/>
          <w:sz w:val="22"/>
          <w:szCs w:val="22"/>
        </w:rPr>
      </w:pPr>
    </w:p>
    <w:p w14:paraId="04DACC36" w14:textId="58D8D5B5" w:rsidR="00FD4491" w:rsidRDefault="00FD4491" w:rsidP="00FD4491">
      <w:pPr>
        <w:pStyle w:val="ListParagraph"/>
        <w:rPr>
          <w:rFonts w:ascii="Helvetica" w:eastAsia="Times New Roman" w:hAnsi="Helvetica" w:cs="Times New Roman"/>
          <w:color w:val="24292E"/>
          <w:kern w:val="36"/>
          <w:sz w:val="22"/>
          <w:szCs w:val="22"/>
        </w:rPr>
      </w:pPr>
    </w:p>
    <w:p w14:paraId="118B7366" w14:textId="2DD6C016" w:rsidR="00FD4491" w:rsidRDefault="00FD4491" w:rsidP="00FD4491">
      <w:pPr>
        <w:pStyle w:val="ListParagraph"/>
        <w:rPr>
          <w:rFonts w:ascii="Helvetica" w:eastAsia="Times New Roman" w:hAnsi="Helvetica" w:cs="Times New Roman"/>
          <w:color w:val="24292E"/>
          <w:kern w:val="36"/>
          <w:sz w:val="22"/>
          <w:szCs w:val="22"/>
        </w:rPr>
      </w:pPr>
    </w:p>
    <w:p w14:paraId="2293D007" w14:textId="1BA073B0" w:rsidR="00FD4491" w:rsidRDefault="00FD4491" w:rsidP="00FD4491">
      <w:pPr>
        <w:pStyle w:val="ListParagraph"/>
        <w:rPr>
          <w:rFonts w:ascii="Helvetica" w:eastAsia="Times New Roman" w:hAnsi="Helvetica" w:cs="Times New Roman"/>
          <w:color w:val="24292E"/>
          <w:kern w:val="36"/>
          <w:sz w:val="22"/>
          <w:szCs w:val="22"/>
        </w:rPr>
      </w:pPr>
    </w:p>
    <w:p w14:paraId="7582E3ED" w14:textId="396EF5C2" w:rsidR="00FD4491" w:rsidRDefault="00FD4491" w:rsidP="00FD4491">
      <w:pPr>
        <w:pStyle w:val="ListParagraph"/>
        <w:rPr>
          <w:rFonts w:ascii="Helvetica" w:eastAsia="Times New Roman" w:hAnsi="Helvetica" w:cs="Times New Roman"/>
          <w:color w:val="24292E"/>
          <w:kern w:val="36"/>
          <w:sz w:val="22"/>
          <w:szCs w:val="22"/>
        </w:rPr>
      </w:pPr>
    </w:p>
    <w:p w14:paraId="70D6D449" w14:textId="7C9AF94A" w:rsidR="00FD4491" w:rsidRDefault="00FD4491" w:rsidP="00FD4491">
      <w:pPr>
        <w:pStyle w:val="ListParagraph"/>
        <w:rPr>
          <w:rFonts w:ascii="Helvetica" w:eastAsia="Times New Roman" w:hAnsi="Helvetica" w:cs="Times New Roman"/>
          <w:color w:val="24292E"/>
          <w:kern w:val="36"/>
          <w:sz w:val="22"/>
          <w:szCs w:val="22"/>
        </w:rPr>
      </w:pPr>
    </w:p>
    <w:p w14:paraId="605A86FD" w14:textId="0BF98289" w:rsidR="00FD4491" w:rsidRDefault="00FD4491" w:rsidP="00FD4491">
      <w:pPr>
        <w:pStyle w:val="ListParagraph"/>
        <w:rPr>
          <w:rFonts w:ascii="Helvetica" w:eastAsia="Times New Roman" w:hAnsi="Helvetica" w:cs="Times New Roman"/>
          <w:color w:val="24292E"/>
          <w:kern w:val="36"/>
          <w:sz w:val="22"/>
          <w:szCs w:val="22"/>
        </w:rPr>
      </w:pPr>
    </w:p>
    <w:p w14:paraId="7E118773" w14:textId="01864423" w:rsidR="00FD4491" w:rsidRDefault="00FD4491" w:rsidP="00FD4491">
      <w:pPr>
        <w:pStyle w:val="ListParagraph"/>
        <w:rPr>
          <w:rFonts w:ascii="Helvetica" w:eastAsia="Times New Roman" w:hAnsi="Helvetica" w:cs="Times New Roman"/>
          <w:color w:val="24292E"/>
          <w:kern w:val="36"/>
          <w:sz w:val="22"/>
          <w:szCs w:val="22"/>
        </w:rPr>
      </w:pPr>
    </w:p>
    <w:p w14:paraId="7B144430" w14:textId="3C74902E" w:rsidR="00FD4491" w:rsidRDefault="00FD4491" w:rsidP="00FD4491">
      <w:pPr>
        <w:pStyle w:val="ListParagraph"/>
        <w:rPr>
          <w:rFonts w:ascii="Helvetica" w:eastAsia="Times New Roman" w:hAnsi="Helvetica" w:cs="Times New Roman"/>
          <w:color w:val="24292E"/>
          <w:kern w:val="36"/>
          <w:sz w:val="22"/>
          <w:szCs w:val="22"/>
        </w:rPr>
      </w:pPr>
    </w:p>
    <w:p w14:paraId="5ECBF79F" w14:textId="77777777" w:rsidR="00FD4491" w:rsidRDefault="00FD4491" w:rsidP="00FD4491">
      <w:pPr>
        <w:pStyle w:val="ListParagraph"/>
        <w:rPr>
          <w:rFonts w:ascii="Helvetica" w:eastAsia="Times New Roman" w:hAnsi="Helvetica" w:cs="Times New Roman"/>
          <w:color w:val="24292E"/>
          <w:kern w:val="36"/>
          <w:sz w:val="22"/>
          <w:szCs w:val="22"/>
        </w:rPr>
      </w:pPr>
    </w:p>
    <w:p w14:paraId="4311668E" w14:textId="0D982ADC" w:rsidR="00FD4491" w:rsidRDefault="00FD4491" w:rsidP="00FD4491">
      <w:pPr>
        <w:pStyle w:val="ListParagraph"/>
        <w:rPr>
          <w:rFonts w:ascii="Helvetica" w:eastAsia="Times New Roman" w:hAnsi="Helvetica" w:cs="Times New Roman"/>
          <w:color w:val="24292E"/>
          <w:kern w:val="36"/>
          <w:sz w:val="22"/>
          <w:szCs w:val="22"/>
        </w:rPr>
      </w:pPr>
    </w:p>
    <w:p w14:paraId="21B0E229" w14:textId="19E10721" w:rsidR="00FD4491" w:rsidRDefault="00FD4491" w:rsidP="00FD4491">
      <w:pPr>
        <w:pStyle w:val="ListParagraph"/>
        <w:rPr>
          <w:rFonts w:ascii="Helvetica" w:eastAsia="Times New Roman" w:hAnsi="Helvetica" w:cs="Times New Roman"/>
          <w:color w:val="24292E"/>
          <w:kern w:val="36"/>
          <w:sz w:val="22"/>
          <w:szCs w:val="22"/>
        </w:rPr>
      </w:pPr>
    </w:p>
    <w:p w14:paraId="68DB345C" w14:textId="77777777" w:rsidR="00FD4491" w:rsidRPr="00FD4491" w:rsidRDefault="00FD4491" w:rsidP="00FD4491">
      <w:pPr>
        <w:pStyle w:val="ListParagraph"/>
        <w:rPr>
          <w:rFonts w:ascii="Helvetica" w:eastAsia="Times New Roman" w:hAnsi="Helvetica" w:cs="Times New Roman"/>
          <w:color w:val="24292E"/>
          <w:kern w:val="36"/>
          <w:sz w:val="22"/>
          <w:szCs w:val="22"/>
        </w:rPr>
      </w:pPr>
    </w:p>
    <w:p w14:paraId="4AF988FE" w14:textId="4A4F98F3" w:rsidR="000F016E" w:rsidRPr="000F016E" w:rsidRDefault="000F016E" w:rsidP="000F016E">
      <w:pPr>
        <w:pStyle w:val="ListParagraph"/>
        <w:ind w:left="1440"/>
        <w:rPr>
          <w:rFonts w:ascii="Helvetica" w:eastAsia="Times New Roman" w:hAnsi="Helvetica" w:cs="Times New Roman"/>
          <w:color w:val="24292E"/>
          <w:kern w:val="36"/>
        </w:rPr>
      </w:pPr>
    </w:p>
    <w:p w14:paraId="2676BD69" w14:textId="3484318B" w:rsidR="006B3B64" w:rsidRPr="000F016E" w:rsidRDefault="006B3B64" w:rsidP="006B3B64">
      <w:pPr>
        <w:rPr>
          <w:rFonts w:ascii="Helvetica" w:hAnsi="Helvetica"/>
          <w:sz w:val="34"/>
          <w:szCs w:val="34"/>
        </w:rPr>
      </w:pPr>
      <w:r w:rsidRPr="000F016E">
        <w:rPr>
          <w:rFonts w:ascii="Helvetica" w:hAnsi="Helvetica"/>
          <w:b/>
          <w:bCs/>
          <w:i/>
          <w:iCs/>
          <w:sz w:val="34"/>
          <w:szCs w:val="34"/>
          <w:u w:val="single"/>
        </w:rPr>
        <w:lastRenderedPageBreak/>
        <w:t>L</w:t>
      </w:r>
      <w:r w:rsidR="000F016E" w:rsidRPr="000F016E">
        <w:rPr>
          <w:rFonts w:ascii="Helvetica" w:hAnsi="Helvetica"/>
          <w:sz w:val="34"/>
          <w:szCs w:val="34"/>
        </w:rPr>
        <w:t>oad</w:t>
      </w:r>
      <w:r w:rsidRPr="000F016E">
        <w:rPr>
          <w:rFonts w:ascii="Helvetica" w:hAnsi="Helvetica"/>
          <w:sz w:val="34"/>
          <w:szCs w:val="34"/>
        </w:rPr>
        <w:t xml:space="preserve"> </w:t>
      </w:r>
    </w:p>
    <w:p w14:paraId="4C8F44AF" w14:textId="77777777" w:rsidR="000F016E" w:rsidRPr="000F016E" w:rsidRDefault="000F016E" w:rsidP="006B3B64">
      <w:pPr>
        <w:rPr>
          <w:rFonts w:ascii="Helvetica" w:hAnsi="Helvetica"/>
        </w:rPr>
      </w:pPr>
    </w:p>
    <w:p w14:paraId="62D4E79A" w14:textId="73E34841" w:rsidR="006B3B64" w:rsidRPr="000F016E" w:rsidRDefault="006B3B64" w:rsidP="006B3B64">
      <w:pPr>
        <w:rPr>
          <w:rFonts w:ascii="Helvetica" w:hAnsi="Helvetica"/>
        </w:rPr>
      </w:pPr>
    </w:p>
    <w:p w14:paraId="186B0CAB" w14:textId="5B7D45EA" w:rsidR="000F016E" w:rsidRPr="000F016E" w:rsidRDefault="000F016E" w:rsidP="000F016E">
      <w:pPr>
        <w:pStyle w:val="Heading2"/>
        <w:rPr>
          <w:rFonts w:ascii="Helvetica" w:hAnsi="Helvetica"/>
          <w:color w:val="auto"/>
          <w:sz w:val="22"/>
          <w:szCs w:val="22"/>
        </w:rPr>
      </w:pPr>
      <w:r w:rsidRPr="000F016E">
        <w:rPr>
          <w:rFonts w:ascii="Helvetica" w:hAnsi="Helvetica"/>
          <w:color w:val="auto"/>
          <w:sz w:val="22"/>
          <w:szCs w:val="22"/>
        </w:rPr>
        <w:t xml:space="preserve">The last step was to transfer our data from the csv files to a database. Since our data </w:t>
      </w:r>
      <w:proofErr w:type="gramStart"/>
      <w:r w:rsidRPr="000F016E">
        <w:rPr>
          <w:rFonts w:ascii="Helvetica" w:hAnsi="Helvetica"/>
          <w:color w:val="auto"/>
          <w:sz w:val="22"/>
          <w:szCs w:val="22"/>
        </w:rPr>
        <w:t>was  structured</w:t>
      </w:r>
      <w:proofErr w:type="gramEnd"/>
      <w:r w:rsidRPr="000F016E">
        <w:rPr>
          <w:rFonts w:ascii="Helvetica" w:hAnsi="Helvetica"/>
          <w:color w:val="auto"/>
          <w:sz w:val="22"/>
          <w:szCs w:val="22"/>
        </w:rPr>
        <w:t xml:space="preserve"> we decided to use MySQL. We used</w:t>
      </w:r>
      <w:r w:rsidR="006B3B64" w:rsidRPr="000F016E">
        <w:rPr>
          <w:rFonts w:ascii="Helvetica" w:hAnsi="Helvetica"/>
          <w:color w:val="auto"/>
          <w:sz w:val="22"/>
          <w:szCs w:val="22"/>
        </w:rPr>
        <w:t xml:space="preserve"> Django to create model</w:t>
      </w:r>
      <w:r w:rsidRPr="000F016E">
        <w:rPr>
          <w:rFonts w:ascii="Helvetica" w:hAnsi="Helvetica"/>
          <w:color w:val="auto"/>
          <w:sz w:val="22"/>
          <w:szCs w:val="22"/>
        </w:rPr>
        <w:t>s</w:t>
      </w:r>
      <w:r w:rsidR="006B3B64" w:rsidRPr="000F016E">
        <w:rPr>
          <w:rFonts w:ascii="Helvetica" w:hAnsi="Helvetica"/>
          <w:color w:val="auto"/>
          <w:sz w:val="22"/>
          <w:szCs w:val="22"/>
        </w:rPr>
        <w:t xml:space="preserve"> and load the data.  </w:t>
      </w:r>
      <w:r w:rsidRPr="000F016E">
        <w:rPr>
          <w:rFonts w:ascii="Helvetica" w:hAnsi="Helvetica"/>
          <w:color w:val="auto"/>
          <w:sz w:val="22"/>
          <w:szCs w:val="22"/>
        </w:rPr>
        <w:t>The reason behind this choice was to conduct data loading in SQL along with Web framework. By means of Django loading and the frameworks were both managed simultaneously.</w:t>
      </w:r>
    </w:p>
    <w:p w14:paraId="6FEFFD31" w14:textId="64D1432D" w:rsidR="000F016E" w:rsidRPr="000F016E" w:rsidRDefault="000F016E" w:rsidP="000F016E">
      <w:pPr>
        <w:rPr>
          <w:rFonts w:ascii="Helvetica" w:hAnsi="Helvetica"/>
        </w:rPr>
      </w:pPr>
    </w:p>
    <w:p w14:paraId="4B0AF149" w14:textId="5B21892A" w:rsidR="000F016E" w:rsidRPr="000F016E" w:rsidRDefault="000F016E" w:rsidP="000F016E">
      <w:pPr>
        <w:pStyle w:val="ListParagraph"/>
        <w:numPr>
          <w:ilvl w:val="0"/>
          <w:numId w:val="11"/>
        </w:numPr>
        <w:rPr>
          <w:rFonts w:ascii="Helvetica" w:hAnsi="Helvetica"/>
          <w:b/>
          <w:bCs/>
          <w:u w:val="single"/>
        </w:rPr>
      </w:pPr>
      <w:r w:rsidRPr="000F016E">
        <w:rPr>
          <w:rFonts w:ascii="Helvetica" w:hAnsi="Helvetica"/>
          <w:b/>
          <w:bCs/>
          <w:sz w:val="22"/>
          <w:szCs w:val="22"/>
          <w:u w:val="single"/>
        </w:rPr>
        <w:t>Django</w:t>
      </w:r>
      <w:r w:rsidRPr="000F016E">
        <w:rPr>
          <w:rFonts w:ascii="Helvetica" w:hAnsi="Helvetica"/>
          <w:b/>
          <w:bCs/>
          <w:u w:val="single"/>
        </w:rPr>
        <w:t xml:space="preserve"> Details</w:t>
      </w:r>
    </w:p>
    <w:p w14:paraId="309803CC" w14:textId="77777777" w:rsidR="000F016E" w:rsidRPr="000F016E" w:rsidRDefault="000F016E" w:rsidP="000F016E">
      <w:pPr>
        <w:pStyle w:val="ListParagraph"/>
        <w:rPr>
          <w:rFonts w:ascii="Helvetica" w:hAnsi="Helvetica"/>
          <w:b/>
          <w:bCs/>
          <w:u w:val="single"/>
        </w:rPr>
      </w:pPr>
    </w:p>
    <w:p w14:paraId="1ACBD21A" w14:textId="63AF0D4C" w:rsidR="000F016E" w:rsidRPr="000F016E" w:rsidRDefault="000F016E" w:rsidP="000F016E">
      <w:pPr>
        <w:rPr>
          <w:rFonts w:ascii="Helvetica" w:hAnsi="Helvetica"/>
          <w:b/>
          <w:bCs/>
          <w:u w:val="single"/>
        </w:rPr>
      </w:pPr>
      <w:r w:rsidRPr="000F016E">
        <w:rPr>
          <w:rFonts w:ascii="Helvetica" w:hAnsi="Helvetica"/>
          <w:b/>
          <w:bCs/>
          <w:noProof/>
          <w:u w:val="single"/>
        </w:rPr>
        <w:drawing>
          <wp:inline distT="0" distB="0" distL="0" distR="0" wp14:anchorId="4D9E0F79" wp14:editId="4087C454">
            <wp:extent cx="5943600" cy="14540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0 at 10.44.45 AM.png"/>
                    <pic:cNvPicPr/>
                  </pic:nvPicPr>
                  <pic:blipFill rotWithShape="1">
                    <a:blip r:embed="rId10" cstate="print">
                      <a:extLst>
                        <a:ext uri="{28A0092B-C50C-407E-A947-70E740481C1C}">
                          <a14:useLocalDpi xmlns:a14="http://schemas.microsoft.com/office/drawing/2010/main" val="0"/>
                        </a:ext>
                      </a:extLst>
                    </a:blip>
                    <a:srcRect b="19936"/>
                    <a:stretch/>
                  </pic:blipFill>
                  <pic:spPr bwMode="auto">
                    <a:xfrm>
                      <a:off x="0" y="0"/>
                      <a:ext cx="5943600" cy="1454046"/>
                    </a:xfrm>
                    <a:prstGeom prst="rect">
                      <a:avLst/>
                    </a:prstGeom>
                    <a:ln>
                      <a:noFill/>
                    </a:ln>
                    <a:extLst>
                      <a:ext uri="{53640926-AAD7-44D8-BBD7-CCE9431645EC}">
                        <a14:shadowObscured xmlns:a14="http://schemas.microsoft.com/office/drawing/2010/main"/>
                      </a:ext>
                    </a:extLst>
                  </pic:spPr>
                </pic:pic>
              </a:graphicData>
            </a:graphic>
          </wp:inline>
        </w:drawing>
      </w:r>
    </w:p>
    <w:p w14:paraId="420502E1" w14:textId="77777777" w:rsidR="000F016E" w:rsidRPr="000F016E" w:rsidRDefault="000F016E" w:rsidP="000F016E">
      <w:pPr>
        <w:pStyle w:val="Heading2"/>
        <w:numPr>
          <w:ilvl w:val="1"/>
          <w:numId w:val="15"/>
        </w:numPr>
        <w:pBdr>
          <w:bottom w:val="single" w:sz="6" w:space="4" w:color="EAECEF"/>
        </w:pBdr>
        <w:spacing w:before="360" w:after="240"/>
        <w:rPr>
          <w:rFonts w:ascii="Helvetica" w:hAnsi="Helvetica"/>
          <w:color w:val="24292E"/>
          <w:sz w:val="22"/>
          <w:szCs w:val="22"/>
        </w:rPr>
      </w:pPr>
      <w:r w:rsidRPr="000F016E">
        <w:rPr>
          <w:rFonts w:ascii="Helvetica" w:hAnsi="Helvetica"/>
          <w:color w:val="24292E"/>
          <w:sz w:val="22"/>
          <w:szCs w:val="22"/>
        </w:rPr>
        <w:t>To run the Django PROJECT</w:t>
      </w:r>
    </w:p>
    <w:p w14:paraId="554C3E3D" w14:textId="77777777" w:rsidR="000F016E" w:rsidRPr="000F016E" w:rsidRDefault="000F016E" w:rsidP="000F016E">
      <w:pPr>
        <w:pStyle w:val="NormalWeb"/>
        <w:numPr>
          <w:ilvl w:val="2"/>
          <w:numId w:val="15"/>
        </w:numPr>
        <w:spacing w:before="0" w:beforeAutospacing="0" w:after="240" w:afterAutospacing="0"/>
        <w:rPr>
          <w:rFonts w:ascii="Helvetica" w:hAnsi="Helvetica"/>
          <w:color w:val="24292E"/>
          <w:sz w:val="22"/>
          <w:szCs w:val="22"/>
        </w:rPr>
      </w:pPr>
      <w:r w:rsidRPr="000F016E">
        <w:rPr>
          <w:rFonts w:ascii="Helvetica" w:hAnsi="Helvetica"/>
          <w:color w:val="24292E"/>
          <w:sz w:val="22"/>
          <w:szCs w:val="22"/>
        </w:rPr>
        <w:t xml:space="preserve">python3 manage.py </w:t>
      </w:r>
      <w:proofErr w:type="spellStart"/>
      <w:r w:rsidRPr="000F016E">
        <w:rPr>
          <w:rFonts w:ascii="Helvetica" w:hAnsi="Helvetica"/>
          <w:color w:val="24292E"/>
          <w:sz w:val="22"/>
          <w:szCs w:val="22"/>
        </w:rPr>
        <w:t>runserver</w:t>
      </w:r>
      <w:proofErr w:type="spellEnd"/>
    </w:p>
    <w:p w14:paraId="68FC9575" w14:textId="77777777" w:rsidR="000F016E" w:rsidRPr="000F016E" w:rsidRDefault="000F016E" w:rsidP="000F016E">
      <w:pPr>
        <w:pStyle w:val="NormalWeb"/>
        <w:numPr>
          <w:ilvl w:val="2"/>
          <w:numId w:val="15"/>
        </w:numPr>
        <w:spacing w:before="0" w:beforeAutospacing="0" w:after="240" w:afterAutospacing="0"/>
        <w:rPr>
          <w:rFonts w:ascii="Helvetica" w:hAnsi="Helvetica"/>
          <w:color w:val="24292E"/>
          <w:sz w:val="22"/>
          <w:szCs w:val="22"/>
        </w:rPr>
      </w:pPr>
      <w:r w:rsidRPr="000F016E">
        <w:rPr>
          <w:rFonts w:ascii="Helvetica" w:hAnsi="Helvetica"/>
          <w:color w:val="24292E"/>
          <w:sz w:val="22"/>
          <w:szCs w:val="22"/>
        </w:rPr>
        <w:t>It opens the Django in its default port:</w:t>
      </w:r>
    </w:p>
    <w:p w14:paraId="3CFE878A" w14:textId="77777777" w:rsidR="000F016E" w:rsidRPr="000F016E" w:rsidRDefault="000F016E" w:rsidP="000F016E">
      <w:pPr>
        <w:pStyle w:val="NormalWeb"/>
        <w:numPr>
          <w:ilvl w:val="2"/>
          <w:numId w:val="15"/>
        </w:numPr>
        <w:spacing w:before="0" w:beforeAutospacing="0" w:after="240" w:afterAutospacing="0"/>
        <w:rPr>
          <w:rFonts w:ascii="Helvetica" w:hAnsi="Helvetica"/>
          <w:color w:val="24292E"/>
          <w:sz w:val="22"/>
          <w:szCs w:val="22"/>
        </w:rPr>
      </w:pPr>
      <w:r w:rsidRPr="000F016E">
        <w:rPr>
          <w:rFonts w:ascii="Helvetica" w:hAnsi="Helvetica"/>
          <w:color w:val="24292E"/>
          <w:sz w:val="22"/>
          <w:szCs w:val="22"/>
        </w:rPr>
        <w:t xml:space="preserve">Django Admin Super User: User: </w:t>
      </w:r>
      <w:proofErr w:type="spellStart"/>
      <w:r w:rsidRPr="000F016E">
        <w:rPr>
          <w:rFonts w:ascii="Helvetica" w:hAnsi="Helvetica"/>
          <w:color w:val="24292E"/>
          <w:sz w:val="22"/>
          <w:szCs w:val="22"/>
        </w:rPr>
        <w:t>gtuser</w:t>
      </w:r>
      <w:proofErr w:type="spellEnd"/>
      <w:r w:rsidRPr="000F016E">
        <w:rPr>
          <w:rFonts w:ascii="Helvetica" w:hAnsi="Helvetica"/>
          <w:color w:val="24292E"/>
          <w:sz w:val="22"/>
          <w:szCs w:val="22"/>
        </w:rPr>
        <w:t xml:space="preserve"> Password: </w:t>
      </w:r>
      <w:proofErr w:type="spellStart"/>
      <w:r w:rsidRPr="000F016E">
        <w:rPr>
          <w:rFonts w:ascii="Helvetica" w:hAnsi="Helvetica"/>
          <w:color w:val="24292E"/>
          <w:sz w:val="22"/>
          <w:szCs w:val="22"/>
        </w:rPr>
        <w:t>rpython</w:t>
      </w:r>
      <w:proofErr w:type="spellEnd"/>
    </w:p>
    <w:p w14:paraId="0BA29167" w14:textId="77777777" w:rsidR="000F016E" w:rsidRPr="000F016E" w:rsidRDefault="000F016E" w:rsidP="000F016E">
      <w:pPr>
        <w:pStyle w:val="Heading2"/>
        <w:numPr>
          <w:ilvl w:val="1"/>
          <w:numId w:val="15"/>
        </w:numPr>
        <w:pBdr>
          <w:bottom w:val="single" w:sz="6" w:space="4" w:color="EAECEF"/>
        </w:pBdr>
        <w:spacing w:before="360" w:after="240"/>
        <w:rPr>
          <w:rFonts w:ascii="Helvetica" w:hAnsi="Helvetica"/>
          <w:color w:val="24292E"/>
          <w:sz w:val="22"/>
          <w:szCs w:val="22"/>
        </w:rPr>
      </w:pPr>
      <w:r w:rsidRPr="000F016E">
        <w:rPr>
          <w:rFonts w:ascii="Helvetica" w:hAnsi="Helvetica"/>
          <w:color w:val="24292E"/>
          <w:sz w:val="22"/>
          <w:szCs w:val="22"/>
        </w:rPr>
        <w:t>"</w:t>
      </w:r>
      <w:proofErr w:type="spellStart"/>
      <w:r w:rsidRPr="000F016E">
        <w:rPr>
          <w:rFonts w:ascii="Helvetica" w:hAnsi="Helvetica"/>
          <w:color w:val="24292E"/>
          <w:sz w:val="22"/>
          <w:szCs w:val="22"/>
        </w:rPr>
        <w:t>postgresql</w:t>
      </w:r>
      <w:proofErr w:type="spellEnd"/>
      <w:r w:rsidRPr="000F016E">
        <w:rPr>
          <w:rFonts w:ascii="Helvetica" w:hAnsi="Helvetica"/>
          <w:color w:val="24292E"/>
          <w:sz w:val="22"/>
          <w:szCs w:val="22"/>
        </w:rPr>
        <w:t xml:space="preserve">" used in this project is from Google Cloud and the access is restricted from </w:t>
      </w:r>
      <w:proofErr w:type="spellStart"/>
      <w:r w:rsidRPr="000F016E">
        <w:rPr>
          <w:rFonts w:ascii="Helvetica" w:hAnsi="Helvetica"/>
          <w:color w:val="24292E"/>
          <w:sz w:val="22"/>
          <w:szCs w:val="22"/>
        </w:rPr>
        <w:t>GeorgiaTech</w:t>
      </w:r>
      <w:proofErr w:type="spellEnd"/>
      <w:r w:rsidRPr="000F016E">
        <w:rPr>
          <w:rFonts w:ascii="Helvetica" w:hAnsi="Helvetica"/>
          <w:color w:val="24292E"/>
          <w:sz w:val="22"/>
          <w:szCs w:val="22"/>
        </w:rPr>
        <w:t xml:space="preserve"> IP only.</w:t>
      </w:r>
    </w:p>
    <w:p w14:paraId="76B0CED7" w14:textId="77777777" w:rsidR="000F016E" w:rsidRPr="000F016E" w:rsidRDefault="000F016E" w:rsidP="000F016E">
      <w:pPr>
        <w:pStyle w:val="Heading2"/>
        <w:numPr>
          <w:ilvl w:val="1"/>
          <w:numId w:val="15"/>
        </w:numPr>
        <w:pBdr>
          <w:bottom w:val="single" w:sz="6" w:space="4" w:color="EAECEF"/>
        </w:pBdr>
        <w:spacing w:before="360" w:after="240"/>
        <w:rPr>
          <w:rFonts w:ascii="Helvetica" w:hAnsi="Helvetica"/>
          <w:color w:val="24292E"/>
          <w:sz w:val="22"/>
          <w:szCs w:val="22"/>
        </w:rPr>
      </w:pPr>
      <w:r w:rsidRPr="000F016E">
        <w:rPr>
          <w:rFonts w:ascii="Helvetica" w:hAnsi="Helvetica"/>
          <w:color w:val="24292E"/>
          <w:sz w:val="22"/>
          <w:szCs w:val="22"/>
        </w:rPr>
        <w:t xml:space="preserve">For Public Access Please update the settings.py for </w:t>
      </w:r>
      <w:proofErr w:type="spellStart"/>
      <w:r w:rsidRPr="000F016E">
        <w:rPr>
          <w:rFonts w:ascii="Helvetica" w:hAnsi="Helvetica"/>
          <w:color w:val="24292E"/>
          <w:sz w:val="22"/>
          <w:szCs w:val="22"/>
        </w:rPr>
        <w:t>postgresql</w:t>
      </w:r>
      <w:proofErr w:type="spellEnd"/>
    </w:p>
    <w:p w14:paraId="77FC17AC" w14:textId="77777777" w:rsidR="000F016E" w:rsidRPr="000F016E" w:rsidRDefault="000F016E" w:rsidP="000F016E">
      <w:pPr>
        <w:pStyle w:val="NormalWeb"/>
        <w:numPr>
          <w:ilvl w:val="1"/>
          <w:numId w:val="15"/>
        </w:numPr>
        <w:spacing w:before="0" w:beforeAutospacing="0" w:after="240" w:afterAutospacing="0"/>
        <w:rPr>
          <w:rFonts w:ascii="Helvetica" w:hAnsi="Helvetica"/>
          <w:color w:val="24292E"/>
          <w:sz w:val="22"/>
          <w:szCs w:val="22"/>
        </w:rPr>
      </w:pPr>
      <w:r w:rsidRPr="000F016E">
        <w:rPr>
          <w:rFonts w:ascii="Helvetica" w:hAnsi="Helvetica"/>
          <w:color w:val="24292E"/>
          <w:sz w:val="22"/>
          <w:szCs w:val="22"/>
        </w:rPr>
        <w:t xml:space="preserve">DATABASES = </w:t>
      </w:r>
      <w:proofErr w:type="gramStart"/>
      <w:r w:rsidRPr="000F016E">
        <w:rPr>
          <w:rFonts w:ascii="Helvetica" w:hAnsi="Helvetica"/>
          <w:color w:val="24292E"/>
          <w:sz w:val="22"/>
          <w:szCs w:val="22"/>
        </w:rPr>
        <w:t>{ '</w:t>
      </w:r>
      <w:proofErr w:type="gramEnd"/>
      <w:r w:rsidRPr="000F016E">
        <w:rPr>
          <w:rFonts w:ascii="Helvetica" w:hAnsi="Helvetica"/>
          <w:color w:val="24292E"/>
          <w:sz w:val="22"/>
          <w:szCs w:val="22"/>
        </w:rPr>
        <w:t xml:space="preserve">default': { 'ENGINE': 'django.db.backends.postgresql_psycopg2', * </w:t>
      </w:r>
      <w:proofErr w:type="spellStart"/>
      <w:r w:rsidRPr="000F016E">
        <w:rPr>
          <w:rFonts w:ascii="Helvetica" w:hAnsi="Helvetica"/>
          <w:color w:val="24292E"/>
          <w:sz w:val="22"/>
          <w:szCs w:val="22"/>
        </w:rPr>
        <w:t>postgresql</w:t>
      </w:r>
      <w:proofErr w:type="spellEnd"/>
      <w:r w:rsidRPr="000F016E">
        <w:rPr>
          <w:rFonts w:ascii="Helvetica" w:hAnsi="Helvetica"/>
          <w:color w:val="24292E"/>
          <w:sz w:val="22"/>
          <w:szCs w:val="22"/>
        </w:rPr>
        <w:t xml:space="preserve"> 'NAME': '</w:t>
      </w:r>
      <w:proofErr w:type="spellStart"/>
      <w:r w:rsidRPr="000F016E">
        <w:rPr>
          <w:rFonts w:ascii="Helvetica" w:hAnsi="Helvetica"/>
          <w:color w:val="24292E"/>
          <w:sz w:val="22"/>
          <w:szCs w:val="22"/>
        </w:rPr>
        <w:t>databasename</w:t>
      </w:r>
      <w:proofErr w:type="spellEnd"/>
      <w:r w:rsidRPr="000F016E">
        <w:rPr>
          <w:rFonts w:ascii="Helvetica" w:hAnsi="Helvetica"/>
          <w:color w:val="24292E"/>
          <w:sz w:val="22"/>
          <w:szCs w:val="22"/>
        </w:rPr>
        <w:t xml:space="preserve">', 'USER': 'user', 'PASSWORD': 'password', 'HOST': 'hostname or </w:t>
      </w:r>
      <w:proofErr w:type="spellStart"/>
      <w:r w:rsidRPr="000F016E">
        <w:rPr>
          <w:rFonts w:ascii="Helvetica" w:hAnsi="Helvetica"/>
          <w:color w:val="24292E"/>
          <w:sz w:val="22"/>
          <w:szCs w:val="22"/>
        </w:rPr>
        <w:t>ip</w:t>
      </w:r>
      <w:proofErr w:type="spellEnd"/>
      <w:r w:rsidRPr="000F016E">
        <w:rPr>
          <w:rFonts w:ascii="Helvetica" w:hAnsi="Helvetica"/>
          <w:color w:val="24292E"/>
          <w:sz w:val="22"/>
          <w:szCs w:val="22"/>
        </w:rPr>
        <w:t>', 'PORT': 'port', } }</w:t>
      </w:r>
    </w:p>
    <w:p w14:paraId="1D250E35" w14:textId="77777777" w:rsidR="000F016E" w:rsidRPr="000F016E" w:rsidRDefault="000F016E" w:rsidP="000F016E">
      <w:pPr>
        <w:pStyle w:val="Heading2"/>
        <w:numPr>
          <w:ilvl w:val="1"/>
          <w:numId w:val="15"/>
        </w:numPr>
        <w:pBdr>
          <w:bottom w:val="single" w:sz="6" w:space="4" w:color="EAECEF"/>
        </w:pBdr>
        <w:spacing w:before="360" w:after="240"/>
        <w:rPr>
          <w:rFonts w:ascii="Helvetica" w:hAnsi="Helvetica"/>
          <w:color w:val="24292E"/>
          <w:sz w:val="22"/>
          <w:szCs w:val="22"/>
        </w:rPr>
      </w:pPr>
      <w:r w:rsidRPr="000F016E">
        <w:rPr>
          <w:rFonts w:ascii="Helvetica" w:hAnsi="Helvetica"/>
          <w:color w:val="24292E"/>
          <w:sz w:val="22"/>
          <w:szCs w:val="22"/>
        </w:rPr>
        <w:t>Django Instructions</w:t>
      </w:r>
    </w:p>
    <w:p w14:paraId="319ED04F" w14:textId="77777777" w:rsidR="000F016E" w:rsidRPr="000F016E" w:rsidRDefault="000F016E" w:rsidP="000F016E">
      <w:pPr>
        <w:numPr>
          <w:ilvl w:val="2"/>
          <w:numId w:val="15"/>
        </w:numPr>
        <w:spacing w:before="100" w:beforeAutospacing="1" w:after="100" w:afterAutospacing="1"/>
        <w:rPr>
          <w:rFonts w:ascii="Helvetica" w:hAnsi="Helvetica"/>
          <w:color w:val="24292E"/>
          <w:sz w:val="22"/>
          <w:szCs w:val="22"/>
        </w:rPr>
      </w:pPr>
      <w:r w:rsidRPr="000F016E">
        <w:rPr>
          <w:rFonts w:ascii="Helvetica" w:hAnsi="Helvetica"/>
          <w:color w:val="24292E"/>
          <w:sz w:val="22"/>
          <w:szCs w:val="22"/>
        </w:rPr>
        <w:t>Clone the repository URL</w:t>
      </w:r>
      <w:r w:rsidRPr="000F016E">
        <w:rPr>
          <w:rStyle w:val="apple-converted-space"/>
          <w:rFonts w:ascii="Helvetica" w:hAnsi="Helvetica"/>
          <w:color w:val="24292E"/>
          <w:sz w:val="22"/>
          <w:szCs w:val="22"/>
        </w:rPr>
        <w:t> </w:t>
      </w:r>
      <w:hyperlink r:id="rId11" w:history="1">
        <w:r w:rsidRPr="000F016E">
          <w:rPr>
            <w:rStyle w:val="Hyperlink"/>
            <w:rFonts w:ascii="Helvetica" w:hAnsi="Helvetica"/>
            <w:color w:val="0366D6"/>
            <w:sz w:val="22"/>
            <w:szCs w:val="22"/>
          </w:rPr>
          <w:t>https://github.com/ishanku/ForexDataAnalysis</w:t>
        </w:r>
      </w:hyperlink>
    </w:p>
    <w:p w14:paraId="34AA445C" w14:textId="77777777" w:rsidR="000F016E" w:rsidRPr="000F016E" w:rsidRDefault="000F016E" w:rsidP="000F016E">
      <w:pPr>
        <w:numPr>
          <w:ilvl w:val="2"/>
          <w:numId w:val="15"/>
        </w:numPr>
        <w:spacing w:before="60" w:after="100" w:afterAutospacing="1"/>
        <w:rPr>
          <w:rFonts w:ascii="Helvetica" w:hAnsi="Helvetica"/>
          <w:color w:val="24292E"/>
          <w:sz w:val="22"/>
          <w:szCs w:val="22"/>
        </w:rPr>
      </w:pPr>
      <w:r w:rsidRPr="000F016E">
        <w:rPr>
          <w:rFonts w:ascii="Helvetica" w:hAnsi="Helvetica"/>
          <w:color w:val="24292E"/>
          <w:sz w:val="22"/>
          <w:szCs w:val="22"/>
        </w:rPr>
        <w:t>Go to the Folder "</w:t>
      </w:r>
      <w:proofErr w:type="spellStart"/>
      <w:r w:rsidRPr="000F016E">
        <w:rPr>
          <w:rFonts w:ascii="Helvetica" w:hAnsi="Helvetica"/>
          <w:color w:val="24292E"/>
          <w:sz w:val="22"/>
          <w:szCs w:val="22"/>
        </w:rPr>
        <w:t>ForexDataAnalysis</w:t>
      </w:r>
      <w:proofErr w:type="spellEnd"/>
      <w:r w:rsidRPr="000F016E">
        <w:rPr>
          <w:rFonts w:ascii="Helvetica" w:hAnsi="Helvetica"/>
          <w:color w:val="24292E"/>
          <w:sz w:val="22"/>
          <w:szCs w:val="22"/>
        </w:rPr>
        <w:t>"</w:t>
      </w:r>
    </w:p>
    <w:p w14:paraId="030D5937" w14:textId="77777777" w:rsidR="000F016E" w:rsidRPr="000F016E" w:rsidRDefault="000F016E" w:rsidP="000F016E">
      <w:pPr>
        <w:numPr>
          <w:ilvl w:val="2"/>
          <w:numId w:val="15"/>
        </w:numPr>
        <w:spacing w:before="60" w:after="100" w:afterAutospacing="1"/>
        <w:rPr>
          <w:rFonts w:ascii="Helvetica" w:hAnsi="Helvetica"/>
          <w:color w:val="24292E"/>
          <w:sz w:val="22"/>
          <w:szCs w:val="22"/>
        </w:rPr>
      </w:pPr>
      <w:proofErr w:type="spellStart"/>
      <w:r w:rsidRPr="000F016E">
        <w:rPr>
          <w:rFonts w:ascii="Helvetica" w:hAnsi="Helvetica"/>
          <w:color w:val="24292E"/>
          <w:sz w:val="22"/>
          <w:szCs w:val="22"/>
        </w:rPr>
        <w:t>conda</w:t>
      </w:r>
      <w:proofErr w:type="spellEnd"/>
      <w:r w:rsidRPr="000F016E">
        <w:rPr>
          <w:rFonts w:ascii="Helvetica" w:hAnsi="Helvetica"/>
          <w:color w:val="24292E"/>
          <w:sz w:val="22"/>
          <w:szCs w:val="22"/>
        </w:rPr>
        <w:t xml:space="preserve"> activate ""</w:t>
      </w:r>
    </w:p>
    <w:p w14:paraId="322433A6" w14:textId="77777777" w:rsidR="000F016E" w:rsidRPr="000F016E" w:rsidRDefault="000F016E" w:rsidP="000F016E">
      <w:pPr>
        <w:numPr>
          <w:ilvl w:val="2"/>
          <w:numId w:val="15"/>
        </w:numPr>
        <w:spacing w:before="60" w:after="100" w:afterAutospacing="1"/>
        <w:rPr>
          <w:rFonts w:ascii="Helvetica" w:hAnsi="Helvetica"/>
          <w:color w:val="24292E"/>
          <w:sz w:val="22"/>
          <w:szCs w:val="22"/>
        </w:rPr>
      </w:pPr>
      <w:proofErr w:type="spellStart"/>
      <w:r w:rsidRPr="000F016E">
        <w:rPr>
          <w:rFonts w:ascii="Helvetica" w:hAnsi="Helvetica"/>
          <w:color w:val="24292E"/>
          <w:sz w:val="22"/>
          <w:szCs w:val="22"/>
        </w:rPr>
        <w:t>conda</w:t>
      </w:r>
      <w:proofErr w:type="spellEnd"/>
      <w:r w:rsidRPr="000F016E">
        <w:rPr>
          <w:rFonts w:ascii="Helvetica" w:hAnsi="Helvetica"/>
          <w:color w:val="24292E"/>
          <w:sz w:val="22"/>
          <w:szCs w:val="22"/>
        </w:rPr>
        <w:t xml:space="preserve"> install </w:t>
      </w:r>
      <w:proofErr w:type="spellStart"/>
      <w:r w:rsidRPr="000F016E">
        <w:rPr>
          <w:rFonts w:ascii="Helvetica" w:hAnsi="Helvetica"/>
          <w:color w:val="24292E"/>
          <w:sz w:val="22"/>
          <w:szCs w:val="22"/>
        </w:rPr>
        <w:t>django</w:t>
      </w:r>
      <w:proofErr w:type="spellEnd"/>
    </w:p>
    <w:p w14:paraId="31DE48A4" w14:textId="77777777" w:rsidR="000F016E" w:rsidRPr="000F016E" w:rsidRDefault="000F016E" w:rsidP="000F016E">
      <w:pPr>
        <w:pStyle w:val="Heading2"/>
        <w:numPr>
          <w:ilvl w:val="1"/>
          <w:numId w:val="15"/>
        </w:numPr>
        <w:pBdr>
          <w:bottom w:val="single" w:sz="6" w:space="4" w:color="EAECEF"/>
        </w:pBdr>
        <w:spacing w:before="360" w:after="240"/>
        <w:rPr>
          <w:rFonts w:ascii="Helvetica" w:hAnsi="Helvetica"/>
          <w:color w:val="24292E"/>
          <w:sz w:val="22"/>
          <w:szCs w:val="22"/>
        </w:rPr>
      </w:pPr>
      <w:r w:rsidRPr="000F016E">
        <w:rPr>
          <w:rFonts w:ascii="Helvetica" w:hAnsi="Helvetica"/>
          <w:color w:val="24292E"/>
          <w:sz w:val="22"/>
          <w:szCs w:val="22"/>
        </w:rPr>
        <w:lastRenderedPageBreak/>
        <w:t>To Create Models after updating settings.py</w:t>
      </w:r>
    </w:p>
    <w:p w14:paraId="3795842F" w14:textId="77777777" w:rsidR="000F016E" w:rsidRPr="000F016E" w:rsidRDefault="000F016E" w:rsidP="000F016E">
      <w:pPr>
        <w:numPr>
          <w:ilvl w:val="2"/>
          <w:numId w:val="15"/>
        </w:numPr>
        <w:spacing w:before="100" w:beforeAutospacing="1" w:after="100" w:afterAutospacing="1"/>
        <w:rPr>
          <w:rFonts w:ascii="Helvetica" w:hAnsi="Helvetica"/>
          <w:color w:val="24292E"/>
          <w:sz w:val="22"/>
          <w:szCs w:val="22"/>
        </w:rPr>
      </w:pPr>
      <w:r w:rsidRPr="000F016E">
        <w:rPr>
          <w:rFonts w:ascii="Helvetica" w:hAnsi="Helvetica"/>
          <w:color w:val="24292E"/>
          <w:sz w:val="22"/>
          <w:szCs w:val="22"/>
        </w:rPr>
        <w:t xml:space="preserve">python3 manage.py </w:t>
      </w:r>
      <w:proofErr w:type="spellStart"/>
      <w:r w:rsidRPr="000F016E">
        <w:rPr>
          <w:rFonts w:ascii="Helvetica" w:hAnsi="Helvetica"/>
          <w:color w:val="24292E"/>
          <w:sz w:val="22"/>
          <w:szCs w:val="22"/>
        </w:rPr>
        <w:t>makemigrations</w:t>
      </w:r>
      <w:proofErr w:type="spellEnd"/>
    </w:p>
    <w:p w14:paraId="7DFCD949" w14:textId="77777777" w:rsidR="000F016E" w:rsidRPr="000F016E" w:rsidRDefault="000F016E" w:rsidP="000F016E">
      <w:pPr>
        <w:numPr>
          <w:ilvl w:val="2"/>
          <w:numId w:val="15"/>
        </w:numPr>
        <w:spacing w:before="60" w:after="100" w:afterAutospacing="1"/>
        <w:rPr>
          <w:rFonts w:ascii="Helvetica" w:hAnsi="Helvetica"/>
          <w:color w:val="24292E"/>
          <w:sz w:val="22"/>
          <w:szCs w:val="22"/>
        </w:rPr>
      </w:pPr>
      <w:r w:rsidRPr="000F016E">
        <w:rPr>
          <w:rFonts w:ascii="Helvetica" w:hAnsi="Helvetica"/>
          <w:color w:val="24292E"/>
          <w:sz w:val="22"/>
          <w:szCs w:val="22"/>
        </w:rPr>
        <w:t>python3 manage.py migrate</w:t>
      </w:r>
    </w:p>
    <w:p w14:paraId="6828BA08" w14:textId="77777777" w:rsidR="000F016E" w:rsidRPr="000F016E" w:rsidRDefault="000F016E" w:rsidP="000F016E">
      <w:pPr>
        <w:numPr>
          <w:ilvl w:val="2"/>
          <w:numId w:val="15"/>
        </w:numPr>
        <w:spacing w:before="60" w:after="100" w:afterAutospacing="1"/>
        <w:rPr>
          <w:rFonts w:ascii="Helvetica" w:hAnsi="Helvetica"/>
          <w:color w:val="24292E"/>
          <w:sz w:val="22"/>
          <w:szCs w:val="22"/>
        </w:rPr>
      </w:pPr>
      <w:r w:rsidRPr="000F016E">
        <w:rPr>
          <w:rFonts w:ascii="Helvetica" w:hAnsi="Helvetica"/>
          <w:color w:val="24292E"/>
          <w:sz w:val="22"/>
          <w:szCs w:val="22"/>
        </w:rPr>
        <w:t xml:space="preserve">python3 manage.py </w:t>
      </w:r>
      <w:proofErr w:type="spellStart"/>
      <w:r w:rsidRPr="000F016E">
        <w:rPr>
          <w:rFonts w:ascii="Helvetica" w:hAnsi="Helvetica"/>
          <w:color w:val="24292E"/>
          <w:sz w:val="22"/>
          <w:szCs w:val="22"/>
        </w:rPr>
        <w:t>runserver</w:t>
      </w:r>
      <w:proofErr w:type="spellEnd"/>
    </w:p>
    <w:p w14:paraId="16301223" w14:textId="73C1191D" w:rsidR="000F016E" w:rsidRPr="000F016E" w:rsidRDefault="000F016E" w:rsidP="000F016E">
      <w:pPr>
        <w:pStyle w:val="NormalWeb"/>
        <w:numPr>
          <w:ilvl w:val="2"/>
          <w:numId w:val="15"/>
        </w:numPr>
        <w:spacing w:before="0" w:beforeAutospacing="0"/>
        <w:rPr>
          <w:rFonts w:ascii="Helvetica" w:hAnsi="Helvetica"/>
          <w:color w:val="24292E"/>
          <w:sz w:val="22"/>
          <w:szCs w:val="22"/>
        </w:rPr>
      </w:pPr>
      <w:r w:rsidRPr="000F016E">
        <w:rPr>
          <w:rFonts w:ascii="Helvetica" w:hAnsi="Helvetica"/>
          <w:color w:val="24292E"/>
          <w:sz w:val="22"/>
          <w:szCs w:val="22"/>
        </w:rPr>
        <w:t>This will launch Django in the port number 8000 visit</w:t>
      </w:r>
      <w:r w:rsidRPr="000F016E">
        <w:rPr>
          <w:rStyle w:val="apple-converted-space"/>
          <w:rFonts w:ascii="Helvetica" w:hAnsi="Helvetica"/>
          <w:color w:val="24292E"/>
          <w:sz w:val="22"/>
          <w:szCs w:val="22"/>
        </w:rPr>
        <w:t> </w:t>
      </w:r>
      <w:hyperlink r:id="rId12" w:history="1">
        <w:r w:rsidRPr="000F016E">
          <w:rPr>
            <w:rStyle w:val="Hyperlink"/>
            <w:rFonts w:ascii="Helvetica" w:hAnsi="Helvetica"/>
            <w:color w:val="0366D6"/>
            <w:sz w:val="22"/>
            <w:szCs w:val="22"/>
          </w:rPr>
          <w:t>http://localhost:8000</w:t>
        </w:r>
      </w:hyperlink>
    </w:p>
    <w:p w14:paraId="6E84CDA0" w14:textId="77777777" w:rsidR="000F016E" w:rsidRPr="000F016E" w:rsidRDefault="000F016E" w:rsidP="000F016E">
      <w:pPr>
        <w:pStyle w:val="Heading2"/>
        <w:rPr>
          <w:rFonts w:ascii="Helvetica" w:hAnsi="Helvetica"/>
          <w:color w:val="auto"/>
          <w:sz w:val="22"/>
          <w:szCs w:val="22"/>
        </w:rPr>
      </w:pPr>
    </w:p>
    <w:p w14:paraId="5EFB0779" w14:textId="77777777" w:rsidR="000F016E" w:rsidRPr="000F016E" w:rsidRDefault="000F016E" w:rsidP="000F016E">
      <w:pPr>
        <w:pStyle w:val="Heading2"/>
        <w:numPr>
          <w:ilvl w:val="0"/>
          <w:numId w:val="10"/>
        </w:numPr>
        <w:rPr>
          <w:rFonts w:ascii="Helvetica" w:hAnsi="Helvetica"/>
          <w:color w:val="auto"/>
          <w:sz w:val="22"/>
          <w:szCs w:val="22"/>
        </w:rPr>
      </w:pPr>
      <w:r w:rsidRPr="000F016E">
        <w:rPr>
          <w:rFonts w:ascii="Helvetica" w:hAnsi="Helvetica"/>
          <w:color w:val="auto"/>
          <w:sz w:val="22"/>
          <w:szCs w:val="22"/>
        </w:rPr>
        <w:t>Loading Details:</w:t>
      </w:r>
    </w:p>
    <w:p w14:paraId="083D3DC1" w14:textId="4D5EBE7B" w:rsidR="000F016E" w:rsidRPr="000F016E" w:rsidRDefault="000F016E" w:rsidP="000F016E">
      <w:pPr>
        <w:pStyle w:val="Heading2"/>
        <w:numPr>
          <w:ilvl w:val="1"/>
          <w:numId w:val="10"/>
        </w:numPr>
        <w:rPr>
          <w:rStyle w:val="separator"/>
          <w:rFonts w:ascii="Helvetica" w:hAnsi="Helvetica"/>
          <w:color w:val="auto"/>
          <w:sz w:val="22"/>
          <w:szCs w:val="22"/>
        </w:rPr>
      </w:pPr>
      <w:r w:rsidRPr="000F016E">
        <w:rPr>
          <w:rFonts w:ascii="Helvetica" w:hAnsi="Helvetica"/>
          <w:color w:val="auto"/>
          <w:sz w:val="22"/>
          <w:szCs w:val="22"/>
        </w:rPr>
        <w:t>P</w:t>
      </w:r>
      <w:r w:rsidR="006B3B64" w:rsidRPr="000F016E">
        <w:rPr>
          <w:rFonts w:ascii="Helvetica" w:hAnsi="Helvetica"/>
          <w:color w:val="auto"/>
          <w:sz w:val="22"/>
          <w:szCs w:val="22"/>
        </w:rPr>
        <w:t>ython file we used to load the data. -</w:t>
      </w:r>
      <w:r w:rsidRPr="000F016E">
        <w:rPr>
          <w:rFonts w:ascii="Helvetica" w:hAnsi="Helvetica"/>
          <w:color w:val="auto"/>
          <w:sz w:val="22"/>
          <w:szCs w:val="22"/>
        </w:rPr>
        <w:t xml:space="preserve"> </w:t>
      </w:r>
      <w:r w:rsidRPr="000F016E">
        <w:rPr>
          <w:rStyle w:val="js-path-segment"/>
          <w:rFonts w:ascii="Helvetica" w:hAnsi="Helvetica"/>
          <w:color w:val="auto"/>
          <w:sz w:val="22"/>
          <w:szCs w:val="22"/>
        </w:rPr>
        <w:t>ForexDataAnalysis</w:t>
      </w:r>
      <w:r w:rsidRPr="000F016E">
        <w:rPr>
          <w:rStyle w:val="separator"/>
          <w:rFonts w:ascii="Helvetica" w:hAnsi="Helvetica"/>
          <w:color w:val="auto"/>
          <w:sz w:val="22"/>
          <w:szCs w:val="22"/>
        </w:rPr>
        <w:t>/</w:t>
      </w:r>
      <w:r w:rsidRPr="000F016E">
        <w:rPr>
          <w:rStyle w:val="js-path-segment"/>
          <w:rFonts w:ascii="Helvetica" w:hAnsi="Helvetica"/>
          <w:color w:val="auto"/>
          <w:sz w:val="22"/>
          <w:szCs w:val="22"/>
        </w:rPr>
        <w:t>forexapp</w:t>
      </w:r>
      <w:r w:rsidRPr="000F016E">
        <w:rPr>
          <w:rStyle w:val="separator"/>
          <w:rFonts w:ascii="Helvetica" w:hAnsi="Helvetica"/>
          <w:color w:val="auto"/>
          <w:sz w:val="22"/>
          <w:szCs w:val="22"/>
        </w:rPr>
        <w:t>/</w:t>
      </w:r>
      <w:r w:rsidRPr="000F016E">
        <w:rPr>
          <w:rStyle w:val="js-path-segment"/>
          <w:rFonts w:ascii="Helvetica" w:hAnsi="Helvetica"/>
          <w:color w:val="auto"/>
          <w:sz w:val="22"/>
          <w:szCs w:val="22"/>
        </w:rPr>
        <w:t>management</w:t>
      </w:r>
      <w:r w:rsidRPr="000F016E">
        <w:rPr>
          <w:rStyle w:val="separator"/>
          <w:rFonts w:ascii="Helvetica" w:hAnsi="Helvetica"/>
          <w:color w:val="auto"/>
          <w:sz w:val="22"/>
          <w:szCs w:val="22"/>
        </w:rPr>
        <w:t>/</w:t>
      </w:r>
      <w:r w:rsidRPr="000F016E">
        <w:rPr>
          <w:rStyle w:val="js-path-segment"/>
          <w:rFonts w:ascii="Helvetica" w:hAnsi="Helvetica"/>
          <w:color w:val="auto"/>
          <w:sz w:val="22"/>
          <w:szCs w:val="22"/>
        </w:rPr>
        <w:t>commands</w:t>
      </w:r>
      <w:r w:rsidRPr="000F016E">
        <w:rPr>
          <w:rStyle w:val="separator"/>
          <w:rFonts w:ascii="Helvetica" w:hAnsi="Helvetica"/>
          <w:color w:val="auto"/>
          <w:sz w:val="22"/>
          <w:szCs w:val="22"/>
        </w:rPr>
        <w:t>/</w:t>
      </w:r>
      <w:r w:rsidRPr="000F016E">
        <w:rPr>
          <w:rStyle w:val="Strong"/>
          <w:rFonts w:ascii="Helvetica" w:hAnsi="Helvetica"/>
          <w:b w:val="0"/>
          <w:bCs w:val="0"/>
          <w:color w:val="auto"/>
          <w:sz w:val="22"/>
          <w:szCs w:val="22"/>
        </w:rPr>
        <w:t>load_forex_data.py</w:t>
      </w:r>
      <w:r w:rsidRPr="000F016E">
        <w:rPr>
          <w:rStyle w:val="apple-converted-space"/>
          <w:rFonts w:ascii="Helvetica" w:hAnsi="Helvetica"/>
          <w:color w:val="auto"/>
          <w:sz w:val="22"/>
          <w:szCs w:val="22"/>
        </w:rPr>
        <w:t> </w:t>
      </w:r>
      <w:r w:rsidRPr="000F016E">
        <w:rPr>
          <w:rStyle w:val="separator"/>
          <w:rFonts w:ascii="Helvetica" w:hAnsi="Helvetica"/>
          <w:color w:val="auto"/>
          <w:sz w:val="22"/>
          <w:szCs w:val="22"/>
        </w:rPr>
        <w:t>/</w:t>
      </w:r>
    </w:p>
    <w:p w14:paraId="692369FF" w14:textId="6D03CEB7" w:rsidR="000F016E" w:rsidRPr="00FD4491" w:rsidRDefault="000F016E" w:rsidP="000F016E">
      <w:pPr>
        <w:pStyle w:val="Heading2"/>
        <w:numPr>
          <w:ilvl w:val="1"/>
          <w:numId w:val="10"/>
        </w:numPr>
        <w:rPr>
          <w:rFonts w:ascii="Helvetica" w:hAnsi="Helvetica"/>
          <w:color w:val="auto"/>
          <w:sz w:val="22"/>
          <w:szCs w:val="22"/>
        </w:rPr>
      </w:pPr>
      <w:r w:rsidRPr="000F016E">
        <w:rPr>
          <w:rFonts w:ascii="Helvetica" w:hAnsi="Helvetica"/>
          <w:color w:val="auto"/>
          <w:sz w:val="22"/>
          <w:szCs w:val="22"/>
        </w:rPr>
        <w:t xml:space="preserve">We created two tables – Forex Historical </w:t>
      </w:r>
      <w:r w:rsidR="006B3B64" w:rsidRPr="000F016E">
        <w:rPr>
          <w:rFonts w:ascii="Helvetica" w:hAnsi="Helvetica"/>
          <w:color w:val="auto"/>
          <w:sz w:val="22"/>
          <w:szCs w:val="22"/>
        </w:rPr>
        <w:t xml:space="preserve">Data </w:t>
      </w:r>
      <w:r w:rsidRPr="000F016E">
        <w:rPr>
          <w:rFonts w:ascii="Helvetica" w:hAnsi="Helvetica"/>
          <w:color w:val="auto"/>
          <w:sz w:val="22"/>
          <w:szCs w:val="22"/>
        </w:rPr>
        <w:t xml:space="preserve">and Forex current Data. The </w:t>
      </w:r>
      <w:r w:rsidR="006B3B64" w:rsidRPr="000F016E">
        <w:rPr>
          <w:rFonts w:ascii="Helvetica" w:hAnsi="Helvetica"/>
          <w:color w:val="auto"/>
          <w:sz w:val="22"/>
          <w:szCs w:val="22"/>
        </w:rPr>
        <w:t>table</w:t>
      </w:r>
      <w:r w:rsidRPr="000F016E">
        <w:rPr>
          <w:rFonts w:ascii="Helvetica" w:hAnsi="Helvetica"/>
          <w:color w:val="auto"/>
          <w:sz w:val="22"/>
          <w:szCs w:val="22"/>
        </w:rPr>
        <w:t>s</w:t>
      </w:r>
      <w:r w:rsidR="006B3B64" w:rsidRPr="000F016E">
        <w:rPr>
          <w:rFonts w:ascii="Helvetica" w:hAnsi="Helvetica"/>
          <w:color w:val="auto"/>
          <w:sz w:val="22"/>
          <w:szCs w:val="22"/>
        </w:rPr>
        <w:t xml:space="preserve"> </w:t>
      </w:r>
      <w:r w:rsidRPr="000F016E">
        <w:rPr>
          <w:rFonts w:ascii="Helvetica" w:hAnsi="Helvetica"/>
          <w:color w:val="auto"/>
          <w:sz w:val="22"/>
          <w:szCs w:val="22"/>
        </w:rPr>
        <w:t xml:space="preserve">were created </w:t>
      </w:r>
      <w:r w:rsidR="006B3B64" w:rsidRPr="000F016E">
        <w:rPr>
          <w:rFonts w:ascii="Helvetica" w:hAnsi="Helvetica"/>
          <w:color w:val="auto"/>
          <w:sz w:val="22"/>
          <w:szCs w:val="22"/>
        </w:rPr>
        <w:t>using java script for better representation and making the table interactive for better usability.</w:t>
      </w:r>
    </w:p>
    <w:p w14:paraId="1D1B8FEE" w14:textId="77777777" w:rsidR="000F016E" w:rsidRPr="000F016E" w:rsidRDefault="000F016E" w:rsidP="000F016E">
      <w:pPr>
        <w:rPr>
          <w:rFonts w:ascii="Helvetica" w:hAnsi="Helvetica"/>
        </w:rPr>
      </w:pPr>
    </w:p>
    <w:p w14:paraId="4C289CB6" w14:textId="6D417C9A" w:rsidR="000F016E" w:rsidRPr="000F016E" w:rsidRDefault="000F016E" w:rsidP="000F016E">
      <w:pPr>
        <w:rPr>
          <w:rFonts w:ascii="Helvetica" w:hAnsi="Helvetica"/>
        </w:rPr>
      </w:pPr>
      <w:bookmarkStart w:id="0" w:name="_GoBack"/>
      <w:r w:rsidRPr="000F016E">
        <w:rPr>
          <w:rFonts w:ascii="Helvetica" w:hAnsi="Helvetica"/>
          <w:noProof/>
        </w:rPr>
        <w:drawing>
          <wp:inline distT="0" distB="0" distL="0" distR="0" wp14:anchorId="04560002" wp14:editId="76F600F8">
            <wp:extent cx="6010910" cy="28631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0 at 12.15.1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3395" cy="2916700"/>
                    </a:xfrm>
                    <a:prstGeom prst="rect">
                      <a:avLst/>
                    </a:prstGeom>
                  </pic:spPr>
                </pic:pic>
              </a:graphicData>
            </a:graphic>
          </wp:inline>
        </w:drawing>
      </w:r>
      <w:bookmarkEnd w:id="0"/>
    </w:p>
    <w:p w14:paraId="1AEE4AD7" w14:textId="204616E1" w:rsidR="000F016E" w:rsidRPr="000F016E" w:rsidRDefault="000F016E" w:rsidP="000F016E">
      <w:pPr>
        <w:rPr>
          <w:rFonts w:ascii="Helvetica" w:hAnsi="Helvetica"/>
        </w:rPr>
      </w:pPr>
    </w:p>
    <w:p w14:paraId="3BE88C35" w14:textId="63579841" w:rsidR="000F016E" w:rsidRPr="000F016E" w:rsidRDefault="000F016E" w:rsidP="000F016E">
      <w:pPr>
        <w:rPr>
          <w:rFonts w:ascii="Helvetica" w:hAnsi="Helvetica"/>
        </w:rPr>
      </w:pPr>
    </w:p>
    <w:p w14:paraId="3278EF00" w14:textId="6475905D" w:rsidR="000F016E" w:rsidRPr="000F016E" w:rsidRDefault="000F016E" w:rsidP="000F016E">
      <w:pPr>
        <w:rPr>
          <w:rFonts w:ascii="Helvetica" w:hAnsi="Helvetica"/>
        </w:rPr>
      </w:pPr>
    </w:p>
    <w:p w14:paraId="0D3036ED" w14:textId="51E77078" w:rsidR="000F016E" w:rsidRDefault="000F016E" w:rsidP="000F016E">
      <w:pPr>
        <w:rPr>
          <w:rFonts w:ascii="Helvetica" w:hAnsi="Helvetica"/>
        </w:rPr>
      </w:pPr>
    </w:p>
    <w:p w14:paraId="36D2800A" w14:textId="4486CE4F" w:rsidR="00FD4491" w:rsidRDefault="00FD4491" w:rsidP="000F016E">
      <w:pPr>
        <w:rPr>
          <w:rFonts w:ascii="Helvetica" w:hAnsi="Helvetica"/>
        </w:rPr>
      </w:pPr>
    </w:p>
    <w:p w14:paraId="02A57BE7" w14:textId="218F002C" w:rsidR="00FD4491" w:rsidRDefault="00FD4491" w:rsidP="000F016E">
      <w:pPr>
        <w:rPr>
          <w:rFonts w:ascii="Helvetica" w:hAnsi="Helvetica"/>
        </w:rPr>
      </w:pPr>
    </w:p>
    <w:p w14:paraId="060654C2" w14:textId="3BEE4682" w:rsidR="00FD4491" w:rsidRDefault="00FD4491" w:rsidP="000F016E">
      <w:pPr>
        <w:rPr>
          <w:rFonts w:ascii="Helvetica" w:hAnsi="Helvetica"/>
        </w:rPr>
      </w:pPr>
    </w:p>
    <w:p w14:paraId="3F13AD43" w14:textId="70EABA7B" w:rsidR="00FD4491" w:rsidRDefault="00FD4491" w:rsidP="000F016E">
      <w:pPr>
        <w:rPr>
          <w:rFonts w:ascii="Helvetica" w:hAnsi="Helvetica"/>
        </w:rPr>
      </w:pPr>
    </w:p>
    <w:p w14:paraId="7800E409" w14:textId="55392813" w:rsidR="00FD4491" w:rsidRDefault="00FD4491" w:rsidP="000F016E">
      <w:pPr>
        <w:rPr>
          <w:rFonts w:ascii="Helvetica" w:hAnsi="Helvetica"/>
        </w:rPr>
      </w:pPr>
    </w:p>
    <w:p w14:paraId="0CC35605" w14:textId="3CC7AD9F" w:rsidR="00FD4491" w:rsidRDefault="00FD4491" w:rsidP="000F016E">
      <w:pPr>
        <w:rPr>
          <w:rFonts w:ascii="Helvetica" w:hAnsi="Helvetica"/>
        </w:rPr>
      </w:pPr>
    </w:p>
    <w:p w14:paraId="535C8241" w14:textId="1EFDDB1F" w:rsidR="00FD4491" w:rsidRDefault="00FD4491" w:rsidP="000F016E">
      <w:pPr>
        <w:rPr>
          <w:rFonts w:ascii="Helvetica" w:hAnsi="Helvetica"/>
        </w:rPr>
      </w:pPr>
    </w:p>
    <w:p w14:paraId="0BCBF022" w14:textId="29C800D9" w:rsidR="00FD4491" w:rsidRDefault="00FD4491" w:rsidP="000F016E">
      <w:pPr>
        <w:rPr>
          <w:rFonts w:ascii="Helvetica" w:hAnsi="Helvetica"/>
        </w:rPr>
      </w:pPr>
    </w:p>
    <w:p w14:paraId="78D55D05" w14:textId="77777777" w:rsidR="00FD4491" w:rsidRPr="000F016E" w:rsidRDefault="00FD4491" w:rsidP="000F016E">
      <w:pPr>
        <w:rPr>
          <w:rFonts w:ascii="Helvetica" w:hAnsi="Helvetica"/>
        </w:rPr>
      </w:pPr>
    </w:p>
    <w:p w14:paraId="5F6F86BF" w14:textId="77777777" w:rsidR="000F016E" w:rsidRPr="000F016E" w:rsidRDefault="000F016E" w:rsidP="000F016E">
      <w:pPr>
        <w:rPr>
          <w:rFonts w:ascii="Helvetica" w:hAnsi="Helvetica"/>
        </w:rPr>
      </w:pPr>
    </w:p>
    <w:p w14:paraId="5EF2D057" w14:textId="4E71C4DC" w:rsidR="000F016E" w:rsidRPr="000F016E" w:rsidRDefault="000F016E" w:rsidP="000F016E">
      <w:pPr>
        <w:pStyle w:val="ListParagraph"/>
        <w:numPr>
          <w:ilvl w:val="1"/>
          <w:numId w:val="10"/>
        </w:numPr>
        <w:rPr>
          <w:rFonts w:ascii="Helvetica" w:hAnsi="Helvetica"/>
        </w:rPr>
      </w:pPr>
      <w:proofErr w:type="spellStart"/>
      <w:r w:rsidRPr="000F016E">
        <w:rPr>
          <w:rFonts w:ascii="Helvetica" w:hAnsi="Helvetica"/>
        </w:rPr>
        <w:lastRenderedPageBreak/>
        <w:t>HeatMap</w:t>
      </w:r>
      <w:proofErr w:type="spellEnd"/>
      <w:r w:rsidRPr="000F016E">
        <w:rPr>
          <w:rFonts w:ascii="Helvetica" w:hAnsi="Helvetica"/>
        </w:rPr>
        <w:t xml:space="preserve"> to help with better data visualization</w:t>
      </w:r>
    </w:p>
    <w:p w14:paraId="6F4A6A4F" w14:textId="5B5D5662" w:rsidR="000F016E" w:rsidRPr="000F016E" w:rsidRDefault="000F016E" w:rsidP="000F016E">
      <w:pPr>
        <w:rPr>
          <w:rFonts w:ascii="Helvetica" w:hAnsi="Helvetica"/>
        </w:rPr>
      </w:pPr>
    </w:p>
    <w:p w14:paraId="69E79BE6" w14:textId="650FA4BB" w:rsidR="000F016E" w:rsidRPr="000F016E" w:rsidRDefault="000F016E" w:rsidP="000F016E">
      <w:pPr>
        <w:rPr>
          <w:rFonts w:ascii="Helvetica" w:eastAsia="Times New Roman" w:hAnsi="Helvetica" w:cs="Times New Roman"/>
        </w:rPr>
      </w:pPr>
      <w:r w:rsidRPr="000F016E">
        <w:rPr>
          <w:rFonts w:ascii="Helvetica" w:eastAsia="Times New Roman" w:hAnsi="Helvetica" w:cs="Times New Roman"/>
        </w:rPr>
        <w:fldChar w:fldCharType="begin"/>
      </w:r>
      <w:r w:rsidRPr="000F016E">
        <w:rPr>
          <w:rFonts w:ascii="Helvetica" w:eastAsia="Times New Roman" w:hAnsi="Helvetica" w:cs="Times New Roman"/>
        </w:rPr>
        <w:instrText xml:space="preserve"> INCLUDEPICTURE "/var/folders/ky/wsmjr9sj5155y4yf2pmcjx1c0000gn/T/com.microsoft.Word/WebArchiveCopyPasteTempFiles/ForexCurrentHeatMap.png" \* MERGEFORMATINET </w:instrText>
      </w:r>
      <w:r w:rsidRPr="000F016E">
        <w:rPr>
          <w:rFonts w:ascii="Helvetica" w:eastAsia="Times New Roman" w:hAnsi="Helvetica" w:cs="Times New Roman"/>
        </w:rPr>
        <w:fldChar w:fldCharType="separate"/>
      </w:r>
      <w:r w:rsidRPr="000F016E">
        <w:rPr>
          <w:rFonts w:ascii="Helvetica" w:eastAsia="Times New Roman" w:hAnsi="Helvetica" w:cs="Times New Roman"/>
          <w:noProof/>
        </w:rPr>
        <w:drawing>
          <wp:inline distT="0" distB="0" distL="0" distR="0" wp14:anchorId="7220A85B" wp14:editId="5610FEE6">
            <wp:extent cx="5943600" cy="178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r w:rsidRPr="000F016E">
        <w:rPr>
          <w:rFonts w:ascii="Helvetica" w:eastAsia="Times New Roman" w:hAnsi="Helvetica" w:cs="Times New Roman"/>
        </w:rPr>
        <w:fldChar w:fldCharType="end"/>
      </w:r>
    </w:p>
    <w:p w14:paraId="26C7E377" w14:textId="5D6E1B5A" w:rsidR="000F016E" w:rsidRPr="000F016E" w:rsidRDefault="000F016E" w:rsidP="000F016E">
      <w:pPr>
        <w:rPr>
          <w:rFonts w:ascii="Helvetica" w:hAnsi="Helvetica"/>
        </w:rPr>
      </w:pPr>
    </w:p>
    <w:p w14:paraId="641C44B4" w14:textId="2B8494A5" w:rsidR="000F016E" w:rsidRPr="000F016E" w:rsidRDefault="000F016E" w:rsidP="000F016E">
      <w:pPr>
        <w:rPr>
          <w:rFonts w:ascii="Helvetica" w:hAnsi="Helvetica"/>
        </w:rPr>
      </w:pPr>
    </w:p>
    <w:p w14:paraId="18473CF5" w14:textId="7FFA53A0" w:rsidR="000F016E" w:rsidRPr="000F016E" w:rsidRDefault="000F016E" w:rsidP="000F016E">
      <w:pPr>
        <w:rPr>
          <w:rFonts w:ascii="Helvetica" w:hAnsi="Helvetica"/>
        </w:rPr>
      </w:pPr>
    </w:p>
    <w:p w14:paraId="6E169B8C" w14:textId="4D7C0C51" w:rsidR="006B3B64" w:rsidRPr="000F016E" w:rsidRDefault="000F016E" w:rsidP="006B3B64">
      <w:pPr>
        <w:rPr>
          <w:rFonts w:ascii="Helvetica" w:hAnsi="Helvetica"/>
          <w:b/>
          <w:bCs/>
          <w:u w:val="single"/>
        </w:rPr>
      </w:pPr>
      <w:r w:rsidRPr="000F016E">
        <w:rPr>
          <w:rFonts w:ascii="Helvetica" w:hAnsi="Helvetica"/>
          <w:b/>
          <w:bCs/>
          <w:u w:val="single"/>
        </w:rPr>
        <w:t>Considerations</w:t>
      </w:r>
    </w:p>
    <w:p w14:paraId="661945A0" w14:textId="77777777" w:rsidR="000F016E" w:rsidRPr="000F016E" w:rsidRDefault="000F016E" w:rsidP="006B3B64">
      <w:pPr>
        <w:rPr>
          <w:rFonts w:ascii="Helvetica" w:hAnsi="Helvetica"/>
          <w:b/>
          <w:bCs/>
          <w:u w:val="single"/>
        </w:rPr>
      </w:pPr>
    </w:p>
    <w:p w14:paraId="0AD65B02" w14:textId="3B3E8B5E" w:rsidR="006B3B64" w:rsidRPr="000F016E" w:rsidRDefault="000F016E" w:rsidP="006B3B64">
      <w:pPr>
        <w:rPr>
          <w:rFonts w:ascii="Helvetica" w:hAnsi="Helvetica"/>
          <w:sz w:val="22"/>
          <w:szCs w:val="22"/>
        </w:rPr>
      </w:pPr>
      <w:r w:rsidRPr="000F016E">
        <w:rPr>
          <w:rFonts w:ascii="Helvetica" w:hAnsi="Helvetica"/>
          <w:sz w:val="22"/>
          <w:szCs w:val="22"/>
        </w:rPr>
        <w:t>Due to the time factor we could not completely expand on the potential of this project. Also based on the instructions we limited ourselves in certain areas which we want to research further eventually.</w:t>
      </w:r>
    </w:p>
    <w:p w14:paraId="697578E0" w14:textId="5AAB2082" w:rsidR="000F016E" w:rsidRPr="000F016E" w:rsidRDefault="000F016E" w:rsidP="006B3B64">
      <w:pPr>
        <w:rPr>
          <w:rFonts w:ascii="Helvetica" w:hAnsi="Helvetica"/>
          <w:sz w:val="22"/>
          <w:szCs w:val="22"/>
        </w:rPr>
      </w:pPr>
    </w:p>
    <w:p w14:paraId="1B1E6B1A" w14:textId="57B76D63" w:rsidR="000F016E" w:rsidRPr="000F016E" w:rsidRDefault="000F016E" w:rsidP="000F016E">
      <w:pPr>
        <w:rPr>
          <w:rFonts w:ascii="Helvetica" w:eastAsia="Times New Roman" w:hAnsi="Helvetica" w:cs="Times New Roman"/>
          <w:sz w:val="22"/>
          <w:szCs w:val="22"/>
        </w:rPr>
      </w:pPr>
      <w:r w:rsidRPr="000F016E">
        <w:rPr>
          <w:rFonts w:ascii="Helvetica" w:eastAsia="Times New Roman" w:hAnsi="Helvetica" w:cs="Times New Roman"/>
          <w:sz w:val="22"/>
          <w:szCs w:val="22"/>
        </w:rPr>
        <w:fldChar w:fldCharType="begin"/>
      </w:r>
      <w:r w:rsidRPr="000F016E">
        <w:rPr>
          <w:rFonts w:ascii="Helvetica" w:eastAsia="Times New Roman" w:hAnsi="Helvetica" w:cs="Times New Roman"/>
          <w:sz w:val="22"/>
          <w:szCs w:val="22"/>
        </w:rPr>
        <w:instrText xml:space="preserve"> INCLUDEPICTURE "/var/folders/ky/wsmjr9sj5155y4yf2pmcjx1c0000gn/T/com.microsoft.Word/WebArchiveCopyPasteTempFiles/asset-etl-modern.png" \* MERGEFORMATINET </w:instrText>
      </w:r>
      <w:r w:rsidRPr="000F016E">
        <w:rPr>
          <w:rFonts w:ascii="Helvetica" w:eastAsia="Times New Roman" w:hAnsi="Helvetica" w:cs="Times New Roman"/>
          <w:sz w:val="22"/>
          <w:szCs w:val="22"/>
        </w:rPr>
        <w:fldChar w:fldCharType="separate"/>
      </w:r>
      <w:r w:rsidRPr="000F016E">
        <w:rPr>
          <w:rFonts w:ascii="Helvetica" w:eastAsia="Times New Roman" w:hAnsi="Helvetica" w:cs="Times New Roman"/>
          <w:noProof/>
          <w:sz w:val="22"/>
          <w:szCs w:val="22"/>
        </w:rPr>
        <w:drawing>
          <wp:inline distT="0" distB="0" distL="0" distR="0" wp14:anchorId="41E8CD72" wp14:editId="3C9C6ABB">
            <wp:extent cx="5943600" cy="2106295"/>
            <wp:effectExtent l="0" t="0" r="0" b="0"/>
            <wp:docPr id="5" name="Picture 5" descr="Illustration of the modern ET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the modern ETL proces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06295"/>
                    </a:xfrm>
                    <a:prstGeom prst="rect">
                      <a:avLst/>
                    </a:prstGeom>
                    <a:noFill/>
                    <a:ln>
                      <a:noFill/>
                    </a:ln>
                  </pic:spPr>
                </pic:pic>
              </a:graphicData>
            </a:graphic>
          </wp:inline>
        </w:drawing>
      </w:r>
      <w:r w:rsidRPr="000F016E">
        <w:rPr>
          <w:rFonts w:ascii="Helvetica" w:eastAsia="Times New Roman" w:hAnsi="Helvetica" w:cs="Times New Roman"/>
          <w:sz w:val="22"/>
          <w:szCs w:val="22"/>
        </w:rPr>
        <w:fldChar w:fldCharType="end"/>
      </w:r>
    </w:p>
    <w:p w14:paraId="720B1415" w14:textId="77777777" w:rsidR="000F016E" w:rsidRPr="000F016E" w:rsidRDefault="000F016E" w:rsidP="006B3B64">
      <w:pPr>
        <w:rPr>
          <w:rFonts w:ascii="Helvetica" w:hAnsi="Helvetica"/>
        </w:rPr>
      </w:pPr>
    </w:p>
    <w:p w14:paraId="56DA37C4" w14:textId="42F7D217" w:rsidR="000F016E" w:rsidRPr="000F016E" w:rsidRDefault="000F016E" w:rsidP="000F016E">
      <w:pPr>
        <w:pStyle w:val="ListParagraph"/>
        <w:numPr>
          <w:ilvl w:val="0"/>
          <w:numId w:val="16"/>
        </w:numPr>
        <w:rPr>
          <w:rFonts w:ascii="Helvetica" w:eastAsia="Times New Roman" w:hAnsi="Helvetica" w:cs="Times New Roman"/>
          <w:sz w:val="22"/>
          <w:szCs w:val="22"/>
        </w:rPr>
      </w:pPr>
      <w:r w:rsidRPr="000F016E">
        <w:rPr>
          <w:rFonts w:ascii="Helvetica" w:eastAsia="Times New Roman" w:hAnsi="Helvetica" w:cs="Times New Roman"/>
          <w:color w:val="202020"/>
          <w:sz w:val="22"/>
          <w:szCs w:val="22"/>
        </w:rPr>
        <w:t>Support for change data capture (CDC) – We would consider a better modeling of our data so as to support incremental data. That would allow us to update our analytics warehouse with new data without doing a complete reload.</w:t>
      </w:r>
    </w:p>
    <w:p w14:paraId="45D28182" w14:textId="32EC468F" w:rsidR="000F016E" w:rsidRPr="000F016E" w:rsidRDefault="000F016E" w:rsidP="000F016E">
      <w:pPr>
        <w:pStyle w:val="ListParagraph"/>
        <w:numPr>
          <w:ilvl w:val="0"/>
          <w:numId w:val="16"/>
        </w:numPr>
        <w:rPr>
          <w:rFonts w:ascii="Helvetica" w:hAnsi="Helvetica"/>
          <w:sz w:val="22"/>
          <w:szCs w:val="22"/>
        </w:rPr>
      </w:pPr>
      <w:r w:rsidRPr="000F016E">
        <w:rPr>
          <w:rFonts w:ascii="Helvetica" w:hAnsi="Helvetica"/>
          <w:sz w:val="22"/>
          <w:szCs w:val="22"/>
        </w:rPr>
        <w:t>Use of APIs – We decided to use the API’s up until now in closed form for the project i.e. not giving access to the client. This was considering the cost factor involved in using APIs and to decrease the monitoring element.</w:t>
      </w:r>
    </w:p>
    <w:p w14:paraId="2D5B9C64" w14:textId="77777777" w:rsidR="000F016E" w:rsidRPr="000F016E" w:rsidRDefault="000F016E" w:rsidP="000F016E">
      <w:pPr>
        <w:pStyle w:val="ListParagraph"/>
        <w:rPr>
          <w:rFonts w:ascii="Helvetica" w:hAnsi="Helvetica"/>
          <w:sz w:val="22"/>
          <w:szCs w:val="22"/>
        </w:rPr>
      </w:pPr>
    </w:p>
    <w:p w14:paraId="79C9513D" w14:textId="77777777" w:rsidR="000F016E" w:rsidRPr="000F016E" w:rsidRDefault="000F016E" w:rsidP="000F016E">
      <w:pPr>
        <w:pStyle w:val="ListParagraph"/>
        <w:rPr>
          <w:rFonts w:ascii="Helvetica" w:hAnsi="Helvetica"/>
        </w:rPr>
      </w:pPr>
    </w:p>
    <w:sectPr w:rsidR="000F016E" w:rsidRPr="000F016E" w:rsidSect="00A40AF3">
      <w:footerReference w:type="default" r:id="rId16"/>
      <w:pgSz w:w="12240" w:h="15840"/>
      <w:pgMar w:top="1440" w:right="1440" w:bottom="1440" w:left="1440" w:header="144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0F8A8" w14:textId="77777777" w:rsidR="009C2B21" w:rsidRDefault="009C2B21" w:rsidP="00A40AF3">
      <w:r>
        <w:separator/>
      </w:r>
    </w:p>
  </w:endnote>
  <w:endnote w:type="continuationSeparator" w:id="0">
    <w:p w14:paraId="42F4CFB0" w14:textId="77777777" w:rsidR="009C2B21" w:rsidRDefault="009C2B21" w:rsidP="00A4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4D"/>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5BA29" w14:textId="19F3656D" w:rsidR="00A40AF3" w:rsidRDefault="00A40AF3">
    <w:pPr>
      <w:pStyle w:val="Footer"/>
    </w:pPr>
    <w:r>
      <w:t xml:space="preserve">R-Pythons </w:t>
    </w:r>
  </w:p>
  <w:p w14:paraId="0F8B8630" w14:textId="77777777" w:rsidR="00A40AF3" w:rsidRDefault="00A40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F7E8C" w14:textId="77777777" w:rsidR="009C2B21" w:rsidRDefault="009C2B21" w:rsidP="00A40AF3">
      <w:r>
        <w:separator/>
      </w:r>
    </w:p>
  </w:footnote>
  <w:footnote w:type="continuationSeparator" w:id="0">
    <w:p w14:paraId="59BDAB64" w14:textId="77777777" w:rsidR="009C2B21" w:rsidRDefault="009C2B21" w:rsidP="00A40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A2882"/>
    <w:multiLevelType w:val="hybridMultilevel"/>
    <w:tmpl w:val="22E4D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55697"/>
    <w:multiLevelType w:val="multilevel"/>
    <w:tmpl w:val="4C1A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E6970"/>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B21EE"/>
    <w:multiLevelType w:val="multilevel"/>
    <w:tmpl w:val="9E28DB46"/>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C336A"/>
    <w:multiLevelType w:val="multilevel"/>
    <w:tmpl w:val="6A06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202F8"/>
    <w:multiLevelType w:val="multilevel"/>
    <w:tmpl w:val="9E28DB46"/>
    <w:lvl w:ilvl="0">
      <w:start w:val="1"/>
      <w:numFmt w:val="bullet"/>
      <w:lvlText w:val=""/>
      <w:lvlJc w:val="left"/>
      <w:pPr>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4C349FA"/>
    <w:multiLevelType w:val="hybridMultilevel"/>
    <w:tmpl w:val="7B20E1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7BE3ECD"/>
    <w:multiLevelType w:val="multilevel"/>
    <w:tmpl w:val="6B40D53A"/>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46934274"/>
    <w:multiLevelType w:val="hybridMultilevel"/>
    <w:tmpl w:val="3A0A0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7569B"/>
    <w:multiLevelType w:val="multilevel"/>
    <w:tmpl w:val="6B40D53A"/>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5F592FF7"/>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B1CBC"/>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DB2C7C"/>
    <w:multiLevelType w:val="multilevel"/>
    <w:tmpl w:val="A5EA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95FE6"/>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79300E"/>
    <w:multiLevelType w:val="multilevel"/>
    <w:tmpl w:val="9E28DB46"/>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D56D70"/>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D64883"/>
    <w:multiLevelType w:val="multilevel"/>
    <w:tmpl w:val="9E28DB46"/>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14"/>
  </w:num>
  <w:num w:numId="5">
    <w:abstractNumId w:val="3"/>
  </w:num>
  <w:num w:numId="6">
    <w:abstractNumId w:val="13"/>
  </w:num>
  <w:num w:numId="7">
    <w:abstractNumId w:val="2"/>
  </w:num>
  <w:num w:numId="8">
    <w:abstractNumId w:val="5"/>
  </w:num>
  <w:num w:numId="9">
    <w:abstractNumId w:val="15"/>
  </w:num>
  <w:num w:numId="10">
    <w:abstractNumId w:val="10"/>
  </w:num>
  <w:num w:numId="11">
    <w:abstractNumId w:val="16"/>
  </w:num>
  <w:num w:numId="12">
    <w:abstractNumId w:val="12"/>
  </w:num>
  <w:num w:numId="13">
    <w:abstractNumId w:val="4"/>
  </w:num>
  <w:num w:numId="14">
    <w:abstractNumId w:val="11"/>
  </w:num>
  <w:num w:numId="15">
    <w:abstractNumId w:val="9"/>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64"/>
    <w:rsid w:val="000F016E"/>
    <w:rsid w:val="00367D08"/>
    <w:rsid w:val="006B3B64"/>
    <w:rsid w:val="006C4539"/>
    <w:rsid w:val="007856BE"/>
    <w:rsid w:val="007A2570"/>
    <w:rsid w:val="009769A1"/>
    <w:rsid w:val="009C2B21"/>
    <w:rsid w:val="00A40AF3"/>
    <w:rsid w:val="00E33F71"/>
    <w:rsid w:val="00FD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D5E5"/>
  <w15:chartTrackingRefBased/>
  <w15:docId w15:val="{7C4366D3-D65D-9142-9272-CAD42694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B6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F01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B6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B3B6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B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B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3B64"/>
    <w:rPr>
      <w:rFonts w:ascii="Courier New" w:eastAsia="Times New Roman" w:hAnsi="Courier New" w:cs="Courier New"/>
      <w:sz w:val="20"/>
      <w:szCs w:val="20"/>
    </w:rPr>
  </w:style>
  <w:style w:type="paragraph" w:styleId="ListParagraph">
    <w:name w:val="List Paragraph"/>
    <w:basedOn w:val="Normal"/>
    <w:uiPriority w:val="34"/>
    <w:qFormat/>
    <w:rsid w:val="006B3B64"/>
    <w:pPr>
      <w:ind w:left="720"/>
      <w:contextualSpacing/>
    </w:pPr>
  </w:style>
  <w:style w:type="character" w:customStyle="1" w:styleId="Heading2Char">
    <w:name w:val="Heading 2 Char"/>
    <w:basedOn w:val="DefaultParagraphFont"/>
    <w:link w:val="Heading2"/>
    <w:uiPriority w:val="9"/>
    <w:rsid w:val="000F016E"/>
    <w:rPr>
      <w:rFonts w:asciiTheme="majorHAnsi" w:eastAsiaTheme="majorEastAsia" w:hAnsiTheme="majorHAnsi" w:cstheme="majorBidi"/>
      <w:color w:val="2F5496" w:themeColor="accent1" w:themeShade="BF"/>
      <w:sz w:val="26"/>
      <w:szCs w:val="26"/>
    </w:rPr>
  </w:style>
  <w:style w:type="character" w:customStyle="1" w:styleId="js-path-segment">
    <w:name w:val="js-path-segment"/>
    <w:basedOn w:val="DefaultParagraphFont"/>
    <w:rsid w:val="000F016E"/>
  </w:style>
  <w:style w:type="character" w:styleId="Hyperlink">
    <w:name w:val="Hyperlink"/>
    <w:basedOn w:val="DefaultParagraphFont"/>
    <w:uiPriority w:val="99"/>
    <w:unhideWhenUsed/>
    <w:rsid w:val="000F016E"/>
    <w:rPr>
      <w:color w:val="0000FF"/>
      <w:u w:val="single"/>
    </w:rPr>
  </w:style>
  <w:style w:type="character" w:customStyle="1" w:styleId="separator">
    <w:name w:val="separator"/>
    <w:basedOn w:val="DefaultParagraphFont"/>
    <w:rsid w:val="000F016E"/>
  </w:style>
  <w:style w:type="character" w:styleId="Strong">
    <w:name w:val="Strong"/>
    <w:basedOn w:val="DefaultParagraphFont"/>
    <w:uiPriority w:val="22"/>
    <w:qFormat/>
    <w:rsid w:val="000F016E"/>
    <w:rPr>
      <w:b/>
      <w:bCs/>
    </w:rPr>
  </w:style>
  <w:style w:type="character" w:customStyle="1" w:styleId="apple-converted-space">
    <w:name w:val="apple-converted-space"/>
    <w:basedOn w:val="DefaultParagraphFont"/>
    <w:rsid w:val="000F016E"/>
  </w:style>
  <w:style w:type="character" w:styleId="FollowedHyperlink">
    <w:name w:val="FollowedHyperlink"/>
    <w:basedOn w:val="DefaultParagraphFont"/>
    <w:uiPriority w:val="99"/>
    <w:semiHidden/>
    <w:unhideWhenUsed/>
    <w:rsid w:val="000F016E"/>
    <w:rPr>
      <w:color w:val="954F72" w:themeColor="followedHyperlink"/>
      <w:u w:val="single"/>
    </w:rPr>
  </w:style>
  <w:style w:type="paragraph" w:styleId="Header">
    <w:name w:val="header"/>
    <w:basedOn w:val="Normal"/>
    <w:link w:val="HeaderChar"/>
    <w:uiPriority w:val="99"/>
    <w:unhideWhenUsed/>
    <w:rsid w:val="00A40AF3"/>
    <w:pPr>
      <w:tabs>
        <w:tab w:val="center" w:pos="4680"/>
        <w:tab w:val="right" w:pos="9360"/>
      </w:tabs>
    </w:pPr>
  </w:style>
  <w:style w:type="character" w:customStyle="1" w:styleId="HeaderChar">
    <w:name w:val="Header Char"/>
    <w:basedOn w:val="DefaultParagraphFont"/>
    <w:link w:val="Header"/>
    <w:uiPriority w:val="99"/>
    <w:rsid w:val="00A40AF3"/>
  </w:style>
  <w:style w:type="paragraph" w:styleId="Footer">
    <w:name w:val="footer"/>
    <w:basedOn w:val="Normal"/>
    <w:link w:val="FooterChar"/>
    <w:uiPriority w:val="99"/>
    <w:unhideWhenUsed/>
    <w:rsid w:val="00A40AF3"/>
    <w:pPr>
      <w:tabs>
        <w:tab w:val="center" w:pos="4680"/>
        <w:tab w:val="right" w:pos="9360"/>
      </w:tabs>
    </w:pPr>
  </w:style>
  <w:style w:type="character" w:customStyle="1" w:styleId="FooterChar">
    <w:name w:val="Footer Char"/>
    <w:basedOn w:val="DefaultParagraphFont"/>
    <w:link w:val="Footer"/>
    <w:uiPriority w:val="99"/>
    <w:rsid w:val="00A40AF3"/>
  </w:style>
  <w:style w:type="character" w:customStyle="1" w:styleId="codesnippet">
    <w:name w:val="code_snippet"/>
    <w:basedOn w:val="DefaultParagraphFont"/>
    <w:rsid w:val="007A2570"/>
  </w:style>
  <w:style w:type="character" w:styleId="UnresolvedMention">
    <w:name w:val="Unresolved Mention"/>
    <w:basedOn w:val="DefaultParagraphFont"/>
    <w:uiPriority w:val="99"/>
    <w:semiHidden/>
    <w:unhideWhenUsed/>
    <w:rsid w:val="007A2570"/>
    <w:rPr>
      <w:color w:val="605E5C"/>
      <w:shd w:val="clear" w:color="auto" w:fill="E1DFDD"/>
    </w:rPr>
  </w:style>
  <w:style w:type="character" w:customStyle="1" w:styleId="helvetica">
    <w:name w:val="helvetica"/>
    <w:basedOn w:val="DefaultParagraphFont"/>
    <w:rsid w:val="00E33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3219">
      <w:bodyDiv w:val="1"/>
      <w:marLeft w:val="0"/>
      <w:marRight w:val="0"/>
      <w:marTop w:val="0"/>
      <w:marBottom w:val="0"/>
      <w:divBdr>
        <w:top w:val="none" w:sz="0" w:space="0" w:color="auto"/>
        <w:left w:val="none" w:sz="0" w:space="0" w:color="auto"/>
        <w:bottom w:val="none" w:sz="0" w:space="0" w:color="auto"/>
        <w:right w:val="none" w:sz="0" w:space="0" w:color="auto"/>
      </w:divBdr>
    </w:div>
    <w:div w:id="332074093">
      <w:bodyDiv w:val="1"/>
      <w:marLeft w:val="0"/>
      <w:marRight w:val="0"/>
      <w:marTop w:val="0"/>
      <w:marBottom w:val="0"/>
      <w:divBdr>
        <w:top w:val="none" w:sz="0" w:space="0" w:color="auto"/>
        <w:left w:val="none" w:sz="0" w:space="0" w:color="auto"/>
        <w:bottom w:val="none" w:sz="0" w:space="0" w:color="auto"/>
        <w:right w:val="none" w:sz="0" w:space="0" w:color="auto"/>
      </w:divBdr>
    </w:div>
    <w:div w:id="706684096">
      <w:bodyDiv w:val="1"/>
      <w:marLeft w:val="0"/>
      <w:marRight w:val="0"/>
      <w:marTop w:val="0"/>
      <w:marBottom w:val="0"/>
      <w:divBdr>
        <w:top w:val="none" w:sz="0" w:space="0" w:color="auto"/>
        <w:left w:val="none" w:sz="0" w:space="0" w:color="auto"/>
        <w:bottom w:val="none" w:sz="0" w:space="0" w:color="auto"/>
        <w:right w:val="none" w:sz="0" w:space="0" w:color="auto"/>
      </w:divBdr>
    </w:div>
    <w:div w:id="737433761">
      <w:bodyDiv w:val="1"/>
      <w:marLeft w:val="0"/>
      <w:marRight w:val="0"/>
      <w:marTop w:val="0"/>
      <w:marBottom w:val="0"/>
      <w:divBdr>
        <w:top w:val="none" w:sz="0" w:space="0" w:color="auto"/>
        <w:left w:val="none" w:sz="0" w:space="0" w:color="auto"/>
        <w:bottom w:val="none" w:sz="0" w:space="0" w:color="auto"/>
        <w:right w:val="none" w:sz="0" w:space="0" w:color="auto"/>
      </w:divBdr>
    </w:div>
    <w:div w:id="1044717213">
      <w:bodyDiv w:val="1"/>
      <w:marLeft w:val="0"/>
      <w:marRight w:val="0"/>
      <w:marTop w:val="0"/>
      <w:marBottom w:val="0"/>
      <w:divBdr>
        <w:top w:val="none" w:sz="0" w:space="0" w:color="auto"/>
        <w:left w:val="none" w:sz="0" w:space="0" w:color="auto"/>
        <w:bottom w:val="none" w:sz="0" w:space="0" w:color="auto"/>
        <w:right w:val="none" w:sz="0" w:space="0" w:color="auto"/>
      </w:divBdr>
    </w:div>
    <w:div w:id="1105538278">
      <w:bodyDiv w:val="1"/>
      <w:marLeft w:val="0"/>
      <w:marRight w:val="0"/>
      <w:marTop w:val="0"/>
      <w:marBottom w:val="0"/>
      <w:divBdr>
        <w:top w:val="none" w:sz="0" w:space="0" w:color="auto"/>
        <w:left w:val="none" w:sz="0" w:space="0" w:color="auto"/>
        <w:bottom w:val="none" w:sz="0" w:space="0" w:color="auto"/>
        <w:right w:val="none" w:sz="0" w:space="0" w:color="auto"/>
      </w:divBdr>
      <w:divsChild>
        <w:div w:id="900333696">
          <w:marLeft w:val="0"/>
          <w:marRight w:val="0"/>
          <w:marTop w:val="0"/>
          <w:marBottom w:val="0"/>
          <w:divBdr>
            <w:top w:val="none" w:sz="0" w:space="0" w:color="auto"/>
            <w:left w:val="none" w:sz="0" w:space="0" w:color="auto"/>
            <w:bottom w:val="none" w:sz="0" w:space="0" w:color="auto"/>
            <w:right w:val="none" w:sz="0" w:space="0" w:color="auto"/>
          </w:divBdr>
          <w:divsChild>
            <w:div w:id="12794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297">
      <w:bodyDiv w:val="1"/>
      <w:marLeft w:val="0"/>
      <w:marRight w:val="0"/>
      <w:marTop w:val="0"/>
      <w:marBottom w:val="0"/>
      <w:divBdr>
        <w:top w:val="none" w:sz="0" w:space="0" w:color="auto"/>
        <w:left w:val="none" w:sz="0" w:space="0" w:color="auto"/>
        <w:bottom w:val="none" w:sz="0" w:space="0" w:color="auto"/>
        <w:right w:val="none" w:sz="0" w:space="0" w:color="auto"/>
      </w:divBdr>
    </w:div>
    <w:div w:id="1411459930">
      <w:bodyDiv w:val="1"/>
      <w:marLeft w:val="0"/>
      <w:marRight w:val="0"/>
      <w:marTop w:val="0"/>
      <w:marBottom w:val="0"/>
      <w:divBdr>
        <w:top w:val="none" w:sz="0" w:space="0" w:color="auto"/>
        <w:left w:val="none" w:sz="0" w:space="0" w:color="auto"/>
        <w:bottom w:val="none" w:sz="0" w:space="0" w:color="auto"/>
        <w:right w:val="none" w:sz="0" w:space="0" w:color="auto"/>
      </w:divBdr>
    </w:div>
    <w:div w:id="1418211198">
      <w:bodyDiv w:val="1"/>
      <w:marLeft w:val="0"/>
      <w:marRight w:val="0"/>
      <w:marTop w:val="0"/>
      <w:marBottom w:val="0"/>
      <w:divBdr>
        <w:top w:val="none" w:sz="0" w:space="0" w:color="auto"/>
        <w:left w:val="none" w:sz="0" w:space="0" w:color="auto"/>
        <w:bottom w:val="none" w:sz="0" w:space="0" w:color="auto"/>
        <w:right w:val="none" w:sz="0" w:space="0" w:color="auto"/>
      </w:divBdr>
    </w:div>
    <w:div w:id="1674915131">
      <w:bodyDiv w:val="1"/>
      <w:marLeft w:val="0"/>
      <w:marRight w:val="0"/>
      <w:marTop w:val="0"/>
      <w:marBottom w:val="0"/>
      <w:divBdr>
        <w:top w:val="none" w:sz="0" w:space="0" w:color="auto"/>
        <w:left w:val="none" w:sz="0" w:space="0" w:color="auto"/>
        <w:bottom w:val="none" w:sz="0" w:space="0" w:color="auto"/>
        <w:right w:val="none" w:sz="0" w:space="0" w:color="auto"/>
      </w:divBdr>
    </w:div>
    <w:div w:id="1959488783">
      <w:bodyDiv w:val="1"/>
      <w:marLeft w:val="0"/>
      <w:marRight w:val="0"/>
      <w:marTop w:val="0"/>
      <w:marBottom w:val="0"/>
      <w:divBdr>
        <w:top w:val="none" w:sz="0" w:space="0" w:color="auto"/>
        <w:left w:val="none" w:sz="0" w:space="0" w:color="auto"/>
        <w:bottom w:val="none" w:sz="0" w:space="0" w:color="auto"/>
        <w:right w:val="none" w:sz="0" w:space="0" w:color="auto"/>
      </w:divBdr>
      <w:divsChild>
        <w:div w:id="1946574684">
          <w:marLeft w:val="0"/>
          <w:marRight w:val="0"/>
          <w:marTop w:val="195"/>
          <w:marBottom w:val="0"/>
          <w:divBdr>
            <w:top w:val="single" w:sz="6" w:space="0" w:color="C1C1C1"/>
            <w:left w:val="single" w:sz="6" w:space="0" w:color="C1C1C1"/>
            <w:bottom w:val="single" w:sz="6" w:space="0" w:color="C1C1C1"/>
            <w:right w:val="single" w:sz="6" w:space="0" w:color="C1C1C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shanku/ForexDataAnalysis"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shah.khushboo@gmail.com</dc:creator>
  <cp:keywords/>
  <dc:description/>
  <cp:lastModifiedBy>Roopa Reddy Nagilla</cp:lastModifiedBy>
  <cp:revision>5</cp:revision>
  <dcterms:created xsi:type="dcterms:W3CDTF">2020-03-10T14:49:00Z</dcterms:created>
  <dcterms:modified xsi:type="dcterms:W3CDTF">2020-03-10T20:56:00Z</dcterms:modified>
</cp:coreProperties>
</file>