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09AB9" w14:textId="33037448" w:rsidR="005C5B32" w:rsidRDefault="008C5366" w:rsidP="00CB01BF">
      <w:pPr>
        <w:shd w:val="clear" w:color="auto" w:fill="FFFFFF"/>
        <w:spacing w:line="720" w:lineRule="atLeast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Health analyzation and visualization to participate in sports</w:t>
      </w:r>
    </w:p>
    <w:p w14:paraId="49E64558" w14:textId="759B1D2F" w:rsidR="00CB01BF" w:rsidRDefault="00CB01BF" w:rsidP="00CB01BF">
      <w:pPr>
        <w:shd w:val="clear" w:color="auto" w:fill="FFFFFF"/>
        <w:spacing w:line="720" w:lineRule="atLeast"/>
        <w:jc w:val="center"/>
        <w:rPr>
          <w:rFonts w:ascii="Arial" w:eastAsia="Times New Roman" w:hAnsi="Arial" w:cs="Times New Roman"/>
          <w:b/>
          <w:bCs/>
          <w:color w:val="00B050"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color w:val="00B050"/>
          <w:sz w:val="36"/>
          <w:szCs w:val="36"/>
          <w:lang w:eastAsia="en-IN"/>
        </w:rPr>
        <w:t>(CBSE REIGONAL SCIENCE EXHIBITION 2022-2023)</w:t>
      </w:r>
    </w:p>
    <w:p w14:paraId="5ABB8EE1" w14:textId="77777777" w:rsidR="00CB01BF" w:rsidRDefault="00CB01BF" w:rsidP="00CB01BF">
      <w:pPr>
        <w:shd w:val="clear" w:color="auto" w:fill="FFFFFF"/>
        <w:spacing w:line="720" w:lineRule="atLeast"/>
        <w:jc w:val="center"/>
        <w:rPr>
          <w:rFonts w:ascii="Arial" w:eastAsia="Times New Roman" w:hAnsi="Arial" w:cs="Times New Roman"/>
          <w:b/>
          <w:bCs/>
          <w:color w:val="00B050"/>
          <w:sz w:val="36"/>
          <w:szCs w:val="36"/>
          <w:lang w:eastAsia="en-IN"/>
        </w:rPr>
      </w:pPr>
    </w:p>
    <w:p w14:paraId="3510A071" w14:textId="60C03CB8" w:rsidR="00E24CC0" w:rsidRDefault="00D21FB2" w:rsidP="00E24CC0">
      <w:pPr>
        <w:shd w:val="clear" w:color="auto" w:fill="FFFFFF"/>
        <w:spacing w:line="720" w:lineRule="atLeast"/>
        <w:rPr>
          <w:sz w:val="36"/>
          <w:szCs w:val="36"/>
        </w:rPr>
      </w:pPr>
      <w:r w:rsidRPr="00D21FB2">
        <w:rPr>
          <w:rFonts w:ascii="Arial" w:eastAsia="Times New Roman" w:hAnsi="Arial" w:cs="Times New Roman"/>
          <w:b/>
          <w:bCs/>
          <w:color w:val="00B050"/>
          <w:sz w:val="36"/>
          <w:szCs w:val="36"/>
          <w:lang w:eastAsia="en-IN"/>
        </w:rPr>
        <w:t>Nature of work</w:t>
      </w:r>
      <w:r>
        <w:rPr>
          <w:rFonts w:ascii="Arial" w:eastAsia="Times New Roman" w:hAnsi="Arial" w:cs="Times New Roman"/>
          <w:color w:val="111111"/>
          <w:sz w:val="36"/>
          <w:szCs w:val="36"/>
          <w:lang w:eastAsia="en-IN"/>
        </w:rPr>
        <w:t xml:space="preserve">: </w:t>
      </w:r>
      <w:r w:rsidRPr="00D21FB2">
        <w:rPr>
          <w:sz w:val="36"/>
          <w:szCs w:val="36"/>
        </w:rPr>
        <w:t>Novel solution/ indigenous design to a problem/ challenge</w:t>
      </w:r>
    </w:p>
    <w:p w14:paraId="30080C7C" w14:textId="493B6471" w:rsidR="00D21FB2" w:rsidRDefault="00D21FB2" w:rsidP="00E24CC0">
      <w:pPr>
        <w:shd w:val="clear" w:color="auto" w:fill="FFFFFF"/>
        <w:spacing w:line="720" w:lineRule="atLeast"/>
        <w:rPr>
          <w:rFonts w:ascii="Arial" w:eastAsia="Times New Roman" w:hAnsi="Arial" w:cs="Times New Roman"/>
          <w:color w:val="111111"/>
          <w:sz w:val="36"/>
          <w:szCs w:val="36"/>
          <w:lang w:eastAsia="en-IN"/>
        </w:rPr>
      </w:pPr>
    </w:p>
    <w:p w14:paraId="06892FC7" w14:textId="70D75502" w:rsidR="008E6F5B" w:rsidRDefault="008E6F5B" w:rsidP="008E6F5B">
      <w:pPr>
        <w:shd w:val="clear" w:color="auto" w:fill="FFFFFF"/>
        <w:spacing w:line="720" w:lineRule="atLeast"/>
        <w:jc w:val="center"/>
        <w:rPr>
          <w:rFonts w:ascii="Arial" w:eastAsia="Times New Roman" w:hAnsi="Arial" w:cs="Times New Roman"/>
          <w:b/>
          <w:bCs/>
          <w:color w:val="111111"/>
          <w:sz w:val="36"/>
          <w:szCs w:val="36"/>
          <w:lang w:eastAsia="en-IN"/>
        </w:rPr>
      </w:pPr>
      <w:r w:rsidRPr="008E6F5B">
        <w:rPr>
          <w:rFonts w:ascii="Arial" w:eastAsia="Times New Roman" w:hAnsi="Arial" w:cs="Times New Roman"/>
          <w:b/>
          <w:bCs/>
          <w:color w:val="111111"/>
          <w:sz w:val="36"/>
          <w:szCs w:val="36"/>
          <w:lang w:eastAsia="en-IN"/>
        </w:rPr>
        <w:t>Need for Project</w:t>
      </w:r>
    </w:p>
    <w:p w14:paraId="7EC2D46B" w14:textId="582D5C34" w:rsidR="008E6F5B" w:rsidRDefault="008E6F5B" w:rsidP="008E6F5B">
      <w:pPr>
        <w:tabs>
          <w:tab w:val="left" w:pos="6713"/>
        </w:tabs>
        <w:rPr>
          <w:rFonts w:ascii="Arial" w:eastAsia="Times New Roman" w:hAnsi="Arial" w:cs="Times New Roman"/>
          <w:b/>
          <w:bCs/>
          <w:color w:val="111111"/>
          <w:sz w:val="36"/>
          <w:szCs w:val="36"/>
          <w:lang w:eastAsia="en-IN"/>
        </w:rPr>
      </w:pPr>
    </w:p>
    <w:p w14:paraId="13A65721" w14:textId="31348D5F" w:rsidR="008E6F5B" w:rsidRDefault="008E6F5B" w:rsidP="008E6F5B">
      <w:pPr>
        <w:tabs>
          <w:tab w:val="left" w:pos="6713"/>
        </w:tabs>
        <w:rPr>
          <w:rFonts w:ascii="Arial" w:eastAsia="Times New Roman" w:hAnsi="Arial" w:cs="Times New Roman"/>
          <w:i/>
          <w:i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i/>
          <w:iCs/>
          <w:sz w:val="36"/>
          <w:szCs w:val="36"/>
          <w:lang w:eastAsia="en-IN"/>
        </w:rPr>
        <w:t xml:space="preserve">Need for this is that people are dying because of running because they don’t check that are they eligible. It also helps </w:t>
      </w:r>
      <w:r w:rsidR="008E1FC2">
        <w:rPr>
          <w:rFonts w:ascii="Arial" w:eastAsia="Times New Roman" w:hAnsi="Arial" w:cs="Times New Roman"/>
          <w:i/>
          <w:iCs/>
          <w:sz w:val="36"/>
          <w:szCs w:val="36"/>
          <w:lang w:eastAsia="en-IN"/>
        </w:rPr>
        <w:t>sports authorities</w:t>
      </w:r>
      <w:r>
        <w:rPr>
          <w:rFonts w:ascii="Arial" w:eastAsia="Times New Roman" w:hAnsi="Arial" w:cs="Times New Roman"/>
          <w:i/>
          <w:iCs/>
          <w:sz w:val="36"/>
          <w:szCs w:val="36"/>
          <w:lang w:eastAsia="en-IN"/>
        </w:rPr>
        <w:t xml:space="preserve"> to decide who is better sprinter</w:t>
      </w:r>
      <w:r w:rsidR="008E1FC2">
        <w:rPr>
          <w:rFonts w:ascii="Arial" w:eastAsia="Times New Roman" w:hAnsi="Arial" w:cs="Times New Roman"/>
          <w:i/>
          <w:iCs/>
          <w:sz w:val="36"/>
          <w:szCs w:val="36"/>
          <w:lang w:eastAsia="en-IN"/>
        </w:rPr>
        <w:t xml:space="preserve"> that is un-biased selection</w:t>
      </w:r>
      <w:r>
        <w:rPr>
          <w:rFonts w:ascii="Arial" w:eastAsia="Times New Roman" w:hAnsi="Arial" w:cs="Times New Roman"/>
          <w:i/>
          <w:iCs/>
          <w:sz w:val="36"/>
          <w:szCs w:val="36"/>
          <w:lang w:eastAsia="en-IN"/>
        </w:rPr>
        <w:t>. In a single program.</w:t>
      </w:r>
    </w:p>
    <w:p w14:paraId="5871099B" w14:textId="77777777" w:rsidR="00534A15" w:rsidRDefault="00534A15" w:rsidP="00782765">
      <w:pPr>
        <w:tabs>
          <w:tab w:val="left" w:pos="6713"/>
        </w:tabs>
        <w:rPr>
          <w:rFonts w:ascii="Arial" w:eastAsia="Times New Roman" w:hAnsi="Arial" w:cs="Times New Roman"/>
          <w:i/>
          <w:iCs/>
          <w:sz w:val="36"/>
          <w:szCs w:val="36"/>
          <w:lang w:eastAsia="en-IN"/>
        </w:rPr>
      </w:pPr>
    </w:p>
    <w:p w14:paraId="5D42CAC3" w14:textId="3E87ED09" w:rsidR="008E6F5B" w:rsidRPr="00782765" w:rsidRDefault="00534A15" w:rsidP="00782765">
      <w:pPr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40"/>
          <w:szCs w:val="40"/>
          <w:lang w:eastAsia="en-IN"/>
        </w:rPr>
      </w:pPr>
      <w:r w:rsidRPr="00534A15">
        <w:rPr>
          <w:b/>
          <w:bCs/>
          <w:sz w:val="40"/>
          <w:szCs w:val="40"/>
        </w:rPr>
        <w:t>Scientific Principle(s)/ Concepts:</w:t>
      </w:r>
    </w:p>
    <w:p w14:paraId="52550AA2" w14:textId="77777777" w:rsidR="00782765" w:rsidRDefault="00782765" w:rsidP="00782765">
      <w:pPr>
        <w:pStyle w:val="ListParagraph"/>
        <w:tabs>
          <w:tab w:val="left" w:pos="6713"/>
        </w:tabs>
        <w:rPr>
          <w:rFonts w:ascii="Arial" w:eastAsia="Times New Roman" w:hAnsi="Arial" w:cs="Times New Roman"/>
          <w:sz w:val="36"/>
          <w:szCs w:val="36"/>
          <w:lang w:eastAsia="en-IN"/>
        </w:rPr>
      </w:pPr>
    </w:p>
    <w:p w14:paraId="421E1096" w14:textId="7F9D5865" w:rsidR="00534A15" w:rsidRDefault="00534A15" w:rsidP="00534A1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sz w:val="36"/>
          <w:szCs w:val="36"/>
          <w:lang w:eastAsia="en-IN"/>
        </w:rPr>
        <w:t>DATA USE</w:t>
      </w:r>
    </w:p>
    <w:p w14:paraId="773B525D" w14:textId="29F89FFA" w:rsidR="00534A15" w:rsidRDefault="00534A15" w:rsidP="00534A1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sz w:val="36"/>
          <w:szCs w:val="36"/>
          <w:lang w:eastAsia="en-IN"/>
        </w:rPr>
      </w:pPr>
      <w:r w:rsidRPr="00534A15">
        <w:rPr>
          <w:rFonts w:ascii="Arial" w:eastAsia="Times New Roman" w:hAnsi="Arial" w:cs="Times New Roman"/>
          <w:sz w:val="36"/>
          <w:szCs w:val="36"/>
          <w:lang w:eastAsia="en-IN"/>
        </w:rPr>
        <w:t>EVALUATION</w:t>
      </w:r>
    </w:p>
    <w:p w14:paraId="05E09A03" w14:textId="0DB40934" w:rsidR="00534A15" w:rsidRDefault="00534A15" w:rsidP="00534A1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sz w:val="36"/>
          <w:szCs w:val="36"/>
          <w:lang w:eastAsia="en-IN"/>
        </w:rPr>
        <w:t>GRAPHICS</w:t>
      </w:r>
    </w:p>
    <w:p w14:paraId="4ED1B761" w14:textId="490777B3" w:rsidR="00782765" w:rsidRDefault="00782765" w:rsidP="00534A1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sz w:val="36"/>
          <w:szCs w:val="36"/>
          <w:lang w:eastAsia="en-IN"/>
        </w:rPr>
        <w:t>MODULAR SYSTEM</w:t>
      </w:r>
    </w:p>
    <w:p w14:paraId="4F342468" w14:textId="1E65984E" w:rsidR="00534A15" w:rsidRDefault="00534A15" w:rsidP="00534A15">
      <w:pPr>
        <w:pStyle w:val="ListParagraph"/>
        <w:tabs>
          <w:tab w:val="left" w:pos="6713"/>
        </w:tabs>
        <w:rPr>
          <w:rFonts w:ascii="Arial" w:eastAsia="Times New Roman" w:hAnsi="Arial" w:cs="Times New Roman"/>
          <w:sz w:val="36"/>
          <w:szCs w:val="36"/>
          <w:lang w:eastAsia="en-IN"/>
        </w:rPr>
      </w:pPr>
    </w:p>
    <w:p w14:paraId="33F6B6B6" w14:textId="1AF5349E" w:rsidR="00534A15" w:rsidRDefault="00534A15" w:rsidP="00534A15">
      <w:pPr>
        <w:pStyle w:val="ListParagraph"/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40"/>
          <w:szCs w:val="40"/>
          <w:lang w:eastAsia="en-IN"/>
        </w:rPr>
      </w:pPr>
      <w:r w:rsidRPr="00534A15">
        <w:rPr>
          <w:rFonts w:ascii="Arial" w:eastAsia="Times New Roman" w:hAnsi="Arial" w:cs="Times New Roman"/>
          <w:b/>
          <w:bCs/>
          <w:sz w:val="40"/>
          <w:szCs w:val="40"/>
          <w:lang w:eastAsia="en-IN"/>
        </w:rPr>
        <w:t>Materials Used</w:t>
      </w:r>
      <w:r>
        <w:rPr>
          <w:rFonts w:ascii="Arial" w:eastAsia="Times New Roman" w:hAnsi="Arial" w:cs="Times New Roman"/>
          <w:b/>
          <w:bCs/>
          <w:sz w:val="40"/>
          <w:szCs w:val="40"/>
          <w:lang w:eastAsia="en-IN"/>
        </w:rPr>
        <w:t>: -</w:t>
      </w:r>
    </w:p>
    <w:p w14:paraId="0E1B612B" w14:textId="4BF0537C" w:rsidR="00534A15" w:rsidRDefault="00534A15" w:rsidP="00534A15">
      <w:pPr>
        <w:pStyle w:val="ListParagraph"/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40"/>
          <w:szCs w:val="40"/>
          <w:lang w:eastAsia="en-IN"/>
        </w:rPr>
      </w:pPr>
    </w:p>
    <w:p w14:paraId="5DBF9DD4" w14:textId="4118408C" w:rsidR="00534A15" w:rsidRPr="00534A15" w:rsidRDefault="00534A15" w:rsidP="00534A15">
      <w:pPr>
        <w:pStyle w:val="ListParagraph"/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 w:rsidRPr="00534A15"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Hardware</w:t>
      </w:r>
    </w:p>
    <w:p w14:paraId="6E8DD39B" w14:textId="62EB8251" w:rsidR="00782765" w:rsidRDefault="00782765" w:rsidP="0078276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Laptop</w:t>
      </w:r>
    </w:p>
    <w:p w14:paraId="7FF359A7" w14:textId="64EE2373" w:rsidR="00782765" w:rsidRDefault="00782765" w:rsidP="00782765">
      <w:pPr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 w:rsidRPr="00782765"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Software</w:t>
      </w:r>
    </w:p>
    <w:p w14:paraId="1ED2EFE9" w14:textId="0B11879E" w:rsidR="00782765" w:rsidRDefault="00782765" w:rsidP="0078276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Python</w:t>
      </w:r>
    </w:p>
    <w:p w14:paraId="3A8C6548" w14:textId="67C351FC" w:rsidR="00782765" w:rsidRDefault="00782765" w:rsidP="0078276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Tkinter</w:t>
      </w:r>
      <w:proofErr w:type="spellEnd"/>
    </w:p>
    <w:p w14:paraId="0063BF71" w14:textId="3E5706D9" w:rsidR="00782765" w:rsidRDefault="00782765" w:rsidP="00782765">
      <w:pPr>
        <w:pStyle w:val="ListParagraph"/>
        <w:numPr>
          <w:ilvl w:val="0"/>
          <w:numId w:val="1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Pandas</w:t>
      </w:r>
    </w:p>
    <w:p w14:paraId="07AE4B2B" w14:textId="3CE0F411" w:rsidR="00782765" w:rsidRDefault="00782765" w:rsidP="00782765">
      <w:p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</w:p>
    <w:p w14:paraId="1D000A2B" w14:textId="490E002E" w:rsidR="00E71876" w:rsidRDefault="00E71876" w:rsidP="00E71876">
      <w:pPr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 w:rsidRPr="00E71876"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How to Make This</w:t>
      </w:r>
      <w:r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: -</w:t>
      </w:r>
    </w:p>
    <w:p w14:paraId="3929B81B" w14:textId="6A7FD94C" w:rsidR="00E71876" w:rsidRPr="00E71876" w:rsidRDefault="00E71876" w:rsidP="00E71876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 w:rsidRPr="00E71876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To visualize, use turtle</w:t>
      </w:r>
    </w:p>
    <w:p w14:paraId="45C03BA9" w14:textId="169C2CE1" w:rsidR="00E71876" w:rsidRPr="00E71876" w:rsidRDefault="00E71876" w:rsidP="00E71876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 w:rsidRPr="00E71876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Calculate </w:t>
      </w:r>
      <w:proofErr w:type="spellStart"/>
      <w:r w:rsidRPr="00E71876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mps</w:t>
      </w:r>
      <w:proofErr w:type="spellEnd"/>
      <w:r w:rsidRPr="00E71876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(Meters per second) of both players</w:t>
      </w:r>
    </w:p>
    <w:p w14:paraId="4484628E" w14:textId="5CB9C1A8" w:rsidR="00E71876" w:rsidRPr="00E71876" w:rsidRDefault="00E71876" w:rsidP="00E71876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Make two blobs/turtle and make them move their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mps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steps to visualize their race (if you want then you can tweak their step)</w:t>
      </w:r>
    </w:p>
    <w:p w14:paraId="2E206CEC" w14:textId="249F7465" w:rsidR="004E4EDD" w:rsidRPr="00870986" w:rsidRDefault="00E71876" w:rsidP="004E4EDD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That’s it for visualization</w:t>
      </w:r>
      <w:r w:rsidR="004E4EDD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it shows race between two players</w:t>
      </w:r>
    </w:p>
    <w:p w14:paraId="144110A6" w14:textId="681CE393" w:rsidR="00870986" w:rsidRPr="004E4EDD" w:rsidRDefault="00870986" w:rsidP="004E4EDD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Create ‘survey.py’ file</w:t>
      </w:r>
    </w:p>
    <w:p w14:paraId="15CACDA1" w14:textId="2D99A1A6" w:rsidR="004E4EDD" w:rsidRPr="00870986" w:rsidRDefault="00870986" w:rsidP="004E4EDD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For survey you can use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tkinter’s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message box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askyesno</w:t>
      </w:r>
      <w:proofErr w:type="spellEnd"/>
    </w:p>
    <w:p w14:paraId="79DB3617" w14:textId="3B53AB0A" w:rsidR="00870986" w:rsidRPr="00870986" w:rsidRDefault="00870986" w:rsidP="004E4EDD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You need to create two excel files named ‘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elegiblity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records.xlsx’ and ‘runner_data.xlsx’</w:t>
      </w:r>
    </w:p>
    <w:p w14:paraId="13D57D1F" w14:textId="4EE04658" w:rsidR="00870986" w:rsidRPr="00870986" w:rsidRDefault="00870986" w:rsidP="004E4EDD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Create ‘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add_athelite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’ file</w:t>
      </w:r>
    </w:p>
    <w:p w14:paraId="0CF78B71" w14:textId="39533631" w:rsidR="00870986" w:rsidRDefault="0089010C" w:rsidP="004E4EDD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 w:rsidRPr="0089010C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make a function named add</w:t>
      </w:r>
    </w:p>
    <w:p w14:paraId="4852C719" w14:textId="7CB0BE1D" w:rsidR="0089010C" w:rsidRDefault="0089010C" w:rsidP="004E4EDD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ask player’s details and add that to data</w:t>
      </w:r>
    </w:p>
    <w:p w14:paraId="16BA5FA5" w14:textId="71F0BDCD" w:rsidR="0089010C" w:rsidRPr="0089010C" w:rsidRDefault="0089010C" w:rsidP="0089010C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 w:rsidRPr="0089010C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make a function named </w:t>
      </w:r>
      <w:proofErr w:type="spellStart"/>
      <w:r w:rsidRPr="0089010C"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check_eligiblit</w:t>
      </w: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y</w:t>
      </w:r>
      <w:proofErr w:type="spellEnd"/>
    </w:p>
    <w:p w14:paraId="65EAC92A" w14:textId="7A187B65" w:rsidR="0089010C" w:rsidRDefault="0089010C" w:rsidP="0089010C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use Player’s data to perform BFP check, use your survey module to perform a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parq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test</w:t>
      </w:r>
    </w:p>
    <w:p w14:paraId="1842D80A" w14:textId="677CB618" w:rsidR="0089010C" w:rsidRDefault="0089010C" w:rsidP="0089010C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add that to your eligibility data</w:t>
      </w:r>
    </w:p>
    <w:p w14:paraId="36629F05" w14:textId="02C59B3E" w:rsidR="0089010C" w:rsidRDefault="0089010C" w:rsidP="0089010C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make a single program for all features</w:t>
      </w:r>
    </w:p>
    <w:p w14:paraId="71E1577D" w14:textId="6CE64F90" w:rsidR="0089010C" w:rsidRDefault="0089010C" w:rsidP="0089010C">
      <w:pPr>
        <w:pStyle w:val="ListParagraph"/>
        <w:tabs>
          <w:tab w:val="left" w:pos="6713"/>
        </w:tabs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</w:pPr>
    </w:p>
    <w:p w14:paraId="5A8734EE" w14:textId="5EF8CC4B" w:rsidR="0089010C" w:rsidRDefault="0089010C" w:rsidP="0089010C">
      <w:pPr>
        <w:pStyle w:val="ListParagraph"/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What can we add more</w:t>
      </w:r>
    </w:p>
    <w:p w14:paraId="09C2363C" w14:textId="7AA75F3B" w:rsidR="001222CE" w:rsidRDefault="001222CE" w:rsidP="0089010C">
      <w:pPr>
        <w:pStyle w:val="ListParagraph"/>
        <w:tabs>
          <w:tab w:val="left" w:pos="6713"/>
        </w:tabs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01FD468F" w14:textId="09AAE540" w:rsidR="001222CE" w:rsidRPr="001222CE" w:rsidRDefault="001222CE" w:rsidP="001222CE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We can add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parq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+ test</w:t>
      </w:r>
    </w:p>
    <w:p w14:paraId="7C296D09" w14:textId="462D2BE1" w:rsidR="001222CE" w:rsidRPr="001222CE" w:rsidRDefault="001222CE" w:rsidP="001222CE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We can auto create excel files</w:t>
      </w:r>
    </w:p>
    <w:p w14:paraId="4DF93752" w14:textId="0C5FB064" w:rsidR="001222CE" w:rsidRPr="001222CE" w:rsidRDefault="001222CE" w:rsidP="001222CE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We can make a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gui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instead of terminal-based program</w:t>
      </w:r>
    </w:p>
    <w:p w14:paraId="6DA3F7BE" w14:textId="44C9BBAF" w:rsidR="001222CE" w:rsidRPr="001222CE" w:rsidRDefault="001222CE" w:rsidP="001222CE">
      <w:pPr>
        <w:pStyle w:val="ListParagraph"/>
        <w:numPr>
          <w:ilvl w:val="0"/>
          <w:numId w:val="2"/>
        </w:numPr>
        <w:tabs>
          <w:tab w:val="left" w:pos="6713"/>
        </w:tabs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lastRenderedPageBreak/>
        <w:t xml:space="preserve">We can use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kivy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 xml:space="preserve"> library instead of </w:t>
      </w:r>
      <w:proofErr w:type="spellStart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tkinter</w:t>
      </w:r>
      <w:proofErr w:type="spellEnd"/>
      <w:r>
        <w:rPr>
          <w:rFonts w:ascii="Arial" w:eastAsia="Times New Roman" w:hAnsi="Arial" w:cs="Times New Roman"/>
          <w:b/>
          <w:bCs/>
          <w:sz w:val="28"/>
          <w:szCs w:val="28"/>
          <w:lang w:eastAsia="en-IN"/>
        </w:rPr>
        <w:t>.</w:t>
      </w:r>
    </w:p>
    <w:p w14:paraId="0A31FB26" w14:textId="62E0959D" w:rsidR="001222CE" w:rsidRDefault="001222CE" w:rsidP="001222CE">
      <w:pPr>
        <w:tabs>
          <w:tab w:val="left" w:pos="6713"/>
        </w:tabs>
        <w:ind w:left="360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5CD89C0F" w14:textId="534FC685" w:rsidR="001222CE" w:rsidRDefault="001222CE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Reference</w:t>
      </w:r>
    </w:p>
    <w:p w14:paraId="367FAF6A" w14:textId="02D0A7E5" w:rsidR="001222CE" w:rsidRDefault="001222CE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071ED823" wp14:editId="3A2399D1">
            <wp:extent cx="5731510" cy="313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331D" w14:textId="27FED9D0" w:rsidR="001222CE" w:rsidRDefault="001222CE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Prediction</w:t>
      </w:r>
    </w:p>
    <w:p w14:paraId="76F6D89A" w14:textId="76E07631" w:rsidR="001222CE" w:rsidRDefault="001222CE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1C232585" w14:textId="6A472BD3" w:rsidR="001222CE" w:rsidRDefault="001222CE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0C928EE8" wp14:editId="08A40D8F">
            <wp:extent cx="4995894" cy="2923505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571" cy="296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3ADB" w14:textId="1916987F" w:rsidR="001222CE" w:rsidRDefault="001222CE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Race</w:t>
      </w:r>
    </w:p>
    <w:p w14:paraId="12E4FC9B" w14:textId="75BB902F" w:rsidR="001222CE" w:rsidRDefault="001222CE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1B08261D" w14:textId="2E723D4A" w:rsidR="002C6968" w:rsidRDefault="002C6968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42D0DFF2" wp14:editId="41171AF7">
            <wp:extent cx="5731510" cy="429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680D" w14:textId="102C037B" w:rsidR="002C6968" w:rsidRDefault="002C6968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  <w:t>Risk of Obesity</w:t>
      </w:r>
    </w:p>
    <w:p w14:paraId="038E3591" w14:textId="77777777" w:rsidR="00CB01BF" w:rsidRDefault="00CB01BF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2718F863" w14:textId="03FDAFD5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65A0D1BD" w14:textId="226B82AA" w:rsidR="00505706" w:rsidRPr="00CB01BF" w:rsidRDefault="00CB01BF" w:rsidP="00CB01BF">
      <w:pPr>
        <w:tabs>
          <w:tab w:val="left" w:pos="6713"/>
        </w:tabs>
        <w:ind w:left="360"/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</w:pPr>
      <w:r w:rsidRPr="00CB01BF"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  <w:t>Seal &amp; Signature of Principal</w:t>
      </w:r>
      <w:r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  <w:t xml:space="preserve">                   </w:t>
      </w:r>
      <w:r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  <w:tab/>
      </w:r>
      <w:r w:rsidRPr="00CB01BF"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  <w:t xml:space="preserve">Name: Ishan </w:t>
      </w:r>
      <w:proofErr w:type="spellStart"/>
      <w:r w:rsidRPr="00CB01BF"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  <w:t>Luhani</w:t>
      </w:r>
      <w:proofErr w:type="spellEnd"/>
    </w:p>
    <w:p w14:paraId="6EB20182" w14:textId="0BCF8903" w:rsidR="00CB01BF" w:rsidRPr="00CB01BF" w:rsidRDefault="00CB01BF" w:rsidP="00CB01BF">
      <w:pPr>
        <w:tabs>
          <w:tab w:val="left" w:pos="6713"/>
        </w:tabs>
        <w:ind w:left="360"/>
        <w:jc w:val="right"/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</w:pPr>
      <w:r w:rsidRPr="00CB01BF"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  <w:t>Class: VI</w:t>
      </w:r>
    </w:p>
    <w:p w14:paraId="33C7E86B" w14:textId="2E44653D" w:rsidR="00CB01BF" w:rsidRPr="00CB01BF" w:rsidRDefault="00CB01BF" w:rsidP="00CB01BF">
      <w:pPr>
        <w:tabs>
          <w:tab w:val="center" w:pos="4693"/>
          <w:tab w:val="left" w:pos="6713"/>
        </w:tabs>
        <w:ind w:left="360"/>
        <w:jc w:val="right"/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</w:pPr>
      <w:r w:rsidRPr="00CB01BF"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  <w:tab/>
      </w:r>
      <w:r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  <w:t>RBMHS,</w:t>
      </w:r>
      <w:r w:rsidRPr="00CB01BF"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  <w:t xml:space="preserve"> JAIPUR</w:t>
      </w:r>
    </w:p>
    <w:p w14:paraId="0A3994A8" w14:textId="2E44653D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0FD1FBEA" w14:textId="05B9FDAD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4B459C21" w14:textId="4883865D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78C67898" w14:textId="710D651D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29ECFA27" w14:textId="03458450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07CDE9C0" w14:textId="018D2486" w:rsidR="00505706" w:rsidRDefault="00505706" w:rsidP="001222CE">
      <w:pPr>
        <w:tabs>
          <w:tab w:val="left" w:pos="6713"/>
        </w:tabs>
        <w:ind w:left="360"/>
        <w:jc w:val="center"/>
        <w:rPr>
          <w:rFonts w:ascii="Arial" w:eastAsia="Times New Roman" w:hAnsi="Arial" w:cs="Times New Roman"/>
          <w:b/>
          <w:bCs/>
          <w:sz w:val="36"/>
          <w:szCs w:val="36"/>
          <w:lang w:eastAsia="en-IN"/>
        </w:rPr>
      </w:pPr>
    </w:p>
    <w:p w14:paraId="54647F44" w14:textId="2E733932" w:rsidR="00505706" w:rsidRDefault="00505706" w:rsidP="00505706">
      <w:pPr>
        <w:tabs>
          <w:tab w:val="left" w:pos="6713"/>
        </w:tabs>
        <w:ind w:left="360"/>
        <w:jc w:val="right"/>
        <w:rPr>
          <w:rFonts w:ascii="Arial" w:eastAsia="Times New Roman" w:hAnsi="Arial" w:cs="Times New Roman"/>
          <w:b/>
          <w:bCs/>
          <w:sz w:val="24"/>
          <w:szCs w:val="24"/>
          <w:lang w:eastAsia="en-IN"/>
        </w:rPr>
      </w:pPr>
    </w:p>
    <w:sectPr w:rsidR="00505706" w:rsidSect="00317E5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6B024" w14:textId="77777777" w:rsidR="00094EFC" w:rsidRDefault="00094EFC" w:rsidP="008C5366">
      <w:pPr>
        <w:spacing w:after="0" w:line="240" w:lineRule="auto"/>
      </w:pPr>
      <w:r>
        <w:separator/>
      </w:r>
    </w:p>
  </w:endnote>
  <w:endnote w:type="continuationSeparator" w:id="0">
    <w:p w14:paraId="5B7B62BC" w14:textId="77777777" w:rsidR="00094EFC" w:rsidRDefault="00094EFC" w:rsidP="008C5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DCF0A" w14:textId="77777777" w:rsidR="00094EFC" w:rsidRDefault="00094EFC" w:rsidP="008C5366">
      <w:pPr>
        <w:spacing w:after="0" w:line="240" w:lineRule="auto"/>
      </w:pPr>
      <w:r>
        <w:separator/>
      </w:r>
    </w:p>
  </w:footnote>
  <w:footnote w:type="continuationSeparator" w:id="0">
    <w:p w14:paraId="710BF0CA" w14:textId="77777777" w:rsidR="00094EFC" w:rsidRDefault="00094EFC" w:rsidP="008C53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16600"/>
    <w:multiLevelType w:val="hybridMultilevel"/>
    <w:tmpl w:val="07AA4E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435D09"/>
    <w:multiLevelType w:val="hybridMultilevel"/>
    <w:tmpl w:val="ACEECA0A"/>
    <w:lvl w:ilvl="0" w:tplc="E1B0D1B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6B2E01"/>
    <w:multiLevelType w:val="hybridMultilevel"/>
    <w:tmpl w:val="FEBC2E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0117193">
    <w:abstractNumId w:val="0"/>
  </w:num>
  <w:num w:numId="2" w16cid:durableId="527379754">
    <w:abstractNumId w:val="2"/>
  </w:num>
  <w:num w:numId="3" w16cid:durableId="9398719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CC0"/>
    <w:rsid w:val="00094EFC"/>
    <w:rsid w:val="001222CE"/>
    <w:rsid w:val="002C6968"/>
    <w:rsid w:val="00317E51"/>
    <w:rsid w:val="00404985"/>
    <w:rsid w:val="004E4EDD"/>
    <w:rsid w:val="00505706"/>
    <w:rsid w:val="00534A15"/>
    <w:rsid w:val="005C5B32"/>
    <w:rsid w:val="00782765"/>
    <w:rsid w:val="00870986"/>
    <w:rsid w:val="00870DFC"/>
    <w:rsid w:val="0089010C"/>
    <w:rsid w:val="008C5366"/>
    <w:rsid w:val="008E1FC2"/>
    <w:rsid w:val="008E6F5B"/>
    <w:rsid w:val="00C34E0C"/>
    <w:rsid w:val="00CB01BF"/>
    <w:rsid w:val="00D21FB2"/>
    <w:rsid w:val="00DB0E25"/>
    <w:rsid w:val="00DD4E05"/>
    <w:rsid w:val="00E24CC0"/>
    <w:rsid w:val="00E71876"/>
    <w:rsid w:val="00FD5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856F3"/>
  <w15:docId w15:val="{D0AA2A72-C7D1-4945-B294-2603CA6C8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4A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53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5366"/>
  </w:style>
  <w:style w:type="paragraph" w:styleId="Footer">
    <w:name w:val="footer"/>
    <w:basedOn w:val="Normal"/>
    <w:link w:val="FooterChar"/>
    <w:uiPriority w:val="99"/>
    <w:unhideWhenUsed/>
    <w:rsid w:val="008C53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53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2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SrComp10</dc:creator>
  <cp:keywords/>
  <dc:description/>
  <cp:lastModifiedBy>SrComp10</cp:lastModifiedBy>
  <cp:revision>3</cp:revision>
  <dcterms:created xsi:type="dcterms:W3CDTF">2022-12-14T07:33:00Z</dcterms:created>
  <dcterms:modified xsi:type="dcterms:W3CDTF">2022-12-15T04:35:00Z</dcterms:modified>
</cp:coreProperties>
</file>