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C431C" w14:textId="77777777" w:rsidR="00F51D60" w:rsidRDefault="00E17045">
      <w:pPr>
        <w:spacing w:after="248" w:line="217" w:lineRule="auto"/>
        <w:ind w:left="-5"/>
      </w:pPr>
      <w:r>
        <w:rPr>
          <w:sz w:val="26"/>
        </w:rPr>
        <w:t>ECOMMERCE/PRIVACY POLICY</w:t>
      </w:r>
    </w:p>
    <w:p w14:paraId="44778866" w14:textId="77777777" w:rsidR="00F51D60" w:rsidRDefault="00E17045">
      <w:pPr>
        <w:spacing w:after="284" w:line="217" w:lineRule="auto"/>
        <w:ind w:left="-5"/>
      </w:pPr>
      <w:r>
        <w:rPr>
          <w:sz w:val="26"/>
        </w:rPr>
        <w:t>Refund Policy: We do not provide refunds. Exceptions may be made in special circumstances.</w:t>
      </w:r>
    </w:p>
    <w:p w14:paraId="38B89B61" w14:textId="77777777" w:rsidR="00F51D60" w:rsidRDefault="00E17045">
      <w:pPr>
        <w:spacing w:after="8548" w:line="217" w:lineRule="auto"/>
        <w:ind w:left="-5"/>
      </w:pPr>
      <w:r>
        <w:rPr>
          <w:sz w:val="26"/>
        </w:rPr>
        <w:t>Privacy policy: Customer information is collected for the purpose registering you for the class. This information is kept confidential and but may be shared with the</w:t>
      </w:r>
      <w:r>
        <w:rPr>
          <w:sz w:val="26"/>
        </w:rPr>
        <w:t xml:space="preserve"> class instructor. The library may use the contact information provided to share information regarding library programs and activities.</w:t>
      </w:r>
    </w:p>
    <w:p w14:paraId="1D2DA86A" w14:textId="77777777" w:rsidR="00F51D60" w:rsidRDefault="00E17045">
      <w:pPr>
        <w:spacing w:after="0" w:line="216" w:lineRule="auto"/>
        <w:ind w:left="1200" w:right="960"/>
        <w:jc w:val="center"/>
      </w:pPr>
      <w:r>
        <w:rPr>
          <w:sz w:val="30"/>
        </w:rPr>
        <w:t xml:space="preserve">PO Box 549, Petersburg AK 99833 </w:t>
      </w:r>
      <w:r>
        <w:rPr>
          <w:sz w:val="30"/>
        </w:rPr>
        <w:t xml:space="preserve">p hone </w:t>
      </w:r>
      <w:r>
        <w:rPr>
          <w:sz w:val="30"/>
        </w:rPr>
        <w:t>- (907)772-3349 Email - library@petersburgak.gov www.psglib.org</w:t>
      </w:r>
    </w:p>
    <w:sectPr w:rsidR="00F51D60">
      <w:pgSz w:w="12240" w:h="15840"/>
      <w:pgMar w:top="1440" w:right="1675" w:bottom="1440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D60"/>
    <w:rsid w:val="00E17045"/>
    <w:rsid w:val="00F5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366D"/>
  <w15:docId w15:val="{1056E3F6-A822-4664-B152-A86DCD8B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7"/>
      <w:jc w:val="center"/>
      <w:outlineLvl w:val="0"/>
    </w:pPr>
    <w:rPr>
      <w:rFonts w:ascii="Calibri" w:eastAsia="Calibri" w:hAnsi="Calibri" w:cs="Calibri"/>
      <w:color w:val="000000"/>
      <w:sz w:val="5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92"/>
      <w:jc w:val="center"/>
      <w:outlineLvl w:val="1"/>
    </w:pPr>
    <w:rPr>
      <w:rFonts w:ascii="Calibri" w:eastAsia="Calibri" w:hAnsi="Calibri" w:cs="Calibri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5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susanc</dc:creator>
  <cp:keywords/>
  <cp:lastModifiedBy>shanoon issaka</cp:lastModifiedBy>
  <cp:revision>2</cp:revision>
  <dcterms:created xsi:type="dcterms:W3CDTF">2020-07-09T12:17:00Z</dcterms:created>
  <dcterms:modified xsi:type="dcterms:W3CDTF">2020-07-09T12:17:00Z</dcterms:modified>
</cp:coreProperties>
</file>