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35EF0" w14:textId="7E953A0C" w:rsidR="0027291E" w:rsidRDefault="008C08D1" w:rsidP="008B3429">
      <w:pPr>
        <w:jc w:val="center"/>
      </w:pPr>
      <w:r>
        <w:t>Website Writings</w:t>
      </w:r>
    </w:p>
    <w:p w14:paraId="3DE0CA08" w14:textId="50BAA6BF" w:rsidR="000B35C8" w:rsidRDefault="000B35C8" w:rsidP="008B3429">
      <w:pPr>
        <w:jc w:val="center"/>
      </w:pPr>
    </w:p>
    <w:p w14:paraId="503C8057" w14:textId="33A1D645" w:rsidR="000B35C8" w:rsidRDefault="000B35C8" w:rsidP="000B35C8">
      <w:r>
        <w:t xml:space="preserve">SAY HELLO to the new executives of HS Mixers, LLC! After a great 2 year run at the helm, I am proud to announce that Raaghav and I will be stepping down from running the </w:t>
      </w:r>
      <w:r w:rsidR="001F3CC2">
        <w:t xml:space="preserve">company—handing it off to the next generation of high schoolers to take up. </w:t>
      </w:r>
      <w:r>
        <w:t>With it, we depart with our amazing original teammates, @Krystal Lam and @Yonatan Hailu. You guys have been there literally every step of the way</w:t>
      </w:r>
      <w:r w:rsidR="001F3CC2">
        <w:t xml:space="preserve"> for OUR business</w:t>
      </w:r>
      <w:r w:rsidR="005F6231">
        <w:t>, and we couldn’t have done it without you both, literally</w:t>
      </w:r>
      <w:r w:rsidR="001F3CC2">
        <w:t>… can’t wait to see where you all end up going :’)</w:t>
      </w:r>
    </w:p>
    <w:p w14:paraId="76C6D1EA" w14:textId="7BB7BAB1" w:rsidR="001F3CC2" w:rsidRDefault="001F3CC2" w:rsidP="000B35C8">
      <w:r>
        <w:t>Here’s some statistics I’m particularly proud of:</w:t>
      </w:r>
    </w:p>
    <w:p w14:paraId="0C5B5399" w14:textId="528207A5" w:rsidR="001F3CC2" w:rsidRDefault="001F3CC2" w:rsidP="000B35C8">
      <w:r>
        <w:t xml:space="preserve">$75,000+ revenue / two years </w:t>
      </w:r>
    </w:p>
    <w:p w14:paraId="3515A0B5" w14:textId="743B983D" w:rsidR="001F3CC2" w:rsidRDefault="001F3CC2" w:rsidP="000B35C8">
      <w:r>
        <w:t>Over $5,000 donated to student-centered charities/causes</w:t>
      </w:r>
    </w:p>
    <w:p w14:paraId="2D4C4FA0" w14:textId="1D938B52" w:rsidR="001F3CC2" w:rsidRDefault="001F3CC2" w:rsidP="000B35C8">
      <w:r>
        <w:t>Over 3,000 students from 4 cities and 156 different high schools have been to our Mixers</w:t>
      </w:r>
    </w:p>
    <w:p w14:paraId="7613FBD9" w14:textId="4DB4B42D" w:rsidR="001F3CC2" w:rsidRDefault="001F3CC2" w:rsidP="000B35C8">
      <w:r>
        <w:t>To @Christine, @ambuj, and @alita, I can’t wait to see where you all take the business. We have an incredibly talented team going forward. I know the experience leading the next steps will teach you so much in entrepreneurship, just as it did for me and the rest of the team; the only thing now is to take it and RUN WITH IT!</w:t>
      </w:r>
    </w:p>
    <w:p w14:paraId="3F05A906" w14:textId="60FBF570" w:rsidR="001F3CC2" w:rsidRDefault="001F3CC2" w:rsidP="000B35C8">
      <w:r>
        <w:t xml:space="preserve">Thanks to all who’ve supported us on our journey, including @Parker Thomas, our innumerable, invaluable volunteers, @Catapult, </w:t>
      </w:r>
      <w:r w:rsidR="00DE4B8D">
        <w:t>those kids</w:t>
      </w:r>
      <w:r w:rsidR="005F6231">
        <w:t xml:space="preserve"> who forgave us after our mixer got shut down that one time in Palo Alto, </w:t>
      </w:r>
      <w:r>
        <w:t>@Tuxedo Wearhouse, the @chinese performing.. all those who I’ve consulted for advice.</w:t>
      </w:r>
    </w:p>
    <w:p w14:paraId="3F3EFA8D" w14:textId="0FB9A228" w:rsidR="001F3CC2" w:rsidRDefault="001F3CC2" w:rsidP="000B35C8">
      <w:r>
        <w:t>No direction to go from here but forward…</w:t>
      </w:r>
    </w:p>
    <w:p w14:paraId="5F8E9BD1" w14:textId="78772A5F" w:rsidR="001F3CC2" w:rsidRDefault="001F3CC2" w:rsidP="000B35C8">
      <w:r>
        <w:t>Onwards!</w:t>
      </w:r>
    </w:p>
    <w:p w14:paraId="0EA18084" w14:textId="4F0D7C8B" w:rsidR="001F3CC2" w:rsidRDefault="001F3CC2" w:rsidP="000B35C8">
      <w:r>
        <w:t xml:space="preserve">P.S. If you’re interested in some lessons I’ve learned along the way, check out my recent LinkedIn article: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62F4757A" w14:textId="77777777" w:rsidR="001F3CC2" w:rsidRDefault="001F3CC2" w:rsidP="000B35C8"/>
    <w:p w14:paraId="6B707A54" w14:textId="04BD5715" w:rsidR="007B46B3" w:rsidRPr="005E5B77" w:rsidRDefault="00171478" w:rsidP="005E5B77">
      <w:pPr>
        <w:jc w:val="center"/>
        <w:rPr>
          <w:sz w:val="36"/>
        </w:rPr>
      </w:pPr>
      <w:r>
        <w:rPr>
          <w:sz w:val="36"/>
        </w:rPr>
        <w:t xml:space="preserve">10 Lesson from </w:t>
      </w:r>
      <w:r w:rsidR="009B5AC3" w:rsidRPr="005E5B77">
        <w:rPr>
          <w:sz w:val="36"/>
        </w:rPr>
        <w:t>Starting My First Business at 16 Years Old</w:t>
      </w:r>
    </w:p>
    <w:p w14:paraId="3F021376" w14:textId="385A2DD6" w:rsidR="00411BDC" w:rsidRDefault="005E5B77" w:rsidP="007B46B3">
      <w:r>
        <w:t>When we were in our junior year of high school</w:t>
      </w:r>
      <w:r w:rsidR="009B5AC3">
        <w:t>, m</w:t>
      </w:r>
      <w:r w:rsidR="00411BDC">
        <w:t xml:space="preserve">y co-founder, Raaghav Minocha, and I </w:t>
      </w:r>
      <w:r>
        <w:t>pleaded</w:t>
      </w:r>
      <w:r w:rsidR="00411BDC">
        <w:t xml:space="preserve"> our parents for a $1000 loan </w:t>
      </w:r>
      <w:r w:rsidR="009B5AC3">
        <w:t>to secure a down-payment at local dance venue.</w:t>
      </w:r>
    </w:p>
    <w:p w14:paraId="144BFD81" w14:textId="535CCEBF" w:rsidR="00411BDC" w:rsidRDefault="005E5B77" w:rsidP="007B46B3">
      <w:r>
        <w:t xml:space="preserve">We </w:t>
      </w:r>
      <w:r w:rsidR="009B5AC3">
        <w:t xml:space="preserve">wanted to create </w:t>
      </w:r>
      <w:r w:rsidR="00411BDC">
        <w:t xml:space="preserve">“The Mixer”, a </w:t>
      </w:r>
      <w:r w:rsidR="002132AD">
        <w:t xml:space="preserve">safe, but fun, </w:t>
      </w:r>
      <w:r w:rsidR="00411BDC">
        <w:t xml:space="preserve">place where </w:t>
      </w:r>
      <w:r w:rsidR="009B5AC3">
        <w:t>any high school student could</w:t>
      </w:r>
      <w:r w:rsidR="002132AD">
        <w:t xml:space="preserve"> meet others and dance</w:t>
      </w:r>
      <w:r w:rsidR="00411BDC">
        <w:t xml:space="preserve">. </w:t>
      </w:r>
    </w:p>
    <w:p w14:paraId="653CB3E0" w14:textId="0D0C7A68" w:rsidR="005E5B77" w:rsidRDefault="005E5B77" w:rsidP="007B46B3">
      <w:r>
        <w:t>2 years later, we’ve built a</w:t>
      </w:r>
      <w:r w:rsidR="009B5AC3">
        <w:t xml:space="preserve"> </w:t>
      </w:r>
      <w:r>
        <w:t>small business</w:t>
      </w:r>
      <w:r w:rsidR="009B5AC3">
        <w:t xml:space="preserve"> pulling in $25,000</w:t>
      </w:r>
      <w:r>
        <w:t>/year, attracting 2,000 attendees yearly, and donating over $5,000 to local student-centered charities.</w:t>
      </w:r>
    </w:p>
    <w:p w14:paraId="01E9245F" w14:textId="454C3C1A" w:rsidR="00411BDC" w:rsidRDefault="005E5B77" w:rsidP="007B46B3">
      <w:r>
        <w:lastRenderedPageBreak/>
        <w:t>The high school dance business may not sound as glamorous</w:t>
      </w:r>
      <w:r w:rsidR="00AF5AB0">
        <w:t xml:space="preserve">, </w:t>
      </w:r>
      <w:r>
        <w:t xml:space="preserve">but </w:t>
      </w:r>
      <w:r w:rsidR="006960D3">
        <w:t>it</w:t>
      </w:r>
      <w:r w:rsidR="00AF5AB0">
        <w:t>s</w:t>
      </w:r>
      <w:r w:rsidR="006960D3">
        <w:t xml:space="preserve"> taught me invaluable lessons on entrepreneurship</w:t>
      </w:r>
      <w:r>
        <w:t xml:space="preserve">. Here’s 10 lessons I learned along </w:t>
      </w:r>
      <w:r w:rsidR="00AF5AB0">
        <w:t>my journey</w:t>
      </w:r>
      <w:r>
        <w:t>:</w:t>
      </w:r>
    </w:p>
    <w:p w14:paraId="3BD90BA9" w14:textId="7C17138A" w:rsidR="0040241A" w:rsidRDefault="00411BDC" w:rsidP="007B46B3">
      <w:r>
        <w:rPr>
          <w:u w:val="single"/>
        </w:rPr>
        <w:t>Starting Up</w:t>
      </w:r>
    </w:p>
    <w:p w14:paraId="1C557DCF" w14:textId="7A0DC00A" w:rsidR="00411BDC" w:rsidRPr="005E5B77" w:rsidRDefault="00411BDC" w:rsidP="00411BDC">
      <w:pPr>
        <w:pStyle w:val="ListParagraph"/>
        <w:numPr>
          <w:ilvl w:val="0"/>
          <w:numId w:val="10"/>
        </w:numPr>
        <w:rPr>
          <w:b/>
          <w:u w:val="single"/>
        </w:rPr>
      </w:pPr>
      <w:r w:rsidRPr="005E5B77">
        <w:rPr>
          <w:b/>
        </w:rPr>
        <w:t xml:space="preserve">Entrepreneurship isn’t always </w:t>
      </w:r>
      <w:r w:rsidR="002132AD">
        <w:rPr>
          <w:b/>
        </w:rPr>
        <w:t>original</w:t>
      </w:r>
      <w:r w:rsidR="00794B62">
        <w:rPr>
          <w:b/>
        </w:rPr>
        <w:t xml:space="preserve">. </w:t>
      </w:r>
      <w:r w:rsidR="00FA5981">
        <w:rPr>
          <w:b/>
        </w:rPr>
        <w:t>In fact, i</w:t>
      </w:r>
      <w:r w:rsidRPr="005E5B77">
        <w:rPr>
          <w:b/>
        </w:rPr>
        <w:t>t’s filled with plagiari</w:t>
      </w:r>
      <w:r w:rsidR="00794B62">
        <w:rPr>
          <w:b/>
        </w:rPr>
        <w:t>sts</w:t>
      </w:r>
      <w:r w:rsidRPr="005E5B77">
        <w:rPr>
          <w:b/>
        </w:rPr>
        <w:t>.</w:t>
      </w:r>
    </w:p>
    <w:p w14:paraId="3CB0D5E7" w14:textId="7507A42B" w:rsidR="006960D3" w:rsidRDefault="006960D3" w:rsidP="006960D3">
      <w:r>
        <w:t xml:space="preserve">The start-up world is fueled with ideas taken from other places. </w:t>
      </w:r>
      <w:r w:rsidR="002132AD">
        <w:t xml:space="preserve">My business is no different. </w:t>
      </w:r>
    </w:p>
    <w:p w14:paraId="33A6332B" w14:textId="1CF82023" w:rsidR="002F1D92" w:rsidRDefault="00AF5AB0" w:rsidP="005E5B77">
      <w:r>
        <w:t>In fact,</w:t>
      </w:r>
      <w:r w:rsidR="006960D3">
        <w:t xml:space="preserve"> </w:t>
      </w:r>
      <w:r w:rsidR="002F1D92">
        <w:t xml:space="preserve">“Mixers” were around when I was </w:t>
      </w:r>
      <w:r w:rsidR="006960D3">
        <w:t>only a</w:t>
      </w:r>
      <w:r w:rsidR="002F1D92">
        <w:t xml:space="preserve"> freshman in high school. </w:t>
      </w:r>
      <w:r w:rsidR="006960D3">
        <w:t>The problem was, t</w:t>
      </w:r>
      <w:r w:rsidR="002F1D92">
        <w:t xml:space="preserve">hey often got shut down for alcohol abuse, lacked security, and had no central </w:t>
      </w:r>
      <w:r w:rsidR="006960D3">
        <w:t>organizer.</w:t>
      </w:r>
    </w:p>
    <w:p w14:paraId="3F412705" w14:textId="5A508B7D" w:rsidR="006960D3" w:rsidRDefault="006960D3" w:rsidP="006960D3">
      <w:r>
        <w:t xml:space="preserve">My co-founder and I simply spotted an opportunity to legitimize these events, which students otherwise loved. We streamlined the dance-hosting process, hired top-notch security, and marketed under our company name, HS Mixers. </w:t>
      </w:r>
    </w:p>
    <w:p w14:paraId="5F042388" w14:textId="07872E84" w:rsidR="006960D3" w:rsidRDefault="006960D3" w:rsidP="006960D3">
      <w:r>
        <w:t>Our solution for a dance was already out there—one just needed the eye to recognize its potential. The next step was taking risk to pursue it</w:t>
      </w:r>
      <w:r w:rsidR="00625E7D">
        <w:t>.</w:t>
      </w:r>
    </w:p>
    <w:p w14:paraId="4D782438" w14:textId="1BCB6259" w:rsidR="00DC7B9F" w:rsidRDefault="00171478" w:rsidP="006960D3">
      <w:pPr>
        <w:pStyle w:val="ListParagraph"/>
        <w:numPr>
          <w:ilvl w:val="0"/>
          <w:numId w:val="10"/>
        </w:numPr>
        <w:rPr>
          <w:b/>
        </w:rPr>
      </w:pPr>
      <w:r>
        <w:rPr>
          <w:b/>
        </w:rPr>
        <w:t>You’ll need to bend</w:t>
      </w:r>
      <w:r w:rsidR="00794B62">
        <w:rPr>
          <w:b/>
        </w:rPr>
        <w:t xml:space="preserve"> some rules</w:t>
      </w:r>
      <w:r w:rsidR="00FA5981">
        <w:rPr>
          <w:b/>
        </w:rPr>
        <w:t xml:space="preserve"> (maybe even the law)</w:t>
      </w:r>
      <w:r w:rsidR="00794B62">
        <w:rPr>
          <w:b/>
        </w:rPr>
        <w:t>.</w:t>
      </w:r>
    </w:p>
    <w:p w14:paraId="19CC6763" w14:textId="6BA393EF" w:rsidR="00794B62" w:rsidRDefault="00794B62" w:rsidP="00794B62">
      <w:r>
        <w:t>I remember a great statement on risk I heard from an entrepreneur at Wharton.</w:t>
      </w:r>
    </w:p>
    <w:p w14:paraId="7B9454D3" w14:textId="5FBC1F40" w:rsidR="00794B62" w:rsidRDefault="00794B62" w:rsidP="00794B62">
      <w:r>
        <w:t>He said when you come to a situation where you may have to bend the rules, “There are two types of lawyers. ‘No Lawyers’, whose only job is</w:t>
      </w:r>
      <w:r w:rsidR="00AF5AB0">
        <w:t xml:space="preserve"> to restrain the client from proceeding at </w:t>
      </w:r>
      <w:r>
        <w:t xml:space="preserve">every sign of rule-breaking, and risk-mitigating lawyers, who </w:t>
      </w:r>
      <w:r w:rsidR="00AF5AB0">
        <w:t>weigh pros and cons, and offer ways to minimize damage</w:t>
      </w:r>
      <w:r>
        <w:t>.”</w:t>
      </w:r>
    </w:p>
    <w:p w14:paraId="07CACC08" w14:textId="29A67B1C" w:rsidR="00794B62" w:rsidRDefault="00794B62" w:rsidP="00794B62">
      <w:r>
        <w:t xml:space="preserve">If you’re always listening to the ‘No lawyer’ in your head, you may not get very far. </w:t>
      </w:r>
    </w:p>
    <w:p w14:paraId="22604A37" w14:textId="1736BEAB" w:rsidR="00AF5AB0" w:rsidRDefault="00AF5AB0" w:rsidP="00794B62">
      <w:r>
        <w:t>Hosting dances, though, was a liability nightmare. But with a few well-thought-out moves, we decimated any concern for safety at our dance.</w:t>
      </w:r>
    </w:p>
    <w:p w14:paraId="72CDAB93" w14:textId="24BF804D" w:rsidR="00FA5981" w:rsidRDefault="00FA5981" w:rsidP="00794B62">
      <w:r>
        <w:t>Starting our first dance, we introduced wai</w:t>
      </w:r>
      <w:r w:rsidR="00AF5AB0">
        <w:t xml:space="preserve">vers which students had to sign (admittedly, they had no legitimacy. We copied a local public pool’s </w:t>
      </w:r>
      <w:r w:rsidR="00171478">
        <w:t>waiver!</w:t>
      </w:r>
      <w:r w:rsidR="00AF5AB0">
        <w:t>).</w:t>
      </w:r>
      <w:r>
        <w:t xml:space="preserve"> </w:t>
      </w:r>
      <w:r w:rsidR="00AF5AB0">
        <w:t>We</w:t>
      </w:r>
      <w:r>
        <w:t xml:space="preserve"> hired an officer fr</w:t>
      </w:r>
      <w:r w:rsidR="00AF5AB0">
        <w:t xml:space="preserve">om the local police department to stand outside our dance. </w:t>
      </w:r>
      <w:r w:rsidR="00625E7D">
        <w:t>We</w:t>
      </w:r>
      <w:r w:rsidR="00AF5AB0">
        <w:t xml:space="preserve"> also beefed up security.</w:t>
      </w:r>
    </w:p>
    <w:p w14:paraId="0BD71571" w14:textId="6686E664" w:rsidR="00FA5981" w:rsidRDefault="00AF5AB0" w:rsidP="00794B62">
      <w:r>
        <w:t xml:space="preserve">These calculated-steps struck fear in any bad-doers thinking to attend our dances—and it made for a </w:t>
      </w:r>
      <w:r w:rsidR="001321DA">
        <w:t xml:space="preserve">successful first </w:t>
      </w:r>
      <w:r w:rsidR="00171478">
        <w:t>flagship entry into our market</w:t>
      </w:r>
      <w:r w:rsidR="001321DA">
        <w:t>. Now the trouble was getting people to come back.</w:t>
      </w:r>
      <w:r>
        <w:t xml:space="preserve"> </w:t>
      </w:r>
    </w:p>
    <w:p w14:paraId="037266E1" w14:textId="6F41536B" w:rsidR="00DC7B9F" w:rsidRPr="001321DA" w:rsidRDefault="00DC7B9F" w:rsidP="00AF5AB0">
      <w:pPr>
        <w:pStyle w:val="ListParagraph"/>
        <w:numPr>
          <w:ilvl w:val="0"/>
          <w:numId w:val="10"/>
        </w:numPr>
        <w:rPr>
          <w:b/>
        </w:rPr>
      </w:pPr>
      <w:r w:rsidRPr="001321DA">
        <w:rPr>
          <w:b/>
        </w:rPr>
        <w:t>Build a product that a few people love, rather t</w:t>
      </w:r>
      <w:r w:rsidR="001321DA">
        <w:rPr>
          <w:b/>
        </w:rPr>
        <w:t>han a lot of people merely like</w:t>
      </w:r>
      <w:r w:rsidRPr="001321DA">
        <w:rPr>
          <w:b/>
        </w:rPr>
        <w:t>.</w:t>
      </w:r>
    </w:p>
    <w:p w14:paraId="761FDDCD" w14:textId="77777777" w:rsidR="00171478" w:rsidRDefault="001321DA" w:rsidP="0025325E">
      <w:r>
        <w:t xml:space="preserve">HS Mixers thrived </w:t>
      </w:r>
      <w:r w:rsidR="00625E7D">
        <w:t>off</w:t>
      </w:r>
      <w:r>
        <w:t xml:space="preserve"> a few loyal customers who attended all our dances.</w:t>
      </w:r>
      <w:r w:rsidR="00AE567A">
        <w:t xml:space="preserve"> They were the sophomores and juniors in middle-class neighborhoods who were hit with heavy loads of school work. </w:t>
      </w:r>
      <w:r w:rsidR="0025325E">
        <w:t>But—t</w:t>
      </w:r>
      <w:r w:rsidR="00AE567A">
        <w:t>hey had a large friend circle and were looking for experiences to enjoy</w:t>
      </w:r>
      <w:r w:rsidR="00625E7D">
        <w:t xml:space="preserve"> with them.</w:t>
      </w:r>
      <w:r w:rsidR="00171478">
        <w:t>4</w:t>
      </w:r>
    </w:p>
    <w:p w14:paraId="286C8DBA" w14:textId="3B097D7C" w:rsidR="0025325E" w:rsidRDefault="00AE567A" w:rsidP="0025325E">
      <w:r>
        <w:br/>
      </w:r>
      <w:r w:rsidR="001321DA">
        <w:t>These core customers were not only the “life at the party</w:t>
      </w:r>
      <w:r>
        <w:t xml:space="preserve">”, but </w:t>
      </w:r>
      <w:r w:rsidR="0056641E">
        <w:t>were also crucial in</w:t>
      </w:r>
      <w:r>
        <w:t xml:space="preserve"> expanding our business: They became our campus-advertisers, in-person ticket sellers, and social media amplifiers. </w:t>
      </w:r>
    </w:p>
    <w:p w14:paraId="3CAD0E9A" w14:textId="77D26AB7" w:rsidR="00DC7B9F" w:rsidRDefault="0025325E" w:rsidP="0025325E">
      <w:r>
        <w:br/>
      </w:r>
      <w:r w:rsidR="00AE567A">
        <w:t>When we first started</w:t>
      </w:r>
      <w:r>
        <w:t>,</w:t>
      </w:r>
      <w:r w:rsidR="00AE567A">
        <w:t xml:space="preserve"> our business didn’t have the resources to do a mass-marketing campaign. </w:t>
      </w:r>
      <w:r>
        <w:t xml:space="preserve">Our early adopters helped fill that role, even if they didn’t know it. </w:t>
      </w:r>
      <w:r w:rsidR="00171478">
        <w:t>Our business eventually generated gargantuan attendee lists with over 2,000 entrees of phone, email, grades, and names of individuals—</w:t>
      </w:r>
      <w:r w:rsidR="00C22940">
        <w:t xml:space="preserve">but </w:t>
      </w:r>
      <w:r w:rsidR="00171478">
        <w:t xml:space="preserve">it was these early adopters, who </w:t>
      </w:r>
      <w:r w:rsidR="00171478">
        <w:rPr>
          <w:i/>
        </w:rPr>
        <w:t>loved</w:t>
      </w:r>
      <w:r w:rsidR="00171478">
        <w:t xml:space="preserve"> our dances, that got us started</w:t>
      </w:r>
      <w:r w:rsidR="00C22940">
        <w:t>.</w:t>
      </w:r>
    </w:p>
    <w:p w14:paraId="628175C2" w14:textId="34234612" w:rsidR="0025325E" w:rsidRDefault="0025325E" w:rsidP="0025325E">
      <w:r>
        <w:rPr>
          <w:u w:val="single"/>
        </w:rPr>
        <w:t>Taking Off</w:t>
      </w:r>
    </w:p>
    <w:p w14:paraId="3C544A0A" w14:textId="48440252" w:rsidR="00DC7B9F" w:rsidRPr="00625E7D" w:rsidRDefault="00411BDC" w:rsidP="00AF5AB0">
      <w:pPr>
        <w:pStyle w:val="ListParagraph"/>
        <w:numPr>
          <w:ilvl w:val="0"/>
          <w:numId w:val="10"/>
        </w:numPr>
        <w:rPr>
          <w:b/>
        </w:rPr>
      </w:pPr>
      <w:r w:rsidRPr="00625E7D">
        <w:rPr>
          <w:b/>
        </w:rPr>
        <w:t>Salesmanship is underrated.</w:t>
      </w:r>
    </w:p>
    <w:p w14:paraId="7BD12738" w14:textId="4670C62A" w:rsidR="00171478" w:rsidRDefault="00171478" w:rsidP="0025325E">
      <w:r>
        <w:t xml:space="preserve">Simply how much having good salesmanship helped us—presenting, convincing, and converting—could not be understated. </w:t>
      </w:r>
    </w:p>
    <w:p w14:paraId="2F1EDCAD" w14:textId="11AA8B1B" w:rsidR="00C22940" w:rsidRDefault="00156A8C" w:rsidP="0025325E">
      <w:r>
        <w:t>The</w:t>
      </w:r>
      <w:r w:rsidR="00C22940">
        <w:t xml:space="preserve"> people we</w:t>
      </w:r>
      <w:r>
        <w:t xml:space="preserve"> had to “sell” to</w:t>
      </w:r>
      <w:r w:rsidR="00C22940">
        <w:t xml:space="preserve"> it </w:t>
      </w:r>
      <w:r>
        <w:t>weren’t</w:t>
      </w:r>
      <w:r w:rsidR="00C22940">
        <w:t xml:space="preserve"> just students. </w:t>
      </w:r>
    </w:p>
    <w:p w14:paraId="7419DF33" w14:textId="5EC907AF" w:rsidR="0025325E" w:rsidRDefault="00C22940" w:rsidP="0025325E">
      <w:r>
        <w:t xml:space="preserve">We had to convince the venue owner of our first dance to host us, when the last mixer </w:t>
      </w:r>
      <w:r w:rsidR="0056641E">
        <w:t>someone else ran</w:t>
      </w:r>
      <w:r>
        <w:t xml:space="preserve"> resulted in a broken window.</w:t>
      </w:r>
    </w:p>
    <w:p w14:paraId="4A4D29AF" w14:textId="02BD4B85" w:rsidR="00C22940" w:rsidRDefault="00C22940" w:rsidP="0025325E">
      <w:r>
        <w:t xml:space="preserve">We had to convince </w:t>
      </w:r>
      <w:r w:rsidR="0056641E">
        <w:t xml:space="preserve">concerned </w:t>
      </w:r>
      <w:r>
        <w:t xml:space="preserve">parents that our mixer was a safe place for </w:t>
      </w:r>
      <w:r w:rsidR="00156A8C">
        <w:t>to send their children</w:t>
      </w:r>
      <w:r>
        <w:t>.</w:t>
      </w:r>
    </w:p>
    <w:p w14:paraId="39D96E93" w14:textId="3C379603" w:rsidR="00C22940" w:rsidRDefault="00C22940" w:rsidP="00C22940">
      <w:r>
        <w:t xml:space="preserve">We had to </w:t>
      </w:r>
      <w:r w:rsidR="0056641E">
        <w:t>convince</w:t>
      </w:r>
      <w:r>
        <w:t xml:space="preserve"> a then-distant security company to cut their rates by 50%, in exchange for continued business, so we could stay profitable.</w:t>
      </w:r>
    </w:p>
    <w:p w14:paraId="06E1D023" w14:textId="0ACEC237" w:rsidR="00C22940" w:rsidRDefault="00FB2309" w:rsidP="00C22940">
      <w:r>
        <w:t xml:space="preserve">Putting on our mixers was the </w:t>
      </w:r>
      <w:r w:rsidR="00C22940">
        <w:t xml:space="preserve">first leg of the journey. </w:t>
      </w:r>
      <w:r>
        <w:t xml:space="preserve">But ensuring that all stakeholders </w:t>
      </w:r>
      <w:r w:rsidR="00156A8C">
        <w:t xml:space="preserve">were </w:t>
      </w:r>
      <w:r>
        <w:t>satisfied took a human-to-human touch. Simply focusing on making more mixers would not have sufficed</w:t>
      </w:r>
      <w:r w:rsidR="00625E7D">
        <w:t xml:space="preserve">—it was salesmanship that helped </w:t>
      </w:r>
      <w:r w:rsidR="00156A8C">
        <w:t>close the deals that would progress our business</w:t>
      </w:r>
      <w:r w:rsidR="00625E7D">
        <w:t>.</w:t>
      </w:r>
    </w:p>
    <w:p w14:paraId="64CE6DDC" w14:textId="1138442B" w:rsidR="0040268E" w:rsidRPr="00625E7D" w:rsidRDefault="0040268E" w:rsidP="0056641E">
      <w:pPr>
        <w:pStyle w:val="ListParagraph"/>
        <w:numPr>
          <w:ilvl w:val="0"/>
          <w:numId w:val="10"/>
        </w:numPr>
        <w:rPr>
          <w:b/>
        </w:rPr>
      </w:pPr>
      <w:r w:rsidRPr="00625E7D">
        <w:rPr>
          <w:b/>
        </w:rPr>
        <w:t xml:space="preserve">Every </w:t>
      </w:r>
      <w:r w:rsidR="00891E55" w:rsidRPr="00625E7D">
        <w:rPr>
          <w:b/>
        </w:rPr>
        <w:t>start-up</w:t>
      </w:r>
      <w:r w:rsidRPr="00625E7D">
        <w:rPr>
          <w:b/>
        </w:rPr>
        <w:t xml:space="preserve"> needs </w:t>
      </w:r>
      <w:r w:rsidRPr="00625E7D">
        <w:rPr>
          <w:b/>
          <w:i/>
        </w:rPr>
        <w:t>OBSESSED</w:t>
      </w:r>
      <w:r w:rsidRPr="00625E7D">
        <w:rPr>
          <w:b/>
        </w:rPr>
        <w:t xml:space="preserve"> about the user experience</w:t>
      </w:r>
    </w:p>
    <w:p w14:paraId="0AF94AC0" w14:textId="17140D7C" w:rsidR="0056641E" w:rsidRDefault="00FB2309" w:rsidP="0056641E">
      <w:r>
        <w:t xml:space="preserve">Our dances were a place </w:t>
      </w:r>
      <w:r w:rsidR="00625E7D">
        <w:t xml:space="preserve">where students came to have fun. One can say our business cared a little about customer experience. </w:t>
      </w:r>
    </w:p>
    <w:p w14:paraId="40983320" w14:textId="55F82498" w:rsidR="00156A8C" w:rsidRDefault="00156A8C" w:rsidP="0056641E">
      <w:r>
        <w:t>We were obsessed with it. In fact, we always tried new ways to dazzle our attendees: Whether they be ordering photobooths, trying out fog-machines, planning a balloon drop, or even digitalizing our waivers so students could sign them online.</w:t>
      </w:r>
    </w:p>
    <w:p w14:paraId="0F7D4747" w14:textId="2517A4A5" w:rsidR="00891E55" w:rsidRDefault="00156A8C" w:rsidP="0056641E">
      <w:r>
        <w:t>An exercise our team often did to address customer experience</w:t>
      </w:r>
      <w:r w:rsidR="00891E55">
        <w:t xml:space="preserve"> was </w:t>
      </w:r>
      <w:r>
        <w:t>taking</w:t>
      </w:r>
      <w:r w:rsidR="00891E55">
        <w:t xml:space="preserve"> a step back</w:t>
      </w:r>
      <w:r>
        <w:t xml:space="preserve"> from our organizing,</w:t>
      </w:r>
      <w:r w:rsidR="00891E55">
        <w:t xml:space="preserve"> and reall</w:t>
      </w:r>
      <w:r w:rsidR="00625E7D">
        <w:t>y</w:t>
      </w:r>
      <w:r w:rsidR="00891E55">
        <w:t xml:space="preserve"> think</w:t>
      </w:r>
      <w:r>
        <w:t>ing</w:t>
      </w:r>
      <w:r w:rsidR="00891E55">
        <w:t xml:space="preserve"> about </w:t>
      </w:r>
      <w:r w:rsidR="00625E7D">
        <w:t>all interactions that customers had with our business</w:t>
      </w:r>
      <w:r>
        <w:t>.</w:t>
      </w:r>
      <w:r w:rsidR="00891E55">
        <w:t xml:space="preserve"> </w:t>
      </w:r>
      <w:r>
        <w:t>C</w:t>
      </w:r>
      <w:r w:rsidR="00891E55">
        <w:t>all them “touchpoints”.</w:t>
      </w:r>
    </w:p>
    <w:p w14:paraId="39317B05" w14:textId="1D4A4F80" w:rsidR="00156A8C" w:rsidRDefault="00891E55" w:rsidP="00156A8C">
      <w:r>
        <w:t xml:space="preserve">We found out that </w:t>
      </w:r>
      <w:r w:rsidR="00156A8C">
        <w:t xml:space="preserve">even </w:t>
      </w:r>
      <w:r>
        <w:t>small things, like having music already playing when students start to line up, or creating a tab on our website dedicated to “safety”</w:t>
      </w:r>
      <w:r w:rsidR="00156A8C">
        <w:t xml:space="preserve"> (for parents), added</w:t>
      </w:r>
      <w:r w:rsidR="00625E7D">
        <w:t xml:space="preserve"> to the cust</w:t>
      </w:r>
      <w:r w:rsidR="00156A8C">
        <w:t>omer experience and drew more students in.</w:t>
      </w:r>
    </w:p>
    <w:p w14:paraId="46D8A53C" w14:textId="54A122E8" w:rsidR="00156A8C" w:rsidRPr="00156A8C" w:rsidRDefault="00156A8C" w:rsidP="00156A8C">
      <w:r>
        <w:rPr>
          <w:u w:val="single"/>
        </w:rPr>
        <w:t>Growing</w:t>
      </w:r>
      <w:r>
        <w:t>:</w:t>
      </w:r>
    </w:p>
    <w:p w14:paraId="2C661AB1" w14:textId="19DCDB57" w:rsidR="000B35C8" w:rsidRPr="0051522B" w:rsidRDefault="0040268E" w:rsidP="0051522B">
      <w:pPr>
        <w:pStyle w:val="ListParagraph"/>
        <w:numPr>
          <w:ilvl w:val="0"/>
          <w:numId w:val="10"/>
        </w:numPr>
        <w:rPr>
          <w:b/>
        </w:rPr>
      </w:pPr>
      <w:r w:rsidRPr="0051522B">
        <w:rPr>
          <w:b/>
        </w:rPr>
        <w:t>Constantly run tests—a business that is not learning is a business that is stagnate.</w:t>
      </w:r>
    </w:p>
    <w:p w14:paraId="748BA1B1" w14:textId="36C91FE0" w:rsidR="000B35C8" w:rsidRDefault="00625E7D" w:rsidP="00625E7D">
      <w:r>
        <w:t xml:space="preserve">I thought I knew most things, if not all, about how </w:t>
      </w:r>
      <w:r w:rsidR="000B35C8">
        <w:t xml:space="preserve">high schoolers wanted dances to be run: I wasn’t only a high schooler myself, but organized dozens of dances for student government at school. </w:t>
      </w:r>
    </w:p>
    <w:p w14:paraId="3791D5B2" w14:textId="77777777" w:rsidR="000B35C8" w:rsidRDefault="000B35C8" w:rsidP="00625E7D">
      <w:r>
        <w:t xml:space="preserve">One thing I learned, though, is every entrepreneur has assumptions about their target market, and they must run tests to find out if they are valid. </w:t>
      </w:r>
    </w:p>
    <w:p w14:paraId="292D8534" w14:textId="5557814A" w:rsidR="000B35C8" w:rsidRDefault="000B35C8" w:rsidP="00625E7D">
      <w:r>
        <w:t>For example, in terms of venue size, I thought a huge, luxury venue would attract more students for an end-of-year “Mega Mixer”</w:t>
      </w:r>
      <w:r w:rsidR="00156A8C">
        <w:t>, as opposed to a regular school gym</w:t>
      </w:r>
      <w:r>
        <w:t>.</w:t>
      </w:r>
    </w:p>
    <w:p w14:paraId="5C060F09" w14:textId="69924CD7" w:rsidR="00156A8C" w:rsidRDefault="00156A8C" w:rsidP="00625E7D">
      <w:r>
        <w:t xml:space="preserve">It turns out, I was wrong. Other things considered, </w:t>
      </w:r>
      <w:r w:rsidR="000B35C8">
        <w:t>our audience didn’t fluctuate much based on our venue selection. What mattered more wa</w:t>
      </w:r>
      <w:r>
        <w:t xml:space="preserve">s that each dance was enjoyable. This uncovered a key insight: Earning </w:t>
      </w:r>
      <w:r w:rsidR="000B35C8">
        <w:t xml:space="preserve">more </w:t>
      </w:r>
      <w:r>
        <w:t>didn’t necessarily mean</w:t>
      </w:r>
      <w:r w:rsidR="000B35C8">
        <w:t xml:space="preserve"> throwing bigger dances, but thr</w:t>
      </w:r>
      <w:r>
        <w:t xml:space="preserve">owing </w:t>
      </w:r>
      <w:r w:rsidRPr="00156A8C">
        <w:rPr>
          <w:i/>
        </w:rPr>
        <w:t>more</w:t>
      </w:r>
      <w:r>
        <w:t xml:space="preserve"> dances. </w:t>
      </w:r>
    </w:p>
    <w:p w14:paraId="11130301" w14:textId="301079FE" w:rsidR="00891E55" w:rsidRPr="0051522B" w:rsidRDefault="00156A8C" w:rsidP="0051522B">
      <w:r>
        <w:t xml:space="preserve">I learned a few cool things threw AB tests on our market: For example: students are more likely to buy tickets on Fridays, venues located within 7 miles of at least 5 schools always over-performed, and </w:t>
      </w:r>
      <w:r w:rsidR="0051522B">
        <w:t>…</w:t>
      </w:r>
    </w:p>
    <w:p w14:paraId="65D6E090" w14:textId="2052BFFD" w:rsidR="00DC7B9F" w:rsidRDefault="00DC7B9F" w:rsidP="00DC7B9F">
      <w:r>
        <w:t>Growing</w:t>
      </w:r>
    </w:p>
    <w:p w14:paraId="219C1F55" w14:textId="6D3BD76F" w:rsidR="00DC7B9F" w:rsidRDefault="0051522B" w:rsidP="00AF5AB0">
      <w:pPr>
        <w:pStyle w:val="ListParagraph"/>
        <w:numPr>
          <w:ilvl w:val="0"/>
          <w:numId w:val="10"/>
        </w:numPr>
        <w:rPr>
          <w:b/>
        </w:rPr>
      </w:pPr>
      <w:r>
        <w:rPr>
          <w:b/>
        </w:rPr>
        <w:t>Data: Find a Way to Collect It</w:t>
      </w:r>
    </w:p>
    <w:p w14:paraId="2BC4B822" w14:textId="6BFB0C6D" w:rsidR="0051522B" w:rsidRPr="0051522B" w:rsidRDefault="0051522B" w:rsidP="0051522B">
      <w:pPr>
        <w:rPr>
          <w:b/>
        </w:rPr>
      </w:pPr>
      <w:r>
        <w:t xml:space="preserve">To date, our business </w:t>
      </w:r>
      <w:bookmarkStart w:id="0" w:name="_GoBack"/>
      <w:bookmarkEnd w:id="0"/>
    </w:p>
    <w:p w14:paraId="7DD33A86" w14:textId="2880A85B" w:rsidR="000B35C8" w:rsidRDefault="000B35C8" w:rsidP="000B35C8">
      <w:pPr>
        <w:pStyle w:val="ListParagraph"/>
        <w:numPr>
          <w:ilvl w:val="0"/>
          <w:numId w:val="14"/>
        </w:numPr>
      </w:pPr>
      <w:r>
        <w:t>Spreadsheets</w:t>
      </w:r>
    </w:p>
    <w:p w14:paraId="4DB33D67" w14:textId="39D82CCF" w:rsidR="000B35C8" w:rsidRDefault="000B35C8" w:rsidP="000B35C8">
      <w:pPr>
        <w:pStyle w:val="ListParagraph"/>
        <w:numPr>
          <w:ilvl w:val="0"/>
          <w:numId w:val="14"/>
        </w:numPr>
      </w:pPr>
      <w:r>
        <w:t>Instagram social media</w:t>
      </w:r>
    </w:p>
    <w:p w14:paraId="353BC2C3" w14:textId="77777777" w:rsidR="000B35C8" w:rsidRDefault="000B35C8" w:rsidP="000B35C8">
      <w:pPr>
        <w:pStyle w:val="ListParagraph"/>
        <w:numPr>
          <w:ilvl w:val="0"/>
          <w:numId w:val="14"/>
        </w:numPr>
      </w:pPr>
    </w:p>
    <w:p w14:paraId="7F5FE0E1" w14:textId="641ABE0F" w:rsidR="00DC7B9F" w:rsidRDefault="00DC7B9F" w:rsidP="00AF5AB0">
      <w:pPr>
        <w:pStyle w:val="ListParagraph"/>
        <w:numPr>
          <w:ilvl w:val="0"/>
          <w:numId w:val="10"/>
        </w:numPr>
      </w:pPr>
      <w:r>
        <w:t>Your growth engine</w:t>
      </w:r>
    </w:p>
    <w:p w14:paraId="70FA2368" w14:textId="39358603" w:rsidR="000B35C8" w:rsidRDefault="000B35C8" w:rsidP="000B35C8">
      <w:pPr>
        <w:pStyle w:val="ListParagraph"/>
        <w:numPr>
          <w:ilvl w:val="0"/>
          <w:numId w:val="14"/>
        </w:numPr>
      </w:pPr>
      <w:r>
        <w:t>Our expansion wasn’t effective</w:t>
      </w:r>
    </w:p>
    <w:p w14:paraId="284C61F2" w14:textId="49C9B4A5" w:rsidR="000B35C8" w:rsidRDefault="000B35C8" w:rsidP="000B35C8">
      <w:pPr>
        <w:pStyle w:val="ListParagraph"/>
        <w:numPr>
          <w:ilvl w:val="0"/>
          <w:numId w:val="14"/>
        </w:numPr>
      </w:pPr>
      <w:r>
        <w:t>Still searching for a good way to scale</w:t>
      </w:r>
    </w:p>
    <w:p w14:paraId="5A23F814" w14:textId="77777777" w:rsidR="005F6231" w:rsidRDefault="005F6231" w:rsidP="000B35C8">
      <w:pPr>
        <w:pStyle w:val="ListParagraph"/>
        <w:numPr>
          <w:ilvl w:val="0"/>
          <w:numId w:val="14"/>
        </w:numPr>
      </w:pPr>
    </w:p>
    <w:p w14:paraId="373C603C" w14:textId="39E3BB65" w:rsidR="00DC7B9F" w:rsidRDefault="0040241A" w:rsidP="00AF5AB0">
      <w:pPr>
        <w:pStyle w:val="ListParagraph"/>
        <w:numPr>
          <w:ilvl w:val="0"/>
          <w:numId w:val="10"/>
        </w:numPr>
      </w:pPr>
      <w:r>
        <w:t>Impact</w:t>
      </w:r>
    </w:p>
    <w:p w14:paraId="7098EC80" w14:textId="3EE5BD9D" w:rsidR="005F6231" w:rsidRDefault="005F6231" w:rsidP="005F6231">
      <w:pPr>
        <w:pStyle w:val="ListParagraph"/>
        <w:numPr>
          <w:ilvl w:val="0"/>
          <w:numId w:val="14"/>
        </w:numPr>
      </w:pPr>
      <w:r>
        <w:t>What impact do you want to leave?</w:t>
      </w:r>
    </w:p>
    <w:p w14:paraId="70A79A88" w14:textId="0B4A2A10" w:rsidR="00DC7B9F" w:rsidRDefault="00DC7B9F" w:rsidP="00DC7B9F">
      <w:r>
        <w:t>The End:</w:t>
      </w:r>
    </w:p>
    <w:p w14:paraId="74C13AC5" w14:textId="03CAD268" w:rsidR="00DC7B9F" w:rsidRDefault="0040241A" w:rsidP="00DC7B9F">
      <w:pPr>
        <w:pStyle w:val="ListParagraph"/>
        <w:numPr>
          <w:ilvl w:val="0"/>
          <w:numId w:val="10"/>
        </w:numPr>
      </w:pPr>
      <w:r>
        <w:t>There’s something between idea and reality: It’s called a mountain of e</w:t>
      </w:r>
      <w:r w:rsidR="00BB1768">
        <w:t>xecution—and unless you scale it (double meaning)</w:t>
      </w:r>
      <w:r w:rsidR="005F6231">
        <w:t>, it’s just an idea.</w:t>
      </w:r>
    </w:p>
    <w:p w14:paraId="510B815B" w14:textId="439DE062" w:rsidR="005F6231" w:rsidRDefault="005F6231" w:rsidP="005F6231">
      <w:pPr>
        <w:pStyle w:val="ListParagraph"/>
        <w:numPr>
          <w:ilvl w:val="0"/>
          <w:numId w:val="14"/>
        </w:numPr>
      </w:pPr>
      <w:r>
        <w:t xml:space="preserve">A friend once said to me, “What’s the difference between your business and me starting something called ‘Mixers at High Schools’? </w:t>
      </w:r>
    </w:p>
    <w:p w14:paraId="1AB5F7E8" w14:textId="0393D788" w:rsidR="005F6231" w:rsidRDefault="005F6231" w:rsidP="005F6231">
      <w:pPr>
        <w:pStyle w:val="ListParagraph"/>
        <w:numPr>
          <w:ilvl w:val="0"/>
          <w:numId w:val="14"/>
        </w:numPr>
      </w:pPr>
      <w:r>
        <w:t>Execution. Trysljdflks</w:t>
      </w:r>
    </w:p>
    <w:p w14:paraId="7DCCEB74" w14:textId="77777777" w:rsidR="00DC7B9F" w:rsidRDefault="00DC7B9F" w:rsidP="00DC7B9F"/>
    <w:p w14:paraId="45770AFE" w14:textId="77777777" w:rsidR="0040268E" w:rsidRDefault="0040268E" w:rsidP="007B46B3"/>
    <w:p w14:paraId="58F9B489" w14:textId="40B255F2" w:rsidR="00ED5A45" w:rsidRDefault="005560CD" w:rsidP="00ED5A45">
      <w:r>
        <w:t>Rejectees—</w:t>
      </w:r>
      <w:r w:rsidR="0014302D">
        <w:t>Stay on</w:t>
      </w:r>
      <w:r>
        <w:t xml:space="preserve"> t</w:t>
      </w:r>
      <w:r w:rsidR="00ED5A45">
        <w:t>he Island of Misfit Toys</w:t>
      </w:r>
    </w:p>
    <w:p w14:paraId="5B68A1BC" w14:textId="3FD045A0" w:rsidR="00FB124D" w:rsidRDefault="005560CD" w:rsidP="00FB124D">
      <w:r>
        <w:t>You’ve been rejected. Whether it be not getting into the college you wanted to, a club on campus, the job offer you wanted…where to now?</w:t>
      </w:r>
    </w:p>
    <w:p w14:paraId="1F9F95AB" w14:textId="77777777" w:rsidR="0014302D" w:rsidRDefault="005560CD" w:rsidP="00FB124D">
      <w:r>
        <w:t xml:space="preserve">Welcome to the island of misfit toys, where people’s skills, are great but not good </w:t>
      </w:r>
      <w:r>
        <w:rPr>
          <w:i/>
        </w:rPr>
        <w:t>enough</w:t>
      </w:r>
      <w:r w:rsidR="0014302D">
        <w:t>. Where</w:t>
      </w:r>
      <w:r>
        <w:t xml:space="preserve"> rejection is “in no way a reflection of your overall capabilities.” The place where the </w:t>
      </w:r>
      <w:r>
        <w:rPr>
          <w:i/>
        </w:rPr>
        <w:t>other</w:t>
      </w:r>
      <w:r>
        <w:t xml:space="preserve"> people go when they “had such a competition applicant pool this round”. </w:t>
      </w:r>
    </w:p>
    <w:p w14:paraId="6EE26B94" w14:textId="1D5EB33A" w:rsidR="005560CD" w:rsidRDefault="0014302D" w:rsidP="00FB124D">
      <w:r>
        <w:t>Where you’re full of potential to work, but no one wants to work with you.</w:t>
      </w:r>
    </w:p>
    <w:p w14:paraId="2F36AE7D" w14:textId="7E78D582" w:rsidR="0014302D" w:rsidRDefault="007B46B3" w:rsidP="00FB124D">
      <w:r>
        <w:t>Well—</w:t>
      </w:r>
      <w:r w:rsidR="005560CD">
        <w:t>I’m her</w:t>
      </w:r>
      <w:r w:rsidR="0014302D">
        <w:t>e to tell you to stay a misfit.</w:t>
      </w:r>
      <w:r w:rsidR="005560CD">
        <w:t xml:space="preserve"> </w:t>
      </w:r>
      <w:r w:rsidR="0014302D">
        <w:t>I’m here to tell you</w:t>
      </w:r>
      <w:r w:rsidR="005560CD">
        <w:t xml:space="preserve"> why misfits, you, the individual who </w:t>
      </w:r>
      <w:r>
        <w:t>may not</w:t>
      </w:r>
      <w:r w:rsidR="005560CD">
        <w:t xml:space="preserve"> fit the organization “mold”, those who seem to be continually rejected, are the ones with </w:t>
      </w:r>
      <w:r w:rsidR="006E5F8A">
        <w:t>unique</w:t>
      </w:r>
      <w:r w:rsidR="005560CD">
        <w:t xml:space="preserve"> potential. </w:t>
      </w:r>
      <w:r w:rsidR="0014302D">
        <w:t>I think t</w:t>
      </w:r>
      <w:r w:rsidR="005560CD">
        <w:t xml:space="preserve">hey’re the ones who </w:t>
      </w:r>
      <w:r w:rsidR="0014302D">
        <w:t>change the world.</w:t>
      </w:r>
    </w:p>
    <w:p w14:paraId="165665CB" w14:textId="1A69EF14" w:rsidR="0014302D" w:rsidRPr="006E5F8A" w:rsidRDefault="0014302D" w:rsidP="00FB124D">
      <w:pPr>
        <w:rPr>
          <w:strike/>
        </w:rPr>
      </w:pPr>
      <w:r w:rsidRPr="006E5F8A">
        <w:rPr>
          <w:strike/>
        </w:rPr>
        <w:t>I didn’t do too well this applicant round. Four times I’ve gotten to a final round now and have been axed. Concession: I think there are places I could have improved on.</w:t>
      </w:r>
    </w:p>
    <w:p w14:paraId="6A53B296" w14:textId="579EA196" w:rsidR="0014302D" w:rsidRPr="006E5F8A" w:rsidRDefault="0014302D" w:rsidP="00FB124D">
      <w:pPr>
        <w:rPr>
          <w:strike/>
        </w:rPr>
      </w:pPr>
      <w:r w:rsidRPr="006E5F8A">
        <w:rPr>
          <w:strike/>
        </w:rPr>
        <w:t>But I also think that while my case interview skills lack, I can add to an organization in other ways. And you know what I’m going to do now that I didn’t make it?</w:t>
      </w:r>
    </w:p>
    <w:p w14:paraId="18A626DA" w14:textId="0F215F5F" w:rsidR="0031242F" w:rsidRPr="006E5F8A" w:rsidRDefault="0014302D" w:rsidP="00FB124D">
      <w:pPr>
        <w:rPr>
          <w:strike/>
        </w:rPr>
      </w:pPr>
      <w:r w:rsidRPr="006E5F8A">
        <w:rPr>
          <w:strike/>
        </w:rPr>
        <w:t xml:space="preserve">I didn’t get into a consulting club for </w:t>
      </w:r>
      <w:r w:rsidR="00CB0B53" w:rsidRPr="006E5F8A">
        <w:rPr>
          <w:strike/>
        </w:rPr>
        <w:t>nonprofits</w:t>
      </w:r>
      <w:r w:rsidRPr="006E5F8A">
        <w:rPr>
          <w:strike/>
        </w:rPr>
        <w:t>—but I’m going to go work on expanding a philanthropic initiative my small business is working on. I didn’t get slated for the ASUC—but I’m going to continue to talk with people, con</w:t>
      </w:r>
      <w:r w:rsidR="00CB0B53" w:rsidRPr="006E5F8A">
        <w:rPr>
          <w:strike/>
        </w:rPr>
        <w:t>nect, stay civically engaged—and through the days, my influence will show in other ways.</w:t>
      </w:r>
    </w:p>
    <w:p w14:paraId="7BA9CA23" w14:textId="3246FC93" w:rsidR="0014302D" w:rsidRDefault="0031242F" w:rsidP="00FB124D">
      <w:r>
        <w:t xml:space="preserve">You see, misfits have a unique quality: They </w:t>
      </w:r>
      <w:r w:rsidR="007B46B3">
        <w:t>must</w:t>
      </w:r>
      <w:r>
        <w:t xml:space="preserve"> find unique ways to get around to their </w:t>
      </w:r>
      <w:r w:rsidR="006E5F8A">
        <w:t>ambitions</w:t>
      </w:r>
      <w:r>
        <w:t xml:space="preserve">, because </w:t>
      </w:r>
      <w:r w:rsidR="006E5F8A">
        <w:t>they’re not handed it through the</w:t>
      </w:r>
      <w:r>
        <w:t xml:space="preserve"> establishment.</w:t>
      </w:r>
    </w:p>
    <w:p w14:paraId="049A8CE9" w14:textId="3885160D" w:rsidR="0031242F" w:rsidRDefault="0031242F" w:rsidP="00FB124D">
      <w:r>
        <w:t xml:space="preserve">Let me give you an example. What do the CEO of Goldman Sachs, Steve Jobs…have in common? They are all dyslexic. In fact, an estimate says around 20% of successful entrepreneurs are dyslexic. Malcolm Gladwell did a great study on this, and in short, dyslexics, by not being able to read, </w:t>
      </w:r>
      <w:r w:rsidR="007B46B3">
        <w:t>must</w:t>
      </w:r>
      <w:r>
        <w:t xml:space="preserve"> find ways to get around to communicate and take in information. There’s a secret sauce in that process, a mix of tenacity, problem-solving, </w:t>
      </w:r>
      <w:r w:rsidR="006E5F8A">
        <w:t>c</w:t>
      </w:r>
      <w:r w:rsidR="007B46B3">
        <w:t>ross-discipline learning</w:t>
      </w:r>
      <w:r>
        <w:t xml:space="preserve">, that converts to great </w:t>
      </w:r>
      <w:r w:rsidR="006E5F8A">
        <w:t>thinkers, ideators, and entrepreneurs.</w:t>
      </w:r>
    </w:p>
    <w:p w14:paraId="2B15ED73" w14:textId="4D9185DE" w:rsidR="0031242F" w:rsidRDefault="0031242F" w:rsidP="00FB124D">
      <w:r>
        <w:t xml:space="preserve">I think the same holds true for </w:t>
      </w:r>
      <w:r w:rsidR="006E5F8A">
        <w:t>all of us</w:t>
      </w:r>
      <w:r>
        <w:t xml:space="preserve">. Maybe there’s technical </w:t>
      </w:r>
      <w:r w:rsidR="006E5F8A">
        <w:t>aspects rejectees</w:t>
      </w:r>
      <w:r>
        <w:t xml:space="preserve"> can improve on (test scores, </w:t>
      </w:r>
      <w:r w:rsidR="006E5F8A">
        <w:t>interview skills</w:t>
      </w:r>
      <w:r>
        <w:t>,</w:t>
      </w:r>
      <w:r w:rsidR="006E5F8A">
        <w:t xml:space="preserve"> etc.</w:t>
      </w:r>
      <w:r>
        <w:t xml:space="preserve">), but I’d hold back on bringing yourself down for being someone who “doesn’t fit”. Be nice, be </w:t>
      </w:r>
      <w:r w:rsidR="006E5F8A">
        <w:t>smart</w:t>
      </w:r>
      <w:r>
        <w:t>, be</w:t>
      </w:r>
      <w:r w:rsidR="006E5F8A">
        <w:t xml:space="preserve"> respectful, but don’t hold yourself back for not being a “fit”. </w:t>
      </w:r>
    </w:p>
    <w:p w14:paraId="6A82C66C" w14:textId="07E06499" w:rsidR="0031242F" w:rsidRDefault="007B46B3" w:rsidP="00FB124D">
      <w:r>
        <w:t>Because it’s on the I</w:t>
      </w:r>
      <w:r w:rsidR="0031242F">
        <w:t xml:space="preserve">sland of </w:t>
      </w:r>
      <w:r>
        <w:t>M</w:t>
      </w:r>
      <w:r w:rsidR="0031242F">
        <w:t xml:space="preserve">isfit </w:t>
      </w:r>
      <w:r>
        <w:t>T</w:t>
      </w:r>
      <w:r w:rsidR="0031242F">
        <w:t xml:space="preserve">oys where </w:t>
      </w:r>
      <w:r w:rsidR="00CB0B53">
        <w:t>creative</w:t>
      </w:r>
      <w:r w:rsidR="0031242F">
        <w:t xml:space="preserve"> and genius happens—not when you’re working for the </w:t>
      </w:r>
      <w:r w:rsidR="00CB0B53">
        <w:t>establishment</w:t>
      </w:r>
      <w:r>
        <w:t>, or someone else’s mission</w:t>
      </w:r>
      <w:r w:rsidR="0031242F">
        <w:t>.</w:t>
      </w:r>
    </w:p>
    <w:p w14:paraId="47C0745E" w14:textId="46F17EE6" w:rsidR="00CB0B53" w:rsidRDefault="0031242F" w:rsidP="00FB124D">
      <w:r>
        <w:t>Here’s a point: Great companies will take in great misfits. Somewhere out there, there will be</w:t>
      </w:r>
      <w:r w:rsidR="00CB0B53">
        <w:t xml:space="preserve"> a company that will open </w:t>
      </w:r>
      <w:r w:rsidR="006E5F8A">
        <w:t>the canister of yourself and watch you grow higher and higher</w:t>
      </w:r>
      <w:r w:rsidR="00CB0B53">
        <w:t>. It may even be the same one that rejected you.</w:t>
      </w:r>
    </w:p>
    <w:p w14:paraId="710A710D" w14:textId="649F9ADF" w:rsidR="00CB0B53" w:rsidRDefault="00CB0B53" w:rsidP="00FB124D">
      <w:r>
        <w:t xml:space="preserve">For now, we </w:t>
      </w:r>
      <w:r w:rsidR="007B46B3">
        <w:t>have our own work to do.</w:t>
      </w:r>
    </w:p>
    <w:p w14:paraId="5A055C8A" w14:textId="538C224A" w:rsidR="007B46B3" w:rsidRDefault="007B46B3" w:rsidP="00FB124D">
      <w:r>
        <w:t>(PS—wrote this after rounds and rounds of rejection. Trust me, I have, well, experience).</w:t>
      </w:r>
    </w:p>
    <w:p w14:paraId="37BB4A14" w14:textId="2512BB7A" w:rsidR="00CB0B53" w:rsidRDefault="00CB0B53" w:rsidP="00FB124D">
      <w:r>
        <w:t>“</w:t>
      </w:r>
      <w:r w:rsidRPr="00CB0B53">
        <w:t>Here's to the crazy ones, the misfits, the rebels, the troublemakers, the round pegs in the square holes... the ones who see things differently -- they're not fond of rules... You can quote them, disagree with them, glorify or vilify them, but the only thing you can't do is ignore them because they change things... they push the human race forward, and while some may see them as the crazy ones, we see genius, because the ones who are crazy enough to think that they can change the world, are the ones who do.</w:t>
      </w:r>
      <w:r>
        <w:t>”</w:t>
      </w:r>
      <w:r w:rsidR="007B46B3">
        <w:t xml:space="preserve"> – Apple</w:t>
      </w:r>
    </w:p>
    <w:p w14:paraId="4073B04E" w14:textId="360D84E5" w:rsidR="004977A9" w:rsidRDefault="00EE60F6" w:rsidP="004977A9">
      <w:r>
        <w:t xml:space="preserve">100 Lunches </w:t>
      </w:r>
      <w:r w:rsidR="00C0303C">
        <w:t>W</w:t>
      </w:r>
      <w:r>
        <w:t>ith 100 Random People</w:t>
      </w:r>
    </w:p>
    <w:p w14:paraId="0EAD92AB" w14:textId="3AAB56A8" w:rsidR="00EE60F6" w:rsidRDefault="00EE60F6" w:rsidP="004977A9">
      <w:r>
        <w:t>&lt;Photo by Tamara Katoni&gt;</w:t>
      </w:r>
    </w:p>
    <w:p w14:paraId="56A3BA7D" w14:textId="54B026DE" w:rsidR="00C0303C" w:rsidRDefault="00C0303C" w:rsidP="004977A9">
      <w:r>
        <w:t xml:space="preserve">My blood pressure rises. I make initial eye contact and approach. Then, words with the heaviest of weight come out: “Can I sit here with you?”. </w:t>
      </w:r>
    </w:p>
    <w:p w14:paraId="0C7E12DF" w14:textId="0B33DFAE" w:rsidR="00C0303C" w:rsidRDefault="0086686F" w:rsidP="00C0303C">
      <w:r>
        <w:t>Like many</w:t>
      </w:r>
      <w:r w:rsidR="00C0303C">
        <w:t>, I had the experience of not having someone to eat with. Early my fres</w:t>
      </w:r>
      <w:r w:rsidR="00887FEE">
        <w:t xml:space="preserve">hman year of college, </w:t>
      </w:r>
      <w:r>
        <w:t xml:space="preserve">however, I made the commitment </w:t>
      </w:r>
      <w:r w:rsidR="00667C92">
        <w:t xml:space="preserve">that if I didn’t have anyone to sit with, I’d scout someone else </w:t>
      </w:r>
      <w:r>
        <w:t>sitting alone</w:t>
      </w:r>
      <w:r w:rsidR="00667C92">
        <w:t xml:space="preserve"> too</w:t>
      </w:r>
      <w:r>
        <w:t xml:space="preserve">, </w:t>
      </w:r>
      <w:r w:rsidR="00667C92">
        <w:t xml:space="preserve">ask if I can join, </w:t>
      </w:r>
      <w:r>
        <w:t xml:space="preserve">and </w:t>
      </w:r>
      <w:r w:rsidR="00667C92">
        <w:t>smile</w:t>
      </w:r>
      <w:r>
        <w:t>.</w:t>
      </w:r>
    </w:p>
    <w:p w14:paraId="1548153F" w14:textId="66AA6D07" w:rsidR="0086686F" w:rsidRDefault="0086686F" w:rsidP="004977A9">
      <w:r>
        <w:t>Half a school year later, I’ve met so many different types of people. Here are some of the lessons I’ve learned along the way:</w:t>
      </w:r>
    </w:p>
    <w:p w14:paraId="33259BDB" w14:textId="7829C182" w:rsidR="0086686F" w:rsidRDefault="0086686F" w:rsidP="004977A9">
      <w:pPr>
        <w:rPr>
          <w:sz w:val="36"/>
          <w:szCs w:val="36"/>
        </w:rPr>
      </w:pPr>
      <w:r>
        <w:rPr>
          <w:sz w:val="36"/>
          <w:szCs w:val="36"/>
        </w:rPr>
        <w:t>Leave your phone at the worktable, so you can be open at the dinner table.</w:t>
      </w:r>
    </w:p>
    <w:p w14:paraId="3C575C6A" w14:textId="77777777" w:rsidR="0086686F" w:rsidRDefault="0086686F" w:rsidP="004977A9">
      <w:r>
        <w:t>Probably the hardest thing when not with your friends is fighting the urge to pull out your phone. But here’s the thing: With a divided attention, you’re not going to notice the environment around you, you’re not going to be engaging in conversation. This is really a lesson about vulnerability. I want to pull out my phone so I look engaged and am not paying attention to the outside world; But when I’m sitting alone and just eating, people come up to you, you smile at people, and you’re able to sit in your own skin</w:t>
      </w:r>
    </w:p>
    <w:p w14:paraId="74F19055" w14:textId="624192CB" w:rsidR="0086686F" w:rsidRDefault="0086686F" w:rsidP="004977A9">
      <w:pPr>
        <w:rPr>
          <w:sz w:val="36"/>
          <w:szCs w:val="36"/>
        </w:rPr>
      </w:pPr>
      <w:r>
        <w:rPr>
          <w:sz w:val="36"/>
          <w:szCs w:val="36"/>
        </w:rPr>
        <w:t>Overcoming the Initial “Hi”</w:t>
      </w:r>
    </w:p>
    <w:p w14:paraId="1E303412" w14:textId="1F70762D" w:rsidR="0086686F" w:rsidRDefault="0086686F" w:rsidP="004977A9">
      <w:r>
        <w:t xml:space="preserve">This may be the hardest part. Going up to a random person you’ve never met before, asking if you can sit next to them, and starting to engage in conversation. </w:t>
      </w:r>
      <w:r w:rsidR="006E5F8A">
        <w:t>What if they think you’re weird? While your hands are sweating like Niagra Falls, think to yourself: It’s ok. Take the leap. They’re probably as nervous as you.</w:t>
      </w:r>
    </w:p>
    <w:p w14:paraId="28F6C656" w14:textId="3A003ABD" w:rsidR="006E5F8A" w:rsidRDefault="00070C90" w:rsidP="004977A9">
      <w:pPr>
        <w:rPr>
          <w:sz w:val="36"/>
          <w:szCs w:val="36"/>
        </w:rPr>
      </w:pPr>
      <w:r>
        <w:rPr>
          <w:sz w:val="36"/>
          <w:szCs w:val="36"/>
        </w:rPr>
        <w:t>Digging Deeper with t</w:t>
      </w:r>
      <w:r w:rsidR="00667C92">
        <w:rPr>
          <w:sz w:val="36"/>
          <w:szCs w:val="36"/>
        </w:rPr>
        <w:t xml:space="preserve">he </w:t>
      </w:r>
      <w:r>
        <w:rPr>
          <w:sz w:val="36"/>
          <w:szCs w:val="36"/>
        </w:rPr>
        <w:t>‘</w:t>
      </w:r>
      <w:r w:rsidR="00667C92">
        <w:rPr>
          <w:sz w:val="36"/>
          <w:szCs w:val="36"/>
        </w:rPr>
        <w:t>Five Why’s</w:t>
      </w:r>
      <w:r>
        <w:rPr>
          <w:sz w:val="36"/>
          <w:szCs w:val="36"/>
        </w:rPr>
        <w:t>’</w:t>
      </w:r>
    </w:p>
    <w:p w14:paraId="0242D367" w14:textId="5F25039E" w:rsidR="00667C92" w:rsidRDefault="00667C92" w:rsidP="004977A9">
      <w:r>
        <w:t xml:space="preserve">After starting a conversation, I use the “Five Why’s” to dig deep and get to know a person intimately. I first learned about the Five Why’s in </w:t>
      </w:r>
      <w:r w:rsidR="00070C90">
        <w:t xml:space="preserve">an entrepreneurship book, </w:t>
      </w:r>
      <w:r w:rsidR="00070C90">
        <w:rPr>
          <w:u w:val="single"/>
        </w:rPr>
        <w:t>The Lean Startup</w:t>
      </w:r>
      <w:r w:rsidR="00070C90">
        <w:t>. It goes like this: A</w:t>
      </w:r>
      <w:r>
        <w:t>fter diagnosing a surface level problem, one would ask a successive set of “Why’s” to drill down to the root cause.</w:t>
      </w:r>
      <w:r w:rsidR="00070C90">
        <w:t xml:space="preserve"> Turns out, it works great when talking to others,</w:t>
      </w:r>
      <w:r>
        <w:t xml:space="preserve"> too.</w:t>
      </w:r>
    </w:p>
    <w:p w14:paraId="723A7496" w14:textId="3FFEA129" w:rsidR="00667C92" w:rsidRDefault="00667C92" w:rsidP="004977A9">
      <w:r>
        <w:t>“Today, I left my job at Thermofisher Medical”</w:t>
      </w:r>
    </w:p>
    <w:p w14:paraId="708EB974" w14:textId="5A2064CF" w:rsidR="00667C92" w:rsidRDefault="00667C92" w:rsidP="004977A9">
      <w:r>
        <w:t>“Oh, wow! I heard that’s a good company. Why?”</w:t>
      </w:r>
    </w:p>
    <w:p w14:paraId="27C84CBE" w14:textId="413DE1AB" w:rsidR="00667C92" w:rsidRDefault="00667C92" w:rsidP="004977A9">
      <w:r>
        <w:t>“My manager had me focusing more on data analytics, then strategy.”</w:t>
      </w:r>
    </w:p>
    <w:p w14:paraId="7E07365B" w14:textId="2BDD1658" w:rsidR="00667C92" w:rsidRDefault="00667C92" w:rsidP="004977A9">
      <w:r>
        <w:t>“Oh…hmm, why, do you not like data analytics?”</w:t>
      </w:r>
    </w:p>
    <w:p w14:paraId="5BAEE5A4" w14:textId="4D986903" w:rsidR="00667C92" w:rsidRDefault="00667C92" w:rsidP="004977A9">
      <w:r>
        <w:t>“I like data, I’m a computer science major. But it’s just that I love creative work and I’ve always wanted to be a healthcare consultant.”</w:t>
      </w:r>
    </w:p>
    <w:p w14:paraId="5FA93738" w14:textId="1D0B52CA" w:rsidR="00667C92" w:rsidRDefault="00667C92" w:rsidP="004977A9">
      <w:r>
        <w:t>“</w:t>
      </w:r>
      <w:r w:rsidR="00070C90">
        <w:t>No</w:t>
      </w:r>
      <w:r>
        <w:t xml:space="preserve"> way! I’ve wanted to do consulting too. I don’t see too many CS people going into it though—why consulting, moreover, why healthcare?”</w:t>
      </w:r>
    </w:p>
    <w:p w14:paraId="1F31BC0A" w14:textId="77E686DD" w:rsidR="00667C92" w:rsidRDefault="00667C92" w:rsidP="004977A9">
      <w:r>
        <w:t>“Well, you see, when I was little, my mom always used to tell me…”</w:t>
      </w:r>
    </w:p>
    <w:p w14:paraId="582EE6D3" w14:textId="488026D3" w:rsidR="00667C92" w:rsidRDefault="00070C90" w:rsidP="004977A9">
      <w:r>
        <w:t>You get the point. Now, one warning: The Five Why’s doesn’t mean ‘be obnoxious’. I mean be curious and have a desire to learn what’s under the surface—but mindful of when to stop.</w:t>
      </w:r>
    </w:p>
    <w:p w14:paraId="775E534D" w14:textId="248DB3DD" w:rsidR="00070C90" w:rsidRDefault="00070C90" w:rsidP="004977A9">
      <w:pPr>
        <w:rPr>
          <w:sz w:val="36"/>
          <w:szCs w:val="36"/>
        </w:rPr>
      </w:pPr>
      <w:r>
        <w:rPr>
          <w:sz w:val="36"/>
          <w:szCs w:val="36"/>
        </w:rPr>
        <w:t>Silence: Some of the Best Conversations are Half-Filled</w:t>
      </w:r>
    </w:p>
    <w:p w14:paraId="6B39F8D4" w14:textId="6C3A0496" w:rsidR="00070C90" w:rsidRDefault="007B46B3" w:rsidP="004977A9">
      <w:r>
        <w:t>Sitting down with someone random is a wildcard. You don’t know who they are, what their day has been through, what their personality is like, if they have a test in an hour—nothing. And that’s why sometimes, your spontaneous lunch date may have gaping holes of conversation.</w:t>
      </w:r>
    </w:p>
    <w:p w14:paraId="4C8749EE" w14:textId="6A629FF6" w:rsidR="007B46B3" w:rsidRDefault="007B46B3" w:rsidP="004977A9">
      <w:r>
        <w:t>And that’s fine.</w:t>
      </w:r>
    </w:p>
    <w:p w14:paraId="31B09EE8" w14:textId="77777777" w:rsidR="007B46B3" w:rsidRPr="00070C90" w:rsidRDefault="007B46B3" w:rsidP="004977A9">
      <w:pPr>
        <w:rPr>
          <w:u w:val="single"/>
        </w:rPr>
      </w:pPr>
    </w:p>
    <w:p w14:paraId="4D9C0AEA" w14:textId="4E7FCF43" w:rsidR="00070C90" w:rsidRDefault="00070C90" w:rsidP="004977A9"/>
    <w:p w14:paraId="567E7A40" w14:textId="44C5EB88" w:rsidR="00297C60" w:rsidRDefault="00297C60" w:rsidP="00297C60">
      <w:pPr>
        <w:shd w:val="clear" w:color="auto" w:fill="FFFFFF"/>
        <w:rPr>
          <w:rFonts w:ascii="Helvetica" w:hAnsi="Helvetica" w:cs="Helvetica"/>
          <w:color w:val="1D2129"/>
          <w:sz w:val="21"/>
          <w:szCs w:val="21"/>
        </w:rPr>
      </w:pPr>
      <w:r>
        <w:t>“</w:t>
      </w:r>
      <w:r>
        <w:rPr>
          <w:rFonts w:ascii="Helvetica" w:hAnsi="Helvetica" w:cs="Helvetica"/>
          <w:color w:val="1D2129"/>
          <w:sz w:val="21"/>
          <w:szCs w:val="21"/>
        </w:rPr>
        <w:t xml:space="preserve">I have never doubted the ability of young folks, especially high school students, to make a difference in their communities. </w:t>
      </w:r>
    </w:p>
    <w:p w14:paraId="155A66AB" w14:textId="725BBC9C"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When my community found out my best friend's dad was paralyzed, it was with my classmates, not my parents, which I sought to find solutions</w:t>
      </w:r>
      <w:r w:rsidR="00837340">
        <w:rPr>
          <w:rFonts w:ascii="Helvetica" w:hAnsi="Helvetica" w:cs="Helvetica"/>
          <w:color w:val="1D2129"/>
          <w:sz w:val="21"/>
          <w:szCs w:val="21"/>
        </w:rPr>
        <w:t xml:space="preserve"> to raise $32k for a wheelchair</w:t>
      </w:r>
      <w:r>
        <w:rPr>
          <w:rFonts w:ascii="Helvetica" w:hAnsi="Helvetica" w:cs="Helvetica"/>
          <w:color w:val="1D2129"/>
          <w:sz w:val="21"/>
          <w:szCs w:val="21"/>
        </w:rPr>
        <w:t>. When the Nepal earthquake hit, I remember a student body jumping into action to help. My small business itself thrives with team members who have yet to gain “real world experience”.</w:t>
      </w:r>
    </w:p>
    <w:p w14:paraId="476FD0CD" w14:textId="676091C7"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I think high schoolers especially have an untamed curiosity that can add value to any organization.</w:t>
      </w:r>
    </w:p>
    <w:p w14:paraId="4457EFB8" w14:textId="2338F8FD"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In my latest LinkedIn article, I write an open </w:t>
      </w:r>
      <w:r w:rsidR="00837340">
        <w:rPr>
          <w:rFonts w:ascii="Helvetica" w:hAnsi="Helvetica" w:cs="Helvetica"/>
          <w:color w:val="1D2129"/>
          <w:sz w:val="21"/>
          <w:szCs w:val="21"/>
        </w:rPr>
        <w:t>letter</w:t>
      </w:r>
      <w:r>
        <w:rPr>
          <w:rFonts w:ascii="Helvetica" w:hAnsi="Helvetica" w:cs="Helvetica"/>
          <w:color w:val="1D2129"/>
          <w:sz w:val="21"/>
          <w:szCs w:val="21"/>
        </w:rPr>
        <w:t xml:space="preserve"> to businesses, big and small, </w:t>
      </w:r>
      <w:r w:rsidR="001309AC">
        <w:rPr>
          <w:rFonts w:ascii="Helvetica" w:hAnsi="Helvetica" w:cs="Helvetica"/>
          <w:color w:val="1D2129"/>
          <w:sz w:val="21"/>
          <w:szCs w:val="21"/>
        </w:rPr>
        <w:t>t</w:t>
      </w:r>
      <w:r>
        <w:rPr>
          <w:rFonts w:ascii="Helvetica" w:hAnsi="Helvetica" w:cs="Helvetica"/>
          <w:color w:val="1D2129"/>
          <w:sz w:val="21"/>
          <w:szCs w:val="21"/>
        </w:rPr>
        <w:t>o try out one thing new this summer: Hire a high school student. To be a mentor early on and reach a hand out at a time in their lives where students are growing exponentially.</w:t>
      </w:r>
    </w:p>
    <w:p w14:paraId="16FE3245" w14:textId="20516B78" w:rsidR="00297C60" w:rsidRP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I'd love for you to check it out--drop a critique or a like, and let me know what you think! :) </w:t>
      </w:r>
    </w:p>
    <w:p w14:paraId="34241447" w14:textId="660BC1F2" w:rsidR="005E36F5" w:rsidRPr="005E36F5" w:rsidRDefault="00297C60" w:rsidP="005E36F5">
      <w:pPr>
        <w:jc w:val="center"/>
      </w:pPr>
      <w:r>
        <w:t xml:space="preserve">An Open Letter to Businesses: Hire a High </w:t>
      </w:r>
      <w:r w:rsidR="00345AEF">
        <w:t>Schooler</w:t>
      </w:r>
      <w:r>
        <w:t xml:space="preserve"> This Summer</w:t>
      </w:r>
    </w:p>
    <w:p w14:paraId="64ADE00D" w14:textId="521614AD" w:rsidR="0004124A" w:rsidRPr="0004124A" w:rsidRDefault="0004124A" w:rsidP="00766A1F">
      <w:pPr>
        <w:rPr>
          <w:sz w:val="36"/>
          <w:szCs w:val="36"/>
        </w:rPr>
      </w:pPr>
      <w:r>
        <w:rPr>
          <w:sz w:val="36"/>
          <w:szCs w:val="36"/>
        </w:rPr>
        <w:t>Starting Small, Dreaming Big</w:t>
      </w:r>
    </w:p>
    <w:p w14:paraId="131637F0" w14:textId="64B13C00" w:rsidR="00766A1F" w:rsidRDefault="00766A1F" w:rsidP="00766A1F">
      <w:r>
        <w:t>I still remember my first</w:t>
      </w:r>
      <w:r w:rsidR="00F74DAE">
        <w:t xml:space="preserve"> internship. It was with my local state senator, and I was</w:t>
      </w:r>
      <w:r>
        <w:t xml:space="preserve"> a rising sophomore in high school. From day 1, the transport routine was a</w:t>
      </w:r>
      <w:r w:rsidR="0004124A">
        <w:t xml:space="preserve"> regular: Skateboard</w:t>
      </w:r>
      <w:r>
        <w:t xml:space="preserve"> to </w:t>
      </w:r>
      <w:r w:rsidR="0004124A">
        <w:t xml:space="preserve">the local 23 bus line, arrive </w:t>
      </w:r>
      <w:r>
        <w:t xml:space="preserve">in Campbell, </w:t>
      </w:r>
      <w:r w:rsidR="0004124A">
        <w:t>swap</w:t>
      </w:r>
      <w:r>
        <w:t xml:space="preserve"> i</w:t>
      </w:r>
      <w:r w:rsidR="0004124A">
        <w:t>nto a suit, then walk</w:t>
      </w:r>
      <w:r>
        <w:t xml:space="preserve"> </w:t>
      </w:r>
      <w:r w:rsidR="00BC694B">
        <w:t>in wide-eyed at the idea of being able to serve in a California public office.</w:t>
      </w:r>
    </w:p>
    <w:p w14:paraId="566CB27A" w14:textId="671B67AD" w:rsidR="00766A1F" w:rsidRDefault="00766A1F" w:rsidP="00766A1F">
      <w:r>
        <w:t xml:space="preserve">I started data entry my first day. Coming across a constituent to be entered, I mentioned to my supervisor, “I can’t get him in the system. This guy has a first name, two middle names, and a last name—look: Rabbi </w:t>
      </w:r>
      <w:r w:rsidR="00F74DAE">
        <w:t>John Doe Smith</w:t>
      </w:r>
      <w:r>
        <w:t>”. She laughed, mentioning Rabbi was a title, not a name.</w:t>
      </w:r>
    </w:p>
    <w:p w14:paraId="3348E412" w14:textId="66943340" w:rsidR="00CB7FFA" w:rsidRDefault="00CB7FFA" w:rsidP="00766A1F">
      <w:r>
        <w:t xml:space="preserve">Now a freshman in college, I owe it to the staff at </w:t>
      </w:r>
      <w:r w:rsidR="00572E33">
        <w:t>that</w:t>
      </w:r>
      <w:r>
        <w:t xml:space="preserve"> office for taking that aloof but curious high schooler in. It ended up landing me a congressional internship as a junior, and had other ripple effects that made me grow in ways they wouldn’t have imagined.</w:t>
      </w:r>
    </w:p>
    <w:p w14:paraId="01D80606" w14:textId="679797D0" w:rsidR="00BC694B" w:rsidRDefault="00CB7FFA" w:rsidP="00766A1F">
      <w:r>
        <w:t xml:space="preserve">That’s the type of story too few high schoolers have these days. While organizations “hire to go higher”, getting the best minds they can get their hands on, too few are taking a leap-of-faith, or an </w:t>
      </w:r>
      <w:r w:rsidR="00BA437C">
        <w:t>extra burden, to take in</w:t>
      </w:r>
      <w:r>
        <w:t xml:space="preserve"> </w:t>
      </w:r>
      <w:r w:rsidR="00BA437C">
        <w:t xml:space="preserve">young </w:t>
      </w:r>
      <w:r>
        <w:t>minds who are ready to be sl</w:t>
      </w:r>
      <w:r w:rsidR="00BA437C">
        <w:t xml:space="preserve">ingshotted into real world work. </w:t>
      </w:r>
      <w:r>
        <w:t>And here’s why that’s wrong.</w:t>
      </w:r>
    </w:p>
    <w:p w14:paraId="67ABB8B1" w14:textId="540EB868" w:rsidR="0004124A" w:rsidRDefault="00F23EB8" w:rsidP="00766A1F">
      <w:pPr>
        <w:rPr>
          <w:sz w:val="36"/>
          <w:szCs w:val="36"/>
        </w:rPr>
      </w:pPr>
      <w:r>
        <w:rPr>
          <w:sz w:val="36"/>
          <w:szCs w:val="36"/>
        </w:rPr>
        <w:t>High Schoolers: They Do More Than You Think</w:t>
      </w:r>
    </w:p>
    <w:p w14:paraId="48064D92" w14:textId="5C35F980" w:rsidR="00CB7FFA" w:rsidRDefault="00BC694B" w:rsidP="00766A1F">
      <w:r>
        <w:t xml:space="preserve">Walk onto a high school campus, and you’ll be surprised the amount of creativity and good that’s being generated. In my alma matter high school alone, </w:t>
      </w:r>
      <w:r w:rsidR="00572E33">
        <w:t xml:space="preserve">my classmates and I </w:t>
      </w:r>
      <w:r w:rsidR="00621A50">
        <w:t>witnessed our</w:t>
      </w:r>
      <w:r w:rsidR="005E36F5">
        <w:t xml:space="preserve"> peers</w:t>
      </w:r>
      <w:r w:rsidR="00572E33">
        <w:t xml:space="preserve"> developing breakthroughs with biotechnology. </w:t>
      </w:r>
      <w:r w:rsidR="00621A50">
        <w:t xml:space="preserve">But not only that. </w:t>
      </w:r>
      <w:r w:rsidR="00572E33">
        <w:t>We</w:t>
      </w:r>
      <w:r>
        <w:t xml:space="preserve"> designed and executed a campaign to raise $32,000+ for my best friend’</w:t>
      </w:r>
      <w:r w:rsidR="00572E33">
        <w:t>s paralyzed dad. We</w:t>
      </w:r>
      <w:r>
        <w:t xml:space="preserve"> put up ma</w:t>
      </w:r>
      <w:r w:rsidR="00572E33">
        <w:t xml:space="preserve">gnificent rallies requiring </w:t>
      </w:r>
      <w:r>
        <w:t>coordination</w:t>
      </w:r>
      <w:r w:rsidR="00572E33">
        <w:t xml:space="preserve"> that</w:t>
      </w:r>
      <w:r>
        <w:t xml:space="preserve"> even seasoned project manag</w:t>
      </w:r>
      <w:r w:rsidR="00572E33">
        <w:t>ement teams would be jealous of.</w:t>
      </w:r>
    </w:p>
    <w:p w14:paraId="351877E2" w14:textId="5E7AFA09" w:rsidR="00BC694B" w:rsidRDefault="00BC694B" w:rsidP="00766A1F">
      <w:r>
        <w:t>Although it may not</w:t>
      </w:r>
      <w:r w:rsidR="00572E33">
        <w:t xml:space="preserve"> always</w:t>
      </w:r>
      <w:r>
        <w:t xml:space="preserve"> be in the “language” that employers may see, high schoolers are adding value in mind-blowing ways. Businesses shouldn’t fear this, in fact, they should leverage it.</w:t>
      </w:r>
    </w:p>
    <w:p w14:paraId="368D8F03" w14:textId="54F3415F" w:rsidR="00F23EB8" w:rsidRDefault="00F23EB8" w:rsidP="00766A1F">
      <w:r>
        <w:rPr>
          <w:sz w:val="36"/>
          <w:szCs w:val="36"/>
        </w:rPr>
        <w:t>The Case for Creativity</w:t>
      </w:r>
    </w:p>
    <w:p w14:paraId="03086350" w14:textId="224BB6FA" w:rsidR="00BA437C" w:rsidRDefault="00BC694B" w:rsidP="00766A1F">
      <w:r>
        <w:t xml:space="preserve">Do you know how the first popsicle was made? By accident: A </w:t>
      </w:r>
      <w:r w:rsidR="00BA437C">
        <w:t>young</w:t>
      </w:r>
      <w:r>
        <w:t xml:space="preserve"> boy left out sugared </w:t>
      </w:r>
      <w:r w:rsidR="00621A50">
        <w:t xml:space="preserve">water </w:t>
      </w:r>
      <w:r w:rsidR="00BA437C">
        <w:t xml:space="preserve">in a cup with </w:t>
      </w:r>
      <w:r>
        <w:t>a stick o</w:t>
      </w:r>
      <w:r w:rsidR="00BA437C">
        <w:t xml:space="preserve">n his porch. Overnight it froze. Instead of throwing it away, he tried it, </w:t>
      </w:r>
      <w:r>
        <w:t xml:space="preserve">loved it, </w:t>
      </w:r>
      <w:r w:rsidR="00F23EB8">
        <w:t xml:space="preserve">some adults capitalized on the discovery, </w:t>
      </w:r>
      <w:r w:rsidR="00BA437C">
        <w:t xml:space="preserve">and </w:t>
      </w:r>
      <w:r>
        <w:t xml:space="preserve">now </w:t>
      </w:r>
      <w:r w:rsidR="00BA437C">
        <w:t xml:space="preserve">UniLever enjoys popsicles as a 1+ </w:t>
      </w:r>
      <w:r w:rsidR="005E36F5">
        <w:t>billion-dollar</w:t>
      </w:r>
      <w:r w:rsidR="00BA437C">
        <w:t xml:space="preserve"> industry. </w:t>
      </w:r>
    </w:p>
    <w:p w14:paraId="19D9D8FC" w14:textId="26F1BD8C" w:rsidR="00BC694B" w:rsidRDefault="00BA437C" w:rsidP="00766A1F">
      <w:r>
        <w:t xml:space="preserve">It’s these type of innocent “accidents” that make high schoolers and young folks such a valuable asset. </w:t>
      </w:r>
      <w:r w:rsidR="00F23EB8">
        <w:t>Don’t belie</w:t>
      </w:r>
      <w:r w:rsidR="005E36F5">
        <w:t>ve the creativity of</w:t>
      </w:r>
      <w:r w:rsidR="0040011B">
        <w:t xml:space="preserve"> young students</w:t>
      </w:r>
      <w:r w:rsidR="005E36F5">
        <w:t xml:space="preserve"> outweigh</w:t>
      </w:r>
      <w:r w:rsidR="00F23EB8">
        <w:t xml:space="preserve"> your creative </w:t>
      </w:r>
      <w:r w:rsidR="0040011B">
        <w:t>capacity</w:t>
      </w:r>
      <w:r w:rsidR="00F23EB8">
        <w:t>?</w:t>
      </w:r>
    </w:p>
    <w:p w14:paraId="3D2B709E" w14:textId="2BCDA79C" w:rsidR="00F23EB8" w:rsidRDefault="00F23EB8" w:rsidP="00766A1F">
      <w:r>
        <w:t xml:space="preserve">Next time you have free time with a youngster, try this “design thinking” test. You </w:t>
      </w:r>
      <w:r w:rsidR="0040011B">
        <w:t>both hav</w:t>
      </w:r>
      <w:r>
        <w:t>e one minute to think of as many ways as you can use a ball. Go. (Massage your knots; As a disco ball; to play soccer…etc.)</w:t>
      </w:r>
    </w:p>
    <w:p w14:paraId="7B8F81DD" w14:textId="22CDFBC8" w:rsidR="00F23EB8" w:rsidRDefault="0040011B" w:rsidP="00766A1F">
      <w:r>
        <w:t>As the correlation goes, the younger the people are, the less trouble they have with this challenge</w:t>
      </w:r>
      <w:r w:rsidR="005E36F5">
        <w:t>, and the more uses they come up with</w:t>
      </w:r>
      <w:r w:rsidR="00F23EB8">
        <w:t xml:space="preserve">. I learned </w:t>
      </w:r>
      <w:r w:rsidR="005E36F5">
        <w:t>lesson</w:t>
      </w:r>
      <w:r w:rsidR="00F23EB8">
        <w:t xml:space="preserve"> as an entrepreneur. Design thinking is basically a style of thinking where you recognize utilities useful for things they aren’t overtly useful for. The concept started with designers and </w:t>
      </w:r>
      <w:r>
        <w:t>seeped into entrepreneurship to</w:t>
      </w:r>
      <w:r w:rsidR="00F23EB8">
        <w:t xml:space="preserve"> </w:t>
      </w:r>
      <w:r>
        <w:t>find new solutions</w:t>
      </w:r>
      <w:r w:rsidR="00F23EB8">
        <w:t xml:space="preserve"> and </w:t>
      </w:r>
      <w:r>
        <w:t>generate new business ideas</w:t>
      </w:r>
      <w:r w:rsidR="00F23EB8">
        <w:t>. Design thinking is: “Taxis have been used for decades…</w:t>
      </w:r>
      <w:r>
        <w:t xml:space="preserve">they’re slow, inefficient, and expensive. </w:t>
      </w:r>
      <w:r w:rsidR="00F23EB8">
        <w:t>What are some ways I can solve this problem?”</w:t>
      </w:r>
      <w:r w:rsidR="005E36F5">
        <w:t xml:space="preserve">. </w:t>
      </w:r>
    </w:p>
    <w:p w14:paraId="5340EDDD" w14:textId="0535BAD9" w:rsidR="005E36F5" w:rsidRDefault="005E36F5" w:rsidP="00766A1F">
      <w:r>
        <w:t>While a high schooler can do data entry and other menial tasks, they also tend to</w:t>
      </w:r>
      <w:r w:rsidR="00621A50">
        <w:t xml:space="preserve"> have a creative capacity that are, yes, </w:t>
      </w:r>
      <w:r>
        <w:t xml:space="preserve">unmatched by </w:t>
      </w:r>
      <w:r w:rsidR="00621A50">
        <w:t>older folks</w:t>
      </w:r>
      <w:r>
        <w:t xml:space="preserve"> in the workforce. This is where not being constrained by rules and lessons of the adult world converts from a liability to an asset.</w:t>
      </w:r>
    </w:p>
    <w:p w14:paraId="6E1F6CD5" w14:textId="73F9DB91" w:rsidR="00BA437C" w:rsidRDefault="002955AB" w:rsidP="00766A1F">
      <w:r>
        <w:rPr>
          <w:sz w:val="36"/>
          <w:szCs w:val="36"/>
        </w:rPr>
        <w:t>Hiring is a two-way street.</w:t>
      </w:r>
    </w:p>
    <w:p w14:paraId="0767B3DF" w14:textId="15EC1939" w:rsidR="002955AB" w:rsidRDefault="002955AB" w:rsidP="0027291E">
      <w:r>
        <w:t>But y</w:t>
      </w:r>
      <w:r w:rsidR="009F00B6">
        <w:t>ou see, taking in a high schooler</w:t>
      </w:r>
      <w:r w:rsidR="00297C60">
        <w:t xml:space="preserve"> is not just about </w:t>
      </w:r>
      <w:r w:rsidR="005E36F5">
        <w:t xml:space="preserve">your </w:t>
      </w:r>
      <w:r w:rsidR="00297C60">
        <w:t>business</w:t>
      </w:r>
      <w:r w:rsidR="0040011B">
        <w:t xml:space="preserve">. </w:t>
      </w:r>
      <w:r w:rsidR="009F00B6">
        <w:t>It</w:t>
      </w:r>
      <w:r>
        <w:t xml:space="preserve"> isn’t even about how </w:t>
      </w:r>
      <w:r w:rsidR="009F00B6">
        <w:t>youngsters possess value to elevate your work</w:t>
      </w:r>
      <w:r w:rsidR="0040011B">
        <w:t>.</w:t>
      </w:r>
    </w:p>
    <w:p w14:paraId="321FE0D5" w14:textId="52DA964E" w:rsidR="00297C60" w:rsidRDefault="00297C60" w:rsidP="0027291E">
      <w:r>
        <w:t>In fact, it’s about</w:t>
      </w:r>
      <w:r w:rsidR="00766A1F">
        <w:t xml:space="preserve"> </w:t>
      </w:r>
      <w:r w:rsidR="00766A1F" w:rsidRPr="00621A50">
        <w:rPr>
          <w:i/>
        </w:rPr>
        <w:t>you</w:t>
      </w:r>
      <w:r w:rsidR="0040011B">
        <w:t>,</w:t>
      </w:r>
      <w:r w:rsidR="002955AB">
        <w:t xml:space="preserve"> personally</w:t>
      </w:r>
      <w:r w:rsidR="00766A1F">
        <w:t xml:space="preserve">, and cultivating a culture </w:t>
      </w:r>
      <w:r>
        <w:t xml:space="preserve">for </w:t>
      </w:r>
      <w:r w:rsidR="00345AEF" w:rsidRPr="00621A50">
        <w:rPr>
          <w:i/>
        </w:rPr>
        <w:t>my</w:t>
      </w:r>
      <w:r w:rsidR="00345AEF">
        <w:t xml:space="preserve"> generation</w:t>
      </w:r>
      <w:r w:rsidR="002955AB">
        <w:t xml:space="preserve"> to excel. It’s about reaching out a helping hand so that my peers and those younger are able to grow in ways they never would’ve been able to before.</w:t>
      </w:r>
    </w:p>
    <w:p w14:paraId="74CBFF29" w14:textId="40C78809" w:rsidR="002955AB" w:rsidRPr="0040011B" w:rsidRDefault="002955AB" w:rsidP="0027291E">
      <w:r>
        <w:t xml:space="preserve">To do this, we need mentors. We need more employers to </w:t>
      </w:r>
      <w:r w:rsidR="0040011B">
        <w:t>take the leap of faith,</w:t>
      </w:r>
      <w:r>
        <w:t xml:space="preserve"> </w:t>
      </w:r>
      <w:r w:rsidR="001309AC">
        <w:t xml:space="preserve">just like my first office did, </w:t>
      </w:r>
      <w:r>
        <w:t xml:space="preserve">of taking </w:t>
      </w:r>
      <w:r w:rsidR="0040011B">
        <w:t xml:space="preserve">a youngster in </w:t>
      </w:r>
      <w:r w:rsidR="001309AC">
        <w:t>despite</w:t>
      </w:r>
      <w:r w:rsidR="0040011B">
        <w:t xml:space="preserve"> </w:t>
      </w:r>
      <w:r w:rsidR="001309AC">
        <w:t>a</w:t>
      </w:r>
      <w:r w:rsidR="0040011B">
        <w:t xml:space="preserve"> lack of experience</w:t>
      </w:r>
      <w:r>
        <w:t>. As President Obama said in his own LinkedIn article about first jobs, ‘p</w:t>
      </w:r>
      <w:r w:rsidRPr="002955AB">
        <w:t xml:space="preserve">reparing our kids for the future is going to </w:t>
      </w:r>
      <w:r>
        <w:t>take all of us working together’.</w:t>
      </w:r>
      <w:r w:rsidR="0040011B">
        <w:t xml:space="preserve"> It directly starts from mentorship, </w:t>
      </w:r>
      <w:r w:rsidR="009F00B6">
        <w:t xml:space="preserve">something that any company with people can provide. It starts </w:t>
      </w:r>
      <w:r w:rsidR="0040011B">
        <w:t xml:space="preserve">from </w:t>
      </w:r>
      <w:r w:rsidR="0040011B">
        <w:rPr>
          <w:i/>
        </w:rPr>
        <w:t>you</w:t>
      </w:r>
      <w:r w:rsidR="0040011B">
        <w:t>.</w:t>
      </w:r>
      <w:r w:rsidR="009F00B6">
        <w:t xml:space="preserve"> </w:t>
      </w:r>
    </w:p>
    <w:p w14:paraId="4E74F148" w14:textId="03D81D63" w:rsidR="002955AB" w:rsidRDefault="0040011B" w:rsidP="0027291E">
      <w:r>
        <w:rPr>
          <w:sz w:val="36"/>
          <w:szCs w:val="36"/>
        </w:rPr>
        <w:t xml:space="preserve">Hire A High Schooler. You’ll be glad you did. </w:t>
      </w:r>
    </w:p>
    <w:p w14:paraId="505552A2" w14:textId="3E1D3365" w:rsidR="00572E33" w:rsidRDefault="00572E33" w:rsidP="0027291E">
      <w:r>
        <w:t>So this summer, businesses big and small, teachers to techies, researchers and repairers, try something new. Hire a high schooler.</w:t>
      </w:r>
    </w:p>
    <w:p w14:paraId="72812F0D" w14:textId="416FB9CC" w:rsidR="002955AB" w:rsidRDefault="0040011B" w:rsidP="0027291E">
      <w:r>
        <w:t>I hi</w:t>
      </w:r>
      <w:r w:rsidR="00572E33">
        <w:t>red one. In fact, I hired 8</w:t>
      </w:r>
      <w:r>
        <w:t xml:space="preserve">. My small business, HS Mixers, thrives on a robust team of high school students running event-management. </w:t>
      </w:r>
      <w:r w:rsidR="00572E33">
        <w:t>I’m in college now</w:t>
      </w:r>
      <w:r>
        <w:t>,</w:t>
      </w:r>
      <w:r w:rsidR="00572E33">
        <w:t xml:space="preserve"> and</w:t>
      </w:r>
      <w:r>
        <w:t xml:space="preserve"> </w:t>
      </w:r>
      <w:r w:rsidR="00572E33">
        <w:t xml:space="preserve">even </w:t>
      </w:r>
      <w:r>
        <w:t xml:space="preserve">I’m baffled by the work </w:t>
      </w:r>
      <w:r w:rsidR="001309AC">
        <w:t>they continue to</w:t>
      </w:r>
      <w:r>
        <w:t xml:space="preserve"> do: Data organization </w:t>
      </w:r>
      <w:r w:rsidR="00572E33">
        <w:t>of gargantuan</w:t>
      </w:r>
      <w:r>
        <w:t xml:space="preserve"> spreadsheet</w:t>
      </w:r>
      <w:r w:rsidR="00572E33">
        <w:t>s</w:t>
      </w:r>
      <w:r>
        <w:t xml:space="preserve"> </w:t>
      </w:r>
      <w:r w:rsidR="00572E33">
        <w:t xml:space="preserve">(our </w:t>
      </w:r>
      <w:r>
        <w:t>17-year-old</w:t>
      </w:r>
      <w:r w:rsidR="00572E33">
        <w:t xml:space="preserve"> CTO)</w:t>
      </w:r>
      <w:r>
        <w:t xml:space="preserve">, </w:t>
      </w:r>
      <w:r w:rsidR="00572E33">
        <w:t>to executing</w:t>
      </w:r>
      <w:r>
        <w:t xml:space="preserve"> comprehensive, creative marketing strategies</w:t>
      </w:r>
      <w:r w:rsidR="00572E33">
        <w:t xml:space="preserve"> (our sophomore/junior event coordinators).</w:t>
      </w:r>
    </w:p>
    <w:p w14:paraId="69323BAE" w14:textId="733DDDE8" w:rsidR="005E36F5" w:rsidRDefault="00572E33">
      <w:r>
        <w:t>Be that mentor who kick</w:t>
      </w:r>
      <w:r w:rsidR="005E36F5">
        <w:t>-</w:t>
      </w:r>
      <w:r>
        <w:t xml:space="preserve">starts a kid’s career focus. Who keeps him off the streets by letting </w:t>
      </w:r>
      <w:r w:rsidR="005E36F5">
        <w:t>him</w:t>
      </w:r>
      <w:r>
        <w:t xml:space="preserve"> in your </w:t>
      </w:r>
      <w:r w:rsidR="00621A50">
        <w:t>lab</w:t>
      </w:r>
      <w:r>
        <w:t xml:space="preserve">. Who </w:t>
      </w:r>
      <w:r w:rsidR="005E36F5">
        <w:t xml:space="preserve">helps her discover </w:t>
      </w:r>
      <w:r w:rsidR="009F00B6">
        <w:t>her</w:t>
      </w:r>
      <w:r w:rsidR="005E36F5">
        <w:t xml:space="preserve"> passion</w:t>
      </w:r>
      <w:r>
        <w:t xml:space="preserve"> in STEM. </w:t>
      </w:r>
    </w:p>
    <w:p w14:paraId="7399DF9F" w14:textId="3E5308A9" w:rsidR="0027291E" w:rsidRDefault="001309AC">
      <w:r>
        <w:t xml:space="preserve">Have some faith, and reach out a hand. </w:t>
      </w:r>
      <w:r w:rsidR="00C82927">
        <w:t>It can help your business, but it can also change their life.</w:t>
      </w:r>
    </w:p>
    <w:p w14:paraId="7AE0444E" w14:textId="0E2BF636" w:rsidR="005E36F5" w:rsidRDefault="005E36F5"/>
    <w:p w14:paraId="47912173" w14:textId="4049B3A8" w:rsidR="005E36F5" w:rsidRDefault="005E36F5"/>
    <w:p w14:paraId="667DF7C4" w14:textId="70F98570" w:rsidR="005E36F5" w:rsidRDefault="005E36F5"/>
    <w:p w14:paraId="2F810CB4" w14:textId="642F34EB" w:rsidR="005E36F5" w:rsidRDefault="005E36F5"/>
    <w:p w14:paraId="020DF73D" w14:textId="349014CC" w:rsidR="005E36F5" w:rsidRDefault="005E36F5"/>
    <w:p w14:paraId="167A9D38" w14:textId="4ABA6040" w:rsidR="005E36F5" w:rsidRDefault="005E36F5"/>
    <w:p w14:paraId="6B0B5090" w14:textId="43856728" w:rsidR="005E36F5" w:rsidRDefault="005E36F5"/>
    <w:p w14:paraId="6FD339C7" w14:textId="3AE45981" w:rsidR="005E36F5" w:rsidRDefault="005E36F5"/>
    <w:p w14:paraId="654A8EF1" w14:textId="73996C9A" w:rsidR="001309AC" w:rsidRDefault="001309AC"/>
    <w:p w14:paraId="5FE851DF" w14:textId="2C0EC15B" w:rsidR="001309AC" w:rsidRDefault="001309AC"/>
    <w:p w14:paraId="4D1C958D" w14:textId="5B042E5C" w:rsidR="001309AC" w:rsidRDefault="001309AC"/>
    <w:p w14:paraId="4A7366BF" w14:textId="1623D745" w:rsidR="001309AC" w:rsidRDefault="001309AC"/>
    <w:p w14:paraId="78062B75" w14:textId="28F3C094" w:rsidR="001309AC" w:rsidRDefault="001309AC"/>
    <w:p w14:paraId="2A2FA643" w14:textId="3082D217" w:rsidR="001309AC" w:rsidRDefault="001309AC"/>
    <w:p w14:paraId="25C28EB4" w14:textId="38D796BA" w:rsidR="001309AC" w:rsidRDefault="001309AC"/>
    <w:p w14:paraId="41BE238E" w14:textId="77777777" w:rsidR="001309AC" w:rsidRDefault="001309AC"/>
    <w:p w14:paraId="756E677D" w14:textId="77777777" w:rsidR="005E36F5" w:rsidRDefault="005E36F5"/>
    <w:p w14:paraId="490B9BF1" w14:textId="3AF6719B" w:rsidR="005E36F5" w:rsidRDefault="0027291E" w:rsidP="008B3429">
      <w:r>
        <w:t>I</w:t>
      </w:r>
      <w:r w:rsidR="008B3429">
        <w:t xml:space="preserve"> am too protective.</w:t>
      </w:r>
    </w:p>
    <w:p w14:paraId="3E78203F" w14:textId="77777777" w:rsidR="008B3429" w:rsidRDefault="008B3429" w:rsidP="008B3429">
      <w:r>
        <w:t>Where did these thoughts come from? Why can’t I cope with them?</w:t>
      </w:r>
    </w:p>
    <w:p w14:paraId="0174522E" w14:textId="08C78F89" w:rsidR="008B3429" w:rsidRDefault="00404044" w:rsidP="008B3429">
      <w:r>
        <w:t xml:space="preserve">Why can’t things be normal? </w:t>
      </w:r>
      <w:r w:rsidR="008B3429">
        <w:t xml:space="preserve">Why do folks go out of their way to show me? </w:t>
      </w:r>
      <w:r>
        <w:t>And w</w:t>
      </w:r>
      <w:r w:rsidR="008B3429">
        <w:t>hat am I supposed to do about it?</w:t>
      </w:r>
      <w:r w:rsidR="008B3429">
        <w:br w:type="page"/>
      </w:r>
    </w:p>
    <w:p w14:paraId="34AA4EF4" w14:textId="532488B9" w:rsidR="00C37F09" w:rsidRDefault="00404044" w:rsidP="00C37F09">
      <w:r>
        <w:t>1</w:t>
      </w:r>
      <w:r w:rsidR="00C37F09">
        <w:t>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r>
        <w:rPr>
          <w:i/>
        </w:rPr>
        <w:t>Mygola</w:t>
      </w:r>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r w:rsidRPr="004056C4">
        <w:rPr>
          <w:i/>
        </w:rPr>
        <w:t>GettyImages</w:t>
      </w:r>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171478"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85pt;height:211pt">
            <v:imagedata r:id="rId8" o:title="inhabitat nyc"/>
          </v:shape>
        </w:pict>
      </w:r>
    </w:p>
    <w:p w14:paraId="2E5B9F77" w14:textId="760FC6AF" w:rsidR="001A48F0" w:rsidRPr="001A48F0" w:rsidRDefault="001A48F0" w:rsidP="001A48F0">
      <w:pPr>
        <w:jc w:val="center"/>
        <w:rPr>
          <w:i/>
        </w:rPr>
      </w:pPr>
      <w:r>
        <w:rPr>
          <w:i/>
        </w:rPr>
        <w:t>Inhabitat NYC</w:t>
      </w:r>
    </w:p>
    <w:p w14:paraId="0CCBC4B0" w14:textId="3E28629B" w:rsidR="00FD5CB4" w:rsidRDefault="00FD5CB4" w:rsidP="00FD5CB4">
      <w:r>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The kids (or me) 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a customer walks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“Smaland”,</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171478" w:rsidP="00AB4EFC">
      <w:pPr>
        <w:jc w:val="center"/>
      </w:pPr>
      <w:r>
        <w:pict w14:anchorId="02660FCE">
          <v:shape id="_x0000_i1026" type="#_x0000_t75" style="width:317.3pt;height:182.5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Like a rough wave against a cliffside,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And so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ragers,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“rager”</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“ragers” I first hoped for, because they were safer and more intimate. From every dance onwards, we focused not on ragers but on systematic, controlled dances. I didn’t meet my initial expectation, but with iteration I learned and achieved something better.</w:t>
      </w:r>
    </w:p>
    <w:p w14:paraId="1E94903C" w14:textId="77777777" w:rsidR="00AB7C9C" w:rsidRDefault="00AB7C9C" w:rsidP="008C08D1">
      <w:r>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AE162E0"/>
    <w:multiLevelType w:val="hybridMultilevel"/>
    <w:tmpl w:val="E3C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589E"/>
    <w:multiLevelType w:val="hybridMultilevel"/>
    <w:tmpl w:val="D3B8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052A2"/>
    <w:multiLevelType w:val="hybridMultilevel"/>
    <w:tmpl w:val="7F0A10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A361F1"/>
    <w:multiLevelType w:val="hybridMultilevel"/>
    <w:tmpl w:val="386C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D1980"/>
    <w:multiLevelType w:val="hybridMultilevel"/>
    <w:tmpl w:val="4DEC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91111"/>
    <w:multiLevelType w:val="hybridMultilevel"/>
    <w:tmpl w:val="6CEE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50568"/>
    <w:multiLevelType w:val="hybridMultilevel"/>
    <w:tmpl w:val="3D76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B70E9"/>
    <w:multiLevelType w:val="hybridMultilevel"/>
    <w:tmpl w:val="CBCCF282"/>
    <w:lvl w:ilvl="0" w:tplc="FB9AF60C">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757C4"/>
    <w:multiLevelType w:val="hybridMultilevel"/>
    <w:tmpl w:val="A8287E22"/>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16BAC"/>
    <w:multiLevelType w:val="hybridMultilevel"/>
    <w:tmpl w:val="E0AE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13EA5"/>
    <w:multiLevelType w:val="hybridMultilevel"/>
    <w:tmpl w:val="A0C2BCB8"/>
    <w:lvl w:ilvl="0" w:tplc="B9E6354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4"/>
  </w:num>
  <w:num w:numId="4">
    <w:abstractNumId w:val="0"/>
  </w:num>
  <w:num w:numId="5">
    <w:abstractNumId w:val="12"/>
  </w:num>
  <w:num w:numId="6">
    <w:abstractNumId w:val="3"/>
  </w:num>
  <w:num w:numId="7">
    <w:abstractNumId w:val="4"/>
  </w:num>
  <w:num w:numId="8">
    <w:abstractNumId w:val="1"/>
  </w:num>
  <w:num w:numId="9">
    <w:abstractNumId w:val="5"/>
  </w:num>
  <w:num w:numId="10">
    <w:abstractNumId w:val="11"/>
  </w:num>
  <w:num w:numId="11">
    <w:abstractNumId w:val="7"/>
  </w:num>
  <w:num w:numId="12">
    <w:abstractNumId w:val="9"/>
  </w:num>
  <w:num w:numId="13">
    <w:abstractNumId w:val="6"/>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4124A"/>
    <w:rsid w:val="00070C90"/>
    <w:rsid w:val="00086024"/>
    <w:rsid w:val="000B1AEE"/>
    <w:rsid w:val="000B35C8"/>
    <w:rsid w:val="00107843"/>
    <w:rsid w:val="00122C73"/>
    <w:rsid w:val="001309AC"/>
    <w:rsid w:val="001321DA"/>
    <w:rsid w:val="0014302D"/>
    <w:rsid w:val="001452BB"/>
    <w:rsid w:val="00156A8C"/>
    <w:rsid w:val="00170F71"/>
    <w:rsid w:val="00171478"/>
    <w:rsid w:val="001A48F0"/>
    <w:rsid w:val="001D7422"/>
    <w:rsid w:val="001F3CC2"/>
    <w:rsid w:val="002132AD"/>
    <w:rsid w:val="00235449"/>
    <w:rsid w:val="0025325E"/>
    <w:rsid w:val="002537C4"/>
    <w:rsid w:val="0027291E"/>
    <w:rsid w:val="00285C1D"/>
    <w:rsid w:val="002870AE"/>
    <w:rsid w:val="002955AB"/>
    <w:rsid w:val="00297C60"/>
    <w:rsid w:val="002F1D92"/>
    <w:rsid w:val="0031242F"/>
    <w:rsid w:val="00317F80"/>
    <w:rsid w:val="00320DCC"/>
    <w:rsid w:val="00345AEF"/>
    <w:rsid w:val="00397BDD"/>
    <w:rsid w:val="0040011B"/>
    <w:rsid w:val="0040241A"/>
    <w:rsid w:val="0040268E"/>
    <w:rsid w:val="00404044"/>
    <w:rsid w:val="004056C4"/>
    <w:rsid w:val="00411BDC"/>
    <w:rsid w:val="00432BDD"/>
    <w:rsid w:val="004977A9"/>
    <w:rsid w:val="004C771B"/>
    <w:rsid w:val="0051522B"/>
    <w:rsid w:val="005560CD"/>
    <w:rsid w:val="0056641E"/>
    <w:rsid w:val="00572E33"/>
    <w:rsid w:val="005E36F5"/>
    <w:rsid w:val="005E5B77"/>
    <w:rsid w:val="005F6231"/>
    <w:rsid w:val="00621A50"/>
    <w:rsid w:val="00625E7D"/>
    <w:rsid w:val="00631F99"/>
    <w:rsid w:val="0064554F"/>
    <w:rsid w:val="00667C92"/>
    <w:rsid w:val="006960D3"/>
    <w:rsid w:val="006E5F8A"/>
    <w:rsid w:val="00766A1F"/>
    <w:rsid w:val="00794B62"/>
    <w:rsid w:val="007B46B3"/>
    <w:rsid w:val="00837340"/>
    <w:rsid w:val="0086686F"/>
    <w:rsid w:val="00875DBE"/>
    <w:rsid w:val="00887FEE"/>
    <w:rsid w:val="00891E55"/>
    <w:rsid w:val="008A1CDA"/>
    <w:rsid w:val="008B3429"/>
    <w:rsid w:val="008C08D1"/>
    <w:rsid w:val="00970B3E"/>
    <w:rsid w:val="009B5AC3"/>
    <w:rsid w:val="009F00B6"/>
    <w:rsid w:val="00AB4EFC"/>
    <w:rsid w:val="00AB7C9C"/>
    <w:rsid w:val="00AE567A"/>
    <w:rsid w:val="00AF5AB0"/>
    <w:rsid w:val="00B259F9"/>
    <w:rsid w:val="00BA437C"/>
    <w:rsid w:val="00BB1768"/>
    <w:rsid w:val="00BC694B"/>
    <w:rsid w:val="00BC767A"/>
    <w:rsid w:val="00BE0526"/>
    <w:rsid w:val="00C0303C"/>
    <w:rsid w:val="00C22940"/>
    <w:rsid w:val="00C37F09"/>
    <w:rsid w:val="00C82927"/>
    <w:rsid w:val="00CB0B53"/>
    <w:rsid w:val="00CB7FFA"/>
    <w:rsid w:val="00D671A3"/>
    <w:rsid w:val="00DA7619"/>
    <w:rsid w:val="00DC7B9F"/>
    <w:rsid w:val="00DE4B8D"/>
    <w:rsid w:val="00E2006C"/>
    <w:rsid w:val="00EC3348"/>
    <w:rsid w:val="00ED5A45"/>
    <w:rsid w:val="00EE60F6"/>
    <w:rsid w:val="00EF4528"/>
    <w:rsid w:val="00F23EB8"/>
    <w:rsid w:val="00F74DAE"/>
    <w:rsid w:val="00FA5981"/>
    <w:rsid w:val="00FB124D"/>
    <w:rsid w:val="00FB2309"/>
    <w:rsid w:val="00FC4FAC"/>
    <w:rsid w:val="00FD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9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085AF-2FC2-419B-AE78-180C65A9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8154</TotalTime>
  <Pages>15</Pages>
  <Words>4134</Words>
  <Characters>23569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25</cp:revision>
  <dcterms:created xsi:type="dcterms:W3CDTF">2016-12-07T08:29:00Z</dcterms:created>
  <dcterms:modified xsi:type="dcterms:W3CDTF">2017-07-11T09:00:00Z</dcterms:modified>
</cp:coreProperties>
</file>