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40A1C4B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3C3C3F">
        <w:rPr>
          <w:rFonts w:ascii="Muli" w:eastAsia="Muli" w:hAnsi="Muli" w:cs="Muli"/>
          <w:sz w:val="24"/>
          <w:szCs w:val="24"/>
        </w:rPr>
        <w:t xml:space="preserve">Java Script 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5D918929" w:rsidR="00173A24" w:rsidRPr="003C3C3F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C3C3F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3C3C3F" w:rsidRPr="003C3C3F">
        <w:rPr>
          <w:rFonts w:ascii="Muli" w:eastAsia="Muli" w:hAnsi="Muli" w:cs="Muli"/>
          <w:sz w:val="24"/>
          <w:szCs w:val="24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309A395D" w:rsidR="00173A24" w:rsidRPr="003C3C3F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C3C3F">
        <w:rPr>
          <w:rFonts w:ascii="Muli" w:eastAsia="Muli" w:hAnsi="Muli" w:cs="Muli"/>
          <w:sz w:val="24"/>
          <w:szCs w:val="24"/>
        </w:rPr>
        <w:t xml:space="preserve"> Organizing code, Styling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1B3A03B1" w:rsidR="00173A24" w:rsidRPr="003C3C3F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C3C3F">
        <w:rPr>
          <w:rFonts w:ascii="Muli" w:eastAsia="Muli" w:hAnsi="Muli" w:cs="Muli"/>
          <w:sz w:val="24"/>
          <w:szCs w:val="24"/>
        </w:rPr>
        <w:t xml:space="preserve"> So relative is only applicable for one component, while absolute can be applied to the whole screen.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2B59D11C" w:rsidR="00173A24" w:rsidRPr="003C3C3F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C3C3F">
        <w:rPr>
          <w:rFonts w:ascii="Muli" w:eastAsia="Muli" w:hAnsi="Muli" w:cs="Muli"/>
          <w:sz w:val="24"/>
          <w:szCs w:val="24"/>
        </w:rPr>
        <w:t>To make things transparent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3A0967E7" w:rsidR="00173A24" w:rsidRPr="003C3C3F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C3C3F">
        <w:rPr>
          <w:rFonts w:ascii="Muli" w:eastAsia="Muli" w:hAnsi="Muli" w:cs="Muli"/>
          <w:sz w:val="24"/>
          <w:szCs w:val="24"/>
        </w:rPr>
        <w:t>JSX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67408BEF" w:rsidR="00173A24" w:rsidRPr="003C3C3F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C3C3F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3C3C3F">
        <w:rPr>
          <w:rFonts w:ascii="Muli" w:eastAsia="Muli" w:hAnsi="Muli" w:cs="Muli"/>
          <w:sz w:val="24"/>
          <w:szCs w:val="24"/>
        </w:rPr>
        <w:t>JSX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07013B2B" w:rsidR="00173A24" w:rsidRPr="003C3C3F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C3C3F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3C3C3F">
        <w:rPr>
          <w:rFonts w:ascii="Muli" w:eastAsia="Muli" w:hAnsi="Muli" w:cs="Muli"/>
          <w:sz w:val="24"/>
          <w:szCs w:val="24"/>
        </w:rPr>
        <w:t>Expo Snack, created Snack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486B0E5B" w:rsidR="00173A24" w:rsidRPr="003C3C3F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C3C3F">
        <w:rPr>
          <w:rFonts w:ascii="Muli" w:eastAsia="Muli" w:hAnsi="Muli" w:cs="Muli"/>
          <w:sz w:val="24"/>
          <w:szCs w:val="24"/>
        </w:rPr>
        <w:t>Creating output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4DAAFA91" w:rsidR="00173A24" w:rsidRPr="003C3C3F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C3C3F">
        <w:rPr>
          <w:rFonts w:ascii="Muli" w:eastAsia="Muli" w:hAnsi="Muli" w:cs="Muli"/>
          <w:sz w:val="24"/>
          <w:szCs w:val="24"/>
        </w:rPr>
        <w:t xml:space="preserve"> Statement that returns UI component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1884CE1E" w:rsidR="00173A24" w:rsidRPr="003C3C3F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C3C3F">
        <w:rPr>
          <w:rFonts w:ascii="Muli" w:eastAsia="Muli" w:hAnsi="Muli" w:cs="Muli"/>
          <w:sz w:val="24"/>
          <w:szCs w:val="24"/>
        </w:rPr>
        <w:t>Text, Text input, Button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13610577">
    <w:abstractNumId w:val="1"/>
  </w:num>
  <w:num w:numId="2" w16cid:durableId="2056078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3C3C3F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Ishanvi Srihari</cp:lastModifiedBy>
  <cp:revision>2</cp:revision>
  <dcterms:created xsi:type="dcterms:W3CDTF">2023-01-07T18:46:00Z</dcterms:created>
  <dcterms:modified xsi:type="dcterms:W3CDTF">2023-01-07T18:46:00Z</dcterms:modified>
</cp:coreProperties>
</file>