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FB5D9">
      <w:pPr>
        <w:keepNext/>
        <w:widowControl w:val="0"/>
        <w:spacing w:before="360" w:after="80" w:line="273" w:lineRule="auto"/>
        <w:outlineLvl w:val="1"/>
        <w:rPr>
          <w:rFonts w:ascii="Arial" w:hAnsi="Arial" w:eastAsia="Times New Roman" w:cs="Arial"/>
          <w:b/>
          <w:sz w:val="34"/>
          <w:szCs w:val="34"/>
          <w:highlight w:val="yellow"/>
          <w:lang w:eastAsia="en-IN"/>
        </w:rPr>
      </w:pPr>
      <w:r>
        <w:rPr>
          <w:rFonts w:ascii="Arial" w:hAnsi="Arial" w:eastAsia="Times New Roman" w:cs="Arial"/>
          <w:b/>
          <w:sz w:val="34"/>
          <w:szCs w:val="34"/>
          <w:highlight w:val="yellow"/>
          <w:lang w:eastAsia="en-IN"/>
        </w:rPr>
        <w:t>1.Project Title</w:t>
      </w:r>
    </w:p>
    <w:p w14:paraId="116C8A54">
      <w:pPr>
        <w:spacing w:before="240" w:after="240" w:line="273" w:lineRule="auto"/>
        <w:rPr>
          <w:rFonts w:ascii="Arial" w:hAnsi="Arial" w:eastAsia="Times New Roman" w:cs="Arial"/>
          <w:lang w:eastAsia="en-IN"/>
        </w:rPr>
      </w:pPr>
      <w:r>
        <w:rPr>
          <w:rFonts w:ascii="Arial" w:hAnsi="Arial" w:eastAsia="Times New Roman" w:cs="Arial"/>
          <w:lang w:eastAsia="en-IN"/>
        </w:rPr>
        <w:t>Customer Purchase Pattern Analyzer</w:t>
      </w:r>
    </w:p>
    <w:p w14:paraId="3B4B3B22">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5" o:spt="1" style="height:1.5pt;width:451.3pt;" fillcolor="#A0A0A0" filled="t" stroked="f" coordsize="21600,21600" o:hr="t" o:hrstd="t" o:hralign="center">
            <v:path/>
            <v:fill on="t" focussize="0,0"/>
            <v:stroke on="f"/>
            <v:imagedata o:title=""/>
            <o:lock v:ext="edit"/>
            <w10:wrap type="none"/>
            <w10:anchorlock/>
          </v:rect>
        </w:pict>
      </w:r>
    </w:p>
    <w:p w14:paraId="2190A603">
      <w:pPr>
        <w:spacing w:before="240" w:after="240" w:line="273" w:lineRule="auto"/>
        <w:rPr>
          <w:rFonts w:ascii="Arial" w:hAnsi="Arial" w:eastAsia="Times New Roman" w:cs="Arial"/>
          <w:lang w:eastAsia="en-IN"/>
        </w:rPr>
      </w:pPr>
      <w:r>
        <w:rPr>
          <w:rFonts w:ascii="Arial" w:hAnsi="Arial" w:eastAsia="Times New Roman" w:cs="Arial"/>
          <w:b/>
          <w:highlight w:val="yellow"/>
          <w:lang w:eastAsia="en-IN"/>
        </w:rPr>
        <w:t>Objective</w:t>
      </w:r>
      <w:r>
        <w:rPr>
          <w:rFonts w:ascii="Arial" w:hAnsi="Arial" w:eastAsia="Times New Roman" w:cs="Arial"/>
          <w:b/>
          <w:highlight w:val="yellow"/>
          <w:lang w:eastAsia="en-IN"/>
        </w:rPr>
        <w:br w:type="textWrapping"/>
      </w:r>
      <w:r>
        <w:rPr>
          <w:rFonts w:ascii="Arial" w:hAnsi="Arial" w:eastAsia="Times New Roman" w:cs="Arial"/>
          <w:lang w:eastAsia="en-IN"/>
        </w:rPr>
        <w:t xml:space="preserve"> To analyze customer buying behavior, frequency, and spending trends using transactional data — helping businesses improve customer retention and sales strategies.</w:t>
      </w:r>
    </w:p>
    <w:p w14:paraId="4D62A759">
      <w:pPr>
        <w:spacing w:before="240" w:after="240" w:line="273" w:lineRule="auto"/>
        <w:rPr>
          <w:rFonts w:ascii="Arial" w:hAnsi="Arial" w:eastAsia="Times New Roman" w:cs="Arial"/>
          <w:lang w:eastAsia="en-IN"/>
        </w:rPr>
      </w:pPr>
      <w:r>
        <w:rPr>
          <w:rFonts w:ascii="Times New Roman" w:hAnsi="Times New Roman" w:eastAsia="Times New Roman" w:cs="Times New Roman"/>
          <w:sz w:val="24"/>
          <w:szCs w:val="24"/>
          <w:lang w:eastAsia="en-IN"/>
        </w:rPr>
        <w:pict>
          <v:rect id="_x0000_i1033" o:spt="1" style="height:1.5pt;width:451.3pt;" fillcolor="#A0A0A0" filled="t" stroked="f" coordsize="21600,21600" o:hr="t" o:hrstd="t" o:hralign="center">
            <v:path/>
            <v:fill on="t" focussize="0,0"/>
            <v:stroke on="f"/>
            <v:imagedata o:title=""/>
            <o:lock v:ext="edit"/>
            <w10:wrap type="none"/>
            <w10:anchorlock/>
          </v:rect>
        </w:pict>
      </w:r>
    </w:p>
    <w:p w14:paraId="5F37AA02">
      <w:pPr>
        <w:spacing w:before="240" w:after="240" w:line="273" w:lineRule="auto"/>
        <w:rPr>
          <w:rFonts w:hint="default" w:ascii="Arial" w:hAnsi="Arial" w:eastAsia="Times New Roman" w:cs="Arial"/>
          <w:b/>
          <w:bCs/>
          <w:sz w:val="36"/>
          <w:szCs w:val="36"/>
          <w:highlight w:val="yellow"/>
          <w:lang w:val="en-US" w:eastAsia="en-IN"/>
        </w:rPr>
      </w:pPr>
      <w:bookmarkStart w:id="0" w:name="_GoBack"/>
      <w:r>
        <w:rPr>
          <w:rFonts w:hint="default" w:ascii="Arial" w:hAnsi="Arial" w:eastAsia="Times New Roman" w:cs="Arial"/>
          <w:b/>
          <w:bCs/>
          <w:sz w:val="36"/>
          <w:szCs w:val="36"/>
          <w:highlight w:val="yellow"/>
          <w:lang w:val="en-US" w:eastAsia="en-IN"/>
        </w:rPr>
        <w:t>Prompt</w:t>
      </w:r>
    </w:p>
    <w:bookmarkEnd w:id="0"/>
    <w:p w14:paraId="7F2187A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You are an expert in Data Analytics, Customer Analytics, Consumer Behavior Analysis, Business Intelligence, Data Visualization, GitHub Portfolio Creation, and LinkedIn Personal Branding.</w:t>
      </w:r>
    </w:p>
    <w:p w14:paraId="5E3EC83D">
      <w:pPr>
        <w:spacing w:before="240" w:after="240" w:line="273" w:lineRule="auto"/>
        <w:rPr>
          <w:rFonts w:hint="default" w:ascii="Arial" w:hAnsi="Arial" w:eastAsia="Times New Roman" w:cs="Arial"/>
          <w:lang w:val="en-US" w:eastAsia="en-IN"/>
        </w:rPr>
      </w:pPr>
    </w:p>
    <w:p w14:paraId="69038C3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I want you to help me create a complete, industry-oriented, job-ready Data Analytics project titled:</w:t>
      </w:r>
    </w:p>
    <w:p w14:paraId="25EB5635">
      <w:pPr>
        <w:spacing w:before="240" w:after="240" w:line="273" w:lineRule="auto"/>
        <w:rPr>
          <w:rFonts w:hint="default" w:ascii="Arial" w:hAnsi="Arial" w:eastAsia="Times New Roman" w:cs="Arial"/>
          <w:lang w:val="en-US" w:eastAsia="en-IN"/>
        </w:rPr>
      </w:pPr>
    </w:p>
    <w:p w14:paraId="24118E1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“Customer Purchase Pattern Analyzer”</w:t>
      </w:r>
    </w:p>
    <w:p w14:paraId="030F202B">
      <w:pPr>
        <w:spacing w:before="240" w:after="240" w:line="273" w:lineRule="auto"/>
        <w:rPr>
          <w:rFonts w:hint="default" w:ascii="Arial" w:hAnsi="Arial" w:eastAsia="Times New Roman" w:cs="Arial"/>
          <w:lang w:val="en-US" w:eastAsia="en-IN"/>
        </w:rPr>
      </w:pPr>
    </w:p>
    <w:p w14:paraId="6E8B9CC7">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Please create this project in a very practical, real-world, professional way as if it is being used by an e-commerce company, retail company, supermarket chain, FMCG company, or marketing team to understand customer buying behavior and improve business performance.</w:t>
      </w:r>
    </w:p>
    <w:p w14:paraId="7B2B3F63">
      <w:pPr>
        <w:spacing w:before="240" w:after="240" w:line="273" w:lineRule="auto"/>
        <w:rPr>
          <w:rFonts w:hint="default" w:ascii="Arial" w:hAnsi="Arial" w:eastAsia="Times New Roman" w:cs="Arial"/>
          <w:lang w:val="en-US" w:eastAsia="en-IN"/>
        </w:rPr>
      </w:pPr>
    </w:p>
    <w:p w14:paraId="16F37190">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I want the entire output in a step-by-step beginner-friendly format so that even a student with basic analytics knowledge can execute the project easily.</w:t>
      </w:r>
    </w:p>
    <w:p w14:paraId="773594B6">
      <w:pPr>
        <w:spacing w:before="240" w:after="240" w:line="273" w:lineRule="auto"/>
        <w:rPr>
          <w:rFonts w:hint="default" w:ascii="Arial" w:hAnsi="Arial" w:eastAsia="Times New Roman" w:cs="Arial"/>
          <w:lang w:val="en-US" w:eastAsia="en-IN"/>
        </w:rPr>
      </w:pPr>
    </w:p>
    <w:p w14:paraId="16E8D883">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Make sure you include everything from project creation to GitHub upload to LinkedIn showcase.</w:t>
      </w:r>
    </w:p>
    <w:p w14:paraId="321BC8A8">
      <w:pPr>
        <w:spacing w:before="240" w:after="240" w:line="273" w:lineRule="auto"/>
        <w:rPr>
          <w:rFonts w:hint="default" w:ascii="Arial" w:hAnsi="Arial" w:eastAsia="Times New Roman" w:cs="Arial"/>
          <w:lang w:val="en-US" w:eastAsia="en-IN"/>
        </w:rPr>
      </w:pPr>
    </w:p>
    <w:p w14:paraId="23E4A27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Do the following:</w:t>
      </w:r>
    </w:p>
    <w:p w14:paraId="0977B018">
      <w:pPr>
        <w:spacing w:before="240" w:after="240" w:line="273" w:lineRule="auto"/>
        <w:rPr>
          <w:rFonts w:hint="default" w:ascii="Arial" w:hAnsi="Arial" w:eastAsia="Times New Roman" w:cs="Arial"/>
          <w:lang w:val="en-US" w:eastAsia="en-IN"/>
        </w:rPr>
      </w:pPr>
    </w:p>
    <w:p w14:paraId="351D6CF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 First explain:</w:t>
      </w:r>
    </w:p>
    <w:p w14:paraId="428B43F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What this project is</w:t>
      </w:r>
    </w:p>
    <w:p w14:paraId="73FA9F8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Why customer purchase pattern analysis is important in business</w:t>
      </w:r>
    </w:p>
    <w:p w14:paraId="79F38CB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How companies use such analysis to increase revenue and customer retention</w:t>
      </w:r>
    </w:p>
    <w:p w14:paraId="561D78F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Which job roles use such systems (Data Analyst, Business Analyst, Marketing Analyst, CRM Analyst, Product Analyst, etc.)</w:t>
      </w:r>
    </w:p>
    <w:p w14:paraId="1A21691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How students can benefit from this project</w:t>
      </w:r>
    </w:p>
    <w:p w14:paraId="426A12DA">
      <w:pPr>
        <w:spacing w:before="240" w:after="240" w:line="273" w:lineRule="auto"/>
        <w:rPr>
          <w:rFonts w:hint="default" w:ascii="Arial" w:hAnsi="Arial" w:eastAsia="Times New Roman" w:cs="Arial"/>
          <w:lang w:val="en-US" w:eastAsia="en-IN"/>
        </w:rPr>
      </w:pPr>
    </w:p>
    <w:p w14:paraId="3D08F1C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2. Create a realistic sample dataset with at least 100 rows.</w:t>
      </w:r>
    </w:p>
    <w:p w14:paraId="29D9EBA9">
      <w:pPr>
        <w:spacing w:before="240" w:after="240" w:line="273" w:lineRule="auto"/>
        <w:rPr>
          <w:rFonts w:hint="default" w:ascii="Arial" w:hAnsi="Arial" w:eastAsia="Times New Roman" w:cs="Arial"/>
          <w:lang w:val="en-US" w:eastAsia="en-IN"/>
        </w:rPr>
      </w:pPr>
    </w:p>
    <w:p w14:paraId="3F69318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Include the following columns:</w:t>
      </w:r>
    </w:p>
    <w:p w14:paraId="7F44F35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ID</w:t>
      </w:r>
    </w:p>
    <w:p w14:paraId="2B52757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Name</w:t>
      </w:r>
    </w:p>
    <w:p w14:paraId="1D840CD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Age</w:t>
      </w:r>
    </w:p>
    <w:p w14:paraId="0B9D07A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Gender</w:t>
      </w:r>
    </w:p>
    <w:p w14:paraId="4B1EE32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City</w:t>
      </w:r>
    </w:p>
    <w:p w14:paraId="3B60299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Region</w:t>
      </w:r>
    </w:p>
    <w:p w14:paraId="06B9493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Occupation</w:t>
      </w:r>
    </w:p>
    <w:p w14:paraId="2C742B5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Product Category</w:t>
      </w:r>
    </w:p>
    <w:p w14:paraId="720EEA0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Product Name</w:t>
      </w:r>
    </w:p>
    <w:p w14:paraId="08147F7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Purchase Date</w:t>
      </w:r>
    </w:p>
    <w:p w14:paraId="5E3A9AD2">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Quantity Purchased</w:t>
      </w:r>
    </w:p>
    <w:p w14:paraId="504CCA3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Unit Price</w:t>
      </w:r>
    </w:p>
    <w:p w14:paraId="038D8ED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Total Purchase Value</w:t>
      </w:r>
    </w:p>
    <w:p w14:paraId="09331BB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Payment Method</w:t>
      </w:r>
    </w:p>
    <w:p w14:paraId="26C2432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Purchase Channel</w:t>
      </w:r>
    </w:p>
    <w:p w14:paraId="7BA93F9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Segment</w:t>
      </w:r>
    </w:p>
    <w:p w14:paraId="68A27D4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Loyalty Status</w:t>
      </w:r>
    </w:p>
    <w:p w14:paraId="7093FDA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Discount Used</w:t>
      </w:r>
    </w:p>
    <w:p w14:paraId="5018FE0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Purchase Frequency</w:t>
      </w:r>
    </w:p>
    <w:p w14:paraId="55A2A37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Last Purchase Date</w:t>
      </w:r>
    </w:p>
    <w:p w14:paraId="2CDC70EB">
      <w:pPr>
        <w:spacing w:before="240" w:after="240" w:line="273" w:lineRule="auto"/>
        <w:rPr>
          <w:rFonts w:hint="default" w:ascii="Arial" w:hAnsi="Arial" w:eastAsia="Times New Roman" w:cs="Arial"/>
          <w:lang w:val="en-US" w:eastAsia="en-IN"/>
        </w:rPr>
      </w:pPr>
    </w:p>
    <w:p w14:paraId="5CAC552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3. Explain step-by-step how to execute the project:</w:t>
      </w:r>
    </w:p>
    <w:p w14:paraId="4DFA39F4">
      <w:pPr>
        <w:spacing w:before="240" w:after="240" w:line="273" w:lineRule="auto"/>
        <w:rPr>
          <w:rFonts w:hint="default" w:ascii="Arial" w:hAnsi="Arial" w:eastAsia="Times New Roman" w:cs="Arial"/>
          <w:lang w:val="en-US" w:eastAsia="en-IN"/>
        </w:rPr>
      </w:pPr>
    </w:p>
    <w:p w14:paraId="484F017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Data Collection</w:t>
      </w:r>
    </w:p>
    <w:p w14:paraId="005A91B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Data Cleaning</w:t>
      </w:r>
    </w:p>
    <w:p w14:paraId="2675351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Handling Missing Values</w:t>
      </w:r>
    </w:p>
    <w:p w14:paraId="09D057D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Removing Duplicates</w:t>
      </w:r>
    </w:p>
    <w:p w14:paraId="6FA4AD9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Data Transformation</w:t>
      </w:r>
    </w:p>
    <w:p w14:paraId="0F13A5B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Feature Engineering</w:t>
      </w:r>
    </w:p>
    <w:p w14:paraId="7775E50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Exploratory Data Analysis (EDA)</w:t>
      </w:r>
    </w:p>
    <w:p w14:paraId="763CECB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Segmentation</w:t>
      </w:r>
    </w:p>
    <w:p w14:paraId="52954F9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Trend Analysis</w:t>
      </w:r>
    </w:p>
    <w:p w14:paraId="120D2A36">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Visualization Creation</w:t>
      </w:r>
    </w:p>
    <w:p w14:paraId="092A291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Insight Generation</w:t>
      </w:r>
    </w:p>
    <w:p w14:paraId="3B399F9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Final Reporting</w:t>
      </w:r>
    </w:p>
    <w:p w14:paraId="2A8A86E4">
      <w:pPr>
        <w:spacing w:before="240" w:after="240" w:line="273" w:lineRule="auto"/>
        <w:rPr>
          <w:rFonts w:hint="default" w:ascii="Arial" w:hAnsi="Arial" w:eastAsia="Times New Roman" w:cs="Arial"/>
          <w:lang w:val="en-US" w:eastAsia="en-IN"/>
        </w:rPr>
      </w:pPr>
    </w:p>
    <w:p w14:paraId="18966B0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4. Explain all important data cleaning activities:</w:t>
      </w:r>
    </w:p>
    <w:p w14:paraId="62516FE4">
      <w:pPr>
        <w:spacing w:before="240" w:after="240" w:line="273" w:lineRule="auto"/>
        <w:rPr>
          <w:rFonts w:hint="default" w:ascii="Arial" w:hAnsi="Arial" w:eastAsia="Times New Roman" w:cs="Arial"/>
          <w:lang w:val="en-US" w:eastAsia="en-IN"/>
        </w:rPr>
      </w:pPr>
    </w:p>
    <w:p w14:paraId="0B3F3A4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Missing value handling</w:t>
      </w:r>
    </w:p>
    <w:p w14:paraId="41399E7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Duplicate removal</w:t>
      </w:r>
    </w:p>
    <w:p w14:paraId="4249D1F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Standardizing customer names</w:t>
      </w:r>
    </w:p>
    <w:p w14:paraId="4626F933">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Date formatting</w:t>
      </w:r>
    </w:p>
    <w:p w14:paraId="5FC1E8A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Category correction</w:t>
      </w:r>
    </w:p>
    <w:p w14:paraId="01C7893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Outlier detection</w:t>
      </w:r>
    </w:p>
    <w:p w14:paraId="4BB05CA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Data validation</w:t>
      </w:r>
    </w:p>
    <w:p w14:paraId="5E7D56F8">
      <w:pPr>
        <w:spacing w:before="240" w:after="240" w:line="273" w:lineRule="auto"/>
        <w:rPr>
          <w:rFonts w:hint="default" w:ascii="Arial" w:hAnsi="Arial" w:eastAsia="Times New Roman" w:cs="Arial"/>
          <w:lang w:val="en-US" w:eastAsia="en-IN"/>
        </w:rPr>
      </w:pPr>
    </w:p>
    <w:p w14:paraId="0062737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5. Explain all important metrics used in the project:</w:t>
      </w:r>
    </w:p>
    <w:p w14:paraId="75B45FA2">
      <w:pPr>
        <w:spacing w:before="240" w:after="240" w:line="273" w:lineRule="auto"/>
        <w:rPr>
          <w:rFonts w:hint="default" w:ascii="Arial" w:hAnsi="Arial" w:eastAsia="Times New Roman" w:cs="Arial"/>
          <w:lang w:val="en-US" w:eastAsia="en-IN"/>
        </w:rPr>
      </w:pPr>
    </w:p>
    <w:p w14:paraId="13E0222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Total Revenue</w:t>
      </w:r>
    </w:p>
    <w:p w14:paraId="063F172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Average Order Value (AOV)</w:t>
      </w:r>
    </w:p>
    <w:p w14:paraId="27E7F00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Purchase Frequency</w:t>
      </w:r>
    </w:p>
    <w:p w14:paraId="515D9750">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Lifetime Value (Basic)</w:t>
      </w:r>
    </w:p>
    <w:p w14:paraId="710EEF47">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Repeat Purchase Rate</w:t>
      </w:r>
    </w:p>
    <w:p w14:paraId="456E8AE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Revenue by Customer Segment</w:t>
      </w:r>
    </w:p>
    <w:p w14:paraId="33E2D3A6">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Revenue by Product Category</w:t>
      </w:r>
    </w:p>
    <w:p w14:paraId="723F6350">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Revenue by Region</w:t>
      </w:r>
    </w:p>
    <w:p w14:paraId="379BAAC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Average Spending per Customer</w:t>
      </w:r>
    </w:p>
    <w:p w14:paraId="7D41F18A">
      <w:pPr>
        <w:spacing w:before="240" w:after="240" w:line="273" w:lineRule="auto"/>
        <w:rPr>
          <w:rFonts w:hint="default" w:ascii="Arial" w:hAnsi="Arial" w:eastAsia="Times New Roman" w:cs="Arial"/>
          <w:lang w:val="en-US" w:eastAsia="en-IN"/>
        </w:rPr>
      </w:pPr>
    </w:p>
    <w:p w14:paraId="5774434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6. Guide how to identify:</w:t>
      </w:r>
    </w:p>
    <w:p w14:paraId="2AE98731">
      <w:pPr>
        <w:spacing w:before="240" w:after="240" w:line="273" w:lineRule="auto"/>
        <w:rPr>
          <w:rFonts w:hint="default" w:ascii="Arial" w:hAnsi="Arial" w:eastAsia="Times New Roman" w:cs="Arial"/>
          <w:lang w:val="en-US" w:eastAsia="en-IN"/>
        </w:rPr>
      </w:pPr>
    </w:p>
    <w:p w14:paraId="4F3154C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High-value customers</w:t>
      </w:r>
    </w:p>
    <w:p w14:paraId="60CBD14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Repeat customers</w:t>
      </w:r>
    </w:p>
    <w:p w14:paraId="69B166D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One-time customers</w:t>
      </w:r>
    </w:p>
    <w:p w14:paraId="2B42690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Frequently purchased products</w:t>
      </w:r>
    </w:p>
    <w:p w14:paraId="553F9A2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High-performing regions</w:t>
      </w:r>
    </w:p>
    <w:p w14:paraId="343199C6">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Most profitable product categories</w:t>
      </w:r>
    </w:p>
    <w:p w14:paraId="124D036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Seasonal buying trends</w:t>
      </w:r>
    </w:p>
    <w:p w14:paraId="420C3C8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retention opportunities</w:t>
      </w:r>
    </w:p>
    <w:p w14:paraId="3C959824">
      <w:pPr>
        <w:spacing w:before="240" w:after="240" w:line="273" w:lineRule="auto"/>
        <w:rPr>
          <w:rFonts w:hint="default" w:ascii="Arial" w:hAnsi="Arial" w:eastAsia="Times New Roman" w:cs="Arial"/>
          <w:lang w:val="en-US" w:eastAsia="en-IN"/>
        </w:rPr>
      </w:pPr>
    </w:p>
    <w:p w14:paraId="44D10583">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7. Explain how to create visualizations:</w:t>
      </w:r>
    </w:p>
    <w:p w14:paraId="7A92E38E">
      <w:pPr>
        <w:spacing w:before="240" w:after="240" w:line="273" w:lineRule="auto"/>
        <w:rPr>
          <w:rFonts w:hint="default" w:ascii="Arial" w:hAnsi="Arial" w:eastAsia="Times New Roman" w:cs="Arial"/>
          <w:lang w:val="en-US" w:eastAsia="en-IN"/>
        </w:rPr>
      </w:pPr>
    </w:p>
    <w:p w14:paraId="155932B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KPI Cards</w:t>
      </w:r>
    </w:p>
    <w:p w14:paraId="5E6453C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Revenue Trend Line Chart</w:t>
      </w:r>
    </w:p>
    <w:p w14:paraId="333994A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Product Category Performance Chart</w:t>
      </w:r>
    </w:p>
    <w:p w14:paraId="57E594B2">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Segment Revenue Chart</w:t>
      </w:r>
    </w:p>
    <w:p w14:paraId="4788F7A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Regional Sales Heatmap</w:t>
      </w:r>
    </w:p>
    <w:p w14:paraId="2655ED1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Top Customers Chart</w:t>
      </w:r>
    </w:p>
    <w:p w14:paraId="444CAF2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Purchase Frequency Distribution</w:t>
      </w:r>
    </w:p>
    <w:p w14:paraId="57C9293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Age Group Analysis</w:t>
      </w:r>
    </w:p>
    <w:p w14:paraId="47D2E1E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Payment Method Analysis</w:t>
      </w:r>
    </w:p>
    <w:p w14:paraId="5A38095F">
      <w:pPr>
        <w:spacing w:before="240" w:after="240" w:line="273" w:lineRule="auto"/>
        <w:rPr>
          <w:rFonts w:hint="default" w:ascii="Arial" w:hAnsi="Arial" w:eastAsia="Times New Roman" w:cs="Arial"/>
          <w:lang w:val="en-US" w:eastAsia="en-IN"/>
        </w:rPr>
      </w:pPr>
    </w:p>
    <w:p w14:paraId="48A73EA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Also explain proper dashboard placement for a professional layout.</w:t>
      </w:r>
    </w:p>
    <w:p w14:paraId="1C4AD5BD">
      <w:pPr>
        <w:spacing w:before="240" w:after="240" w:line="273" w:lineRule="auto"/>
        <w:rPr>
          <w:rFonts w:hint="default" w:ascii="Arial" w:hAnsi="Arial" w:eastAsia="Times New Roman" w:cs="Arial"/>
          <w:lang w:val="en-US" w:eastAsia="en-IN"/>
        </w:rPr>
      </w:pPr>
    </w:p>
    <w:p w14:paraId="3D4CD55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8. Explain how to design the dashboard professionally:</w:t>
      </w:r>
    </w:p>
    <w:p w14:paraId="24686E13">
      <w:pPr>
        <w:spacing w:before="240" w:after="240" w:line="273" w:lineRule="auto"/>
        <w:rPr>
          <w:rFonts w:hint="default" w:ascii="Arial" w:hAnsi="Arial" w:eastAsia="Times New Roman" w:cs="Arial"/>
          <w:lang w:val="en-US" w:eastAsia="en-IN"/>
        </w:rPr>
      </w:pPr>
    </w:p>
    <w:p w14:paraId="0F782BC2">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Corporate color theme</w:t>
      </w:r>
    </w:p>
    <w:p w14:paraId="2C2ECB4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KPI section placement</w:t>
      </w:r>
    </w:p>
    <w:p w14:paraId="3C31767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Consistent fonts</w:t>
      </w:r>
    </w:p>
    <w:p w14:paraId="652D7492">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Proper spacing</w:t>
      </w:r>
    </w:p>
    <w:p w14:paraId="2EEFC75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Visual hierarchy</w:t>
      </w:r>
    </w:p>
    <w:p w14:paraId="3AC27E4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Executive-friendly dashboard design</w:t>
      </w:r>
    </w:p>
    <w:p w14:paraId="7A70D126">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Recruiter-friendly project presentation</w:t>
      </w:r>
    </w:p>
    <w:p w14:paraId="401E613E">
      <w:pPr>
        <w:spacing w:before="240" w:after="240" w:line="273" w:lineRule="auto"/>
        <w:rPr>
          <w:rFonts w:hint="default" w:ascii="Arial" w:hAnsi="Arial" w:eastAsia="Times New Roman" w:cs="Arial"/>
          <w:lang w:val="en-US" w:eastAsia="en-IN"/>
        </w:rPr>
      </w:pPr>
    </w:p>
    <w:p w14:paraId="1B670B9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9. Explain business insights that can be derived:</w:t>
      </w:r>
    </w:p>
    <w:p w14:paraId="5BAB15BC">
      <w:pPr>
        <w:spacing w:before="240" w:after="240" w:line="273" w:lineRule="auto"/>
        <w:rPr>
          <w:rFonts w:hint="default" w:ascii="Arial" w:hAnsi="Arial" w:eastAsia="Times New Roman" w:cs="Arial"/>
          <w:lang w:val="en-US" w:eastAsia="en-IN"/>
        </w:rPr>
      </w:pPr>
    </w:p>
    <w:p w14:paraId="5BBE5EB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Which customers generate maximum revenue</w:t>
      </w:r>
    </w:p>
    <w:p w14:paraId="6911B2C3">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Which products customers prefer</w:t>
      </w:r>
    </w:p>
    <w:p w14:paraId="3BD9EEE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Which regions perform best</w:t>
      </w:r>
    </w:p>
    <w:p w14:paraId="76167D8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Which customer segments are most profitable</w:t>
      </w:r>
    </w:p>
    <w:p w14:paraId="404B18D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Customer loyalty trends</w:t>
      </w:r>
    </w:p>
    <w:p w14:paraId="4FE4BE2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Repeat purchase behavior</w:t>
      </w:r>
    </w:p>
    <w:p w14:paraId="431E38E0">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Cross-selling opportunities</w:t>
      </w:r>
    </w:p>
    <w:p w14:paraId="36F178D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Retention opportunities</w:t>
      </w:r>
    </w:p>
    <w:p w14:paraId="3F7C7416">
      <w:pPr>
        <w:spacing w:before="240" w:after="240" w:line="273" w:lineRule="auto"/>
        <w:rPr>
          <w:rFonts w:hint="default" w:ascii="Arial" w:hAnsi="Arial" w:eastAsia="Times New Roman" w:cs="Arial"/>
          <w:lang w:val="en-US" w:eastAsia="en-IN"/>
        </w:rPr>
      </w:pPr>
    </w:p>
    <w:p w14:paraId="38B0BD4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10. Give resume-ready project descriptions:</w:t>
      </w:r>
    </w:p>
    <w:p w14:paraId="539B9B85">
      <w:pPr>
        <w:spacing w:before="240" w:after="240" w:line="273" w:lineRule="auto"/>
        <w:rPr>
          <w:rFonts w:hint="default" w:ascii="Arial" w:hAnsi="Arial" w:eastAsia="Times New Roman" w:cs="Arial"/>
          <w:lang w:val="en-US" w:eastAsia="en-IN"/>
        </w:rPr>
      </w:pPr>
    </w:p>
    <w:p w14:paraId="304E52C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One-line version</w:t>
      </w:r>
    </w:p>
    <w:p w14:paraId="4B4B8ED7">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- 2–3 line version</w:t>
      </w:r>
    </w:p>
    <w:p w14:paraId="79E5D11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ATS-friendly version</w:t>
      </w:r>
    </w:p>
    <w:p w14:paraId="31825CFE">
      <w:pPr>
        <w:spacing w:before="240" w:after="240" w:line="273" w:lineRule="auto"/>
        <w:rPr>
          <w:rFonts w:hint="default" w:ascii="Arial" w:hAnsi="Arial" w:eastAsia="Times New Roman" w:cs="Arial"/>
          <w:lang w:val="en-US" w:eastAsia="en-IN"/>
        </w:rPr>
      </w:pPr>
    </w:p>
    <w:p w14:paraId="70C4672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11. Suggest a GitHub-ready folder structure.</w:t>
      </w:r>
    </w:p>
    <w:p w14:paraId="0FA6DA04">
      <w:pPr>
        <w:spacing w:before="240" w:after="240" w:line="273" w:lineRule="auto"/>
        <w:rPr>
          <w:rFonts w:hint="default" w:ascii="Arial" w:hAnsi="Arial" w:eastAsia="Times New Roman" w:cs="Arial"/>
          <w:lang w:val="en-US" w:eastAsia="en-IN"/>
        </w:rPr>
      </w:pPr>
    </w:p>
    <w:p w14:paraId="53C7F44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12. Write a professional README.md including:</w:t>
      </w:r>
    </w:p>
    <w:p w14:paraId="7FFE9778">
      <w:pPr>
        <w:spacing w:before="240" w:after="240" w:line="273" w:lineRule="auto"/>
        <w:rPr>
          <w:rFonts w:hint="default" w:ascii="Arial" w:hAnsi="Arial" w:eastAsia="Times New Roman" w:cs="Arial"/>
          <w:lang w:val="en-US" w:eastAsia="en-IN"/>
        </w:rPr>
      </w:pPr>
    </w:p>
    <w:p w14:paraId="612F8A5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Project Title</w:t>
      </w:r>
    </w:p>
    <w:p w14:paraId="172E4D3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Objective</w:t>
      </w:r>
    </w:p>
    <w:p w14:paraId="6A6AF29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Dataset Description</w:t>
      </w:r>
    </w:p>
    <w:p w14:paraId="1C76C7E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Methodology</w:t>
      </w:r>
    </w:p>
    <w:p w14:paraId="16EA479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Analytics Performed</w:t>
      </w:r>
    </w:p>
    <w:p w14:paraId="7FF9382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Key Insights</w:t>
      </w:r>
    </w:p>
    <w:p w14:paraId="05372BD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Visualizations</w:t>
      </w:r>
    </w:p>
    <w:p w14:paraId="02FA752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Conclusion</w:t>
      </w:r>
    </w:p>
    <w:p w14:paraId="5BD5D313">
      <w:pPr>
        <w:spacing w:before="240" w:after="240" w:line="273" w:lineRule="auto"/>
        <w:rPr>
          <w:rFonts w:hint="default" w:ascii="Arial" w:hAnsi="Arial" w:eastAsia="Times New Roman" w:cs="Arial"/>
          <w:lang w:val="en-US" w:eastAsia="en-IN"/>
        </w:rPr>
      </w:pPr>
    </w:p>
    <w:p w14:paraId="433F2647">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13. Guide step-by-step how to upload the project on GitHub:</w:t>
      </w:r>
    </w:p>
    <w:p w14:paraId="192F54EA">
      <w:pPr>
        <w:spacing w:before="240" w:after="240" w:line="273" w:lineRule="auto"/>
        <w:rPr>
          <w:rFonts w:hint="default" w:ascii="Arial" w:hAnsi="Arial" w:eastAsia="Times New Roman" w:cs="Arial"/>
          <w:lang w:val="en-US" w:eastAsia="en-IN"/>
        </w:rPr>
      </w:pPr>
    </w:p>
    <w:p w14:paraId="2DAF03C0">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Create GitHub account</w:t>
      </w:r>
    </w:p>
    <w:p w14:paraId="622A042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Create repository</w:t>
      </w:r>
    </w:p>
    <w:p w14:paraId="62388C4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Repository naming</w:t>
      </w:r>
    </w:p>
    <w:p w14:paraId="5A31A4F7">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Upload files</w:t>
      </w:r>
    </w:p>
    <w:p w14:paraId="048C7977">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Commit changes</w:t>
      </w:r>
    </w:p>
    <w:p w14:paraId="17D958C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Publish repository</w:t>
      </w:r>
    </w:p>
    <w:p w14:paraId="2C9A5280">
      <w:pPr>
        <w:spacing w:before="240" w:after="240" w:line="273" w:lineRule="auto"/>
        <w:rPr>
          <w:rFonts w:hint="default" w:ascii="Arial" w:hAnsi="Arial" w:eastAsia="Times New Roman" w:cs="Arial"/>
          <w:lang w:val="en-US" w:eastAsia="en-IN"/>
        </w:rPr>
      </w:pPr>
    </w:p>
    <w:p w14:paraId="202EEAA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14. Explain what files should be uploaded:</w:t>
      </w:r>
    </w:p>
    <w:p w14:paraId="784D54B0">
      <w:pPr>
        <w:spacing w:before="240" w:after="240" w:line="273" w:lineRule="auto"/>
        <w:rPr>
          <w:rFonts w:hint="default" w:ascii="Arial" w:hAnsi="Arial" w:eastAsia="Times New Roman" w:cs="Arial"/>
          <w:lang w:val="en-US" w:eastAsia="en-IN"/>
        </w:rPr>
      </w:pPr>
    </w:p>
    <w:p w14:paraId="64362D30">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Dataset</w:t>
      </w:r>
    </w:p>
    <w:p w14:paraId="1DC1208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Analysis file</w:t>
      </w:r>
    </w:p>
    <w:p w14:paraId="75DE300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Dashboard screenshots</w:t>
      </w:r>
    </w:p>
    <w:p w14:paraId="26DA60FD">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README.md</w:t>
      </w:r>
    </w:p>
    <w:p w14:paraId="08675E2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Project report</w:t>
      </w:r>
    </w:p>
    <w:p w14:paraId="18770DA3">
      <w:pPr>
        <w:spacing w:before="240" w:after="240" w:line="273" w:lineRule="auto"/>
        <w:rPr>
          <w:rFonts w:hint="default" w:ascii="Arial" w:hAnsi="Arial" w:eastAsia="Times New Roman" w:cs="Arial"/>
          <w:lang w:val="en-US" w:eastAsia="en-IN"/>
        </w:rPr>
      </w:pPr>
    </w:p>
    <w:p w14:paraId="447CA5F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15. Provide a professional GitHub repository name and description.</w:t>
      </w:r>
    </w:p>
    <w:p w14:paraId="162008A8">
      <w:pPr>
        <w:spacing w:before="240" w:after="240" w:line="273" w:lineRule="auto"/>
        <w:rPr>
          <w:rFonts w:hint="default" w:ascii="Arial" w:hAnsi="Arial" w:eastAsia="Times New Roman" w:cs="Arial"/>
          <w:lang w:val="en-US" w:eastAsia="en-IN"/>
        </w:rPr>
      </w:pPr>
    </w:p>
    <w:p w14:paraId="3836D7A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16. Explain how to showcase the project professionally on GitHub.</w:t>
      </w:r>
    </w:p>
    <w:p w14:paraId="5A2522F0">
      <w:pPr>
        <w:spacing w:before="240" w:after="240" w:line="273" w:lineRule="auto"/>
        <w:rPr>
          <w:rFonts w:hint="default" w:ascii="Arial" w:hAnsi="Arial" w:eastAsia="Times New Roman" w:cs="Arial"/>
          <w:lang w:val="en-US" w:eastAsia="en-IN"/>
        </w:rPr>
      </w:pPr>
    </w:p>
    <w:p w14:paraId="7602121A">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17. Provide a final checklist before publishing.</w:t>
      </w:r>
    </w:p>
    <w:p w14:paraId="6B8D51CE">
      <w:pPr>
        <w:spacing w:before="240" w:after="240" w:line="273" w:lineRule="auto"/>
        <w:rPr>
          <w:rFonts w:hint="default" w:ascii="Arial" w:hAnsi="Arial" w:eastAsia="Times New Roman" w:cs="Arial"/>
          <w:lang w:val="en-US" w:eastAsia="en-IN"/>
        </w:rPr>
      </w:pPr>
    </w:p>
    <w:p w14:paraId="5777FB80">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18. Generate LinkedIn content:</w:t>
      </w:r>
    </w:p>
    <w:p w14:paraId="4763669B">
      <w:pPr>
        <w:spacing w:before="240" w:after="240" w:line="273" w:lineRule="auto"/>
        <w:rPr>
          <w:rFonts w:hint="default" w:ascii="Arial" w:hAnsi="Arial" w:eastAsia="Times New Roman" w:cs="Arial"/>
          <w:lang w:val="en-US" w:eastAsia="en-IN"/>
        </w:rPr>
      </w:pPr>
    </w:p>
    <w:p w14:paraId="08C78AB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Strong LinkedIn caption</w:t>
      </w:r>
    </w:p>
    <w:p w14:paraId="629BC6F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Professional version</w:t>
      </w:r>
    </w:p>
    <w:p w14:paraId="19535C96">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Student-friendly version</w:t>
      </w:r>
    </w:p>
    <w:p w14:paraId="33544EA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Relevant hashtags</w:t>
      </w:r>
    </w:p>
    <w:p w14:paraId="119A9253">
      <w:pPr>
        <w:spacing w:before="240" w:after="240" w:line="273" w:lineRule="auto"/>
        <w:rPr>
          <w:rFonts w:hint="default" w:ascii="Arial" w:hAnsi="Arial" w:eastAsia="Times New Roman" w:cs="Arial"/>
          <w:lang w:val="en-US" w:eastAsia="en-IN"/>
        </w:rPr>
      </w:pPr>
    </w:p>
    <w:p w14:paraId="6AA75893">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19. Explain how to post this project on LinkedIn:</w:t>
      </w:r>
    </w:p>
    <w:p w14:paraId="53467366">
      <w:pPr>
        <w:spacing w:before="240" w:after="240" w:line="273" w:lineRule="auto"/>
        <w:rPr>
          <w:rFonts w:hint="default" w:ascii="Arial" w:hAnsi="Arial" w:eastAsia="Times New Roman" w:cs="Arial"/>
          <w:lang w:val="en-US" w:eastAsia="en-IN"/>
        </w:rPr>
      </w:pPr>
    </w:p>
    <w:p w14:paraId="1DD93B78">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What screenshots to upload</w:t>
      </w:r>
    </w:p>
    <w:p w14:paraId="344BBEB9">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How to write the first hook</w:t>
      </w:r>
    </w:p>
    <w:p w14:paraId="06324EF4">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Where to add GitHub link</w:t>
      </w:r>
    </w:p>
    <w:p w14:paraId="4D3FA76B">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How to improve credibility</w:t>
      </w:r>
    </w:p>
    <w:p w14:paraId="3B3DA3B3">
      <w:pPr>
        <w:spacing w:before="240" w:after="240" w:line="273" w:lineRule="auto"/>
        <w:rPr>
          <w:rFonts w:hint="default" w:ascii="Arial" w:hAnsi="Arial" w:eastAsia="Times New Roman" w:cs="Arial"/>
          <w:lang w:val="en-US" w:eastAsia="en-IN"/>
        </w:rPr>
      </w:pPr>
    </w:p>
    <w:p w14:paraId="65132E4F">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20. Describe clearly how the final dashboard should look:</w:t>
      </w:r>
    </w:p>
    <w:p w14:paraId="4AFCC678">
      <w:pPr>
        <w:spacing w:before="240" w:after="240" w:line="273" w:lineRule="auto"/>
        <w:rPr>
          <w:rFonts w:hint="default" w:ascii="Arial" w:hAnsi="Arial" w:eastAsia="Times New Roman" w:cs="Arial"/>
          <w:lang w:val="en-US" w:eastAsia="en-IN"/>
        </w:rPr>
      </w:pPr>
    </w:p>
    <w:p w14:paraId="2104C78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Top section: KPI cards (Revenue, Customers, AOV, Repeat Purchase Rate, CLV)</w:t>
      </w:r>
    </w:p>
    <w:p w14:paraId="574901CE">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Middle section: Revenue trends, Segment analysis, Product analysis</w:t>
      </w:r>
    </w:p>
    <w:p w14:paraId="03E77AE5">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Bottom section: Customer insights and recommendations</w:t>
      </w:r>
    </w:p>
    <w:p w14:paraId="42BAF646">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Side section: Filters and slicers</w:t>
      </w:r>
    </w:p>
    <w:p w14:paraId="42454881">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 Overall professional business dashboard layout</w:t>
      </w:r>
    </w:p>
    <w:p w14:paraId="18E14670">
      <w:pPr>
        <w:spacing w:before="240" w:after="240" w:line="273" w:lineRule="auto"/>
        <w:rPr>
          <w:rFonts w:hint="default" w:ascii="Arial" w:hAnsi="Arial" w:eastAsia="Times New Roman" w:cs="Arial"/>
          <w:lang w:val="en-US" w:eastAsia="en-IN"/>
        </w:rPr>
      </w:pPr>
    </w:p>
    <w:p w14:paraId="5A0DE17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21. Generate a prompt that can be used in an AI image generator to create a realistic sample dashboard image for GitHub showcase.</w:t>
      </w:r>
    </w:p>
    <w:p w14:paraId="56AF0399">
      <w:pPr>
        <w:spacing w:before="240" w:after="240" w:line="273" w:lineRule="auto"/>
        <w:rPr>
          <w:rFonts w:hint="default" w:ascii="Arial" w:hAnsi="Arial" w:eastAsia="Times New Roman" w:cs="Arial"/>
          <w:lang w:val="en-US" w:eastAsia="en-IN"/>
        </w:rPr>
      </w:pPr>
    </w:p>
    <w:p w14:paraId="07E20A9C">
      <w:pPr>
        <w:spacing w:before="240" w:after="240" w:line="273" w:lineRule="auto"/>
        <w:rPr>
          <w:rFonts w:hint="default" w:ascii="Arial" w:hAnsi="Arial" w:eastAsia="Times New Roman" w:cs="Arial"/>
          <w:lang w:val="en-US" w:eastAsia="en-IN"/>
        </w:rPr>
      </w:pPr>
      <w:r>
        <w:rPr>
          <w:rFonts w:hint="default" w:ascii="Arial" w:hAnsi="Arial" w:eastAsia="Times New Roman" w:cs="Arial"/>
          <w:lang w:val="en-US" w:eastAsia="en-IN"/>
        </w:rPr>
        <w:t>Make sure the entire explanation is practical, beginner-friendly, job-oriented, and suitable for real-world business analysis.</w:t>
      </w:r>
    </w:p>
    <w:p w14:paraId="008D6A20">
      <w:pPr>
        <w:spacing w:before="240" w:after="240" w:line="273" w:lineRule="auto"/>
        <w:rPr>
          <w:rFonts w:ascii="Arial" w:hAnsi="Arial" w:eastAsia="Times New Roman" w:cs="Arial"/>
          <w:lang w:eastAsia="en-IN"/>
        </w:rPr>
      </w:pPr>
    </w:p>
    <w:p w14:paraId="481F07DA">
      <w:pPr>
        <w:spacing w:before="240" w:after="240" w:line="273" w:lineRule="auto"/>
        <w:rPr>
          <w:rFonts w:ascii="Arial" w:hAnsi="Arial" w:eastAsia="Times New Roman" w:cs="Arial"/>
          <w:lang w:eastAsia="en-IN"/>
        </w:rPr>
      </w:pPr>
    </w:p>
    <w:p w14:paraId="36A2C01E">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6" o:spt="1" style="height:1.5pt;width:451.3pt;" fillcolor="#A0A0A0" filled="t" stroked="f" coordsize="21600,21600" o:hr="t" o:hrstd="t" o:hralign="center">
            <v:path/>
            <v:fill on="t" focussize="0,0"/>
            <v:stroke on="f"/>
            <v:imagedata o:title=""/>
            <o:lock v:ext="edit"/>
            <w10:wrap type="none"/>
            <w10:anchorlock/>
          </v:rect>
        </w:pict>
      </w:r>
    </w:p>
    <w:p w14:paraId="357E45B4">
      <w:pPr>
        <w:spacing w:before="240" w:after="240" w:line="273" w:lineRule="auto"/>
        <w:rPr>
          <w:rFonts w:ascii="Arial" w:hAnsi="Arial" w:eastAsia="Times New Roman" w:cs="Arial"/>
          <w:lang w:eastAsia="en-IN"/>
        </w:rPr>
      </w:pPr>
      <w:r>
        <w:rPr>
          <w:rFonts w:ascii="Arial" w:hAnsi="Arial" w:eastAsia="Times New Roman" w:cs="Arial"/>
          <w:b/>
          <w:highlight w:val="yellow"/>
          <w:lang w:eastAsia="en-IN"/>
        </w:rPr>
        <w:t>Industry Relevance</w:t>
      </w:r>
      <w:r>
        <w:rPr>
          <w:rFonts w:ascii="Arial" w:hAnsi="Arial" w:eastAsia="Times New Roman" w:cs="Arial"/>
          <w:b/>
          <w:lang w:eastAsia="en-IN"/>
        </w:rPr>
        <w:br w:type="textWrapping"/>
      </w:r>
      <w:r>
        <w:rPr>
          <w:rFonts w:ascii="Arial" w:hAnsi="Arial" w:eastAsia="Times New Roman" w:cs="Arial"/>
          <w:lang w:eastAsia="en-IN"/>
        </w:rPr>
        <w:t xml:space="preserve"> This project simulates the work of a data analyst in retail or e-commerce, where understanding customer purchase habits leads to better marketing decisions.</w:t>
      </w:r>
      <w:r>
        <w:rPr>
          <w:rFonts w:ascii="Arial" w:hAnsi="Arial" w:eastAsia="Times New Roman" w:cs="Arial"/>
          <w:lang w:eastAsia="en-IN"/>
        </w:rPr>
        <w:br w:type="textWrapping"/>
      </w:r>
      <w:r>
        <w:rPr>
          <w:rFonts w:ascii="Arial" w:hAnsi="Arial" w:eastAsia="Times New Roman" w:cs="Arial"/>
          <w:lang w:eastAsia="en-IN"/>
        </w:rPr>
        <w:t xml:space="preserve"> It’s widely applied in companies like </w:t>
      </w:r>
      <w:r>
        <w:rPr>
          <w:rFonts w:ascii="Arial" w:hAnsi="Arial" w:eastAsia="Times New Roman" w:cs="Arial"/>
          <w:b/>
          <w:lang w:eastAsia="en-IN"/>
        </w:rPr>
        <w:t>Amazon, Flipkart, and BigBasket</w:t>
      </w:r>
      <w:r>
        <w:rPr>
          <w:rFonts w:ascii="Arial" w:hAnsi="Arial" w:eastAsia="Times New Roman" w:cs="Arial"/>
          <w:lang w:eastAsia="en-IN"/>
        </w:rPr>
        <w:t>, where customer data is analyzed daily to identify high-value buyers and purchase patterns.</w:t>
      </w:r>
    </w:p>
    <w:p w14:paraId="7D4B786F">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7" o:spt="1" style="height:1.5pt;width:451.3pt;" fillcolor="#A0A0A0" filled="t" stroked="f" coordsize="21600,21600" o:hr="t" o:hrstd="t" o:hralign="center">
            <v:path/>
            <v:fill on="t" focussize="0,0"/>
            <v:stroke on="f"/>
            <v:imagedata o:title=""/>
            <o:lock v:ext="edit"/>
            <w10:wrap type="none"/>
            <w10:anchorlock/>
          </v:rect>
        </w:pict>
      </w:r>
    </w:p>
    <w:p w14:paraId="5C578E75">
      <w:pPr>
        <w:keepNext/>
        <w:widowControl w:val="0"/>
        <w:spacing w:before="280" w:after="80" w:line="273" w:lineRule="auto"/>
        <w:outlineLvl w:val="2"/>
        <w:rPr>
          <w:rFonts w:ascii="Arial" w:hAnsi="Arial" w:eastAsia="Times New Roman" w:cs="Arial"/>
          <w:b/>
          <w:color w:val="000000"/>
          <w:sz w:val="26"/>
          <w:szCs w:val="26"/>
          <w:highlight w:val="green"/>
          <w:lang w:eastAsia="en-IN"/>
        </w:rPr>
      </w:pPr>
      <w:r>
        <w:rPr>
          <w:rFonts w:ascii="Arial" w:hAnsi="Arial" w:eastAsia="Times New Roman" w:cs="Arial"/>
          <w:b/>
          <w:color w:val="000000"/>
          <w:sz w:val="26"/>
          <w:szCs w:val="26"/>
          <w:highlight w:val="green"/>
          <w:lang w:eastAsia="en-IN"/>
        </w:rPr>
        <w:t>Step 1: Collect &amp; Prepare Data</w:t>
      </w:r>
    </w:p>
    <w:p w14:paraId="0CB8B6F1">
      <w:pPr>
        <w:numPr>
          <w:ilvl w:val="0"/>
          <w:numId w:val="1"/>
        </w:numPr>
        <w:spacing w:before="240" w:after="0" w:line="273" w:lineRule="auto"/>
        <w:rPr>
          <w:rFonts w:ascii="Arial" w:hAnsi="Arial" w:eastAsia="Times New Roman" w:cs="Arial"/>
          <w:lang w:eastAsia="en-IN"/>
        </w:rPr>
      </w:pPr>
      <w:r>
        <w:rPr>
          <w:rFonts w:ascii="Arial" w:hAnsi="Arial" w:eastAsia="Times New Roman" w:cs="Arial"/>
          <w:b/>
          <w:lang w:eastAsia="en-IN"/>
        </w:rPr>
        <w:t>What are we doing?</w:t>
      </w:r>
      <w:r>
        <w:rPr>
          <w:rFonts w:ascii="Arial" w:hAnsi="Arial" w:eastAsia="Times New Roman" w:cs="Arial"/>
          <w:b/>
          <w:lang w:eastAsia="en-IN"/>
        </w:rPr>
        <w:br w:type="textWrapping"/>
      </w:r>
      <w:r>
        <w:rPr>
          <w:rFonts w:ascii="Arial" w:hAnsi="Arial" w:eastAsia="Times New Roman" w:cs="Arial"/>
          <w:lang w:eastAsia="en-IN"/>
        </w:rPr>
        <w:t xml:space="preserve"> Creating or importing customer transaction data (Customer_ID, Product, Date, Amount).</w:t>
      </w:r>
      <w:r>
        <w:rPr>
          <w:rFonts w:ascii="Arial" w:hAnsi="Arial" w:eastAsia="Times New Roman" w:cs="Arial"/>
          <w:lang w:eastAsia="en-IN"/>
        </w:rPr>
        <w:br w:type="textWrapping"/>
      </w:r>
    </w:p>
    <w:p w14:paraId="29750EA9">
      <w:pPr>
        <w:numPr>
          <w:ilvl w:val="0"/>
          <w:numId w:val="1"/>
        </w:numPr>
        <w:spacing w:after="0" w:line="273" w:lineRule="auto"/>
        <w:rPr>
          <w:rFonts w:ascii="Arial" w:hAnsi="Arial" w:eastAsia="Times New Roman" w:cs="Arial"/>
          <w:lang w:eastAsia="en-IN"/>
        </w:rPr>
      </w:pPr>
      <w:r>
        <w:rPr>
          <w:rFonts w:ascii="Arial" w:hAnsi="Arial" w:eastAsia="Times New Roman" w:cs="Arial"/>
          <w:b/>
          <w:lang w:eastAsia="en-IN"/>
        </w:rPr>
        <w:t>Why are we doing it?</w:t>
      </w:r>
      <w:r>
        <w:rPr>
          <w:rFonts w:ascii="Arial" w:hAnsi="Arial" w:eastAsia="Times New Roman" w:cs="Arial"/>
          <w:b/>
          <w:lang w:eastAsia="en-IN"/>
        </w:rPr>
        <w:br w:type="textWrapping"/>
      </w:r>
      <w:r>
        <w:rPr>
          <w:rFonts w:ascii="Arial" w:hAnsi="Arial" w:eastAsia="Times New Roman" w:cs="Arial"/>
          <w:lang w:eastAsia="en-IN"/>
        </w:rPr>
        <w:t xml:space="preserve"> Clean and structured data is essential to perform meaningful purchase pattern analysis.</w:t>
      </w:r>
      <w:r>
        <w:rPr>
          <w:rFonts w:ascii="Arial" w:hAnsi="Arial" w:eastAsia="Times New Roman" w:cs="Arial"/>
          <w:lang w:eastAsia="en-IN"/>
        </w:rPr>
        <w:br w:type="textWrapping"/>
      </w:r>
    </w:p>
    <w:p w14:paraId="4F83E543">
      <w:pPr>
        <w:numPr>
          <w:ilvl w:val="0"/>
          <w:numId w:val="1"/>
        </w:numPr>
        <w:spacing w:after="0" w:line="273" w:lineRule="auto"/>
        <w:rPr>
          <w:rFonts w:ascii="Arial" w:hAnsi="Arial" w:eastAsia="Times New Roman" w:cs="Arial"/>
          <w:lang w:eastAsia="en-IN"/>
        </w:rPr>
      </w:pPr>
      <w:r>
        <w:rPr>
          <w:rFonts w:ascii="Arial" w:hAnsi="Arial" w:eastAsia="Times New Roman" w:cs="Arial"/>
          <w:b/>
          <w:lang w:eastAsia="en-IN"/>
        </w:rPr>
        <w:t>How do we execute this?</w:t>
      </w:r>
      <w:r>
        <w:rPr>
          <w:rFonts w:ascii="Arial" w:hAnsi="Arial" w:eastAsia="Times New Roman" w:cs="Arial"/>
          <w:b/>
          <w:lang w:eastAsia="en-IN"/>
        </w:rPr>
        <w:br w:type="textWrapping"/>
      </w:r>
    </w:p>
    <w:p w14:paraId="481BADA5">
      <w:pPr>
        <w:numPr>
          <w:ilvl w:val="1"/>
          <w:numId w:val="1"/>
        </w:numPr>
        <w:spacing w:after="0" w:line="273" w:lineRule="auto"/>
        <w:rPr>
          <w:rFonts w:ascii="Arial" w:hAnsi="Arial" w:eastAsia="Times New Roman" w:cs="Arial"/>
          <w:lang w:eastAsia="en-IN"/>
        </w:rPr>
      </w:pPr>
      <w:r>
        <w:rPr>
          <w:rFonts w:ascii="Arial" w:hAnsi="Arial" w:eastAsia="Times New Roman" w:cs="Arial"/>
          <w:lang w:eastAsia="en-IN"/>
        </w:rPr>
        <w:t>Create an Excel/CSV file with columns:</w:t>
      </w:r>
      <w:r>
        <w:rPr>
          <w:rFonts w:ascii="Arial" w:hAnsi="Arial" w:eastAsia="Times New Roman" w:cs="Arial"/>
          <w:lang w:eastAsia="en-IN"/>
        </w:rPr>
        <w:br w:type="textWrapping"/>
      </w:r>
    </w:p>
    <w:tbl>
      <w:tblPr>
        <w:tblStyle w:val="4"/>
        <w:tblW w:w="9360" w:type="dxa"/>
        <w:tblInd w:w="8" w:type="dxa"/>
        <w:tblLayout w:type="fixed"/>
        <w:tblCellMar>
          <w:top w:w="100" w:type="dxa"/>
          <w:left w:w="100" w:type="dxa"/>
          <w:bottom w:w="100" w:type="dxa"/>
          <w:right w:w="100" w:type="dxa"/>
        </w:tblCellMar>
      </w:tblPr>
      <w:tblGrid>
        <w:gridCol w:w="1605"/>
        <w:gridCol w:w="1041"/>
        <w:gridCol w:w="1753"/>
        <w:gridCol w:w="2108"/>
        <w:gridCol w:w="1827"/>
        <w:gridCol w:w="1026"/>
      </w:tblGrid>
      <w:tr w14:paraId="700A5C8B">
        <w:tblPrEx>
          <w:tblCellMar>
            <w:top w:w="100" w:type="dxa"/>
            <w:left w:w="100" w:type="dxa"/>
            <w:bottom w:w="100" w:type="dxa"/>
            <w:right w:w="100" w:type="dxa"/>
          </w:tblCellMar>
        </w:tblPrEx>
        <w:trPr>
          <w:trHeight w:val="515" w:hRule="atLeast"/>
        </w:trPr>
        <w:tc>
          <w:tcPr>
            <w:tcW w:w="1604" w:type="dxa"/>
            <w:tcBorders>
              <w:top w:val="nil"/>
              <w:left w:val="nil"/>
              <w:bottom w:val="nil"/>
              <w:right w:val="nil"/>
            </w:tcBorders>
          </w:tcPr>
          <w:p w14:paraId="10CB3DE3">
            <w:pPr>
              <w:spacing w:after="0" w:line="273" w:lineRule="auto"/>
              <w:jc w:val="center"/>
              <w:rPr>
                <w:rFonts w:ascii="Arial" w:hAnsi="Arial" w:eastAsia="Times New Roman" w:cs="Arial"/>
                <w:sz w:val="20"/>
                <w:szCs w:val="20"/>
                <w:lang w:eastAsia="en-IN"/>
              </w:rPr>
            </w:pPr>
            <w:r>
              <w:rPr>
                <w:rFonts w:ascii="Arial" w:hAnsi="Arial" w:eastAsia="Times New Roman" w:cs="Arial"/>
                <w:b/>
                <w:sz w:val="20"/>
                <w:szCs w:val="20"/>
                <w:lang w:eastAsia="en-IN"/>
              </w:rPr>
              <w:t>Customer_ID</w:t>
            </w:r>
          </w:p>
        </w:tc>
        <w:tc>
          <w:tcPr>
            <w:tcW w:w="1041" w:type="dxa"/>
            <w:tcBorders>
              <w:top w:val="nil"/>
              <w:left w:val="nil"/>
              <w:bottom w:val="nil"/>
              <w:right w:val="nil"/>
            </w:tcBorders>
          </w:tcPr>
          <w:p w14:paraId="2B136CB4">
            <w:pPr>
              <w:spacing w:after="0" w:line="273" w:lineRule="auto"/>
              <w:jc w:val="center"/>
              <w:rPr>
                <w:rFonts w:ascii="Arial" w:hAnsi="Arial" w:eastAsia="Times New Roman" w:cs="Arial"/>
                <w:sz w:val="20"/>
                <w:szCs w:val="20"/>
                <w:lang w:eastAsia="en-IN"/>
              </w:rPr>
            </w:pPr>
            <w:r>
              <w:rPr>
                <w:rFonts w:ascii="Arial" w:hAnsi="Arial" w:eastAsia="Times New Roman" w:cs="Arial"/>
                <w:b/>
                <w:sz w:val="20"/>
                <w:szCs w:val="20"/>
                <w:lang w:eastAsia="en-IN"/>
              </w:rPr>
              <w:t>Product</w:t>
            </w:r>
          </w:p>
        </w:tc>
        <w:tc>
          <w:tcPr>
            <w:tcW w:w="1752" w:type="dxa"/>
            <w:tcBorders>
              <w:top w:val="nil"/>
              <w:left w:val="nil"/>
              <w:bottom w:val="nil"/>
              <w:right w:val="nil"/>
            </w:tcBorders>
          </w:tcPr>
          <w:p w14:paraId="62EC4E0C">
            <w:pPr>
              <w:spacing w:after="0" w:line="273" w:lineRule="auto"/>
              <w:jc w:val="center"/>
              <w:rPr>
                <w:rFonts w:ascii="Arial" w:hAnsi="Arial" w:eastAsia="Times New Roman" w:cs="Arial"/>
                <w:sz w:val="20"/>
                <w:szCs w:val="20"/>
                <w:lang w:eastAsia="en-IN"/>
              </w:rPr>
            </w:pPr>
            <w:r>
              <w:rPr>
                <w:rFonts w:ascii="Arial" w:hAnsi="Arial" w:eastAsia="Times New Roman" w:cs="Arial"/>
                <w:b/>
                <w:sz w:val="20"/>
                <w:szCs w:val="20"/>
                <w:lang w:eastAsia="en-IN"/>
              </w:rPr>
              <w:t>Purchase_Date</w:t>
            </w:r>
          </w:p>
        </w:tc>
        <w:tc>
          <w:tcPr>
            <w:tcW w:w="2107" w:type="dxa"/>
            <w:tcBorders>
              <w:top w:val="nil"/>
              <w:left w:val="nil"/>
              <w:bottom w:val="nil"/>
              <w:right w:val="nil"/>
            </w:tcBorders>
          </w:tcPr>
          <w:p w14:paraId="0AB72EAF">
            <w:pPr>
              <w:spacing w:after="0" w:line="273" w:lineRule="auto"/>
              <w:jc w:val="center"/>
              <w:rPr>
                <w:rFonts w:ascii="Arial" w:hAnsi="Arial" w:eastAsia="Times New Roman" w:cs="Arial"/>
                <w:sz w:val="20"/>
                <w:szCs w:val="20"/>
                <w:lang w:eastAsia="en-IN"/>
              </w:rPr>
            </w:pPr>
            <w:r>
              <w:rPr>
                <w:rFonts w:ascii="Arial" w:hAnsi="Arial" w:eastAsia="Times New Roman" w:cs="Arial"/>
                <w:b/>
                <w:sz w:val="20"/>
                <w:szCs w:val="20"/>
                <w:lang w:eastAsia="en-IN"/>
              </w:rPr>
              <w:t>Purchase_Amount</w:t>
            </w:r>
          </w:p>
        </w:tc>
        <w:tc>
          <w:tcPr>
            <w:tcW w:w="1826" w:type="dxa"/>
            <w:tcBorders>
              <w:top w:val="nil"/>
              <w:left w:val="nil"/>
              <w:bottom w:val="nil"/>
              <w:right w:val="nil"/>
            </w:tcBorders>
          </w:tcPr>
          <w:p w14:paraId="4C84B327">
            <w:pPr>
              <w:spacing w:after="0" w:line="273" w:lineRule="auto"/>
              <w:jc w:val="center"/>
              <w:rPr>
                <w:rFonts w:ascii="Arial" w:hAnsi="Arial" w:eastAsia="Times New Roman" w:cs="Arial"/>
                <w:sz w:val="20"/>
                <w:szCs w:val="20"/>
                <w:lang w:eastAsia="en-IN"/>
              </w:rPr>
            </w:pPr>
            <w:r>
              <w:rPr>
                <w:rFonts w:ascii="Arial" w:hAnsi="Arial" w:eastAsia="Times New Roman" w:cs="Arial"/>
                <w:b/>
                <w:sz w:val="20"/>
                <w:szCs w:val="20"/>
                <w:lang w:eastAsia="en-IN"/>
              </w:rPr>
              <w:t>Payment_Mode</w:t>
            </w:r>
          </w:p>
        </w:tc>
        <w:tc>
          <w:tcPr>
            <w:tcW w:w="1026" w:type="dxa"/>
            <w:tcBorders>
              <w:top w:val="nil"/>
              <w:left w:val="nil"/>
              <w:bottom w:val="nil"/>
              <w:right w:val="nil"/>
            </w:tcBorders>
          </w:tcPr>
          <w:p w14:paraId="010457C1">
            <w:pPr>
              <w:spacing w:after="0" w:line="273" w:lineRule="auto"/>
              <w:jc w:val="center"/>
              <w:rPr>
                <w:rFonts w:ascii="Arial" w:hAnsi="Arial" w:eastAsia="Times New Roman" w:cs="Arial"/>
                <w:sz w:val="20"/>
                <w:szCs w:val="20"/>
                <w:lang w:eastAsia="en-IN"/>
              </w:rPr>
            </w:pPr>
            <w:r>
              <w:rPr>
                <w:rFonts w:ascii="Arial" w:hAnsi="Arial" w:eastAsia="Times New Roman" w:cs="Arial"/>
                <w:b/>
                <w:sz w:val="20"/>
                <w:szCs w:val="20"/>
                <w:lang w:eastAsia="en-IN"/>
              </w:rPr>
              <w:t>City</w:t>
            </w:r>
          </w:p>
        </w:tc>
      </w:tr>
      <w:tr w14:paraId="5E987689">
        <w:tblPrEx>
          <w:tblCellMar>
            <w:top w:w="100" w:type="dxa"/>
            <w:left w:w="100" w:type="dxa"/>
            <w:bottom w:w="100" w:type="dxa"/>
            <w:right w:w="100" w:type="dxa"/>
          </w:tblCellMar>
        </w:tblPrEx>
        <w:trPr>
          <w:trHeight w:val="515" w:hRule="atLeast"/>
        </w:trPr>
        <w:tc>
          <w:tcPr>
            <w:tcW w:w="1604" w:type="dxa"/>
            <w:tcBorders>
              <w:top w:val="nil"/>
              <w:left w:val="nil"/>
              <w:bottom w:val="nil"/>
              <w:right w:val="nil"/>
            </w:tcBorders>
          </w:tcPr>
          <w:p w14:paraId="354FA1D9">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C001</w:t>
            </w:r>
          </w:p>
        </w:tc>
        <w:tc>
          <w:tcPr>
            <w:tcW w:w="1041" w:type="dxa"/>
            <w:tcBorders>
              <w:top w:val="nil"/>
              <w:left w:val="nil"/>
              <w:bottom w:val="nil"/>
              <w:right w:val="nil"/>
            </w:tcBorders>
          </w:tcPr>
          <w:p w14:paraId="23E735FA">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Shoes</w:t>
            </w:r>
          </w:p>
        </w:tc>
        <w:tc>
          <w:tcPr>
            <w:tcW w:w="1752" w:type="dxa"/>
            <w:tcBorders>
              <w:top w:val="nil"/>
              <w:left w:val="nil"/>
              <w:bottom w:val="nil"/>
              <w:right w:val="nil"/>
            </w:tcBorders>
          </w:tcPr>
          <w:p w14:paraId="3C60F874">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2024-09-05</w:t>
            </w:r>
          </w:p>
        </w:tc>
        <w:tc>
          <w:tcPr>
            <w:tcW w:w="2107" w:type="dxa"/>
            <w:tcBorders>
              <w:top w:val="nil"/>
              <w:left w:val="nil"/>
              <w:bottom w:val="nil"/>
              <w:right w:val="nil"/>
            </w:tcBorders>
          </w:tcPr>
          <w:p w14:paraId="7C52DC08">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1500</w:t>
            </w:r>
          </w:p>
        </w:tc>
        <w:tc>
          <w:tcPr>
            <w:tcW w:w="1826" w:type="dxa"/>
            <w:tcBorders>
              <w:top w:val="nil"/>
              <w:left w:val="nil"/>
              <w:bottom w:val="nil"/>
              <w:right w:val="nil"/>
            </w:tcBorders>
          </w:tcPr>
          <w:p w14:paraId="1076218D">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UPI</w:t>
            </w:r>
          </w:p>
        </w:tc>
        <w:tc>
          <w:tcPr>
            <w:tcW w:w="1026" w:type="dxa"/>
            <w:tcBorders>
              <w:top w:val="nil"/>
              <w:left w:val="nil"/>
              <w:bottom w:val="nil"/>
              <w:right w:val="nil"/>
            </w:tcBorders>
          </w:tcPr>
          <w:p w14:paraId="566B493C">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Delhi</w:t>
            </w:r>
          </w:p>
        </w:tc>
      </w:tr>
      <w:tr w14:paraId="777FF70C">
        <w:tblPrEx>
          <w:tblCellMar>
            <w:top w:w="100" w:type="dxa"/>
            <w:left w:w="100" w:type="dxa"/>
            <w:bottom w:w="100" w:type="dxa"/>
            <w:right w:w="100" w:type="dxa"/>
          </w:tblCellMar>
        </w:tblPrEx>
        <w:trPr>
          <w:trHeight w:val="515" w:hRule="atLeast"/>
        </w:trPr>
        <w:tc>
          <w:tcPr>
            <w:tcW w:w="1604" w:type="dxa"/>
            <w:tcBorders>
              <w:top w:val="nil"/>
              <w:left w:val="nil"/>
              <w:bottom w:val="nil"/>
              <w:right w:val="nil"/>
            </w:tcBorders>
          </w:tcPr>
          <w:p w14:paraId="476FA648">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C002</w:t>
            </w:r>
          </w:p>
        </w:tc>
        <w:tc>
          <w:tcPr>
            <w:tcW w:w="1041" w:type="dxa"/>
            <w:tcBorders>
              <w:top w:val="nil"/>
              <w:left w:val="nil"/>
              <w:bottom w:val="nil"/>
              <w:right w:val="nil"/>
            </w:tcBorders>
          </w:tcPr>
          <w:p w14:paraId="00DD87D6">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Bag</w:t>
            </w:r>
          </w:p>
        </w:tc>
        <w:tc>
          <w:tcPr>
            <w:tcW w:w="1752" w:type="dxa"/>
            <w:tcBorders>
              <w:top w:val="nil"/>
              <w:left w:val="nil"/>
              <w:bottom w:val="nil"/>
              <w:right w:val="nil"/>
            </w:tcBorders>
          </w:tcPr>
          <w:p w14:paraId="292B0530">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2024-09-06</w:t>
            </w:r>
          </w:p>
        </w:tc>
        <w:tc>
          <w:tcPr>
            <w:tcW w:w="2107" w:type="dxa"/>
            <w:tcBorders>
              <w:top w:val="nil"/>
              <w:left w:val="nil"/>
              <w:bottom w:val="nil"/>
              <w:right w:val="nil"/>
            </w:tcBorders>
          </w:tcPr>
          <w:p w14:paraId="2AFDECDF">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2200</w:t>
            </w:r>
          </w:p>
        </w:tc>
        <w:tc>
          <w:tcPr>
            <w:tcW w:w="1826" w:type="dxa"/>
            <w:tcBorders>
              <w:top w:val="nil"/>
              <w:left w:val="nil"/>
              <w:bottom w:val="nil"/>
              <w:right w:val="nil"/>
            </w:tcBorders>
          </w:tcPr>
          <w:p w14:paraId="5F5623A9">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Credit Card</w:t>
            </w:r>
          </w:p>
        </w:tc>
        <w:tc>
          <w:tcPr>
            <w:tcW w:w="1026" w:type="dxa"/>
            <w:tcBorders>
              <w:top w:val="nil"/>
              <w:left w:val="nil"/>
              <w:bottom w:val="nil"/>
              <w:right w:val="nil"/>
            </w:tcBorders>
          </w:tcPr>
          <w:p w14:paraId="7E1A7ADC">
            <w:pPr>
              <w:spacing w:after="0" w:line="273" w:lineRule="auto"/>
              <w:rPr>
                <w:rFonts w:ascii="Arial" w:hAnsi="Arial" w:eastAsia="Times New Roman" w:cs="Arial"/>
                <w:sz w:val="20"/>
                <w:szCs w:val="20"/>
                <w:lang w:eastAsia="en-IN"/>
              </w:rPr>
            </w:pPr>
            <w:r>
              <w:rPr>
                <w:rFonts w:ascii="Arial" w:hAnsi="Arial" w:eastAsia="Times New Roman" w:cs="Arial"/>
                <w:sz w:val="20"/>
                <w:szCs w:val="20"/>
                <w:lang w:eastAsia="en-IN"/>
              </w:rPr>
              <w:t>Mumbai</w:t>
            </w:r>
          </w:p>
        </w:tc>
      </w:tr>
    </w:tbl>
    <w:p w14:paraId="6E3FE092">
      <w:pPr>
        <w:numPr>
          <w:ilvl w:val="1"/>
          <w:numId w:val="1"/>
        </w:numPr>
        <w:spacing w:before="240" w:after="0" w:line="273" w:lineRule="auto"/>
        <w:rPr>
          <w:rFonts w:ascii="Arial" w:hAnsi="Arial" w:eastAsia="Times New Roman" w:cs="Arial"/>
          <w:lang w:eastAsia="en-IN"/>
        </w:rPr>
      </w:pPr>
      <w:r>
        <w:rPr>
          <w:rFonts w:ascii="Arial" w:hAnsi="Arial" w:eastAsia="Times New Roman" w:cs="Arial"/>
          <w:lang w:eastAsia="en-IN"/>
        </w:rPr>
        <w:br w:type="textWrapping"/>
      </w:r>
    </w:p>
    <w:p w14:paraId="610E5379">
      <w:pPr>
        <w:numPr>
          <w:ilvl w:val="0"/>
          <w:numId w:val="1"/>
        </w:numPr>
        <w:spacing w:after="240" w:line="273" w:lineRule="auto"/>
        <w:rPr>
          <w:rFonts w:ascii="Arial" w:hAnsi="Arial" w:eastAsia="Times New Roman" w:cs="Arial"/>
          <w:lang w:eastAsia="en-IN"/>
        </w:rPr>
      </w:pPr>
      <w:r>
        <w:rPr>
          <w:rFonts w:ascii="Arial" w:hAnsi="Arial" w:eastAsia="Times New Roman" w:cs="Arial"/>
          <w:b/>
          <w:lang w:eastAsia="en-IN"/>
        </w:rPr>
        <w:t>ChatGPT Prompt:</w:t>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lang w:eastAsia="en-IN"/>
        </w:rPr>
        <w:t xml:space="preserve"> Generate 200 customer purchase records with random purchase amounts, dates, and cities for data analysis.</w:t>
      </w:r>
      <w:r>
        <w:rPr>
          <w:rFonts w:ascii="Arial" w:hAnsi="Arial" w:eastAsia="Times New Roman" w:cs="Arial"/>
          <w:lang w:eastAsia="en-IN"/>
        </w:rPr>
        <w:br w:type="textWrapping"/>
      </w:r>
      <w:r>
        <w:rPr>
          <w:rFonts w:ascii="Arial" w:hAnsi="Arial" w:eastAsia="Times New Roman" w:cs="Arial"/>
          <w:lang w:eastAsia="en-IN"/>
        </w:rPr>
        <w:br w:type="textWrapping"/>
      </w:r>
    </w:p>
    <w:p w14:paraId="6A96458C">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8" o:spt="1" style="height:1.5pt;width:451.3pt;" fillcolor="#A0A0A0" filled="t" stroked="f" coordsize="21600,21600" o:hr="t" o:hrstd="t" o:hralign="center">
            <v:path/>
            <v:fill on="t" focussize="0,0"/>
            <v:stroke on="f"/>
            <v:imagedata o:title=""/>
            <o:lock v:ext="edit"/>
            <w10:wrap type="none"/>
            <w10:anchorlock/>
          </v:rect>
        </w:pict>
      </w:r>
    </w:p>
    <w:p w14:paraId="1A0F6700">
      <w:pPr>
        <w:keepNext/>
        <w:widowControl w:val="0"/>
        <w:spacing w:before="280" w:after="80" w:line="273" w:lineRule="auto"/>
        <w:outlineLvl w:val="2"/>
        <w:rPr>
          <w:rFonts w:ascii="Arial" w:hAnsi="Arial" w:eastAsia="Times New Roman" w:cs="Arial"/>
          <w:b/>
          <w:color w:val="000000"/>
          <w:sz w:val="26"/>
          <w:szCs w:val="26"/>
          <w:highlight w:val="green"/>
          <w:lang w:eastAsia="en-IN"/>
        </w:rPr>
      </w:pPr>
      <w:r>
        <w:rPr>
          <w:rFonts w:ascii="Arial" w:hAnsi="Arial" w:eastAsia="Times New Roman" w:cs="Arial"/>
          <w:b/>
          <w:color w:val="000000"/>
          <w:sz w:val="26"/>
          <w:szCs w:val="26"/>
          <w:highlight w:val="green"/>
          <w:lang w:eastAsia="en-IN"/>
        </w:rPr>
        <w:t>Step 2: Data Cleaning &amp; Preprocessing</w:t>
      </w:r>
    </w:p>
    <w:p w14:paraId="30819637">
      <w:pPr>
        <w:numPr>
          <w:ilvl w:val="0"/>
          <w:numId w:val="2"/>
        </w:numPr>
        <w:spacing w:before="240" w:after="0" w:line="273" w:lineRule="auto"/>
        <w:rPr>
          <w:rFonts w:ascii="Arial" w:hAnsi="Arial" w:eastAsia="Times New Roman" w:cs="Arial"/>
          <w:lang w:eastAsia="en-IN"/>
        </w:rPr>
      </w:pPr>
      <w:r>
        <w:rPr>
          <w:rFonts w:ascii="Arial" w:hAnsi="Arial" w:eastAsia="Times New Roman" w:cs="Arial"/>
          <w:b/>
          <w:lang w:eastAsia="en-IN"/>
        </w:rPr>
        <w:t>What are we doing?</w:t>
      </w:r>
      <w:r>
        <w:rPr>
          <w:rFonts w:ascii="Arial" w:hAnsi="Arial" w:eastAsia="Times New Roman" w:cs="Arial"/>
          <w:b/>
          <w:lang w:eastAsia="en-IN"/>
        </w:rPr>
        <w:br w:type="textWrapping"/>
      </w:r>
      <w:r>
        <w:rPr>
          <w:rFonts w:ascii="Arial" w:hAnsi="Arial" w:eastAsia="Times New Roman" w:cs="Arial"/>
          <w:lang w:eastAsia="en-IN"/>
        </w:rPr>
        <w:t xml:space="preserve"> Removing duplicates, handling missing values, and correcting inconsistencies.</w:t>
      </w:r>
      <w:r>
        <w:rPr>
          <w:rFonts w:ascii="Arial" w:hAnsi="Arial" w:eastAsia="Times New Roman" w:cs="Arial"/>
          <w:lang w:eastAsia="en-IN"/>
        </w:rPr>
        <w:br w:type="textWrapping"/>
      </w:r>
    </w:p>
    <w:p w14:paraId="2EAA5E4E">
      <w:pPr>
        <w:numPr>
          <w:ilvl w:val="0"/>
          <w:numId w:val="2"/>
        </w:numPr>
        <w:spacing w:after="0" w:line="273" w:lineRule="auto"/>
        <w:rPr>
          <w:rFonts w:ascii="Arial" w:hAnsi="Arial" w:eastAsia="Times New Roman" w:cs="Arial"/>
          <w:lang w:eastAsia="en-IN"/>
        </w:rPr>
      </w:pPr>
      <w:r>
        <w:rPr>
          <w:rFonts w:ascii="Arial" w:hAnsi="Arial" w:eastAsia="Times New Roman" w:cs="Arial"/>
          <w:b/>
          <w:lang w:eastAsia="en-IN"/>
        </w:rPr>
        <w:t>Why are we doing it?</w:t>
      </w:r>
      <w:r>
        <w:rPr>
          <w:rFonts w:ascii="Arial" w:hAnsi="Arial" w:eastAsia="Times New Roman" w:cs="Arial"/>
          <w:b/>
          <w:lang w:eastAsia="en-IN"/>
        </w:rPr>
        <w:br w:type="textWrapping"/>
      </w:r>
      <w:r>
        <w:rPr>
          <w:rFonts w:ascii="Arial" w:hAnsi="Arial" w:eastAsia="Times New Roman" w:cs="Arial"/>
          <w:lang w:eastAsia="en-IN"/>
        </w:rPr>
        <w:t xml:space="preserve"> Clean data ensures that calculations and insights are accurate.</w:t>
      </w:r>
      <w:r>
        <w:rPr>
          <w:rFonts w:ascii="Arial" w:hAnsi="Arial" w:eastAsia="Times New Roman" w:cs="Arial"/>
          <w:lang w:eastAsia="en-IN"/>
        </w:rPr>
        <w:br w:type="textWrapping"/>
      </w:r>
    </w:p>
    <w:p w14:paraId="7A980C1F">
      <w:pPr>
        <w:numPr>
          <w:ilvl w:val="0"/>
          <w:numId w:val="2"/>
        </w:numPr>
        <w:spacing w:after="0" w:line="273" w:lineRule="auto"/>
        <w:rPr>
          <w:rFonts w:ascii="Arial" w:hAnsi="Arial" w:eastAsia="Times New Roman" w:cs="Arial"/>
          <w:lang w:eastAsia="en-IN"/>
        </w:rPr>
      </w:pPr>
      <w:r>
        <w:rPr>
          <w:rFonts w:ascii="Arial" w:hAnsi="Arial" w:eastAsia="Times New Roman" w:cs="Arial"/>
          <w:b/>
          <w:lang w:eastAsia="en-IN"/>
        </w:rPr>
        <w:t>How do we execute this?</w:t>
      </w:r>
      <w:r>
        <w:rPr>
          <w:rFonts w:ascii="Arial" w:hAnsi="Arial" w:eastAsia="Times New Roman" w:cs="Arial"/>
          <w:b/>
          <w:lang w:eastAsia="en-IN"/>
        </w:rPr>
        <w:br w:type="textWrapping"/>
      </w:r>
    </w:p>
    <w:p w14:paraId="3C389235">
      <w:pPr>
        <w:numPr>
          <w:ilvl w:val="1"/>
          <w:numId w:val="2"/>
        </w:numPr>
        <w:spacing w:after="0" w:line="273" w:lineRule="auto"/>
        <w:rPr>
          <w:rFonts w:ascii="Arial" w:hAnsi="Arial" w:eastAsia="Times New Roman" w:cs="Arial"/>
          <w:lang w:eastAsia="en-IN"/>
        </w:rPr>
      </w:pPr>
      <w:r>
        <w:rPr>
          <w:rFonts w:ascii="Arial" w:hAnsi="Arial" w:eastAsia="Times New Roman" w:cs="Arial"/>
          <w:lang w:eastAsia="en-IN"/>
        </w:rPr>
        <w:t>In Excel:</w:t>
      </w:r>
      <w:r>
        <w:rPr>
          <w:rFonts w:ascii="Arial" w:hAnsi="Arial" w:eastAsia="Times New Roman" w:cs="Arial"/>
          <w:lang w:eastAsia="en-IN"/>
        </w:rPr>
        <w:br w:type="textWrapping"/>
      </w:r>
    </w:p>
    <w:p w14:paraId="5EAB33C6">
      <w:pPr>
        <w:numPr>
          <w:ilvl w:val="2"/>
          <w:numId w:val="2"/>
        </w:numPr>
        <w:spacing w:after="0" w:line="273" w:lineRule="auto"/>
        <w:rPr>
          <w:rFonts w:ascii="Arial" w:hAnsi="Arial" w:eastAsia="Times New Roman" w:cs="Arial"/>
          <w:lang w:eastAsia="en-IN"/>
        </w:rPr>
      </w:pPr>
      <w:r>
        <w:rPr>
          <w:rFonts w:ascii="Arial Unicode MS" w:hAnsi="Arial Unicode MS" w:eastAsia="Times New Roman" w:cs="Arial"/>
          <w:lang w:eastAsia="en-IN"/>
        </w:rPr>
        <w:t xml:space="preserve">Remove duplicates → </w:t>
      </w:r>
      <w:r>
        <w:rPr>
          <w:rFonts w:ascii="Arial Unicode MS" w:hAnsi="Arial Unicode MS" w:eastAsia="Times New Roman" w:cs="Arial"/>
          <w:i/>
          <w:lang w:eastAsia="en-IN"/>
        </w:rPr>
        <w:t>Data → Remove Duplicates</w:t>
      </w:r>
      <w:r>
        <w:rPr>
          <w:rFonts w:ascii="Arial Unicode MS" w:hAnsi="Arial Unicode MS" w:eastAsia="Times New Roman" w:cs="Arial"/>
          <w:i/>
          <w:lang w:eastAsia="en-IN"/>
        </w:rPr>
        <w:br w:type="textWrapping"/>
      </w:r>
    </w:p>
    <w:p w14:paraId="23C800F7">
      <w:pPr>
        <w:numPr>
          <w:ilvl w:val="2"/>
          <w:numId w:val="2"/>
        </w:numPr>
        <w:spacing w:after="240" w:line="273" w:lineRule="auto"/>
        <w:rPr>
          <w:rFonts w:ascii="Arial" w:hAnsi="Arial" w:eastAsia="Times New Roman" w:cs="Arial"/>
          <w:lang w:eastAsia="en-IN"/>
        </w:rPr>
      </w:pPr>
      <w:r>
        <w:rPr>
          <w:rFonts w:ascii="Arial Unicode MS" w:hAnsi="Arial Unicode MS" w:eastAsia="Times New Roman" w:cs="Arial"/>
          <w:lang w:eastAsia="en-IN"/>
        </w:rPr>
        <w:t xml:space="preserve">Replace missing purchase amounts → </w:t>
      </w:r>
      <w:r>
        <w:rPr>
          <w:rFonts w:ascii="Arial" w:hAnsi="Arial" w:eastAsia="Times New Roman" w:cs="Arial"/>
          <w:i/>
          <w:lang w:eastAsia="en-IN"/>
        </w:rPr>
        <w:t>=AVERAGE(Purchase_Amount)</w:t>
      </w:r>
      <w:r>
        <w:rPr>
          <w:rFonts w:ascii="Arial" w:hAnsi="Arial" w:eastAsia="Times New Roman" w:cs="Arial"/>
          <w:i/>
          <w:lang w:eastAsia="en-IN"/>
        </w:rPr>
        <w:br w:type="textWrapping"/>
      </w:r>
    </w:p>
    <w:p w14:paraId="2634A801">
      <w:pPr>
        <w:spacing w:after="0" w:line="273" w:lineRule="auto"/>
        <w:rPr>
          <w:rFonts w:ascii="Roboto Mono" w:hAnsi="Roboto Mono" w:eastAsia="Times New Roman" w:cs="Arial"/>
          <w:color w:val="188038"/>
          <w:lang w:eastAsia="en-IN"/>
        </w:rPr>
      </w:pPr>
      <w:r>
        <w:rPr>
          <w:rFonts w:ascii="Arial" w:hAnsi="Arial" w:eastAsia="Times New Roman" w:cs="Arial"/>
          <w:lang w:eastAsia="en-IN"/>
        </w:rPr>
        <w:t>In SQL:</w:t>
      </w:r>
      <w:r>
        <w:rPr>
          <w:rFonts w:ascii="Arial" w:hAnsi="Arial" w:eastAsia="Times New Roman" w:cs="Arial"/>
          <w:lang w:eastAsia="en-IN"/>
        </w:rPr>
        <w:br w:type="textWrapping"/>
      </w:r>
      <w:r>
        <w:rPr>
          <w:rFonts w:ascii="Arial" w:hAnsi="Arial" w:eastAsia="Times New Roman" w:cs="Arial"/>
          <w:lang w:eastAsia="en-IN"/>
        </w:rPr>
        <w:br w:type="textWrapping"/>
      </w:r>
      <w:r>
        <w:rPr>
          <w:rFonts w:ascii="Arial" w:hAnsi="Arial" w:eastAsia="Times New Roman" w:cs="Arial"/>
          <w:lang w:eastAsia="en-IN"/>
        </w:rPr>
        <w:t xml:space="preserve"> </w:t>
      </w:r>
      <w:r>
        <w:rPr>
          <w:rFonts w:ascii="Roboto Mono" w:hAnsi="Roboto Mono" w:eastAsia="Times New Roman" w:cs="Arial"/>
          <w:color w:val="188038"/>
          <w:lang w:eastAsia="en-IN"/>
        </w:rPr>
        <w:t>DELETE FROM sales WHERE Purchase_Amount IS NULL;</w:t>
      </w:r>
    </w:p>
    <w:p w14:paraId="7E50AF81">
      <w:pPr>
        <w:numPr>
          <w:ilvl w:val="1"/>
          <w:numId w:val="2"/>
        </w:numPr>
        <w:spacing w:before="240" w:after="0" w:line="273" w:lineRule="auto"/>
        <w:rPr>
          <w:rFonts w:ascii="Arial" w:hAnsi="Arial" w:eastAsia="Times New Roman" w:cs="Arial"/>
          <w:lang w:eastAsia="en-IN"/>
        </w:rPr>
      </w:pPr>
    </w:p>
    <w:p w14:paraId="29F14F54">
      <w:pPr>
        <w:numPr>
          <w:ilvl w:val="0"/>
          <w:numId w:val="2"/>
        </w:numPr>
        <w:spacing w:after="240" w:line="273" w:lineRule="auto"/>
        <w:rPr>
          <w:rFonts w:ascii="Arial" w:hAnsi="Arial" w:eastAsia="Times New Roman" w:cs="Arial"/>
          <w:lang w:eastAsia="en-IN"/>
        </w:rPr>
      </w:pPr>
      <w:r>
        <w:rPr>
          <w:rFonts w:ascii="Arial" w:hAnsi="Arial" w:eastAsia="Times New Roman" w:cs="Arial"/>
          <w:b/>
          <w:lang w:eastAsia="en-IN"/>
        </w:rPr>
        <w:t>ChatGPT Prompt:</w:t>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lang w:eastAsia="en-IN"/>
        </w:rPr>
        <w:t xml:space="preserve"> Provide Excel and SQL cleaning steps for missing and duplicate records in a customer dataset.</w:t>
      </w:r>
      <w:r>
        <w:rPr>
          <w:rFonts w:ascii="Arial" w:hAnsi="Arial" w:eastAsia="Times New Roman" w:cs="Arial"/>
          <w:lang w:eastAsia="en-IN"/>
        </w:rPr>
        <w:br w:type="textWrapping"/>
      </w:r>
      <w:r>
        <w:rPr>
          <w:rFonts w:ascii="Arial" w:hAnsi="Arial" w:eastAsia="Times New Roman" w:cs="Arial"/>
          <w:lang w:eastAsia="en-IN"/>
        </w:rPr>
        <w:br w:type="textWrapping"/>
      </w:r>
    </w:p>
    <w:p w14:paraId="2D5C22E5">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9" o:spt="1" style="height:1.5pt;width:451.3pt;" fillcolor="#A0A0A0" filled="t" stroked="f" coordsize="21600,21600" o:hr="t" o:hrstd="t" o:hralign="center">
            <v:path/>
            <v:fill on="t" focussize="0,0"/>
            <v:stroke on="f"/>
            <v:imagedata o:title=""/>
            <o:lock v:ext="edit"/>
            <w10:wrap type="none"/>
            <w10:anchorlock/>
          </v:rect>
        </w:pict>
      </w:r>
    </w:p>
    <w:p w14:paraId="2B44AA53">
      <w:pPr>
        <w:keepNext/>
        <w:widowControl w:val="0"/>
        <w:spacing w:before="280" w:after="80" w:line="273" w:lineRule="auto"/>
        <w:outlineLvl w:val="2"/>
        <w:rPr>
          <w:rFonts w:ascii="Arial" w:hAnsi="Arial" w:eastAsia="Times New Roman" w:cs="Arial"/>
          <w:b/>
          <w:color w:val="000000"/>
          <w:sz w:val="26"/>
          <w:szCs w:val="26"/>
          <w:highlight w:val="green"/>
          <w:lang w:eastAsia="en-IN"/>
        </w:rPr>
      </w:pPr>
      <w:r>
        <w:rPr>
          <w:rFonts w:ascii="Arial" w:hAnsi="Arial" w:eastAsia="Times New Roman" w:cs="Arial"/>
          <w:b/>
          <w:color w:val="000000"/>
          <w:sz w:val="26"/>
          <w:szCs w:val="26"/>
          <w:highlight w:val="green"/>
          <w:lang w:eastAsia="en-IN"/>
        </w:rPr>
        <w:t>Step 3: Analyze Customer Purchase Trends</w:t>
      </w:r>
    </w:p>
    <w:p w14:paraId="63BE3C86">
      <w:pPr>
        <w:numPr>
          <w:ilvl w:val="0"/>
          <w:numId w:val="3"/>
        </w:numPr>
        <w:spacing w:before="240" w:after="0" w:line="273" w:lineRule="auto"/>
        <w:rPr>
          <w:rFonts w:ascii="Arial" w:hAnsi="Arial" w:eastAsia="Times New Roman" w:cs="Arial"/>
          <w:lang w:eastAsia="en-IN"/>
        </w:rPr>
      </w:pPr>
      <w:r>
        <w:rPr>
          <w:rFonts w:ascii="Arial" w:hAnsi="Arial" w:eastAsia="Times New Roman" w:cs="Arial"/>
          <w:b/>
          <w:lang w:eastAsia="en-IN"/>
        </w:rPr>
        <w:t>What are we doing?</w:t>
      </w:r>
      <w:r>
        <w:rPr>
          <w:rFonts w:ascii="Arial" w:hAnsi="Arial" w:eastAsia="Times New Roman" w:cs="Arial"/>
          <w:b/>
          <w:lang w:eastAsia="en-IN"/>
        </w:rPr>
        <w:br w:type="textWrapping"/>
      </w:r>
      <w:r>
        <w:rPr>
          <w:rFonts w:ascii="Arial" w:hAnsi="Arial" w:eastAsia="Times New Roman" w:cs="Arial"/>
          <w:lang w:eastAsia="en-IN"/>
        </w:rPr>
        <w:t xml:space="preserve"> Calculating metrics like Average Spend, Frequency, and Top Products.</w:t>
      </w:r>
      <w:r>
        <w:rPr>
          <w:rFonts w:ascii="Arial" w:hAnsi="Arial" w:eastAsia="Times New Roman" w:cs="Arial"/>
          <w:lang w:eastAsia="en-IN"/>
        </w:rPr>
        <w:br w:type="textWrapping"/>
      </w:r>
    </w:p>
    <w:p w14:paraId="5D49D73A">
      <w:pPr>
        <w:numPr>
          <w:ilvl w:val="0"/>
          <w:numId w:val="3"/>
        </w:numPr>
        <w:spacing w:after="0" w:line="273" w:lineRule="auto"/>
        <w:rPr>
          <w:rFonts w:ascii="Arial" w:hAnsi="Arial" w:eastAsia="Times New Roman" w:cs="Arial"/>
          <w:lang w:eastAsia="en-IN"/>
        </w:rPr>
      </w:pPr>
      <w:r>
        <w:rPr>
          <w:rFonts w:ascii="Arial" w:hAnsi="Arial" w:eastAsia="Times New Roman" w:cs="Arial"/>
          <w:b/>
          <w:lang w:eastAsia="en-IN"/>
        </w:rPr>
        <w:t>Why are we doing it?</w:t>
      </w:r>
      <w:r>
        <w:rPr>
          <w:rFonts w:ascii="Arial" w:hAnsi="Arial" w:eastAsia="Times New Roman" w:cs="Arial"/>
          <w:b/>
          <w:lang w:eastAsia="en-IN"/>
        </w:rPr>
        <w:br w:type="textWrapping"/>
      </w:r>
      <w:r>
        <w:rPr>
          <w:rFonts w:ascii="Arial" w:hAnsi="Arial" w:eastAsia="Times New Roman" w:cs="Arial"/>
          <w:lang w:eastAsia="en-IN"/>
        </w:rPr>
        <w:t xml:space="preserve"> Helps identify loyal customers and popular items.</w:t>
      </w:r>
      <w:r>
        <w:rPr>
          <w:rFonts w:ascii="Arial" w:hAnsi="Arial" w:eastAsia="Times New Roman" w:cs="Arial"/>
          <w:lang w:eastAsia="en-IN"/>
        </w:rPr>
        <w:br w:type="textWrapping"/>
      </w:r>
    </w:p>
    <w:p w14:paraId="2059688C">
      <w:pPr>
        <w:numPr>
          <w:ilvl w:val="0"/>
          <w:numId w:val="3"/>
        </w:numPr>
        <w:spacing w:after="0" w:line="273" w:lineRule="auto"/>
        <w:rPr>
          <w:rFonts w:ascii="Arial" w:hAnsi="Arial" w:eastAsia="Times New Roman" w:cs="Arial"/>
          <w:lang w:eastAsia="en-IN"/>
        </w:rPr>
      </w:pPr>
      <w:r>
        <w:rPr>
          <w:rFonts w:ascii="Arial" w:hAnsi="Arial" w:eastAsia="Times New Roman" w:cs="Arial"/>
          <w:b/>
          <w:lang w:eastAsia="en-IN"/>
        </w:rPr>
        <w:t>How do we execute this?</w:t>
      </w:r>
      <w:r>
        <w:rPr>
          <w:rFonts w:ascii="Arial" w:hAnsi="Arial" w:eastAsia="Times New Roman" w:cs="Arial"/>
          <w:b/>
          <w:lang w:eastAsia="en-IN"/>
        </w:rPr>
        <w:br w:type="textWrapping"/>
      </w:r>
    </w:p>
    <w:p w14:paraId="29F3D2ED">
      <w:pPr>
        <w:numPr>
          <w:ilvl w:val="1"/>
          <w:numId w:val="3"/>
        </w:numPr>
        <w:spacing w:after="240" w:line="273" w:lineRule="auto"/>
        <w:rPr>
          <w:rFonts w:ascii="Arial" w:hAnsi="Arial" w:eastAsia="Times New Roman" w:cs="Arial"/>
          <w:lang w:eastAsia="en-IN"/>
        </w:rPr>
      </w:pPr>
      <w:r>
        <w:rPr>
          <w:rFonts w:ascii="Arial" w:hAnsi="Arial" w:eastAsia="Times New Roman" w:cs="Arial"/>
          <w:lang w:eastAsia="en-IN"/>
        </w:rPr>
        <w:t>Use formulas or SQL queries:</w:t>
      </w:r>
      <w:r>
        <w:rPr>
          <w:rFonts w:ascii="Arial" w:hAnsi="Arial" w:eastAsia="Times New Roman" w:cs="Arial"/>
          <w:lang w:eastAsia="en-IN"/>
        </w:rPr>
        <w:br w:type="textWrapping"/>
      </w:r>
    </w:p>
    <w:p w14:paraId="2FFB08AD">
      <w:pPr>
        <w:spacing w:after="0" w:line="273" w:lineRule="auto"/>
        <w:rPr>
          <w:rFonts w:ascii="Roboto Mono" w:hAnsi="Roboto Mono" w:eastAsia="Times New Roman" w:cs="Arial"/>
          <w:color w:val="188038"/>
          <w:lang w:eastAsia="en-IN"/>
        </w:rPr>
      </w:pPr>
      <w:r>
        <w:rPr>
          <w:rFonts w:ascii="Arial" w:hAnsi="Arial" w:eastAsia="Times New Roman" w:cs="Arial"/>
          <w:b/>
          <w:lang w:eastAsia="en-IN"/>
        </w:rPr>
        <w:t>Total Spend per Customer:</w:t>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lang w:eastAsia="en-IN"/>
        </w:rPr>
        <w:t xml:space="preserve"> </w:t>
      </w:r>
      <w:r>
        <w:rPr>
          <w:rFonts w:ascii="Roboto Mono" w:hAnsi="Roboto Mono" w:eastAsia="Times New Roman" w:cs="Arial"/>
          <w:color w:val="188038"/>
          <w:lang w:eastAsia="en-IN"/>
        </w:rPr>
        <w:t>SELECT Customer_ID, SUM(Purchase_Amount) AS Total_Spend</w:t>
      </w:r>
    </w:p>
    <w:p w14:paraId="73995903">
      <w:pPr>
        <w:spacing w:after="0" w:line="273" w:lineRule="auto"/>
        <w:rPr>
          <w:rFonts w:ascii="Roboto Mono" w:hAnsi="Roboto Mono" w:eastAsia="Times New Roman" w:cs="Arial"/>
          <w:color w:val="188038"/>
          <w:lang w:eastAsia="en-IN"/>
        </w:rPr>
      </w:pPr>
      <w:r>
        <w:rPr>
          <w:rFonts w:ascii="Roboto Mono" w:hAnsi="Roboto Mono" w:eastAsia="Times New Roman" w:cs="Arial"/>
          <w:color w:val="188038"/>
          <w:lang w:eastAsia="en-IN"/>
        </w:rPr>
        <w:t>FROM sales GROUP BY Customer_ID;</w:t>
      </w:r>
    </w:p>
    <w:p w14:paraId="378CD4DF">
      <w:pPr>
        <w:numPr>
          <w:ilvl w:val="2"/>
          <w:numId w:val="3"/>
        </w:numPr>
        <w:spacing w:before="240" w:after="240" w:line="273" w:lineRule="auto"/>
        <w:rPr>
          <w:rFonts w:ascii="Arial" w:hAnsi="Arial" w:eastAsia="Times New Roman" w:cs="Arial"/>
          <w:lang w:eastAsia="en-IN"/>
        </w:rPr>
      </w:pPr>
    </w:p>
    <w:p w14:paraId="2EA023CD">
      <w:pPr>
        <w:spacing w:after="0" w:line="273" w:lineRule="auto"/>
        <w:rPr>
          <w:rFonts w:ascii="Roboto Mono" w:hAnsi="Roboto Mono" w:eastAsia="Times New Roman" w:cs="Arial"/>
          <w:color w:val="188038"/>
          <w:lang w:eastAsia="en-IN"/>
        </w:rPr>
      </w:pPr>
      <w:r>
        <w:rPr>
          <w:rFonts w:ascii="Arial" w:hAnsi="Arial" w:eastAsia="Times New Roman" w:cs="Arial"/>
          <w:b/>
          <w:lang w:eastAsia="en-IN"/>
        </w:rPr>
        <w:t>Top 5 Cities by Sales:</w:t>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lang w:eastAsia="en-IN"/>
        </w:rPr>
        <w:t xml:space="preserve"> </w:t>
      </w:r>
      <w:r>
        <w:rPr>
          <w:rFonts w:ascii="Roboto Mono" w:hAnsi="Roboto Mono" w:eastAsia="Times New Roman" w:cs="Arial"/>
          <w:color w:val="188038"/>
          <w:lang w:eastAsia="en-IN"/>
        </w:rPr>
        <w:t>SELECT City, SUM(Purchase_Amount)</w:t>
      </w:r>
    </w:p>
    <w:p w14:paraId="3E0CFAA1">
      <w:pPr>
        <w:spacing w:after="0" w:line="273" w:lineRule="auto"/>
        <w:rPr>
          <w:rFonts w:ascii="Roboto Mono" w:hAnsi="Roboto Mono" w:eastAsia="Times New Roman" w:cs="Arial"/>
          <w:color w:val="188038"/>
          <w:lang w:eastAsia="en-IN"/>
        </w:rPr>
      </w:pPr>
      <w:r>
        <w:rPr>
          <w:rFonts w:ascii="Roboto Mono" w:hAnsi="Roboto Mono" w:eastAsia="Times New Roman" w:cs="Arial"/>
          <w:color w:val="188038"/>
          <w:lang w:eastAsia="en-IN"/>
        </w:rPr>
        <w:t>FROM sales GROUP BY City ORDER BY SUM(Purchase_Amount) DESC LIMIT 5;</w:t>
      </w:r>
    </w:p>
    <w:p w14:paraId="46CB7C7A">
      <w:pPr>
        <w:numPr>
          <w:ilvl w:val="2"/>
          <w:numId w:val="3"/>
        </w:numPr>
        <w:spacing w:before="240" w:after="0" w:line="273" w:lineRule="auto"/>
        <w:rPr>
          <w:rFonts w:ascii="Arial" w:hAnsi="Arial" w:eastAsia="Times New Roman" w:cs="Arial"/>
          <w:lang w:eastAsia="en-IN"/>
        </w:rPr>
      </w:pPr>
    </w:p>
    <w:p w14:paraId="26FEFAED">
      <w:pPr>
        <w:numPr>
          <w:ilvl w:val="0"/>
          <w:numId w:val="3"/>
        </w:numPr>
        <w:spacing w:after="240" w:line="273" w:lineRule="auto"/>
        <w:rPr>
          <w:rFonts w:ascii="Arial" w:hAnsi="Arial" w:eastAsia="Times New Roman" w:cs="Arial"/>
          <w:lang w:eastAsia="en-IN"/>
        </w:rPr>
      </w:pPr>
      <w:r>
        <w:rPr>
          <w:rFonts w:ascii="Arial" w:hAnsi="Arial" w:eastAsia="Times New Roman" w:cs="Arial"/>
          <w:b/>
          <w:lang w:eastAsia="en-IN"/>
        </w:rPr>
        <w:t>ChatGPT Prompt:</w:t>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lang w:eastAsia="en-IN"/>
        </w:rPr>
        <w:t xml:space="preserve"> Write SQL queries to find total customer spend, frequency, and top 5 cities by sales.</w:t>
      </w:r>
      <w:r>
        <w:rPr>
          <w:rFonts w:ascii="Arial" w:hAnsi="Arial" w:eastAsia="Times New Roman" w:cs="Arial"/>
          <w:lang w:eastAsia="en-IN"/>
        </w:rPr>
        <w:br w:type="textWrapping"/>
      </w:r>
      <w:r>
        <w:rPr>
          <w:rFonts w:ascii="Arial" w:hAnsi="Arial" w:eastAsia="Times New Roman" w:cs="Arial"/>
          <w:lang w:eastAsia="en-IN"/>
        </w:rPr>
        <w:br w:type="textWrapping"/>
      </w:r>
    </w:p>
    <w:p w14:paraId="5822EADA">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0" o:spt="1" style="height:1.5pt;width:451.3pt;" fillcolor="#A0A0A0" filled="t" stroked="f" coordsize="21600,21600" o:hr="t" o:hrstd="t" o:hralign="center">
            <v:path/>
            <v:fill on="t" focussize="0,0"/>
            <v:stroke on="f"/>
            <v:imagedata o:title=""/>
            <o:lock v:ext="edit"/>
            <w10:wrap type="none"/>
            <w10:anchorlock/>
          </v:rect>
        </w:pict>
      </w:r>
    </w:p>
    <w:p w14:paraId="76DE89A1">
      <w:pPr>
        <w:keepNext/>
        <w:widowControl w:val="0"/>
        <w:spacing w:before="280" w:after="80" w:line="273" w:lineRule="auto"/>
        <w:outlineLvl w:val="2"/>
        <w:rPr>
          <w:rFonts w:ascii="Arial" w:hAnsi="Arial" w:eastAsia="Times New Roman" w:cs="Arial"/>
          <w:b/>
          <w:color w:val="000000"/>
          <w:sz w:val="26"/>
          <w:szCs w:val="26"/>
          <w:highlight w:val="green"/>
          <w:lang w:eastAsia="en-IN"/>
        </w:rPr>
      </w:pPr>
      <w:r>
        <w:rPr>
          <w:rFonts w:ascii="Arial" w:hAnsi="Arial" w:eastAsia="Times New Roman" w:cs="Arial"/>
          <w:b/>
          <w:color w:val="000000"/>
          <w:sz w:val="26"/>
          <w:szCs w:val="26"/>
          <w:highlight w:val="green"/>
          <w:lang w:eastAsia="en-IN"/>
        </w:rPr>
        <w:t>Step 4: Visualize Patterns in Power BI / Excel</w:t>
      </w:r>
    </w:p>
    <w:p w14:paraId="040E4CEE">
      <w:pPr>
        <w:numPr>
          <w:ilvl w:val="0"/>
          <w:numId w:val="4"/>
        </w:numPr>
        <w:spacing w:before="240" w:after="0" w:line="273" w:lineRule="auto"/>
        <w:rPr>
          <w:rFonts w:ascii="Arial" w:hAnsi="Arial" w:eastAsia="Times New Roman" w:cs="Arial"/>
          <w:lang w:eastAsia="en-IN"/>
        </w:rPr>
      </w:pPr>
      <w:r>
        <w:rPr>
          <w:rFonts w:ascii="Arial" w:hAnsi="Arial" w:eastAsia="Times New Roman" w:cs="Arial"/>
          <w:b/>
          <w:lang w:eastAsia="en-IN"/>
        </w:rPr>
        <w:t>What are we doing?</w:t>
      </w:r>
      <w:r>
        <w:rPr>
          <w:rFonts w:ascii="Arial" w:hAnsi="Arial" w:eastAsia="Times New Roman" w:cs="Arial"/>
          <w:b/>
          <w:lang w:eastAsia="en-IN"/>
        </w:rPr>
        <w:br w:type="textWrapping"/>
      </w:r>
      <w:r>
        <w:rPr>
          <w:rFonts w:ascii="Arial" w:hAnsi="Arial" w:eastAsia="Times New Roman" w:cs="Arial"/>
          <w:lang w:eastAsia="en-IN"/>
        </w:rPr>
        <w:t xml:space="preserve"> Creating dashboards to visualize spending trends.</w:t>
      </w:r>
      <w:r>
        <w:rPr>
          <w:rFonts w:ascii="Arial" w:hAnsi="Arial" w:eastAsia="Times New Roman" w:cs="Arial"/>
          <w:lang w:eastAsia="en-IN"/>
        </w:rPr>
        <w:br w:type="textWrapping"/>
      </w:r>
    </w:p>
    <w:p w14:paraId="1E01430B">
      <w:pPr>
        <w:numPr>
          <w:ilvl w:val="0"/>
          <w:numId w:val="4"/>
        </w:numPr>
        <w:spacing w:after="0" w:line="273" w:lineRule="auto"/>
        <w:rPr>
          <w:rFonts w:ascii="Arial" w:hAnsi="Arial" w:eastAsia="Times New Roman" w:cs="Arial"/>
          <w:lang w:eastAsia="en-IN"/>
        </w:rPr>
      </w:pPr>
      <w:r>
        <w:rPr>
          <w:rFonts w:ascii="Arial" w:hAnsi="Arial" w:eastAsia="Times New Roman" w:cs="Arial"/>
          <w:b/>
          <w:lang w:eastAsia="en-IN"/>
        </w:rPr>
        <w:t>Why are we doing it?</w:t>
      </w:r>
      <w:r>
        <w:rPr>
          <w:rFonts w:ascii="Arial" w:hAnsi="Arial" w:eastAsia="Times New Roman" w:cs="Arial"/>
          <w:b/>
          <w:lang w:eastAsia="en-IN"/>
        </w:rPr>
        <w:br w:type="textWrapping"/>
      </w:r>
      <w:r>
        <w:rPr>
          <w:rFonts w:ascii="Arial" w:hAnsi="Arial" w:eastAsia="Times New Roman" w:cs="Arial"/>
          <w:lang w:eastAsia="en-IN"/>
        </w:rPr>
        <w:t xml:space="preserve"> Visuals make data easier to interpret for business decisions.</w:t>
      </w:r>
      <w:r>
        <w:rPr>
          <w:rFonts w:ascii="Arial" w:hAnsi="Arial" w:eastAsia="Times New Roman" w:cs="Arial"/>
          <w:lang w:eastAsia="en-IN"/>
        </w:rPr>
        <w:br w:type="textWrapping"/>
      </w:r>
    </w:p>
    <w:p w14:paraId="4B9DDE83">
      <w:pPr>
        <w:numPr>
          <w:ilvl w:val="0"/>
          <w:numId w:val="4"/>
        </w:numPr>
        <w:spacing w:after="0" w:line="273" w:lineRule="auto"/>
        <w:rPr>
          <w:rFonts w:ascii="Arial" w:hAnsi="Arial" w:eastAsia="Times New Roman" w:cs="Arial"/>
          <w:lang w:eastAsia="en-IN"/>
        </w:rPr>
      </w:pPr>
      <w:r>
        <w:rPr>
          <w:rFonts w:ascii="Arial" w:hAnsi="Arial" w:eastAsia="Times New Roman" w:cs="Arial"/>
          <w:b/>
          <w:lang w:eastAsia="en-IN"/>
        </w:rPr>
        <w:t>How do we execute this?</w:t>
      </w:r>
      <w:r>
        <w:rPr>
          <w:rFonts w:ascii="Arial" w:hAnsi="Arial" w:eastAsia="Times New Roman" w:cs="Arial"/>
          <w:b/>
          <w:lang w:eastAsia="en-IN"/>
        </w:rPr>
        <w:br w:type="textWrapping"/>
      </w:r>
    </w:p>
    <w:p w14:paraId="0AB19AE6">
      <w:pPr>
        <w:numPr>
          <w:ilvl w:val="1"/>
          <w:numId w:val="4"/>
        </w:numPr>
        <w:spacing w:after="0" w:line="273" w:lineRule="auto"/>
        <w:rPr>
          <w:rFonts w:ascii="Arial" w:hAnsi="Arial" w:eastAsia="Times New Roman" w:cs="Arial"/>
          <w:lang w:eastAsia="en-IN"/>
        </w:rPr>
      </w:pPr>
      <w:r>
        <w:rPr>
          <w:rFonts w:ascii="Arial" w:hAnsi="Arial" w:eastAsia="Times New Roman" w:cs="Arial"/>
          <w:lang w:eastAsia="en-IN"/>
        </w:rPr>
        <w:t>Use charts:</w:t>
      </w:r>
      <w:r>
        <w:rPr>
          <w:rFonts w:ascii="Arial" w:hAnsi="Arial" w:eastAsia="Times New Roman" w:cs="Arial"/>
          <w:lang w:eastAsia="en-IN"/>
        </w:rPr>
        <w:br w:type="textWrapping"/>
      </w:r>
    </w:p>
    <w:p w14:paraId="739D28E8">
      <w:pPr>
        <w:numPr>
          <w:ilvl w:val="2"/>
          <w:numId w:val="4"/>
        </w:numPr>
        <w:spacing w:after="0" w:line="273" w:lineRule="auto"/>
        <w:rPr>
          <w:rFonts w:ascii="Arial" w:hAnsi="Arial" w:eastAsia="Times New Roman" w:cs="Arial"/>
          <w:lang w:eastAsia="en-IN"/>
        </w:rPr>
      </w:pPr>
      <w:r>
        <w:rPr>
          <w:rFonts w:ascii="Arial Unicode MS" w:hAnsi="Arial Unicode MS" w:eastAsia="Times New Roman" w:cs="Arial"/>
          <w:lang w:eastAsia="en-IN"/>
        </w:rPr>
        <w:t>Bar Chart → Sales by City</w:t>
      </w:r>
      <w:r>
        <w:rPr>
          <w:rFonts w:ascii="Arial Unicode MS" w:hAnsi="Arial Unicode MS" w:eastAsia="Times New Roman" w:cs="Arial"/>
          <w:lang w:eastAsia="en-IN"/>
        </w:rPr>
        <w:br w:type="textWrapping"/>
      </w:r>
    </w:p>
    <w:p w14:paraId="18120344">
      <w:pPr>
        <w:numPr>
          <w:ilvl w:val="2"/>
          <w:numId w:val="4"/>
        </w:numPr>
        <w:spacing w:after="0" w:line="273" w:lineRule="auto"/>
        <w:rPr>
          <w:rFonts w:ascii="Arial" w:hAnsi="Arial" w:eastAsia="Times New Roman" w:cs="Arial"/>
          <w:lang w:eastAsia="en-IN"/>
        </w:rPr>
      </w:pPr>
      <w:r>
        <w:rPr>
          <w:rFonts w:ascii="Arial Unicode MS" w:hAnsi="Arial Unicode MS" w:eastAsia="Times New Roman" w:cs="Arial"/>
          <w:lang w:eastAsia="en-IN"/>
        </w:rPr>
        <w:t>Pie Chart → Payment Mode Share</w:t>
      </w:r>
      <w:r>
        <w:rPr>
          <w:rFonts w:ascii="Arial Unicode MS" w:hAnsi="Arial Unicode MS" w:eastAsia="Times New Roman" w:cs="Arial"/>
          <w:lang w:eastAsia="en-IN"/>
        </w:rPr>
        <w:br w:type="textWrapping"/>
      </w:r>
    </w:p>
    <w:p w14:paraId="6B599539">
      <w:pPr>
        <w:numPr>
          <w:ilvl w:val="2"/>
          <w:numId w:val="4"/>
        </w:numPr>
        <w:spacing w:after="0" w:line="273" w:lineRule="auto"/>
        <w:rPr>
          <w:rFonts w:ascii="Arial" w:hAnsi="Arial" w:eastAsia="Times New Roman" w:cs="Arial"/>
          <w:lang w:eastAsia="en-IN"/>
        </w:rPr>
      </w:pPr>
      <w:r>
        <w:rPr>
          <w:rFonts w:ascii="Arial Unicode MS" w:hAnsi="Arial Unicode MS" w:eastAsia="Times New Roman" w:cs="Arial"/>
          <w:lang w:eastAsia="en-IN"/>
        </w:rPr>
        <w:t>Line Chart → Daily Sales Trend</w:t>
      </w:r>
      <w:r>
        <w:rPr>
          <w:rFonts w:ascii="Arial Unicode MS" w:hAnsi="Arial Unicode MS" w:eastAsia="Times New Roman" w:cs="Arial"/>
          <w:lang w:eastAsia="en-IN"/>
        </w:rPr>
        <w:br w:type="textWrapping"/>
      </w:r>
    </w:p>
    <w:p w14:paraId="24F1B1B0">
      <w:pPr>
        <w:numPr>
          <w:ilvl w:val="2"/>
          <w:numId w:val="4"/>
        </w:numPr>
        <w:spacing w:after="0" w:line="273" w:lineRule="auto"/>
        <w:rPr>
          <w:rFonts w:ascii="Arial" w:hAnsi="Arial" w:eastAsia="Times New Roman" w:cs="Arial"/>
          <w:lang w:eastAsia="en-IN"/>
        </w:rPr>
      </w:pPr>
      <w:r>
        <w:rPr>
          <w:rFonts w:ascii="Arial Unicode MS" w:hAnsi="Arial Unicode MS" w:eastAsia="Times New Roman" w:cs="Arial"/>
          <w:lang w:eastAsia="en-IN"/>
        </w:rPr>
        <w:t>KPI Card → Total Revenue, Avg Spend per Customer</w:t>
      </w:r>
      <w:r>
        <w:rPr>
          <w:rFonts w:ascii="Arial Unicode MS" w:hAnsi="Arial Unicode MS" w:eastAsia="Times New Roman" w:cs="Arial"/>
          <w:lang w:eastAsia="en-IN"/>
        </w:rPr>
        <w:br w:type="textWrapping"/>
      </w:r>
    </w:p>
    <w:p w14:paraId="3A2D0923">
      <w:pPr>
        <w:numPr>
          <w:ilvl w:val="0"/>
          <w:numId w:val="4"/>
        </w:numPr>
        <w:spacing w:after="240" w:line="273" w:lineRule="auto"/>
        <w:rPr>
          <w:rFonts w:ascii="Arial" w:hAnsi="Arial" w:eastAsia="Times New Roman" w:cs="Arial"/>
          <w:lang w:eastAsia="en-IN"/>
        </w:rPr>
      </w:pPr>
      <w:r>
        <w:rPr>
          <w:rFonts w:ascii="Arial" w:hAnsi="Arial" w:eastAsia="Times New Roman" w:cs="Arial"/>
          <w:b/>
          <w:lang w:eastAsia="en-IN"/>
        </w:rPr>
        <w:t>ChatGPT Prompt:</w:t>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lang w:eastAsia="en-IN"/>
        </w:rPr>
        <w:t xml:space="preserve"> Suggest visuals for a customer purchase analysis dashboard in Power BI.</w:t>
      </w:r>
      <w:r>
        <w:rPr>
          <w:rFonts w:ascii="Arial" w:hAnsi="Arial" w:eastAsia="Times New Roman" w:cs="Arial"/>
          <w:lang w:eastAsia="en-IN"/>
        </w:rPr>
        <w:br w:type="textWrapping"/>
      </w:r>
      <w:r>
        <w:rPr>
          <w:rFonts w:ascii="Arial" w:hAnsi="Arial" w:eastAsia="Times New Roman" w:cs="Arial"/>
          <w:lang w:eastAsia="en-IN"/>
        </w:rPr>
        <w:br w:type="textWrapping"/>
      </w:r>
    </w:p>
    <w:p w14:paraId="5EF85581">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1" o:spt="1" style="height:1.5pt;width:451.3pt;" fillcolor="#A0A0A0" filled="t" stroked="f" coordsize="21600,21600" o:hr="t" o:hrstd="t" o:hralign="center">
            <v:path/>
            <v:fill on="t" focussize="0,0"/>
            <v:stroke on="f"/>
            <v:imagedata o:title=""/>
            <o:lock v:ext="edit"/>
            <w10:wrap type="none"/>
            <w10:anchorlock/>
          </v:rect>
        </w:pict>
      </w:r>
    </w:p>
    <w:p w14:paraId="5E51449E">
      <w:pPr>
        <w:keepNext/>
        <w:widowControl w:val="0"/>
        <w:spacing w:before="280" w:after="80" w:line="273" w:lineRule="auto"/>
        <w:outlineLvl w:val="2"/>
        <w:rPr>
          <w:rFonts w:ascii="Arial" w:hAnsi="Arial" w:eastAsia="Times New Roman" w:cs="Arial"/>
          <w:b/>
          <w:color w:val="000000"/>
          <w:sz w:val="26"/>
          <w:szCs w:val="26"/>
          <w:highlight w:val="green"/>
          <w:lang w:eastAsia="en-IN"/>
        </w:rPr>
      </w:pPr>
      <w:r>
        <w:rPr>
          <w:rFonts w:ascii="Arial" w:hAnsi="Arial" w:eastAsia="Times New Roman" w:cs="Arial"/>
          <w:b/>
          <w:color w:val="000000"/>
          <w:sz w:val="26"/>
          <w:szCs w:val="26"/>
          <w:highlight w:val="green"/>
          <w:lang w:eastAsia="en-IN"/>
        </w:rPr>
        <w:t>Step 5: Insights &amp; Recommendations</w:t>
      </w:r>
    </w:p>
    <w:p w14:paraId="2DA93909">
      <w:pPr>
        <w:numPr>
          <w:ilvl w:val="0"/>
          <w:numId w:val="5"/>
        </w:numPr>
        <w:spacing w:before="240" w:after="0" w:line="273" w:lineRule="auto"/>
        <w:rPr>
          <w:rFonts w:ascii="Arial" w:hAnsi="Arial" w:eastAsia="Times New Roman" w:cs="Arial"/>
          <w:lang w:eastAsia="en-IN"/>
        </w:rPr>
      </w:pPr>
      <w:r>
        <w:rPr>
          <w:rFonts w:ascii="Arial" w:hAnsi="Arial" w:eastAsia="Times New Roman" w:cs="Arial"/>
          <w:lang w:eastAsia="en-IN"/>
        </w:rPr>
        <w:t>Customers from metro cities spend 25% more.</w:t>
      </w:r>
      <w:r>
        <w:rPr>
          <w:rFonts w:ascii="Arial" w:hAnsi="Arial" w:eastAsia="Times New Roman" w:cs="Arial"/>
          <w:lang w:eastAsia="en-IN"/>
        </w:rPr>
        <w:br w:type="textWrapping"/>
      </w:r>
    </w:p>
    <w:p w14:paraId="044AE8B0">
      <w:pPr>
        <w:numPr>
          <w:ilvl w:val="0"/>
          <w:numId w:val="5"/>
        </w:numPr>
        <w:spacing w:after="0" w:line="273" w:lineRule="auto"/>
        <w:rPr>
          <w:rFonts w:ascii="Arial" w:hAnsi="Arial" w:eastAsia="Times New Roman" w:cs="Arial"/>
          <w:lang w:eastAsia="en-IN"/>
        </w:rPr>
      </w:pPr>
      <w:r>
        <w:rPr>
          <w:rFonts w:ascii="Arial" w:hAnsi="Arial" w:eastAsia="Times New Roman" w:cs="Arial"/>
          <w:lang w:eastAsia="en-IN"/>
        </w:rPr>
        <w:t>UPI is the most preferred payment method.</w:t>
      </w:r>
      <w:r>
        <w:rPr>
          <w:rFonts w:ascii="Arial" w:hAnsi="Arial" w:eastAsia="Times New Roman" w:cs="Arial"/>
          <w:lang w:eastAsia="en-IN"/>
        </w:rPr>
        <w:br w:type="textWrapping"/>
      </w:r>
    </w:p>
    <w:p w14:paraId="6795452E">
      <w:pPr>
        <w:numPr>
          <w:ilvl w:val="0"/>
          <w:numId w:val="5"/>
        </w:numPr>
        <w:spacing w:after="0" w:line="273" w:lineRule="auto"/>
        <w:rPr>
          <w:rFonts w:ascii="Arial" w:hAnsi="Arial" w:eastAsia="Times New Roman" w:cs="Arial"/>
          <w:lang w:eastAsia="en-IN"/>
        </w:rPr>
      </w:pPr>
      <w:r>
        <w:rPr>
          <w:rFonts w:ascii="Arial" w:hAnsi="Arial" w:eastAsia="Times New Roman" w:cs="Arial"/>
          <w:lang w:eastAsia="en-IN"/>
        </w:rPr>
        <w:t>20% of customers account for 60% of sales — ideal for loyalty programs.</w:t>
      </w:r>
      <w:r>
        <w:rPr>
          <w:rFonts w:ascii="Arial" w:hAnsi="Arial" w:eastAsia="Times New Roman" w:cs="Arial"/>
          <w:lang w:eastAsia="en-IN"/>
        </w:rPr>
        <w:br w:type="textWrapping"/>
      </w:r>
    </w:p>
    <w:p w14:paraId="7FDA943E">
      <w:pPr>
        <w:numPr>
          <w:ilvl w:val="0"/>
          <w:numId w:val="5"/>
        </w:numPr>
        <w:spacing w:after="240" w:line="273" w:lineRule="auto"/>
        <w:rPr>
          <w:rFonts w:ascii="Arial" w:hAnsi="Arial" w:eastAsia="Times New Roman" w:cs="Arial"/>
          <w:lang w:eastAsia="en-IN"/>
        </w:rPr>
      </w:pPr>
      <w:r>
        <w:rPr>
          <w:rFonts w:ascii="Arial" w:hAnsi="Arial" w:eastAsia="Times New Roman" w:cs="Arial"/>
          <w:b/>
          <w:lang w:eastAsia="en-IN"/>
        </w:rPr>
        <w:t>ChatGPT Prompt:</w:t>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b/>
          <w:lang w:eastAsia="en-IN"/>
        </w:rPr>
        <w:br w:type="textWrapping"/>
      </w:r>
      <w:r>
        <w:rPr>
          <w:rFonts w:ascii="Arial" w:hAnsi="Arial" w:eastAsia="Times New Roman" w:cs="Arial"/>
          <w:lang w:eastAsia="en-IN"/>
        </w:rPr>
        <w:t xml:space="preserve"> Generate 5 business insights from customer purchase trend data.</w:t>
      </w:r>
      <w:r>
        <w:rPr>
          <w:rFonts w:ascii="Arial" w:hAnsi="Arial" w:eastAsia="Times New Roman" w:cs="Arial"/>
          <w:lang w:eastAsia="en-IN"/>
        </w:rPr>
        <w:br w:type="textWrapping"/>
      </w:r>
      <w:r>
        <w:rPr>
          <w:rFonts w:ascii="Arial" w:hAnsi="Arial" w:eastAsia="Times New Roman" w:cs="Arial"/>
          <w:lang w:eastAsia="en-IN"/>
        </w:rPr>
        <w:br w:type="textWrapping"/>
      </w:r>
    </w:p>
    <w:p w14:paraId="376BC633">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32" o:spt="1" style="height:1.5pt;width:451.3pt;" fillcolor="#A0A0A0" filled="t" stroked="f" coordsize="21600,21600" o:hr="t" o:hrstd="t" o:hralign="center">
            <v:path/>
            <v:fill on="t" focussize="0,0"/>
            <v:stroke on="f"/>
            <v:imagedata o:title=""/>
            <o:lock v:ext="edit"/>
            <w10:wrap type="none"/>
            <w10:anchorlock/>
          </v:rect>
        </w:pict>
      </w:r>
    </w:p>
    <w:p w14:paraId="5ED0D28A">
      <w:pPr>
        <w:spacing w:before="240" w:after="240" w:line="273" w:lineRule="auto"/>
        <w:rPr>
          <w:rFonts w:ascii="Arial" w:hAnsi="Arial" w:eastAsia="Times New Roman" w:cs="Arial"/>
          <w:b/>
          <w:sz w:val="28"/>
          <w:szCs w:val="28"/>
          <w:highlight w:val="cyan"/>
          <w:lang w:eastAsia="en-IN"/>
        </w:rPr>
      </w:pPr>
      <w:r>
        <w:rPr>
          <w:rFonts w:ascii="Arial" w:hAnsi="Arial" w:eastAsia="Times New Roman" w:cs="Arial"/>
          <w:b/>
          <w:sz w:val="28"/>
          <w:szCs w:val="28"/>
          <w:highlight w:val="cyan"/>
          <w:lang w:eastAsia="en-IN"/>
        </w:rPr>
        <w:t>Project Facts</w:t>
      </w:r>
    </w:p>
    <w:p w14:paraId="450D6F30">
      <w:pPr>
        <w:numPr>
          <w:ilvl w:val="0"/>
          <w:numId w:val="6"/>
        </w:numPr>
        <w:spacing w:before="240" w:after="0" w:line="273" w:lineRule="auto"/>
        <w:rPr>
          <w:rFonts w:ascii="Arial" w:hAnsi="Arial" w:eastAsia="Times New Roman" w:cs="Arial"/>
          <w:lang w:eastAsia="en-IN"/>
        </w:rPr>
      </w:pPr>
      <w:r>
        <w:rPr>
          <w:rFonts w:ascii="Arial" w:hAnsi="Arial" w:eastAsia="Times New Roman" w:cs="Arial"/>
          <w:b/>
          <w:lang w:eastAsia="en-IN"/>
        </w:rPr>
        <w:t>Market Growth:</w:t>
      </w:r>
      <w:r>
        <w:rPr>
          <w:rFonts w:ascii="Arial" w:hAnsi="Arial" w:eastAsia="Times New Roman" w:cs="Arial"/>
          <w:lang w:eastAsia="en-IN"/>
        </w:rPr>
        <w:t xml:space="preserve"> Retail analytics market projected to reach </w:t>
      </w:r>
      <w:r>
        <w:rPr>
          <w:rFonts w:ascii="Arial" w:hAnsi="Arial" w:eastAsia="Times New Roman" w:cs="Arial"/>
          <w:b/>
          <w:lang w:eastAsia="en-IN"/>
        </w:rPr>
        <w:t>$30B by 2030</w:t>
      </w:r>
      <w:r>
        <w:rPr>
          <w:rFonts w:ascii="Arial" w:hAnsi="Arial" w:eastAsia="Times New Roman" w:cs="Arial"/>
          <w:lang w:eastAsia="en-IN"/>
        </w:rPr>
        <w:t>.</w:t>
      </w:r>
      <w:r>
        <w:rPr>
          <w:rFonts w:ascii="Arial" w:hAnsi="Arial" w:eastAsia="Times New Roman" w:cs="Arial"/>
          <w:lang w:eastAsia="en-IN"/>
        </w:rPr>
        <w:br w:type="textWrapping"/>
      </w:r>
    </w:p>
    <w:p w14:paraId="68EEBD7C">
      <w:pPr>
        <w:numPr>
          <w:ilvl w:val="0"/>
          <w:numId w:val="6"/>
        </w:numPr>
        <w:spacing w:after="0" w:line="273" w:lineRule="auto"/>
        <w:rPr>
          <w:rFonts w:ascii="Arial" w:hAnsi="Arial" w:eastAsia="Times New Roman" w:cs="Arial"/>
          <w:lang w:eastAsia="en-IN"/>
        </w:rPr>
      </w:pPr>
      <w:r>
        <w:rPr>
          <w:rFonts w:ascii="Arial" w:hAnsi="Arial" w:eastAsia="Times New Roman" w:cs="Arial"/>
          <w:b/>
          <w:lang w:eastAsia="en-IN"/>
        </w:rPr>
        <w:t>Cost Savings:</w:t>
      </w:r>
      <w:r>
        <w:rPr>
          <w:rFonts w:ascii="Arial" w:hAnsi="Arial" w:eastAsia="Times New Roman" w:cs="Arial"/>
          <w:lang w:eastAsia="en-IN"/>
        </w:rPr>
        <w:t xml:space="preserve"> Customer segmentation improves retention by </w:t>
      </w:r>
      <w:r>
        <w:rPr>
          <w:rFonts w:ascii="Arial" w:hAnsi="Arial" w:eastAsia="Times New Roman" w:cs="Arial"/>
          <w:b/>
          <w:lang w:eastAsia="en-IN"/>
        </w:rPr>
        <w:t>25–40%</w:t>
      </w:r>
      <w:r>
        <w:rPr>
          <w:rFonts w:ascii="Arial" w:hAnsi="Arial" w:eastAsia="Times New Roman" w:cs="Arial"/>
          <w:lang w:eastAsia="en-IN"/>
        </w:rPr>
        <w:t>.</w:t>
      </w:r>
      <w:r>
        <w:rPr>
          <w:rFonts w:ascii="Arial" w:hAnsi="Arial" w:eastAsia="Times New Roman" w:cs="Arial"/>
          <w:lang w:eastAsia="en-IN"/>
        </w:rPr>
        <w:br w:type="textWrapping"/>
      </w:r>
    </w:p>
    <w:p w14:paraId="6DA2587D">
      <w:pPr>
        <w:numPr>
          <w:ilvl w:val="0"/>
          <w:numId w:val="6"/>
        </w:numPr>
        <w:spacing w:after="0" w:line="273" w:lineRule="auto"/>
        <w:rPr>
          <w:rFonts w:ascii="Arial" w:hAnsi="Arial" w:eastAsia="Times New Roman" w:cs="Arial"/>
          <w:lang w:eastAsia="en-IN"/>
        </w:rPr>
      </w:pPr>
      <w:r>
        <w:rPr>
          <w:rFonts w:ascii="Arial" w:hAnsi="Arial" w:eastAsia="Times New Roman" w:cs="Arial"/>
          <w:b/>
          <w:lang w:eastAsia="en-IN"/>
        </w:rPr>
        <w:t>Real-World Applications:</w:t>
      </w:r>
      <w:r>
        <w:rPr>
          <w:rFonts w:ascii="Arial" w:hAnsi="Arial" w:eastAsia="Times New Roman" w:cs="Arial"/>
          <w:lang w:eastAsia="en-IN"/>
        </w:rPr>
        <w:t xml:space="preserve"> CRM analytics, e-commerce dashboards.</w:t>
      </w:r>
      <w:r>
        <w:rPr>
          <w:rFonts w:ascii="Arial" w:hAnsi="Arial" w:eastAsia="Times New Roman" w:cs="Arial"/>
          <w:lang w:eastAsia="en-IN"/>
        </w:rPr>
        <w:br w:type="textWrapping"/>
      </w:r>
    </w:p>
    <w:p w14:paraId="62A56AF6">
      <w:pPr>
        <w:spacing w:after="0" w:line="273" w:lineRule="auto"/>
        <w:rPr>
          <w:rFonts w:ascii="Arial" w:hAnsi="Arial" w:eastAsia="Times New Roman" w:cs="Arial"/>
          <w:lang w:eastAsia="en-IN"/>
        </w:rPr>
      </w:pPr>
      <w:r>
        <w:rPr>
          <w:rFonts w:ascii="Arial" w:hAnsi="Arial" w:eastAsia="Times New Roman" w:cs="Arial"/>
          <w:b/>
          <w:lang w:eastAsia="en-IN"/>
        </w:rPr>
        <w:t>Industry Adoption:</w:t>
      </w:r>
      <w:r>
        <w:rPr>
          <w:rFonts w:ascii="Arial" w:hAnsi="Arial" w:eastAsia="Times New Roman" w:cs="Arial"/>
          <w:lang w:eastAsia="en-IN"/>
        </w:rPr>
        <w:t xml:space="preserve"> Amazon, BigBasket, and Swiggy analyze millions of such transactions daily.</w:t>
      </w:r>
    </w:p>
    <w:p w14:paraId="4C6027C3"/>
    <w:p w14:paraId="29B9F4EF">
      <w:pPr>
        <w:rPr>
          <w:rFonts w:hint="default"/>
          <w:b/>
          <w:bCs/>
          <w:sz w:val="40"/>
          <w:szCs w:val="40"/>
          <w:highlight w:val="yellow"/>
          <w:lang w:val="en-US"/>
        </w:rPr>
      </w:pPr>
      <w:r>
        <w:rPr>
          <w:rFonts w:hint="default"/>
          <w:b/>
          <w:bCs/>
          <w:sz w:val="40"/>
          <w:szCs w:val="40"/>
          <w:highlight w:val="yellow"/>
          <w:lang w:val="en-US"/>
        </w:rPr>
        <w:t>Interview Question and Answer</w:t>
      </w:r>
    </w:p>
    <w:p w14:paraId="6AE0B93E">
      <w:pPr>
        <w:rPr>
          <w:rFonts w:hint="default"/>
          <w:sz w:val="22"/>
          <w:szCs w:val="22"/>
          <w:lang w:val="en-US"/>
        </w:rPr>
      </w:pPr>
      <w:r>
        <w:rPr>
          <w:rFonts w:hint="default"/>
          <w:sz w:val="22"/>
          <w:szCs w:val="22"/>
          <w:lang w:val="en-US"/>
        </w:rPr>
        <w:t>Q1: Explain your project</w:t>
      </w:r>
    </w:p>
    <w:p w14:paraId="4231B83E">
      <w:pPr>
        <w:rPr>
          <w:rFonts w:hint="default"/>
          <w:sz w:val="22"/>
          <w:szCs w:val="22"/>
          <w:lang w:val="en-US"/>
        </w:rPr>
      </w:pPr>
      <w:r>
        <w:rPr>
          <w:rFonts w:hint="default"/>
          <w:sz w:val="22"/>
          <w:szCs w:val="22"/>
          <w:lang w:val="en-US"/>
        </w:rPr>
        <w:t>A1: My project is a Customer Purchase Pattern Analyzer designed to understand customer buying behavior and generate business insights from transaction data. I analyzed customer demographics, purchase history, spending patterns, product preferences, and purchase frequency. The goal was to identify high-value customers, repeat buyers, popular products, and revenue-driving customer segments. The insights generated from this analysis help businesses improve marketing strategies, customer retention, and sales performance.</w:t>
      </w:r>
    </w:p>
    <w:p w14:paraId="3C87AD9A">
      <w:pPr>
        <w:rPr>
          <w:rFonts w:hint="default"/>
          <w:sz w:val="22"/>
          <w:szCs w:val="22"/>
          <w:lang w:val="en-US"/>
        </w:rPr>
      </w:pPr>
    </w:p>
    <w:p w14:paraId="319F3532">
      <w:pPr>
        <w:rPr>
          <w:rFonts w:hint="default"/>
          <w:sz w:val="22"/>
          <w:szCs w:val="22"/>
          <w:lang w:val="en-US"/>
        </w:rPr>
      </w:pPr>
      <w:r>
        <w:rPr>
          <w:rFonts w:hint="default"/>
          <w:sz w:val="22"/>
          <w:szCs w:val="22"/>
          <w:lang w:val="en-US"/>
        </w:rPr>
        <w:t>Q2: Why is customer purchase pattern analysis important?</w:t>
      </w:r>
    </w:p>
    <w:p w14:paraId="0C72B518">
      <w:pPr>
        <w:rPr>
          <w:rFonts w:hint="default"/>
          <w:sz w:val="22"/>
          <w:szCs w:val="22"/>
          <w:lang w:val="en-US"/>
        </w:rPr>
      </w:pPr>
      <w:r>
        <w:rPr>
          <w:rFonts w:hint="default"/>
          <w:sz w:val="22"/>
          <w:szCs w:val="22"/>
          <w:lang w:val="en-US"/>
        </w:rPr>
        <w:t>A2: Customer purchase pattern analysis helps businesses understand customer behavior, identify buying trends, improve customer retention, and increase revenue. By understanding what customers buy and how frequently they buy, companies can make better marketing and inventory decisions.</w:t>
      </w:r>
    </w:p>
    <w:p w14:paraId="3E2BA888">
      <w:pPr>
        <w:rPr>
          <w:rFonts w:hint="default"/>
          <w:sz w:val="22"/>
          <w:szCs w:val="22"/>
          <w:lang w:val="en-US"/>
        </w:rPr>
      </w:pPr>
    </w:p>
    <w:p w14:paraId="6C4D160E">
      <w:pPr>
        <w:rPr>
          <w:rFonts w:hint="default"/>
          <w:sz w:val="22"/>
          <w:szCs w:val="22"/>
          <w:lang w:val="en-US"/>
        </w:rPr>
      </w:pPr>
      <w:r>
        <w:rPr>
          <w:rFonts w:hint="default"/>
          <w:sz w:val="22"/>
          <w:szCs w:val="22"/>
          <w:lang w:val="en-US"/>
        </w:rPr>
        <w:t>Q3: What data fields did you use in this project?</w:t>
      </w:r>
    </w:p>
    <w:p w14:paraId="6ADE09F5">
      <w:pPr>
        <w:rPr>
          <w:rFonts w:hint="default"/>
          <w:sz w:val="22"/>
          <w:szCs w:val="22"/>
          <w:lang w:val="en-US"/>
        </w:rPr>
      </w:pPr>
      <w:r>
        <w:rPr>
          <w:rFonts w:hint="default"/>
          <w:sz w:val="22"/>
          <w:szCs w:val="22"/>
          <w:lang w:val="en-US"/>
        </w:rPr>
        <w:t>A3: I used fields such as Customer ID, Age, Gender, Product Category, Product Name, Purchase Date, Quantity Purchased, Purchase Value, Region, Payment Method, Customer Segment, and Purchase Frequency. These fields helped analyze spending behavior and customer preferences.</w:t>
      </w:r>
    </w:p>
    <w:p w14:paraId="6273DBA7">
      <w:pPr>
        <w:rPr>
          <w:rFonts w:hint="default"/>
          <w:sz w:val="22"/>
          <w:szCs w:val="22"/>
          <w:lang w:val="en-US"/>
        </w:rPr>
      </w:pPr>
    </w:p>
    <w:p w14:paraId="4697CB92">
      <w:pPr>
        <w:rPr>
          <w:rFonts w:hint="default"/>
          <w:sz w:val="22"/>
          <w:szCs w:val="22"/>
          <w:lang w:val="en-US"/>
        </w:rPr>
      </w:pPr>
      <w:r>
        <w:rPr>
          <w:rFonts w:hint="default"/>
          <w:sz w:val="22"/>
          <w:szCs w:val="22"/>
          <w:lang w:val="en-US"/>
        </w:rPr>
        <w:t>Q4: How did you identify high-value customers?</w:t>
      </w:r>
    </w:p>
    <w:p w14:paraId="4C214DB2">
      <w:pPr>
        <w:rPr>
          <w:rFonts w:hint="default"/>
          <w:sz w:val="22"/>
          <w:szCs w:val="22"/>
          <w:lang w:val="en-US"/>
        </w:rPr>
      </w:pPr>
      <w:r>
        <w:rPr>
          <w:rFonts w:hint="default"/>
          <w:sz w:val="22"/>
          <w:szCs w:val="22"/>
          <w:lang w:val="en-US"/>
        </w:rPr>
        <w:t>A4: I identified high-value customers by analyzing total spending, purchase frequency, and average order value. Customers who consistently generated higher revenue and purchased frequently were classified as high-value customers.</w:t>
      </w:r>
    </w:p>
    <w:p w14:paraId="0817CA75">
      <w:pPr>
        <w:rPr>
          <w:rFonts w:hint="default"/>
          <w:sz w:val="22"/>
          <w:szCs w:val="22"/>
          <w:lang w:val="en-US"/>
        </w:rPr>
      </w:pPr>
    </w:p>
    <w:p w14:paraId="04055700">
      <w:pPr>
        <w:rPr>
          <w:rFonts w:hint="default"/>
          <w:sz w:val="22"/>
          <w:szCs w:val="22"/>
          <w:lang w:val="en-US"/>
        </w:rPr>
      </w:pPr>
      <w:r>
        <w:rPr>
          <w:rFonts w:hint="default"/>
          <w:sz w:val="22"/>
          <w:szCs w:val="22"/>
          <w:lang w:val="en-US"/>
        </w:rPr>
        <w:t>Q5: What is customer segmentation?</w:t>
      </w:r>
    </w:p>
    <w:p w14:paraId="20BCFD1A">
      <w:pPr>
        <w:rPr>
          <w:rFonts w:hint="default"/>
          <w:sz w:val="22"/>
          <w:szCs w:val="22"/>
          <w:lang w:val="en-US"/>
        </w:rPr>
      </w:pPr>
      <w:r>
        <w:rPr>
          <w:rFonts w:hint="default"/>
          <w:sz w:val="22"/>
          <w:szCs w:val="22"/>
          <w:lang w:val="en-US"/>
        </w:rPr>
        <w:t>A5: Customer segmentation is the process of grouping customers based on similar characteristics such as spending habits, purchase frequency, demographics, or behavior. This helps businesses create targeted marketing campaigns and personalized customer experiences.</w:t>
      </w:r>
    </w:p>
    <w:p w14:paraId="5897EEE4">
      <w:pPr>
        <w:rPr>
          <w:rFonts w:hint="default"/>
          <w:sz w:val="22"/>
          <w:szCs w:val="22"/>
          <w:lang w:val="en-US"/>
        </w:rPr>
      </w:pPr>
    </w:p>
    <w:p w14:paraId="5D12FE3E">
      <w:pPr>
        <w:rPr>
          <w:rFonts w:hint="default"/>
          <w:sz w:val="22"/>
          <w:szCs w:val="22"/>
          <w:lang w:val="en-US"/>
        </w:rPr>
      </w:pPr>
      <w:r>
        <w:rPr>
          <w:rFonts w:hint="default"/>
          <w:sz w:val="22"/>
          <w:szCs w:val="22"/>
          <w:lang w:val="en-US"/>
        </w:rPr>
        <w:t>Q6: What insights did you derive from this project?</w:t>
      </w:r>
    </w:p>
    <w:p w14:paraId="36CBC4B0">
      <w:pPr>
        <w:rPr>
          <w:rFonts w:hint="default"/>
          <w:sz w:val="22"/>
          <w:szCs w:val="22"/>
          <w:lang w:val="en-US"/>
        </w:rPr>
      </w:pPr>
      <w:r>
        <w:rPr>
          <w:rFonts w:hint="default"/>
          <w:sz w:val="22"/>
          <w:szCs w:val="22"/>
          <w:lang w:val="en-US"/>
        </w:rPr>
        <w:t>A6: I identified the most profitable customer segments, top-selling products, highest revenue-generating regions, repeat purchase behavior, seasonal buying patterns, and opportunities for customer retention and upselling.</w:t>
      </w:r>
    </w:p>
    <w:p w14:paraId="4BB39B6A">
      <w:pPr>
        <w:rPr>
          <w:rFonts w:hint="default"/>
          <w:sz w:val="22"/>
          <w:szCs w:val="22"/>
          <w:lang w:val="en-US"/>
        </w:rPr>
      </w:pPr>
    </w:p>
    <w:p w14:paraId="1C11BF84">
      <w:pPr>
        <w:rPr>
          <w:rFonts w:hint="default"/>
          <w:sz w:val="22"/>
          <w:szCs w:val="22"/>
          <w:lang w:val="en-US"/>
        </w:rPr>
      </w:pPr>
      <w:r>
        <w:rPr>
          <w:rFonts w:hint="default"/>
          <w:sz w:val="22"/>
          <w:szCs w:val="22"/>
          <w:lang w:val="en-US"/>
        </w:rPr>
        <w:t>Q7: How can a business use this analysis?</w:t>
      </w:r>
    </w:p>
    <w:p w14:paraId="41C99C38">
      <w:pPr>
        <w:rPr>
          <w:rFonts w:hint="default"/>
          <w:sz w:val="22"/>
          <w:szCs w:val="22"/>
          <w:lang w:val="en-US"/>
        </w:rPr>
      </w:pPr>
      <w:r>
        <w:rPr>
          <w:rFonts w:hint="default"/>
          <w:sz w:val="22"/>
          <w:szCs w:val="22"/>
          <w:lang w:val="en-US"/>
        </w:rPr>
        <w:t>A7: Businesses can use this analysis to improve customer targeting, design loyalty programs, optimize inventory, create personalized promotions, and identify opportunities for increasing customer lifetime value.</w:t>
      </w:r>
    </w:p>
    <w:p w14:paraId="71A9DAD6">
      <w:pPr>
        <w:rPr>
          <w:rFonts w:hint="default"/>
          <w:sz w:val="22"/>
          <w:szCs w:val="22"/>
          <w:lang w:val="en-US"/>
        </w:rPr>
      </w:pPr>
    </w:p>
    <w:p w14:paraId="65F54302">
      <w:pPr>
        <w:rPr>
          <w:rFonts w:hint="default"/>
          <w:sz w:val="22"/>
          <w:szCs w:val="22"/>
          <w:lang w:val="en-US"/>
        </w:rPr>
      </w:pPr>
      <w:r>
        <w:rPr>
          <w:rFonts w:hint="default"/>
          <w:sz w:val="22"/>
          <w:szCs w:val="22"/>
          <w:lang w:val="en-US"/>
        </w:rPr>
        <w:t>Q8: What metrics did you calculate?</w:t>
      </w:r>
    </w:p>
    <w:p w14:paraId="62F9F172">
      <w:pPr>
        <w:rPr>
          <w:rFonts w:hint="default"/>
          <w:sz w:val="22"/>
          <w:szCs w:val="22"/>
          <w:lang w:val="en-US"/>
        </w:rPr>
      </w:pPr>
      <w:r>
        <w:rPr>
          <w:rFonts w:hint="default"/>
          <w:sz w:val="22"/>
          <w:szCs w:val="22"/>
          <w:lang w:val="en-US"/>
        </w:rPr>
        <w:t>A8: I calculated Total Revenue, Average Order Value, Purchase Frequency, Repeat Purchase Rate, Customer Lifetime Value (basic), Revenue by Segment, Revenue by Region, and Product Category Performance.</w:t>
      </w:r>
    </w:p>
    <w:p w14:paraId="1ECE8F33">
      <w:pPr>
        <w:rPr>
          <w:rFonts w:hint="default"/>
          <w:sz w:val="22"/>
          <w:szCs w:val="22"/>
          <w:lang w:val="en-US"/>
        </w:rPr>
      </w:pPr>
    </w:p>
    <w:p w14:paraId="3AE1C050">
      <w:pPr>
        <w:rPr>
          <w:rFonts w:hint="default"/>
          <w:sz w:val="22"/>
          <w:szCs w:val="22"/>
          <w:lang w:val="en-US"/>
        </w:rPr>
      </w:pPr>
      <w:r>
        <w:rPr>
          <w:rFonts w:hint="default"/>
          <w:sz w:val="22"/>
          <w:szCs w:val="22"/>
          <w:lang w:val="en-US"/>
        </w:rPr>
        <w:t>Q9: What challenges did you face during the project?</w:t>
      </w:r>
    </w:p>
    <w:p w14:paraId="1F48B8AB">
      <w:pPr>
        <w:rPr>
          <w:rFonts w:hint="default"/>
          <w:sz w:val="22"/>
          <w:szCs w:val="22"/>
          <w:lang w:val="en-US"/>
        </w:rPr>
      </w:pPr>
      <w:r>
        <w:rPr>
          <w:rFonts w:hint="default"/>
          <w:sz w:val="22"/>
          <w:szCs w:val="22"/>
          <w:lang w:val="en-US"/>
        </w:rPr>
        <w:t>A9: The main challenges were cleaning inconsistent customer data, handling missing values, removing duplicate records, and ensuring that customer segments were meaningful and actionable for business decisions.</w:t>
      </w:r>
    </w:p>
    <w:p w14:paraId="6034F111">
      <w:pPr>
        <w:rPr>
          <w:rFonts w:hint="default"/>
          <w:sz w:val="22"/>
          <w:szCs w:val="22"/>
          <w:lang w:val="en-US"/>
        </w:rPr>
      </w:pPr>
    </w:p>
    <w:p w14:paraId="0DDB2D10">
      <w:pPr>
        <w:rPr>
          <w:rFonts w:hint="default"/>
          <w:sz w:val="22"/>
          <w:szCs w:val="22"/>
          <w:lang w:val="en-US"/>
        </w:rPr>
      </w:pPr>
      <w:r>
        <w:rPr>
          <w:rFonts w:hint="default"/>
          <w:sz w:val="22"/>
          <w:szCs w:val="22"/>
          <w:lang w:val="en-US"/>
        </w:rPr>
        <w:t>Q10: What improvements would you make in the future?</w:t>
      </w:r>
    </w:p>
    <w:p w14:paraId="371089B9">
      <w:pPr>
        <w:rPr>
          <w:rFonts w:hint="default"/>
          <w:sz w:val="22"/>
          <w:szCs w:val="22"/>
          <w:lang w:val="en-US"/>
        </w:rPr>
      </w:pPr>
      <w:r>
        <w:rPr>
          <w:rFonts w:hint="default"/>
          <w:sz w:val="22"/>
          <w:szCs w:val="22"/>
          <w:lang w:val="en-US"/>
        </w:rPr>
        <w:t>A10: I would add predictive analytics for customer churn prediction, recommendation systems, customer lifetime value forecasting, and machine learning models to predict future purchasing behavior.</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Roboto Mono">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8D245C"/>
    <w:multiLevelType w:val="multilevel"/>
    <w:tmpl w:val="228D245C"/>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
    <w:nsid w:val="58A92087"/>
    <w:multiLevelType w:val="multilevel"/>
    <w:tmpl w:val="58A92087"/>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2">
    <w:nsid w:val="66EC2687"/>
    <w:multiLevelType w:val="multilevel"/>
    <w:tmpl w:val="66EC2687"/>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3">
    <w:nsid w:val="6E5A3C2B"/>
    <w:multiLevelType w:val="multilevel"/>
    <w:tmpl w:val="6E5A3C2B"/>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
    <w:nsid w:val="6F6A06AC"/>
    <w:multiLevelType w:val="multilevel"/>
    <w:tmpl w:val="6F6A06AC"/>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5">
    <w:nsid w:val="779C7C7B"/>
    <w:multiLevelType w:val="multilevel"/>
    <w:tmpl w:val="779C7C7B"/>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num w:numId="1">
    <w:abstractNumId w:val="3"/>
  </w:num>
  <w:num w:numId="2">
    <w:abstractNumId w:val="2"/>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984"/>
    <w:rsid w:val="00617984"/>
    <w:rsid w:val="00973B63"/>
    <w:rsid w:val="00AA2CCF"/>
    <w:rsid w:val="32CF6C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_Style 10"/>
    <w:basedOn w:val="3"/>
    <w:qFormat/>
    <w:uiPriority w:val="0"/>
    <w:pPr>
      <w:spacing w:after="0" w:line="240" w:lineRule="auto"/>
    </w:pPr>
    <w:rPr>
      <w:rFonts w:ascii="Times New Roman" w:hAnsi="Times New Roman" w:eastAsia="Times New Roman" w:cs="Times New Roman"/>
      <w:sz w:val="20"/>
      <w:szCs w:val="20"/>
      <w:lang w:eastAsia="en-IN"/>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491</Words>
  <Characters>2815</Characters>
  <Lines>24</Lines>
  <Paragraphs>6</Paragraphs>
  <TotalTime>43</TotalTime>
  <ScaleCrop>false</ScaleCrop>
  <LinksUpToDate>false</LinksUpToDate>
  <CharactersWithSpaces>3239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2025-11-12T14:29:00Z</dcterms:created>
  <dc:creator>User</dc:creator>
  <cp:lastModifiedBy>Kajal Yadav</cp:lastModifiedBy>
  <dcterms:modified xsi:type="dcterms:W3CDTF">2026-06-02T08:28:15Z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eyJoZGlkIjoiMjM2YjI2ZjViMDA5NWY1ZDI2MDI0M2ZkZjY4YWRjZjQiLCJ1c2VySWQiOiI1Njc1OTUzNTM4NDEifQ==</vt:lpwstr>
  </property>
  <property fmtid="{D5CDD505-2E9C-101B-9397-08002B2CF9AE}" pid="3" name="KSOProductBuildVer">
    <vt:lpwstr>1033-12.1.0.26372</vt:lpwstr>
  </property>
  <property fmtid="{D5CDD505-2E9C-101B-9397-08002B2CF9AE}" pid="4" name="ICV">
    <vt:lpwstr>1CC9CA900B604D45891F233C74352063_12</vt:lpwstr>
  </property>
</Properties>
</file>