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D892" w14:textId="77777777" w:rsidR="00D928DA" w:rsidRPr="001D0A90" w:rsidRDefault="00D928DA" w:rsidP="001D0A90">
      <w:pPr>
        <w:spacing w:line="240" w:lineRule="auto"/>
        <w:jc w:val="both"/>
        <w:rPr>
          <w:rFonts w:ascii="Times New Roman" w:hAnsi="Times New Roman" w:cs="Times New Roman"/>
          <w:b/>
          <w:bCs/>
          <w:sz w:val="48"/>
          <w:szCs w:val="48"/>
        </w:rPr>
      </w:pPr>
      <w:r w:rsidRPr="001D0A90">
        <w:rPr>
          <w:rFonts w:ascii="Times New Roman" w:hAnsi="Times New Roman" w:cs="Times New Roman"/>
          <w:b/>
          <w:bCs/>
          <w:sz w:val="48"/>
          <w:szCs w:val="48"/>
        </w:rPr>
        <w:t>Food Contamination Visual Screening Model Using Convolutional Neural Networks</w:t>
      </w:r>
    </w:p>
    <w:p w14:paraId="57D45D74" w14:textId="77777777" w:rsidR="00D928DA" w:rsidRPr="001D0A90" w:rsidRDefault="00D928DA" w:rsidP="001D0A90">
      <w:pPr>
        <w:spacing w:line="240" w:lineRule="auto"/>
        <w:jc w:val="both"/>
        <w:rPr>
          <w:rFonts w:ascii="Times New Roman" w:hAnsi="Times New Roman" w:cs="Times New Roman"/>
        </w:rPr>
      </w:pPr>
    </w:p>
    <w:p w14:paraId="2A0C5F91" w14:textId="77777777" w:rsidR="00D928DA"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Background and motivation</w:t>
      </w:r>
    </w:p>
    <w:p w14:paraId="16EC5BC9" w14:textId="47BC9E29"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The safety and quality of food are significant concerns in the food industry and healthcare, as the consumption of spoiled and/or contaminated food has adverse health effects and results in economic losses. The conventional food inspection process is primarily a manual process and, as a result, is often length and subjective. Novel developments in artificial intelligence and computer vision have made automated, image-based food quality assessment viable. CNNs facilitate the automated feature learning and the assessment of spoiled and/or contaminated food products.</w:t>
      </w:r>
    </w:p>
    <w:p w14:paraId="2CC6DECF" w14:textId="77777777" w:rsidR="00D928DA" w:rsidRPr="001D0A90" w:rsidRDefault="00D928DA" w:rsidP="001D0A90">
      <w:pPr>
        <w:spacing w:line="240" w:lineRule="auto"/>
        <w:ind w:left="720"/>
        <w:jc w:val="both"/>
        <w:rPr>
          <w:rFonts w:ascii="Times New Roman" w:hAnsi="Times New Roman" w:cs="Times New Roman"/>
        </w:rPr>
      </w:pPr>
    </w:p>
    <w:p w14:paraId="62945673" w14:textId="77777777" w:rsidR="0082195F"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Problem statement</w:t>
      </w:r>
    </w:p>
    <w:p w14:paraId="5A078260"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Visual inspection of food quality is often subjective and lacks reliability. Therefore, an automated system that can identify and classify food product quality through visual inspection is essential. This project is aimed at creating an image classification system that utilizes Convolutional Neural Networks (CNN) to classify food items as either fresh or spoiled, and assist in the food quality screening process by extensive prediction speed and accuracy.</w:t>
      </w:r>
    </w:p>
    <w:p w14:paraId="443C18A3" w14:textId="77777777" w:rsidR="00D928DA" w:rsidRPr="001D0A90" w:rsidRDefault="00D928DA" w:rsidP="001D0A90">
      <w:pPr>
        <w:spacing w:line="240" w:lineRule="auto"/>
        <w:ind w:left="720"/>
        <w:jc w:val="both"/>
        <w:rPr>
          <w:rFonts w:ascii="Times New Roman" w:hAnsi="Times New Roman" w:cs="Times New Roman"/>
        </w:rPr>
      </w:pPr>
    </w:p>
    <w:p w14:paraId="688A5335" w14:textId="1DA6F910" w:rsidR="001D0A90"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Selected dataset and dataset link</w:t>
      </w:r>
    </w:p>
    <w:p w14:paraId="63B23C62" w14:textId="5F916987" w:rsidR="001D0A90" w:rsidRPr="001D0A90" w:rsidRDefault="001D0A90" w:rsidP="001D0A90">
      <w:pPr>
        <w:spacing w:line="240" w:lineRule="auto"/>
        <w:jc w:val="both"/>
        <w:rPr>
          <w:rFonts w:ascii="Times New Roman" w:hAnsi="Times New Roman" w:cs="Times New Roman"/>
        </w:rPr>
      </w:pPr>
      <w:r w:rsidRPr="001D0A90">
        <w:rPr>
          <w:rStyle w:val="Strong"/>
          <w:rFonts w:ascii="Times New Roman" w:hAnsi="Times New Roman" w:cs="Times New Roman"/>
        </w:rPr>
        <w:t>Dataset Name:</w:t>
      </w:r>
      <w:r w:rsidRPr="001D0A90">
        <w:rPr>
          <w:rFonts w:ascii="Times New Roman" w:hAnsi="Times New Roman" w:cs="Times New Roman"/>
        </w:rPr>
        <w:t xml:space="preserve"> Fresh and Rotten Fruits Classification Dataset</w:t>
      </w:r>
    </w:p>
    <w:p w14:paraId="47C35836" w14:textId="77777777" w:rsidR="001D0A90" w:rsidRPr="001D0A90" w:rsidRDefault="001D0A90" w:rsidP="001D0A90">
      <w:pPr>
        <w:pStyle w:val="NormalWeb"/>
        <w:jc w:val="both"/>
      </w:pPr>
      <w:r w:rsidRPr="001D0A90">
        <w:rPr>
          <w:rStyle w:val="Strong"/>
        </w:rPr>
        <w:t>Dataset Source:</w:t>
      </w:r>
      <w:r w:rsidRPr="001D0A90">
        <w:t xml:space="preserve"> Kaggle</w:t>
      </w:r>
    </w:p>
    <w:p w14:paraId="1B37E608" w14:textId="7E2E256F" w:rsidR="00D928DA" w:rsidRPr="001D0A90" w:rsidRDefault="001D0A90" w:rsidP="001D0A90">
      <w:pPr>
        <w:pStyle w:val="NormalWeb"/>
        <w:jc w:val="both"/>
      </w:pPr>
      <w:r w:rsidRPr="001D0A90">
        <w:rPr>
          <w:rStyle w:val="Strong"/>
        </w:rPr>
        <w:t>Dataset Link:</w:t>
      </w:r>
      <w:r w:rsidRPr="001D0A90">
        <w:t xml:space="preserve"> </w:t>
      </w:r>
      <w:hyperlink r:id="rId5" w:history="1">
        <w:r w:rsidRPr="001D0A90">
          <w:rPr>
            <w:rStyle w:val="Hyperlink"/>
          </w:rPr>
          <w:t>https://www.kaggle.com/datasets/sriramr/fruits-fresh-and-rotten-for-classification</w:t>
        </w:r>
      </w:hyperlink>
      <w:r w:rsidRPr="001D0A90">
        <w:t xml:space="preserve"> </w:t>
      </w:r>
    </w:p>
    <w:p w14:paraId="17B9AF32" w14:textId="77777777" w:rsidR="001D0A90" w:rsidRPr="001D0A90" w:rsidRDefault="001D0A90" w:rsidP="001D0A90">
      <w:pPr>
        <w:pStyle w:val="NormalWeb"/>
        <w:jc w:val="both"/>
      </w:pPr>
    </w:p>
    <w:p w14:paraId="03BD7CB1" w14:textId="77777777" w:rsidR="0082195F"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Dataset description</w:t>
      </w:r>
    </w:p>
    <w:p w14:paraId="3AC401F9" w14:textId="7803C6DF"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The dataset consists of images of fresh and rotten fruits belonging to six different categories. The images are organized into separate folders according to their class labels, making the dataset suitable for supervised image classification using Convolutional Neural Networks (CNNs).</w:t>
      </w:r>
    </w:p>
    <w:p w14:paraId="17653718" w14:textId="4836F422" w:rsidR="0082195F" w:rsidRPr="001D0A90" w:rsidRDefault="0082195F" w:rsidP="001D0A90">
      <w:pPr>
        <w:numPr>
          <w:ilvl w:val="1"/>
          <w:numId w:val="1"/>
        </w:numPr>
        <w:spacing w:line="240" w:lineRule="auto"/>
        <w:jc w:val="both"/>
        <w:rPr>
          <w:rFonts w:ascii="Times New Roman" w:hAnsi="Times New Roman" w:cs="Times New Roman"/>
          <w:b/>
          <w:bCs/>
        </w:rPr>
      </w:pPr>
      <w:r w:rsidRPr="001D0A90">
        <w:rPr>
          <w:rFonts w:ascii="Times New Roman" w:hAnsi="Times New Roman" w:cs="Times New Roman"/>
          <w:b/>
          <w:bCs/>
        </w:rPr>
        <w:t>Number of images</w:t>
      </w:r>
      <w:r w:rsidR="001D0A90" w:rsidRPr="001D0A90">
        <w:rPr>
          <w:rFonts w:ascii="Times New Roman" w:hAnsi="Times New Roman" w:cs="Times New Roman"/>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9"/>
        <w:gridCol w:w="3418"/>
      </w:tblGrid>
      <w:tr w:rsidR="001D0A90" w:rsidRPr="001D0A90" w14:paraId="3C7312DE" w14:textId="77777777">
        <w:trPr>
          <w:tblHeader/>
          <w:tblCellSpacing w:w="15" w:type="dxa"/>
        </w:trPr>
        <w:tc>
          <w:tcPr>
            <w:tcW w:w="0" w:type="auto"/>
            <w:vAlign w:val="center"/>
            <w:hideMark/>
          </w:tcPr>
          <w:p w14:paraId="51864CB3" w14:textId="77777777" w:rsidR="001D0A90" w:rsidRPr="001D0A90" w:rsidRDefault="001D0A90" w:rsidP="001D0A90">
            <w:pPr>
              <w:spacing w:line="240" w:lineRule="auto"/>
              <w:ind w:left="1440"/>
              <w:jc w:val="both"/>
              <w:rPr>
                <w:rFonts w:ascii="Times New Roman" w:hAnsi="Times New Roman" w:cs="Times New Roman"/>
                <w:b/>
                <w:bCs/>
              </w:rPr>
            </w:pPr>
            <w:r w:rsidRPr="001D0A90">
              <w:rPr>
                <w:rFonts w:ascii="Times New Roman" w:hAnsi="Times New Roman" w:cs="Times New Roman"/>
                <w:b/>
                <w:bCs/>
              </w:rPr>
              <w:t>Dataset Split</w:t>
            </w:r>
          </w:p>
        </w:tc>
        <w:tc>
          <w:tcPr>
            <w:tcW w:w="0" w:type="auto"/>
            <w:vAlign w:val="center"/>
            <w:hideMark/>
          </w:tcPr>
          <w:p w14:paraId="2839620B" w14:textId="77777777" w:rsidR="001D0A90" w:rsidRPr="001D0A90" w:rsidRDefault="001D0A90" w:rsidP="001D0A90">
            <w:pPr>
              <w:spacing w:line="240" w:lineRule="auto"/>
              <w:ind w:left="1440"/>
              <w:jc w:val="both"/>
              <w:rPr>
                <w:rFonts w:ascii="Times New Roman" w:hAnsi="Times New Roman" w:cs="Times New Roman"/>
                <w:b/>
                <w:bCs/>
              </w:rPr>
            </w:pPr>
            <w:r w:rsidRPr="001D0A90">
              <w:rPr>
                <w:rFonts w:ascii="Times New Roman" w:hAnsi="Times New Roman" w:cs="Times New Roman"/>
                <w:b/>
                <w:bCs/>
              </w:rPr>
              <w:t>Number of Images</w:t>
            </w:r>
          </w:p>
        </w:tc>
      </w:tr>
      <w:tr w:rsidR="001D0A90" w:rsidRPr="001D0A90" w14:paraId="1144C9ED" w14:textId="77777777">
        <w:trPr>
          <w:tblCellSpacing w:w="15" w:type="dxa"/>
        </w:trPr>
        <w:tc>
          <w:tcPr>
            <w:tcW w:w="0" w:type="auto"/>
            <w:vAlign w:val="center"/>
            <w:hideMark/>
          </w:tcPr>
          <w:p w14:paraId="25A7A471" w14:textId="77777777" w:rsidR="001D0A90" w:rsidRPr="001D0A90" w:rsidRDefault="001D0A90" w:rsidP="001D0A90">
            <w:pPr>
              <w:spacing w:line="240" w:lineRule="auto"/>
              <w:ind w:left="1440"/>
              <w:jc w:val="both"/>
              <w:rPr>
                <w:rFonts w:ascii="Times New Roman" w:hAnsi="Times New Roman" w:cs="Times New Roman"/>
              </w:rPr>
            </w:pPr>
            <w:r w:rsidRPr="001D0A90">
              <w:rPr>
                <w:rFonts w:ascii="Times New Roman" w:hAnsi="Times New Roman" w:cs="Times New Roman"/>
              </w:rPr>
              <w:t>Training</w:t>
            </w:r>
          </w:p>
        </w:tc>
        <w:tc>
          <w:tcPr>
            <w:tcW w:w="0" w:type="auto"/>
            <w:vAlign w:val="center"/>
            <w:hideMark/>
          </w:tcPr>
          <w:p w14:paraId="2B5C5C11" w14:textId="77777777" w:rsidR="001D0A90" w:rsidRPr="001D0A90" w:rsidRDefault="001D0A90" w:rsidP="001D0A90">
            <w:pPr>
              <w:spacing w:line="240" w:lineRule="auto"/>
              <w:ind w:left="1440"/>
              <w:jc w:val="both"/>
              <w:rPr>
                <w:rFonts w:ascii="Times New Roman" w:hAnsi="Times New Roman" w:cs="Times New Roman"/>
              </w:rPr>
            </w:pPr>
            <w:r w:rsidRPr="001D0A90">
              <w:rPr>
                <w:rFonts w:ascii="Times New Roman" w:hAnsi="Times New Roman" w:cs="Times New Roman"/>
              </w:rPr>
              <w:t>8,721</w:t>
            </w:r>
          </w:p>
        </w:tc>
      </w:tr>
      <w:tr w:rsidR="001D0A90" w:rsidRPr="001D0A90" w14:paraId="55B29FC7" w14:textId="77777777">
        <w:trPr>
          <w:tblCellSpacing w:w="15" w:type="dxa"/>
        </w:trPr>
        <w:tc>
          <w:tcPr>
            <w:tcW w:w="0" w:type="auto"/>
            <w:vAlign w:val="center"/>
            <w:hideMark/>
          </w:tcPr>
          <w:p w14:paraId="17034318" w14:textId="77777777" w:rsidR="001D0A90" w:rsidRPr="001D0A90" w:rsidRDefault="001D0A90" w:rsidP="001D0A90">
            <w:pPr>
              <w:spacing w:line="240" w:lineRule="auto"/>
              <w:ind w:left="1440"/>
              <w:jc w:val="both"/>
              <w:rPr>
                <w:rFonts w:ascii="Times New Roman" w:hAnsi="Times New Roman" w:cs="Times New Roman"/>
              </w:rPr>
            </w:pPr>
            <w:r w:rsidRPr="001D0A90">
              <w:rPr>
                <w:rFonts w:ascii="Times New Roman" w:hAnsi="Times New Roman" w:cs="Times New Roman"/>
              </w:rPr>
              <w:lastRenderedPageBreak/>
              <w:t>Validation</w:t>
            </w:r>
          </w:p>
        </w:tc>
        <w:tc>
          <w:tcPr>
            <w:tcW w:w="0" w:type="auto"/>
            <w:vAlign w:val="center"/>
            <w:hideMark/>
          </w:tcPr>
          <w:p w14:paraId="7331B9D2" w14:textId="77777777" w:rsidR="001D0A90" w:rsidRPr="001D0A90" w:rsidRDefault="001D0A90" w:rsidP="001D0A90">
            <w:pPr>
              <w:spacing w:line="240" w:lineRule="auto"/>
              <w:ind w:left="1440"/>
              <w:jc w:val="both"/>
              <w:rPr>
                <w:rFonts w:ascii="Times New Roman" w:hAnsi="Times New Roman" w:cs="Times New Roman"/>
              </w:rPr>
            </w:pPr>
            <w:r w:rsidRPr="001D0A90">
              <w:rPr>
                <w:rFonts w:ascii="Times New Roman" w:hAnsi="Times New Roman" w:cs="Times New Roman"/>
              </w:rPr>
              <w:t>2,180</w:t>
            </w:r>
          </w:p>
        </w:tc>
      </w:tr>
      <w:tr w:rsidR="001D0A90" w:rsidRPr="001D0A90" w14:paraId="2581B9F5" w14:textId="77777777">
        <w:trPr>
          <w:tblCellSpacing w:w="15" w:type="dxa"/>
        </w:trPr>
        <w:tc>
          <w:tcPr>
            <w:tcW w:w="0" w:type="auto"/>
            <w:vAlign w:val="center"/>
            <w:hideMark/>
          </w:tcPr>
          <w:p w14:paraId="40A8841D" w14:textId="77777777" w:rsidR="001D0A90" w:rsidRPr="001D0A90" w:rsidRDefault="001D0A90" w:rsidP="001D0A90">
            <w:pPr>
              <w:spacing w:line="240" w:lineRule="auto"/>
              <w:ind w:left="1440"/>
              <w:jc w:val="both"/>
              <w:rPr>
                <w:rFonts w:ascii="Times New Roman" w:hAnsi="Times New Roman" w:cs="Times New Roman"/>
              </w:rPr>
            </w:pPr>
            <w:r w:rsidRPr="001D0A90">
              <w:rPr>
                <w:rFonts w:ascii="Times New Roman" w:hAnsi="Times New Roman" w:cs="Times New Roman"/>
              </w:rPr>
              <w:t>Testing</w:t>
            </w:r>
          </w:p>
        </w:tc>
        <w:tc>
          <w:tcPr>
            <w:tcW w:w="0" w:type="auto"/>
            <w:vAlign w:val="center"/>
            <w:hideMark/>
          </w:tcPr>
          <w:p w14:paraId="1BE118D1" w14:textId="77777777" w:rsidR="001D0A90" w:rsidRPr="001D0A90" w:rsidRDefault="001D0A90" w:rsidP="001D0A90">
            <w:pPr>
              <w:spacing w:line="240" w:lineRule="auto"/>
              <w:ind w:left="1440"/>
              <w:jc w:val="both"/>
              <w:rPr>
                <w:rFonts w:ascii="Times New Roman" w:hAnsi="Times New Roman" w:cs="Times New Roman"/>
              </w:rPr>
            </w:pPr>
            <w:r w:rsidRPr="001D0A90">
              <w:rPr>
                <w:rFonts w:ascii="Times New Roman" w:hAnsi="Times New Roman" w:cs="Times New Roman"/>
              </w:rPr>
              <w:t>2,698</w:t>
            </w:r>
          </w:p>
        </w:tc>
      </w:tr>
      <w:tr w:rsidR="001D0A90" w:rsidRPr="001D0A90" w14:paraId="45DCFD5C" w14:textId="77777777">
        <w:trPr>
          <w:tblCellSpacing w:w="15" w:type="dxa"/>
        </w:trPr>
        <w:tc>
          <w:tcPr>
            <w:tcW w:w="0" w:type="auto"/>
            <w:vAlign w:val="center"/>
            <w:hideMark/>
          </w:tcPr>
          <w:p w14:paraId="7CC7B009" w14:textId="77777777" w:rsidR="001D0A90" w:rsidRPr="001D0A90" w:rsidRDefault="001D0A90" w:rsidP="001D0A90">
            <w:pPr>
              <w:spacing w:line="240" w:lineRule="auto"/>
              <w:ind w:left="1440"/>
              <w:jc w:val="both"/>
              <w:rPr>
                <w:rFonts w:ascii="Times New Roman" w:hAnsi="Times New Roman" w:cs="Times New Roman"/>
              </w:rPr>
            </w:pPr>
            <w:r w:rsidRPr="001D0A90">
              <w:rPr>
                <w:rFonts w:ascii="Times New Roman" w:hAnsi="Times New Roman" w:cs="Times New Roman"/>
                <w:b/>
                <w:bCs/>
              </w:rPr>
              <w:t>Total</w:t>
            </w:r>
          </w:p>
        </w:tc>
        <w:tc>
          <w:tcPr>
            <w:tcW w:w="0" w:type="auto"/>
            <w:vAlign w:val="center"/>
            <w:hideMark/>
          </w:tcPr>
          <w:p w14:paraId="13B946C7" w14:textId="77777777" w:rsidR="001D0A90" w:rsidRPr="001D0A90" w:rsidRDefault="001D0A90" w:rsidP="001D0A90">
            <w:pPr>
              <w:spacing w:line="240" w:lineRule="auto"/>
              <w:ind w:left="1440"/>
              <w:jc w:val="both"/>
              <w:rPr>
                <w:rFonts w:ascii="Times New Roman" w:hAnsi="Times New Roman" w:cs="Times New Roman"/>
              </w:rPr>
            </w:pPr>
            <w:r w:rsidRPr="001D0A90">
              <w:rPr>
                <w:rFonts w:ascii="Times New Roman" w:hAnsi="Times New Roman" w:cs="Times New Roman"/>
                <w:b/>
                <w:bCs/>
              </w:rPr>
              <w:t>13,599</w:t>
            </w:r>
          </w:p>
        </w:tc>
      </w:tr>
    </w:tbl>
    <w:p w14:paraId="6A8CB5F4" w14:textId="77777777" w:rsidR="001D0A90" w:rsidRPr="001D0A90" w:rsidRDefault="001D0A90" w:rsidP="001D0A90">
      <w:pPr>
        <w:spacing w:line="240" w:lineRule="auto"/>
        <w:ind w:left="1440"/>
        <w:jc w:val="both"/>
        <w:rPr>
          <w:rFonts w:ascii="Times New Roman" w:hAnsi="Times New Roman" w:cs="Times New Roman"/>
        </w:rPr>
      </w:pPr>
    </w:p>
    <w:p w14:paraId="20FF4E51" w14:textId="77777777" w:rsidR="0082195F" w:rsidRPr="001D0A90" w:rsidRDefault="0082195F" w:rsidP="001D0A90">
      <w:pPr>
        <w:numPr>
          <w:ilvl w:val="1"/>
          <w:numId w:val="1"/>
        </w:numPr>
        <w:spacing w:line="240" w:lineRule="auto"/>
        <w:jc w:val="both"/>
        <w:rPr>
          <w:rFonts w:ascii="Times New Roman" w:hAnsi="Times New Roman" w:cs="Times New Roman"/>
          <w:b/>
          <w:bCs/>
        </w:rPr>
      </w:pPr>
      <w:r w:rsidRPr="001D0A90">
        <w:rPr>
          <w:rFonts w:ascii="Times New Roman" w:hAnsi="Times New Roman" w:cs="Times New Roman"/>
          <w:b/>
          <w:bCs/>
        </w:rPr>
        <w:t>Number of classes</w:t>
      </w:r>
    </w:p>
    <w:p w14:paraId="784AE51B"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 xml:space="preserve">The dataset contains </w:t>
      </w:r>
      <w:r w:rsidRPr="001D0A90">
        <w:rPr>
          <w:rFonts w:ascii="Times New Roman" w:hAnsi="Times New Roman" w:cs="Times New Roman"/>
          <w:b/>
          <w:bCs/>
        </w:rPr>
        <w:t>6 classes</w:t>
      </w:r>
      <w:r w:rsidRPr="001D0A90">
        <w:rPr>
          <w:rFonts w:ascii="Times New Roman" w:hAnsi="Times New Roman" w:cs="Times New Roman"/>
        </w:rPr>
        <w:t>:</w:t>
      </w:r>
    </w:p>
    <w:p w14:paraId="6C443451" w14:textId="77777777" w:rsidR="001D0A90" w:rsidRPr="001D0A90" w:rsidRDefault="001D0A90" w:rsidP="001D0A90">
      <w:pPr>
        <w:numPr>
          <w:ilvl w:val="0"/>
          <w:numId w:val="15"/>
        </w:numPr>
        <w:spacing w:line="240" w:lineRule="auto"/>
        <w:jc w:val="both"/>
        <w:rPr>
          <w:rFonts w:ascii="Times New Roman" w:hAnsi="Times New Roman" w:cs="Times New Roman"/>
        </w:rPr>
      </w:pPr>
      <w:r w:rsidRPr="001D0A90">
        <w:rPr>
          <w:rFonts w:ascii="Times New Roman" w:hAnsi="Times New Roman" w:cs="Times New Roman"/>
        </w:rPr>
        <w:t xml:space="preserve">Fresh Apples </w:t>
      </w:r>
    </w:p>
    <w:p w14:paraId="0F97FCD7" w14:textId="77777777" w:rsidR="001D0A90" w:rsidRPr="001D0A90" w:rsidRDefault="001D0A90" w:rsidP="001D0A90">
      <w:pPr>
        <w:numPr>
          <w:ilvl w:val="0"/>
          <w:numId w:val="15"/>
        </w:numPr>
        <w:spacing w:line="240" w:lineRule="auto"/>
        <w:jc w:val="both"/>
        <w:rPr>
          <w:rFonts w:ascii="Times New Roman" w:hAnsi="Times New Roman" w:cs="Times New Roman"/>
        </w:rPr>
      </w:pPr>
      <w:r w:rsidRPr="001D0A90">
        <w:rPr>
          <w:rFonts w:ascii="Times New Roman" w:hAnsi="Times New Roman" w:cs="Times New Roman"/>
        </w:rPr>
        <w:t xml:space="preserve">Fresh Bananas </w:t>
      </w:r>
    </w:p>
    <w:p w14:paraId="54CB8FDB" w14:textId="77777777" w:rsidR="001D0A90" w:rsidRPr="001D0A90" w:rsidRDefault="001D0A90" w:rsidP="001D0A90">
      <w:pPr>
        <w:numPr>
          <w:ilvl w:val="0"/>
          <w:numId w:val="15"/>
        </w:numPr>
        <w:spacing w:line="240" w:lineRule="auto"/>
        <w:jc w:val="both"/>
        <w:rPr>
          <w:rFonts w:ascii="Times New Roman" w:hAnsi="Times New Roman" w:cs="Times New Roman"/>
        </w:rPr>
      </w:pPr>
      <w:r w:rsidRPr="001D0A90">
        <w:rPr>
          <w:rFonts w:ascii="Times New Roman" w:hAnsi="Times New Roman" w:cs="Times New Roman"/>
        </w:rPr>
        <w:t xml:space="preserve">Fresh Oranges </w:t>
      </w:r>
    </w:p>
    <w:p w14:paraId="205AB6E7" w14:textId="77777777" w:rsidR="001D0A90" w:rsidRPr="001D0A90" w:rsidRDefault="001D0A90" w:rsidP="001D0A90">
      <w:pPr>
        <w:numPr>
          <w:ilvl w:val="0"/>
          <w:numId w:val="15"/>
        </w:numPr>
        <w:spacing w:line="240" w:lineRule="auto"/>
        <w:jc w:val="both"/>
        <w:rPr>
          <w:rFonts w:ascii="Times New Roman" w:hAnsi="Times New Roman" w:cs="Times New Roman"/>
        </w:rPr>
      </w:pPr>
      <w:r w:rsidRPr="001D0A90">
        <w:rPr>
          <w:rFonts w:ascii="Times New Roman" w:hAnsi="Times New Roman" w:cs="Times New Roman"/>
        </w:rPr>
        <w:t xml:space="preserve">Rotten Apples </w:t>
      </w:r>
    </w:p>
    <w:p w14:paraId="53277670" w14:textId="77777777" w:rsidR="001D0A90" w:rsidRPr="001D0A90" w:rsidRDefault="001D0A90" w:rsidP="001D0A90">
      <w:pPr>
        <w:numPr>
          <w:ilvl w:val="0"/>
          <w:numId w:val="15"/>
        </w:numPr>
        <w:spacing w:line="240" w:lineRule="auto"/>
        <w:jc w:val="both"/>
        <w:rPr>
          <w:rFonts w:ascii="Times New Roman" w:hAnsi="Times New Roman" w:cs="Times New Roman"/>
        </w:rPr>
      </w:pPr>
      <w:r w:rsidRPr="001D0A90">
        <w:rPr>
          <w:rFonts w:ascii="Times New Roman" w:hAnsi="Times New Roman" w:cs="Times New Roman"/>
        </w:rPr>
        <w:t xml:space="preserve">Rotten Bananas </w:t>
      </w:r>
    </w:p>
    <w:p w14:paraId="51A55D72" w14:textId="657FA946" w:rsidR="001D0A90" w:rsidRPr="001D0A90" w:rsidRDefault="001D0A90" w:rsidP="001D0A90">
      <w:pPr>
        <w:numPr>
          <w:ilvl w:val="0"/>
          <w:numId w:val="15"/>
        </w:numPr>
        <w:spacing w:line="240" w:lineRule="auto"/>
        <w:jc w:val="both"/>
        <w:rPr>
          <w:rFonts w:ascii="Times New Roman" w:hAnsi="Times New Roman" w:cs="Times New Roman"/>
        </w:rPr>
      </w:pPr>
      <w:r w:rsidRPr="001D0A90">
        <w:rPr>
          <w:rFonts w:ascii="Times New Roman" w:hAnsi="Times New Roman" w:cs="Times New Roman"/>
        </w:rPr>
        <w:t>Rotten Oranges</w:t>
      </w:r>
    </w:p>
    <w:p w14:paraId="75480906" w14:textId="77777777" w:rsidR="001D0A90" w:rsidRPr="001D0A90" w:rsidRDefault="001D0A90" w:rsidP="001D0A90">
      <w:pPr>
        <w:spacing w:line="240" w:lineRule="auto"/>
        <w:jc w:val="both"/>
        <w:rPr>
          <w:rFonts w:ascii="Times New Roman" w:hAnsi="Times New Roman" w:cs="Times New Roman"/>
        </w:rPr>
      </w:pPr>
    </w:p>
    <w:p w14:paraId="7D6C2E8C" w14:textId="77777777" w:rsidR="0082195F" w:rsidRPr="001D0A90" w:rsidRDefault="0082195F" w:rsidP="001D0A90">
      <w:pPr>
        <w:numPr>
          <w:ilvl w:val="1"/>
          <w:numId w:val="1"/>
        </w:numPr>
        <w:spacing w:line="240" w:lineRule="auto"/>
        <w:jc w:val="both"/>
        <w:rPr>
          <w:rFonts w:ascii="Times New Roman" w:hAnsi="Times New Roman" w:cs="Times New Roman"/>
          <w:b/>
          <w:bCs/>
        </w:rPr>
      </w:pPr>
      <w:r w:rsidRPr="001D0A90">
        <w:rPr>
          <w:rFonts w:ascii="Times New Roman" w:hAnsi="Times New Roman" w:cs="Times New Roman"/>
          <w:b/>
          <w:bCs/>
        </w:rPr>
        <w:t>Image type</w:t>
      </w:r>
    </w:p>
    <w:p w14:paraId="01803CC5" w14:textId="77777777" w:rsidR="001D0A90" w:rsidRPr="001D0A90" w:rsidRDefault="001D0A90" w:rsidP="001D0A90">
      <w:pPr>
        <w:pStyle w:val="ListParagraph"/>
        <w:spacing w:after="0" w:line="240" w:lineRule="auto"/>
        <w:jc w:val="both"/>
        <w:rPr>
          <w:rFonts w:ascii="Times New Roman" w:eastAsia="Times New Roman" w:hAnsi="Times New Roman" w:cs="Times New Roman"/>
          <w:kern w:val="0"/>
          <w:lang w:eastAsia="en-IN"/>
          <w14:ligatures w14:val="none"/>
        </w:rPr>
      </w:pPr>
      <w:r w:rsidRPr="001D0A90">
        <w:rPr>
          <w:rFonts w:ascii="Times New Roman" w:eastAsia="Times New Roman" w:hAnsi="Times New Roman" w:cs="Times New Roman"/>
          <w:kern w:val="0"/>
          <w:lang w:eastAsia="en-IN"/>
          <w14:ligatures w14:val="none"/>
        </w:rPr>
        <w:t xml:space="preserve">  RGB Color Images </w:t>
      </w:r>
    </w:p>
    <w:p w14:paraId="2FA81587" w14:textId="77777777" w:rsidR="001D0A90" w:rsidRPr="001D0A90" w:rsidRDefault="001D0A90" w:rsidP="001D0A90">
      <w:pPr>
        <w:pStyle w:val="ListParagraph"/>
        <w:spacing w:after="0" w:line="240" w:lineRule="auto"/>
        <w:jc w:val="both"/>
        <w:rPr>
          <w:rFonts w:ascii="Times New Roman" w:eastAsia="Times New Roman" w:hAnsi="Times New Roman" w:cs="Times New Roman"/>
          <w:kern w:val="0"/>
          <w:lang w:eastAsia="en-IN"/>
          <w14:ligatures w14:val="none"/>
        </w:rPr>
      </w:pPr>
      <w:r w:rsidRPr="001D0A90">
        <w:rPr>
          <w:rFonts w:ascii="Times New Roman" w:eastAsia="Times New Roman" w:hAnsi="Times New Roman" w:cs="Times New Roman"/>
          <w:kern w:val="0"/>
          <w:lang w:eastAsia="en-IN"/>
          <w14:ligatures w14:val="none"/>
        </w:rPr>
        <w:t xml:space="preserve">  Image format: JPG/JPEG </w:t>
      </w:r>
    </w:p>
    <w:p w14:paraId="5E4EAC37" w14:textId="77777777" w:rsidR="001D0A90" w:rsidRPr="001D0A90" w:rsidRDefault="001D0A90" w:rsidP="001D0A90">
      <w:pPr>
        <w:pStyle w:val="ListParagraph"/>
        <w:spacing w:after="0" w:line="240" w:lineRule="auto"/>
        <w:jc w:val="both"/>
        <w:rPr>
          <w:rFonts w:ascii="Times New Roman" w:eastAsia="Times New Roman" w:hAnsi="Times New Roman" w:cs="Times New Roman"/>
          <w:kern w:val="0"/>
          <w:lang w:eastAsia="en-IN"/>
          <w14:ligatures w14:val="none"/>
        </w:rPr>
      </w:pPr>
      <w:r w:rsidRPr="001D0A90">
        <w:rPr>
          <w:rFonts w:ascii="Times New Roman" w:eastAsia="Times New Roman" w:hAnsi="Times New Roman" w:cs="Times New Roman"/>
          <w:kern w:val="0"/>
          <w:lang w:eastAsia="en-IN"/>
          <w14:ligatures w14:val="none"/>
        </w:rPr>
        <w:t xml:space="preserve">  Resized to </w:t>
      </w:r>
      <w:r w:rsidRPr="001D0A90">
        <w:rPr>
          <w:rFonts w:ascii="Times New Roman" w:eastAsia="Times New Roman" w:hAnsi="Times New Roman" w:cs="Times New Roman"/>
          <w:b/>
          <w:bCs/>
          <w:kern w:val="0"/>
          <w:lang w:eastAsia="en-IN"/>
          <w14:ligatures w14:val="none"/>
        </w:rPr>
        <w:t>224 × 224 pixels</w:t>
      </w:r>
      <w:r w:rsidRPr="001D0A90">
        <w:rPr>
          <w:rFonts w:ascii="Times New Roman" w:eastAsia="Times New Roman" w:hAnsi="Times New Roman" w:cs="Times New Roman"/>
          <w:kern w:val="0"/>
          <w:lang w:eastAsia="en-IN"/>
          <w14:ligatures w14:val="none"/>
        </w:rPr>
        <w:t xml:space="preserve"> during preprocessing </w:t>
      </w:r>
    </w:p>
    <w:p w14:paraId="78A8B58E" w14:textId="0B31ACF6" w:rsidR="001D0A90" w:rsidRPr="001D0A90" w:rsidRDefault="001D0A90" w:rsidP="001D0A90">
      <w:pPr>
        <w:pStyle w:val="ListParagraph"/>
        <w:spacing w:line="240" w:lineRule="auto"/>
        <w:jc w:val="both"/>
        <w:rPr>
          <w:rFonts w:ascii="Times New Roman" w:eastAsia="Times New Roman" w:hAnsi="Times New Roman" w:cs="Times New Roman"/>
          <w:kern w:val="0"/>
          <w:lang w:eastAsia="en-IN"/>
          <w14:ligatures w14:val="none"/>
        </w:rPr>
      </w:pPr>
      <w:r w:rsidRPr="001D0A90">
        <w:rPr>
          <w:rFonts w:ascii="Times New Roman" w:eastAsia="Times New Roman" w:hAnsi="Times New Roman" w:cs="Times New Roman"/>
          <w:kern w:val="0"/>
          <w:lang w:eastAsia="en-IN"/>
          <w14:ligatures w14:val="none"/>
        </w:rPr>
        <w:t>  Used for image classification tasks</w:t>
      </w:r>
    </w:p>
    <w:p w14:paraId="7517E8AB" w14:textId="77777777" w:rsidR="001D0A90" w:rsidRPr="001D0A90" w:rsidRDefault="001D0A90" w:rsidP="001D0A90">
      <w:pPr>
        <w:spacing w:line="240" w:lineRule="auto"/>
        <w:jc w:val="both"/>
        <w:rPr>
          <w:rFonts w:ascii="Times New Roman" w:hAnsi="Times New Roman" w:cs="Times New Roman"/>
          <w:b/>
          <w:bCs/>
        </w:rPr>
      </w:pPr>
    </w:p>
    <w:p w14:paraId="3A42A8BF" w14:textId="77777777" w:rsidR="0082195F" w:rsidRPr="001D0A90" w:rsidRDefault="0082195F" w:rsidP="001D0A90">
      <w:pPr>
        <w:numPr>
          <w:ilvl w:val="1"/>
          <w:numId w:val="1"/>
        </w:numPr>
        <w:spacing w:line="240" w:lineRule="auto"/>
        <w:jc w:val="both"/>
        <w:rPr>
          <w:rFonts w:ascii="Times New Roman" w:hAnsi="Times New Roman" w:cs="Times New Roman"/>
          <w:b/>
          <w:bCs/>
        </w:rPr>
      </w:pPr>
      <w:r w:rsidRPr="001D0A90">
        <w:rPr>
          <w:rFonts w:ascii="Times New Roman" w:hAnsi="Times New Roman" w:cs="Times New Roman"/>
          <w:b/>
          <w:bCs/>
        </w:rPr>
        <w:t>Class distribution, if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969"/>
      </w:tblGrid>
      <w:tr w:rsidR="001D0A90" w:rsidRPr="001D0A90" w14:paraId="1FA6219A" w14:textId="77777777" w:rsidTr="001D0A90">
        <w:trPr>
          <w:tblHeader/>
          <w:tblCellSpacing w:w="15" w:type="dxa"/>
        </w:trPr>
        <w:tc>
          <w:tcPr>
            <w:tcW w:w="3357" w:type="dxa"/>
            <w:vAlign w:val="center"/>
            <w:hideMark/>
          </w:tcPr>
          <w:p w14:paraId="113A2BEA" w14:textId="77777777" w:rsidR="001D0A90" w:rsidRPr="001D0A90" w:rsidRDefault="001D0A90" w:rsidP="001D0A90">
            <w:pPr>
              <w:spacing w:line="240" w:lineRule="auto"/>
              <w:jc w:val="both"/>
              <w:rPr>
                <w:rFonts w:ascii="Times New Roman" w:hAnsi="Times New Roman" w:cs="Times New Roman"/>
                <w:b/>
                <w:bCs/>
              </w:rPr>
            </w:pPr>
            <w:r w:rsidRPr="001D0A90">
              <w:rPr>
                <w:rFonts w:ascii="Times New Roman" w:hAnsi="Times New Roman" w:cs="Times New Roman"/>
                <w:b/>
                <w:bCs/>
              </w:rPr>
              <w:t>Class</w:t>
            </w:r>
          </w:p>
        </w:tc>
        <w:tc>
          <w:tcPr>
            <w:tcW w:w="3924" w:type="dxa"/>
            <w:vAlign w:val="center"/>
            <w:hideMark/>
          </w:tcPr>
          <w:p w14:paraId="7FB3613B" w14:textId="77777777" w:rsidR="001D0A90" w:rsidRPr="001D0A90" w:rsidRDefault="001D0A90" w:rsidP="001D0A90">
            <w:pPr>
              <w:spacing w:line="240" w:lineRule="auto"/>
              <w:jc w:val="both"/>
              <w:rPr>
                <w:rFonts w:ascii="Times New Roman" w:hAnsi="Times New Roman" w:cs="Times New Roman"/>
                <w:b/>
                <w:bCs/>
              </w:rPr>
            </w:pPr>
            <w:r w:rsidRPr="001D0A90">
              <w:rPr>
                <w:rFonts w:ascii="Times New Roman" w:hAnsi="Times New Roman" w:cs="Times New Roman"/>
                <w:b/>
                <w:bCs/>
              </w:rPr>
              <w:t>Number of Test Images</w:t>
            </w:r>
          </w:p>
        </w:tc>
      </w:tr>
      <w:tr w:rsidR="001D0A90" w:rsidRPr="001D0A90" w14:paraId="15762DDE" w14:textId="77777777" w:rsidTr="001D0A90">
        <w:trPr>
          <w:tblCellSpacing w:w="15" w:type="dxa"/>
        </w:trPr>
        <w:tc>
          <w:tcPr>
            <w:tcW w:w="3357" w:type="dxa"/>
            <w:vAlign w:val="center"/>
            <w:hideMark/>
          </w:tcPr>
          <w:p w14:paraId="4363CC83"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Fresh Apples</w:t>
            </w:r>
          </w:p>
        </w:tc>
        <w:tc>
          <w:tcPr>
            <w:tcW w:w="3924" w:type="dxa"/>
            <w:vAlign w:val="center"/>
            <w:hideMark/>
          </w:tcPr>
          <w:p w14:paraId="66A9A6F0"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395</w:t>
            </w:r>
          </w:p>
        </w:tc>
      </w:tr>
      <w:tr w:rsidR="001D0A90" w:rsidRPr="001D0A90" w14:paraId="7D8456F5" w14:textId="77777777" w:rsidTr="001D0A90">
        <w:trPr>
          <w:tblCellSpacing w:w="15" w:type="dxa"/>
        </w:trPr>
        <w:tc>
          <w:tcPr>
            <w:tcW w:w="3357" w:type="dxa"/>
            <w:vAlign w:val="center"/>
            <w:hideMark/>
          </w:tcPr>
          <w:p w14:paraId="71CA479B"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Fresh Bananas</w:t>
            </w:r>
          </w:p>
        </w:tc>
        <w:tc>
          <w:tcPr>
            <w:tcW w:w="3924" w:type="dxa"/>
            <w:vAlign w:val="center"/>
            <w:hideMark/>
          </w:tcPr>
          <w:p w14:paraId="7829FAB8"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381</w:t>
            </w:r>
          </w:p>
        </w:tc>
      </w:tr>
      <w:tr w:rsidR="001D0A90" w:rsidRPr="001D0A90" w14:paraId="13D6F87B" w14:textId="77777777" w:rsidTr="001D0A90">
        <w:trPr>
          <w:tblCellSpacing w:w="15" w:type="dxa"/>
        </w:trPr>
        <w:tc>
          <w:tcPr>
            <w:tcW w:w="3357" w:type="dxa"/>
            <w:vAlign w:val="center"/>
            <w:hideMark/>
          </w:tcPr>
          <w:p w14:paraId="5908E76B"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Fresh Oranges</w:t>
            </w:r>
          </w:p>
        </w:tc>
        <w:tc>
          <w:tcPr>
            <w:tcW w:w="3924" w:type="dxa"/>
            <w:vAlign w:val="center"/>
            <w:hideMark/>
          </w:tcPr>
          <w:p w14:paraId="45A2DBCC"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388</w:t>
            </w:r>
          </w:p>
        </w:tc>
      </w:tr>
      <w:tr w:rsidR="001D0A90" w:rsidRPr="001D0A90" w14:paraId="7AE0A3A7" w14:textId="77777777" w:rsidTr="001D0A90">
        <w:trPr>
          <w:tblCellSpacing w:w="15" w:type="dxa"/>
        </w:trPr>
        <w:tc>
          <w:tcPr>
            <w:tcW w:w="3357" w:type="dxa"/>
            <w:vAlign w:val="center"/>
            <w:hideMark/>
          </w:tcPr>
          <w:p w14:paraId="39073238"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Rotten Apples</w:t>
            </w:r>
          </w:p>
        </w:tc>
        <w:tc>
          <w:tcPr>
            <w:tcW w:w="3924" w:type="dxa"/>
            <w:vAlign w:val="center"/>
            <w:hideMark/>
          </w:tcPr>
          <w:p w14:paraId="641E5646"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601</w:t>
            </w:r>
          </w:p>
        </w:tc>
      </w:tr>
      <w:tr w:rsidR="001D0A90" w:rsidRPr="001D0A90" w14:paraId="6E4EF49E" w14:textId="77777777" w:rsidTr="001D0A90">
        <w:trPr>
          <w:tblCellSpacing w:w="15" w:type="dxa"/>
        </w:trPr>
        <w:tc>
          <w:tcPr>
            <w:tcW w:w="3357" w:type="dxa"/>
            <w:vAlign w:val="center"/>
            <w:hideMark/>
          </w:tcPr>
          <w:p w14:paraId="16F330E9"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Rotten Bananas</w:t>
            </w:r>
          </w:p>
        </w:tc>
        <w:tc>
          <w:tcPr>
            <w:tcW w:w="3924" w:type="dxa"/>
            <w:vAlign w:val="center"/>
            <w:hideMark/>
          </w:tcPr>
          <w:p w14:paraId="0AA81C36"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530</w:t>
            </w:r>
          </w:p>
        </w:tc>
      </w:tr>
      <w:tr w:rsidR="001D0A90" w:rsidRPr="001D0A90" w14:paraId="0AB75840" w14:textId="77777777" w:rsidTr="001D0A90">
        <w:trPr>
          <w:tblCellSpacing w:w="15" w:type="dxa"/>
        </w:trPr>
        <w:tc>
          <w:tcPr>
            <w:tcW w:w="3357" w:type="dxa"/>
            <w:vAlign w:val="center"/>
            <w:hideMark/>
          </w:tcPr>
          <w:p w14:paraId="660B49A8"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Rotten Oranges</w:t>
            </w:r>
          </w:p>
        </w:tc>
        <w:tc>
          <w:tcPr>
            <w:tcW w:w="3924" w:type="dxa"/>
            <w:vAlign w:val="center"/>
            <w:hideMark/>
          </w:tcPr>
          <w:p w14:paraId="5A15A066" w14:textId="77777777" w:rsidR="001D0A90" w:rsidRPr="001D0A90" w:rsidRDefault="001D0A90" w:rsidP="001D0A90">
            <w:pPr>
              <w:spacing w:line="240" w:lineRule="auto"/>
              <w:jc w:val="both"/>
              <w:rPr>
                <w:rFonts w:ascii="Times New Roman" w:hAnsi="Times New Roman" w:cs="Times New Roman"/>
              </w:rPr>
            </w:pPr>
            <w:r w:rsidRPr="001D0A90">
              <w:rPr>
                <w:rFonts w:ascii="Times New Roman" w:hAnsi="Times New Roman" w:cs="Times New Roman"/>
              </w:rPr>
              <w:t>403</w:t>
            </w:r>
          </w:p>
        </w:tc>
      </w:tr>
    </w:tbl>
    <w:p w14:paraId="069AE786" w14:textId="77777777" w:rsidR="001D0A90" w:rsidRPr="001D0A90" w:rsidRDefault="001D0A90" w:rsidP="001D0A90">
      <w:pPr>
        <w:spacing w:line="240" w:lineRule="auto"/>
        <w:jc w:val="both"/>
        <w:rPr>
          <w:rFonts w:ascii="Times New Roman" w:hAnsi="Times New Roman" w:cs="Times New Roman"/>
        </w:rPr>
      </w:pPr>
    </w:p>
    <w:p w14:paraId="348D340F" w14:textId="7D251A0F" w:rsidR="00D928DA"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Research questions</w:t>
      </w:r>
    </w:p>
    <w:p w14:paraId="566D627B"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The study aims to investigate the effectiveness of deep learning techniques in automated food quality inspection. The following research questions will guide the project:</w:t>
      </w:r>
    </w:p>
    <w:p w14:paraId="2004D746"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lastRenderedPageBreak/>
        <w:t xml:space="preserve">1. RQ1: How accurately can CNN-based models perform visible food contamination screening using publicly available </w:t>
      </w:r>
    </w:p>
    <w:p w14:paraId="74C35066"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 xml:space="preserve">image datasets? </w:t>
      </w:r>
    </w:p>
    <w:p w14:paraId="03F04D33"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 xml:space="preserve">2. RQ2: Which model family, custom CNN or transfer learning, provides the best balance between predictive </w:t>
      </w:r>
    </w:p>
    <w:p w14:paraId="34CE3F9F"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 xml:space="preserve">performance and computational efficiency for this task? </w:t>
      </w:r>
    </w:p>
    <w:p w14:paraId="676B8309"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3. RQ3: How do preprocessing, augmentation, and class-imbalance handling influence model robustness and class</w:t>
      </w:r>
    </w:p>
    <w:p w14:paraId="228EED07"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 xml:space="preserve">wise performance? </w:t>
      </w:r>
    </w:p>
    <w:p w14:paraId="6027E994"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 xml:space="preserve">4. RQ4: Do Grad-CAM explanations show that the trained models focus on meaningful visual regions related to visible </w:t>
      </w:r>
    </w:p>
    <w:p w14:paraId="7638A9E7"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 xml:space="preserve">food contamination screening? </w:t>
      </w:r>
    </w:p>
    <w:p w14:paraId="76DB0CA2" w14:textId="77777777" w:rsidR="001D0A90"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 xml:space="preserve">5. RQ5: What are the main failure patterns, deployment limitations, and practical risks when applying this system in real </w:t>
      </w:r>
    </w:p>
    <w:p w14:paraId="3C3849A0" w14:textId="4C809DA9" w:rsidR="00D928DA" w:rsidRPr="001D0A90" w:rsidRDefault="001D0A90" w:rsidP="001D0A90">
      <w:pPr>
        <w:spacing w:line="240" w:lineRule="auto"/>
        <w:ind w:left="720"/>
        <w:jc w:val="both"/>
        <w:rPr>
          <w:rFonts w:ascii="Times New Roman" w:hAnsi="Times New Roman" w:cs="Times New Roman"/>
        </w:rPr>
      </w:pPr>
      <w:r w:rsidRPr="001D0A90">
        <w:rPr>
          <w:rFonts w:ascii="Times New Roman" w:hAnsi="Times New Roman" w:cs="Times New Roman"/>
        </w:rPr>
        <w:t>food quality and safety settings?</w:t>
      </w:r>
    </w:p>
    <w:p w14:paraId="48DD009C" w14:textId="77777777" w:rsidR="001D0A90" w:rsidRPr="001D0A90" w:rsidRDefault="001D0A90" w:rsidP="001D0A90">
      <w:pPr>
        <w:spacing w:line="240" w:lineRule="auto"/>
        <w:ind w:left="720"/>
        <w:jc w:val="both"/>
        <w:rPr>
          <w:rFonts w:ascii="Times New Roman" w:hAnsi="Times New Roman" w:cs="Times New Roman"/>
        </w:rPr>
      </w:pPr>
    </w:p>
    <w:p w14:paraId="6B527892" w14:textId="77777777" w:rsidR="0082195F"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Expected results</w:t>
      </w:r>
    </w:p>
    <w:p w14:paraId="73F076EC"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The Food Contamination Visual Screening Model aims to classify all six fruit categories with great accuracy. With the ability to learn and recognize distinct visual patterns of freshness and spoilage, this model will be capable of identifying food quality conditions with little demand for human effort.</w:t>
      </w:r>
    </w:p>
    <w:p w14:paraId="6B0F2C46" w14:textId="77777777" w:rsidR="00D928DA" w:rsidRPr="001D0A90" w:rsidRDefault="00D928DA" w:rsidP="001D0A90">
      <w:pPr>
        <w:spacing w:line="240" w:lineRule="auto"/>
        <w:jc w:val="both"/>
        <w:rPr>
          <w:rFonts w:ascii="Times New Roman" w:hAnsi="Times New Roman" w:cs="Times New Roman"/>
        </w:rPr>
      </w:pPr>
    </w:p>
    <w:p w14:paraId="4022730A"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The anticipated project results are as follows:</w:t>
      </w:r>
    </w:p>
    <w:p w14:paraId="04A418FC" w14:textId="77777777" w:rsidR="00D928DA" w:rsidRPr="001D0A90" w:rsidRDefault="00D928DA" w:rsidP="001D0A90">
      <w:pPr>
        <w:spacing w:line="240" w:lineRule="auto"/>
        <w:jc w:val="both"/>
        <w:rPr>
          <w:rFonts w:ascii="Times New Roman" w:hAnsi="Times New Roman" w:cs="Times New Roman"/>
        </w:rPr>
      </w:pPr>
    </w:p>
    <w:p w14:paraId="2A7103D0" w14:textId="30C8D909"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Creation of a CNN-based food quality image classification system.</w:t>
      </w:r>
    </w:p>
    <w:p w14:paraId="002F5F96" w14:textId="0889FD58"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Achieving over 90% classification accuracy on the testing dataset.</w:t>
      </w:r>
    </w:p>
    <w:p w14:paraId="30FE749E" w14:textId="6D203B25"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Achieving superior performance by transfer learning over a custom CNN design.</w:t>
      </w:r>
    </w:p>
    <w:p w14:paraId="43986BE9" w14:textId="55BDCAF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Successful detection of visual indicators for spoilage, such as color loss, formation of mold, bruising, and other texture irregularities.</w:t>
      </w:r>
    </w:p>
    <w:p w14:paraId="7ECCD9C7" w14:textId="243AED5C"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Creation of confusion matrices and classification reports for performance analysis.</w:t>
      </w:r>
    </w:p>
    <w:p w14:paraId="089D5107" w14:textId="16D0724E"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Model interpretability enhancement by Grad-CAM attention and analysis.</w:t>
      </w:r>
    </w:p>
    <w:p w14:paraId="4E4BA81A" w14:textId="4F269935"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Thorough analysis of transfer learning Vs custom CNN.</w:t>
      </w:r>
    </w:p>
    <w:p w14:paraId="1C574644" w14:textId="1C21938F"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Additional proof of the real-world use of computer vision in the realm of food safety.</w:t>
      </w:r>
    </w:p>
    <w:p w14:paraId="5B2F6B47"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The project aims to provide evidence that deep learning models can decrease the demand for manual classification while providing a high level of classification assurance.</w:t>
      </w:r>
    </w:p>
    <w:p w14:paraId="4D484BF7" w14:textId="77777777" w:rsidR="00D928DA" w:rsidRPr="001D0A90" w:rsidRDefault="00D928DA" w:rsidP="001D0A90">
      <w:pPr>
        <w:spacing w:line="240" w:lineRule="auto"/>
        <w:jc w:val="both"/>
        <w:rPr>
          <w:rFonts w:ascii="Times New Roman" w:hAnsi="Times New Roman" w:cs="Times New Roman"/>
        </w:rPr>
      </w:pPr>
    </w:p>
    <w:p w14:paraId="621E9A5D" w14:textId="3811D8AF" w:rsidR="00D928DA"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lastRenderedPageBreak/>
        <w:t>Proposed methodology</w:t>
      </w:r>
    </w:p>
    <w:p w14:paraId="3E231C73" w14:textId="77777777" w:rsidR="00D928DA" w:rsidRPr="001D0A90" w:rsidRDefault="00D928DA" w:rsidP="001D0A90">
      <w:pPr>
        <w:spacing w:line="240" w:lineRule="auto"/>
        <w:ind w:left="720"/>
        <w:jc w:val="both"/>
        <w:rPr>
          <w:rFonts w:ascii="Times New Roman" w:hAnsi="Times New Roman" w:cs="Times New Roman"/>
        </w:rPr>
      </w:pPr>
      <w:r w:rsidRPr="001D0A90">
        <w:rPr>
          <w:rFonts w:ascii="Times New Roman" w:hAnsi="Times New Roman" w:cs="Times New Roman"/>
        </w:rPr>
        <w:t>The proposed methodology consists of the following stages:</w:t>
      </w:r>
    </w:p>
    <w:p w14:paraId="640736D3" w14:textId="77777777" w:rsidR="00D928DA" w:rsidRPr="001D0A90" w:rsidRDefault="00D928DA" w:rsidP="001D0A90">
      <w:pPr>
        <w:spacing w:line="240" w:lineRule="auto"/>
        <w:ind w:left="720"/>
        <w:jc w:val="both"/>
        <w:rPr>
          <w:rFonts w:ascii="Times New Roman" w:hAnsi="Times New Roman" w:cs="Times New Roman"/>
          <w:b/>
          <w:bCs/>
        </w:rPr>
      </w:pPr>
      <w:r w:rsidRPr="001D0A90">
        <w:rPr>
          <w:rFonts w:ascii="Times New Roman" w:hAnsi="Times New Roman" w:cs="Times New Roman"/>
          <w:b/>
          <w:bCs/>
        </w:rPr>
        <w:t>Step 1: Dataset Collection</w:t>
      </w:r>
    </w:p>
    <w:p w14:paraId="03CF2EB2" w14:textId="77777777" w:rsidR="00D928DA" w:rsidRPr="001D0A90" w:rsidRDefault="00D928DA" w:rsidP="001D0A90">
      <w:pPr>
        <w:numPr>
          <w:ilvl w:val="0"/>
          <w:numId w:val="4"/>
        </w:numPr>
        <w:spacing w:line="240" w:lineRule="auto"/>
        <w:jc w:val="both"/>
        <w:rPr>
          <w:rFonts w:ascii="Times New Roman" w:hAnsi="Times New Roman" w:cs="Times New Roman"/>
        </w:rPr>
      </w:pPr>
      <w:r w:rsidRPr="001D0A90">
        <w:rPr>
          <w:rFonts w:ascii="Times New Roman" w:hAnsi="Times New Roman" w:cs="Times New Roman"/>
        </w:rPr>
        <w:t>Obtain the image dataset from Kaggle.</w:t>
      </w:r>
    </w:p>
    <w:p w14:paraId="3E3F27AC" w14:textId="77777777" w:rsidR="00D928DA" w:rsidRPr="001D0A90" w:rsidRDefault="00D928DA" w:rsidP="001D0A90">
      <w:pPr>
        <w:numPr>
          <w:ilvl w:val="0"/>
          <w:numId w:val="4"/>
        </w:numPr>
        <w:spacing w:line="240" w:lineRule="auto"/>
        <w:jc w:val="both"/>
        <w:rPr>
          <w:rFonts w:ascii="Times New Roman" w:hAnsi="Times New Roman" w:cs="Times New Roman"/>
        </w:rPr>
      </w:pPr>
      <w:r w:rsidRPr="001D0A90">
        <w:rPr>
          <w:rFonts w:ascii="Times New Roman" w:hAnsi="Times New Roman" w:cs="Times New Roman"/>
        </w:rPr>
        <w:t>Organize images according to class labels.</w:t>
      </w:r>
    </w:p>
    <w:p w14:paraId="17E1D67E" w14:textId="77777777" w:rsidR="00D928DA" w:rsidRPr="001D0A90" w:rsidRDefault="00D928DA" w:rsidP="001D0A90">
      <w:pPr>
        <w:spacing w:line="240" w:lineRule="auto"/>
        <w:ind w:left="720"/>
        <w:jc w:val="both"/>
        <w:rPr>
          <w:rFonts w:ascii="Times New Roman" w:hAnsi="Times New Roman" w:cs="Times New Roman"/>
          <w:b/>
          <w:bCs/>
        </w:rPr>
      </w:pPr>
      <w:r w:rsidRPr="001D0A90">
        <w:rPr>
          <w:rFonts w:ascii="Times New Roman" w:hAnsi="Times New Roman" w:cs="Times New Roman"/>
          <w:b/>
          <w:bCs/>
        </w:rPr>
        <w:t>Step 2: Data Preprocessing</w:t>
      </w:r>
    </w:p>
    <w:p w14:paraId="4DEE4D8E" w14:textId="77777777" w:rsidR="00D928DA" w:rsidRPr="001D0A90" w:rsidRDefault="00D928DA" w:rsidP="001D0A90">
      <w:pPr>
        <w:numPr>
          <w:ilvl w:val="0"/>
          <w:numId w:val="5"/>
        </w:numPr>
        <w:spacing w:line="240" w:lineRule="auto"/>
        <w:jc w:val="both"/>
        <w:rPr>
          <w:rFonts w:ascii="Times New Roman" w:hAnsi="Times New Roman" w:cs="Times New Roman"/>
        </w:rPr>
      </w:pPr>
      <w:r w:rsidRPr="001D0A90">
        <w:rPr>
          <w:rFonts w:ascii="Times New Roman" w:hAnsi="Times New Roman" w:cs="Times New Roman"/>
        </w:rPr>
        <w:t>Resize images to 224 × 224 pixels.</w:t>
      </w:r>
    </w:p>
    <w:p w14:paraId="4A2219C0" w14:textId="77777777" w:rsidR="00D928DA" w:rsidRPr="001D0A90" w:rsidRDefault="00D928DA" w:rsidP="001D0A90">
      <w:pPr>
        <w:numPr>
          <w:ilvl w:val="0"/>
          <w:numId w:val="5"/>
        </w:numPr>
        <w:spacing w:line="240" w:lineRule="auto"/>
        <w:jc w:val="both"/>
        <w:rPr>
          <w:rFonts w:ascii="Times New Roman" w:hAnsi="Times New Roman" w:cs="Times New Roman"/>
        </w:rPr>
      </w:pPr>
      <w:r w:rsidRPr="001D0A90">
        <w:rPr>
          <w:rFonts w:ascii="Times New Roman" w:hAnsi="Times New Roman" w:cs="Times New Roman"/>
        </w:rPr>
        <w:t>Normalize pixel values.</w:t>
      </w:r>
    </w:p>
    <w:p w14:paraId="1942BA70" w14:textId="77777777" w:rsidR="00D928DA" w:rsidRPr="001D0A90" w:rsidRDefault="00D928DA" w:rsidP="001D0A90">
      <w:pPr>
        <w:numPr>
          <w:ilvl w:val="0"/>
          <w:numId w:val="5"/>
        </w:numPr>
        <w:spacing w:line="240" w:lineRule="auto"/>
        <w:jc w:val="both"/>
        <w:rPr>
          <w:rFonts w:ascii="Times New Roman" w:hAnsi="Times New Roman" w:cs="Times New Roman"/>
        </w:rPr>
      </w:pPr>
      <w:r w:rsidRPr="001D0A90">
        <w:rPr>
          <w:rFonts w:ascii="Times New Roman" w:hAnsi="Times New Roman" w:cs="Times New Roman"/>
        </w:rPr>
        <w:t>Verify image quality and remove corrupted files if present.</w:t>
      </w:r>
    </w:p>
    <w:p w14:paraId="2FF70C71" w14:textId="77777777" w:rsidR="00D928DA" w:rsidRPr="001D0A90" w:rsidRDefault="00D928DA" w:rsidP="001D0A90">
      <w:pPr>
        <w:spacing w:line="240" w:lineRule="auto"/>
        <w:ind w:left="720"/>
        <w:jc w:val="both"/>
        <w:rPr>
          <w:rFonts w:ascii="Times New Roman" w:hAnsi="Times New Roman" w:cs="Times New Roman"/>
          <w:b/>
          <w:bCs/>
        </w:rPr>
      </w:pPr>
      <w:r w:rsidRPr="001D0A90">
        <w:rPr>
          <w:rFonts w:ascii="Times New Roman" w:hAnsi="Times New Roman" w:cs="Times New Roman"/>
          <w:b/>
          <w:bCs/>
        </w:rPr>
        <w:t>Step 3: Data Augmentation</w:t>
      </w:r>
    </w:p>
    <w:p w14:paraId="33A515E8" w14:textId="77777777" w:rsidR="00D928DA" w:rsidRPr="001D0A90" w:rsidRDefault="00D928DA" w:rsidP="001D0A90">
      <w:pPr>
        <w:spacing w:line="240" w:lineRule="auto"/>
        <w:ind w:left="720"/>
        <w:jc w:val="both"/>
        <w:rPr>
          <w:rFonts w:ascii="Times New Roman" w:hAnsi="Times New Roman" w:cs="Times New Roman"/>
        </w:rPr>
      </w:pPr>
      <w:r w:rsidRPr="001D0A90">
        <w:rPr>
          <w:rFonts w:ascii="Times New Roman" w:hAnsi="Times New Roman" w:cs="Times New Roman"/>
        </w:rPr>
        <w:t>To improve model generalization, the following augmentation techniques will be applied:</w:t>
      </w:r>
    </w:p>
    <w:p w14:paraId="5F462A5D" w14:textId="77777777" w:rsidR="00D928DA" w:rsidRPr="001D0A90" w:rsidRDefault="00D928DA" w:rsidP="001D0A90">
      <w:pPr>
        <w:numPr>
          <w:ilvl w:val="0"/>
          <w:numId w:val="6"/>
        </w:numPr>
        <w:spacing w:line="240" w:lineRule="auto"/>
        <w:jc w:val="both"/>
        <w:rPr>
          <w:rFonts w:ascii="Times New Roman" w:hAnsi="Times New Roman" w:cs="Times New Roman"/>
        </w:rPr>
      </w:pPr>
      <w:r w:rsidRPr="001D0A90">
        <w:rPr>
          <w:rFonts w:ascii="Times New Roman" w:hAnsi="Times New Roman" w:cs="Times New Roman"/>
        </w:rPr>
        <w:t>Random rotation</w:t>
      </w:r>
    </w:p>
    <w:p w14:paraId="21D41DC2" w14:textId="77777777" w:rsidR="00D928DA" w:rsidRPr="001D0A90" w:rsidRDefault="00D928DA" w:rsidP="001D0A90">
      <w:pPr>
        <w:numPr>
          <w:ilvl w:val="0"/>
          <w:numId w:val="6"/>
        </w:numPr>
        <w:spacing w:line="240" w:lineRule="auto"/>
        <w:jc w:val="both"/>
        <w:rPr>
          <w:rFonts w:ascii="Times New Roman" w:hAnsi="Times New Roman" w:cs="Times New Roman"/>
        </w:rPr>
      </w:pPr>
      <w:r w:rsidRPr="001D0A90">
        <w:rPr>
          <w:rFonts w:ascii="Times New Roman" w:hAnsi="Times New Roman" w:cs="Times New Roman"/>
        </w:rPr>
        <w:t>Horizontal flipping</w:t>
      </w:r>
    </w:p>
    <w:p w14:paraId="61866B80" w14:textId="77777777" w:rsidR="00D928DA" w:rsidRPr="001D0A90" w:rsidRDefault="00D928DA" w:rsidP="001D0A90">
      <w:pPr>
        <w:numPr>
          <w:ilvl w:val="0"/>
          <w:numId w:val="6"/>
        </w:numPr>
        <w:spacing w:line="240" w:lineRule="auto"/>
        <w:jc w:val="both"/>
        <w:rPr>
          <w:rFonts w:ascii="Times New Roman" w:hAnsi="Times New Roman" w:cs="Times New Roman"/>
        </w:rPr>
      </w:pPr>
      <w:r w:rsidRPr="001D0A90">
        <w:rPr>
          <w:rFonts w:ascii="Times New Roman" w:hAnsi="Times New Roman" w:cs="Times New Roman"/>
        </w:rPr>
        <w:t>Zooming</w:t>
      </w:r>
    </w:p>
    <w:p w14:paraId="7CD6E709" w14:textId="77777777" w:rsidR="00D928DA" w:rsidRPr="001D0A90" w:rsidRDefault="00D928DA" w:rsidP="001D0A90">
      <w:pPr>
        <w:numPr>
          <w:ilvl w:val="0"/>
          <w:numId w:val="6"/>
        </w:numPr>
        <w:spacing w:line="240" w:lineRule="auto"/>
        <w:jc w:val="both"/>
        <w:rPr>
          <w:rFonts w:ascii="Times New Roman" w:hAnsi="Times New Roman" w:cs="Times New Roman"/>
        </w:rPr>
      </w:pPr>
      <w:r w:rsidRPr="001D0A90">
        <w:rPr>
          <w:rFonts w:ascii="Times New Roman" w:hAnsi="Times New Roman" w:cs="Times New Roman"/>
        </w:rPr>
        <w:t>Width shifting</w:t>
      </w:r>
    </w:p>
    <w:p w14:paraId="5B6A46CB" w14:textId="77777777" w:rsidR="00D928DA" w:rsidRPr="001D0A90" w:rsidRDefault="00D928DA" w:rsidP="001D0A90">
      <w:pPr>
        <w:numPr>
          <w:ilvl w:val="0"/>
          <w:numId w:val="6"/>
        </w:numPr>
        <w:spacing w:line="240" w:lineRule="auto"/>
        <w:jc w:val="both"/>
        <w:rPr>
          <w:rFonts w:ascii="Times New Roman" w:hAnsi="Times New Roman" w:cs="Times New Roman"/>
        </w:rPr>
      </w:pPr>
      <w:r w:rsidRPr="001D0A90">
        <w:rPr>
          <w:rFonts w:ascii="Times New Roman" w:hAnsi="Times New Roman" w:cs="Times New Roman"/>
        </w:rPr>
        <w:t>Height shifting</w:t>
      </w:r>
    </w:p>
    <w:p w14:paraId="172AC3C6" w14:textId="77777777" w:rsidR="00D928DA" w:rsidRPr="001D0A90" w:rsidRDefault="00D928DA" w:rsidP="001D0A90">
      <w:pPr>
        <w:spacing w:line="240" w:lineRule="auto"/>
        <w:ind w:left="720"/>
        <w:jc w:val="both"/>
        <w:rPr>
          <w:rFonts w:ascii="Times New Roman" w:hAnsi="Times New Roman" w:cs="Times New Roman"/>
          <w:b/>
          <w:bCs/>
        </w:rPr>
      </w:pPr>
      <w:r w:rsidRPr="001D0A90">
        <w:rPr>
          <w:rFonts w:ascii="Times New Roman" w:hAnsi="Times New Roman" w:cs="Times New Roman"/>
          <w:b/>
          <w:bCs/>
        </w:rPr>
        <w:t>Step 4: Dataset Splitting</w:t>
      </w:r>
    </w:p>
    <w:p w14:paraId="5EA5373A" w14:textId="77777777" w:rsidR="00D928DA" w:rsidRPr="001D0A90" w:rsidRDefault="00D928DA" w:rsidP="001D0A90">
      <w:pPr>
        <w:numPr>
          <w:ilvl w:val="0"/>
          <w:numId w:val="7"/>
        </w:numPr>
        <w:spacing w:line="240" w:lineRule="auto"/>
        <w:jc w:val="both"/>
        <w:rPr>
          <w:rFonts w:ascii="Times New Roman" w:hAnsi="Times New Roman" w:cs="Times New Roman"/>
        </w:rPr>
      </w:pPr>
      <w:r w:rsidRPr="001D0A90">
        <w:rPr>
          <w:rFonts w:ascii="Times New Roman" w:hAnsi="Times New Roman" w:cs="Times New Roman"/>
        </w:rPr>
        <w:t>Training Set: 80% of training images</w:t>
      </w:r>
    </w:p>
    <w:p w14:paraId="0344A409" w14:textId="77777777" w:rsidR="00D928DA" w:rsidRPr="001D0A90" w:rsidRDefault="00D928DA" w:rsidP="001D0A90">
      <w:pPr>
        <w:numPr>
          <w:ilvl w:val="0"/>
          <w:numId w:val="7"/>
        </w:numPr>
        <w:spacing w:line="240" w:lineRule="auto"/>
        <w:jc w:val="both"/>
        <w:rPr>
          <w:rFonts w:ascii="Times New Roman" w:hAnsi="Times New Roman" w:cs="Times New Roman"/>
        </w:rPr>
      </w:pPr>
      <w:r w:rsidRPr="001D0A90">
        <w:rPr>
          <w:rFonts w:ascii="Times New Roman" w:hAnsi="Times New Roman" w:cs="Times New Roman"/>
        </w:rPr>
        <w:t>Validation Set: 20% of training images</w:t>
      </w:r>
    </w:p>
    <w:p w14:paraId="7B559953" w14:textId="77777777" w:rsidR="00D928DA" w:rsidRPr="001D0A90" w:rsidRDefault="00D928DA" w:rsidP="001D0A90">
      <w:pPr>
        <w:numPr>
          <w:ilvl w:val="0"/>
          <w:numId w:val="7"/>
        </w:numPr>
        <w:spacing w:line="240" w:lineRule="auto"/>
        <w:jc w:val="both"/>
        <w:rPr>
          <w:rFonts w:ascii="Times New Roman" w:hAnsi="Times New Roman" w:cs="Times New Roman"/>
        </w:rPr>
      </w:pPr>
      <w:r w:rsidRPr="001D0A90">
        <w:rPr>
          <w:rFonts w:ascii="Times New Roman" w:hAnsi="Times New Roman" w:cs="Times New Roman"/>
        </w:rPr>
        <w:t>Test Set: Provided test dataset</w:t>
      </w:r>
    </w:p>
    <w:p w14:paraId="1DE7FDDE" w14:textId="77777777" w:rsidR="00D928DA" w:rsidRPr="001D0A90" w:rsidRDefault="00D928DA" w:rsidP="001D0A90">
      <w:pPr>
        <w:spacing w:line="240" w:lineRule="auto"/>
        <w:ind w:left="720"/>
        <w:jc w:val="both"/>
        <w:rPr>
          <w:rFonts w:ascii="Times New Roman" w:hAnsi="Times New Roman" w:cs="Times New Roman"/>
          <w:b/>
          <w:bCs/>
        </w:rPr>
      </w:pPr>
      <w:r w:rsidRPr="001D0A90">
        <w:rPr>
          <w:rFonts w:ascii="Times New Roman" w:hAnsi="Times New Roman" w:cs="Times New Roman"/>
          <w:b/>
          <w:bCs/>
        </w:rPr>
        <w:t>Step 5: Custom CNN Development</w:t>
      </w:r>
    </w:p>
    <w:p w14:paraId="6802E9AA" w14:textId="77777777" w:rsidR="00D928DA" w:rsidRPr="001D0A90" w:rsidRDefault="00D928DA" w:rsidP="001D0A90">
      <w:pPr>
        <w:spacing w:line="240" w:lineRule="auto"/>
        <w:ind w:left="720"/>
        <w:jc w:val="both"/>
        <w:rPr>
          <w:rFonts w:ascii="Times New Roman" w:hAnsi="Times New Roman" w:cs="Times New Roman"/>
        </w:rPr>
      </w:pPr>
      <w:r w:rsidRPr="001D0A90">
        <w:rPr>
          <w:rFonts w:ascii="Times New Roman" w:hAnsi="Times New Roman" w:cs="Times New Roman"/>
        </w:rPr>
        <w:t>The custom CNN architecture will consist of:</w:t>
      </w:r>
    </w:p>
    <w:p w14:paraId="52CB0B8E" w14:textId="77777777" w:rsidR="00D928DA" w:rsidRPr="001D0A90" w:rsidRDefault="00D928DA" w:rsidP="001D0A90">
      <w:pPr>
        <w:numPr>
          <w:ilvl w:val="0"/>
          <w:numId w:val="8"/>
        </w:numPr>
        <w:spacing w:line="240" w:lineRule="auto"/>
        <w:jc w:val="both"/>
        <w:rPr>
          <w:rFonts w:ascii="Times New Roman" w:hAnsi="Times New Roman" w:cs="Times New Roman"/>
        </w:rPr>
      </w:pPr>
      <w:r w:rsidRPr="001D0A90">
        <w:rPr>
          <w:rFonts w:ascii="Times New Roman" w:hAnsi="Times New Roman" w:cs="Times New Roman"/>
        </w:rPr>
        <w:t>Convolutional layers</w:t>
      </w:r>
    </w:p>
    <w:p w14:paraId="52871689" w14:textId="77777777" w:rsidR="00D928DA" w:rsidRPr="001D0A90" w:rsidRDefault="00D928DA" w:rsidP="001D0A90">
      <w:pPr>
        <w:numPr>
          <w:ilvl w:val="0"/>
          <w:numId w:val="8"/>
        </w:numPr>
        <w:spacing w:line="240" w:lineRule="auto"/>
        <w:jc w:val="both"/>
        <w:rPr>
          <w:rFonts w:ascii="Times New Roman" w:hAnsi="Times New Roman" w:cs="Times New Roman"/>
        </w:rPr>
      </w:pPr>
      <w:r w:rsidRPr="001D0A90">
        <w:rPr>
          <w:rFonts w:ascii="Times New Roman" w:hAnsi="Times New Roman" w:cs="Times New Roman"/>
        </w:rPr>
        <w:t>Max-pooling layers</w:t>
      </w:r>
    </w:p>
    <w:p w14:paraId="23785858" w14:textId="77777777" w:rsidR="00D928DA" w:rsidRPr="001D0A90" w:rsidRDefault="00D928DA" w:rsidP="001D0A90">
      <w:pPr>
        <w:numPr>
          <w:ilvl w:val="0"/>
          <w:numId w:val="8"/>
        </w:numPr>
        <w:spacing w:line="240" w:lineRule="auto"/>
        <w:jc w:val="both"/>
        <w:rPr>
          <w:rFonts w:ascii="Times New Roman" w:hAnsi="Times New Roman" w:cs="Times New Roman"/>
        </w:rPr>
      </w:pPr>
      <w:r w:rsidRPr="001D0A90">
        <w:rPr>
          <w:rFonts w:ascii="Times New Roman" w:hAnsi="Times New Roman" w:cs="Times New Roman"/>
        </w:rPr>
        <w:t>Flatten layer</w:t>
      </w:r>
    </w:p>
    <w:p w14:paraId="5AE1E1E3" w14:textId="77777777" w:rsidR="00D928DA" w:rsidRPr="001D0A90" w:rsidRDefault="00D928DA" w:rsidP="001D0A90">
      <w:pPr>
        <w:numPr>
          <w:ilvl w:val="0"/>
          <w:numId w:val="8"/>
        </w:numPr>
        <w:spacing w:line="240" w:lineRule="auto"/>
        <w:jc w:val="both"/>
        <w:rPr>
          <w:rFonts w:ascii="Times New Roman" w:hAnsi="Times New Roman" w:cs="Times New Roman"/>
        </w:rPr>
      </w:pPr>
      <w:r w:rsidRPr="001D0A90">
        <w:rPr>
          <w:rFonts w:ascii="Times New Roman" w:hAnsi="Times New Roman" w:cs="Times New Roman"/>
        </w:rPr>
        <w:t>Fully connected dense layers</w:t>
      </w:r>
    </w:p>
    <w:p w14:paraId="26A3AAF7" w14:textId="77777777" w:rsidR="00D928DA" w:rsidRPr="001D0A90" w:rsidRDefault="00D928DA" w:rsidP="001D0A90">
      <w:pPr>
        <w:numPr>
          <w:ilvl w:val="0"/>
          <w:numId w:val="8"/>
        </w:numPr>
        <w:spacing w:line="240" w:lineRule="auto"/>
        <w:jc w:val="both"/>
        <w:rPr>
          <w:rFonts w:ascii="Times New Roman" w:hAnsi="Times New Roman" w:cs="Times New Roman"/>
        </w:rPr>
      </w:pPr>
      <w:r w:rsidRPr="001D0A90">
        <w:rPr>
          <w:rFonts w:ascii="Times New Roman" w:hAnsi="Times New Roman" w:cs="Times New Roman"/>
        </w:rPr>
        <w:t>Dropout layer</w:t>
      </w:r>
    </w:p>
    <w:p w14:paraId="6FE295FA" w14:textId="77777777" w:rsidR="00D928DA" w:rsidRPr="001D0A90" w:rsidRDefault="00D928DA" w:rsidP="001D0A90">
      <w:pPr>
        <w:numPr>
          <w:ilvl w:val="0"/>
          <w:numId w:val="8"/>
        </w:numPr>
        <w:spacing w:line="240" w:lineRule="auto"/>
        <w:jc w:val="both"/>
        <w:rPr>
          <w:rFonts w:ascii="Times New Roman" w:hAnsi="Times New Roman" w:cs="Times New Roman"/>
        </w:rPr>
      </w:pPr>
      <w:r w:rsidRPr="001D0A90">
        <w:rPr>
          <w:rFonts w:ascii="Times New Roman" w:hAnsi="Times New Roman" w:cs="Times New Roman"/>
        </w:rPr>
        <w:t>Softmax output layer</w:t>
      </w:r>
    </w:p>
    <w:p w14:paraId="62A08643" w14:textId="77777777" w:rsidR="00D928DA" w:rsidRPr="001D0A90" w:rsidRDefault="00D928DA" w:rsidP="001D0A90">
      <w:pPr>
        <w:spacing w:line="240" w:lineRule="auto"/>
        <w:ind w:left="720"/>
        <w:jc w:val="both"/>
        <w:rPr>
          <w:rFonts w:ascii="Times New Roman" w:hAnsi="Times New Roman" w:cs="Times New Roman"/>
          <w:b/>
          <w:bCs/>
        </w:rPr>
      </w:pPr>
      <w:r w:rsidRPr="001D0A90">
        <w:rPr>
          <w:rFonts w:ascii="Times New Roman" w:hAnsi="Times New Roman" w:cs="Times New Roman"/>
          <w:b/>
          <w:bCs/>
        </w:rPr>
        <w:t>Step 6: Transfer Learning Model</w:t>
      </w:r>
    </w:p>
    <w:p w14:paraId="434BAEA7" w14:textId="77777777" w:rsidR="00D928DA" w:rsidRPr="001D0A90" w:rsidRDefault="00D928DA" w:rsidP="001D0A90">
      <w:pPr>
        <w:spacing w:line="240" w:lineRule="auto"/>
        <w:ind w:left="720"/>
        <w:jc w:val="both"/>
        <w:rPr>
          <w:rFonts w:ascii="Times New Roman" w:hAnsi="Times New Roman" w:cs="Times New Roman"/>
        </w:rPr>
      </w:pPr>
      <w:r w:rsidRPr="001D0A90">
        <w:rPr>
          <w:rFonts w:ascii="Times New Roman" w:hAnsi="Times New Roman" w:cs="Times New Roman"/>
        </w:rPr>
        <w:t>A pre-trained EfficientNetB0 model will be used and compared with the custom CNN model.</w:t>
      </w:r>
    </w:p>
    <w:p w14:paraId="49780F3D" w14:textId="77777777" w:rsidR="00D928DA" w:rsidRPr="001D0A90" w:rsidRDefault="00D928DA" w:rsidP="001D0A90">
      <w:pPr>
        <w:spacing w:line="240" w:lineRule="auto"/>
        <w:ind w:left="720"/>
        <w:jc w:val="both"/>
        <w:rPr>
          <w:rFonts w:ascii="Times New Roman" w:hAnsi="Times New Roman" w:cs="Times New Roman"/>
          <w:b/>
          <w:bCs/>
        </w:rPr>
      </w:pPr>
      <w:r w:rsidRPr="001D0A90">
        <w:rPr>
          <w:rFonts w:ascii="Times New Roman" w:hAnsi="Times New Roman" w:cs="Times New Roman"/>
          <w:b/>
          <w:bCs/>
        </w:rPr>
        <w:t>Step 7: Model Evaluation</w:t>
      </w:r>
    </w:p>
    <w:p w14:paraId="1DED7772" w14:textId="77777777" w:rsidR="00D928DA" w:rsidRPr="001D0A90" w:rsidRDefault="00D928DA" w:rsidP="001D0A90">
      <w:pPr>
        <w:spacing w:line="240" w:lineRule="auto"/>
        <w:ind w:left="720"/>
        <w:jc w:val="both"/>
        <w:rPr>
          <w:rFonts w:ascii="Times New Roman" w:hAnsi="Times New Roman" w:cs="Times New Roman"/>
        </w:rPr>
      </w:pPr>
      <w:r w:rsidRPr="001D0A90">
        <w:rPr>
          <w:rFonts w:ascii="Times New Roman" w:hAnsi="Times New Roman" w:cs="Times New Roman"/>
        </w:rPr>
        <w:lastRenderedPageBreak/>
        <w:t>The performance of both models will be evaluated using standard classification metrics.</w:t>
      </w:r>
    </w:p>
    <w:p w14:paraId="1C2E7AA0" w14:textId="77777777" w:rsidR="00D928DA" w:rsidRPr="001D0A90" w:rsidRDefault="00D928DA" w:rsidP="001D0A90">
      <w:pPr>
        <w:spacing w:line="240" w:lineRule="auto"/>
        <w:jc w:val="both"/>
        <w:rPr>
          <w:rFonts w:ascii="Times New Roman" w:hAnsi="Times New Roman" w:cs="Times New Roman"/>
        </w:rPr>
      </w:pPr>
    </w:p>
    <w:p w14:paraId="7D4F5687" w14:textId="4187AA38" w:rsidR="00D928DA"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CNN model design</w:t>
      </w:r>
    </w:p>
    <w:p w14:paraId="7AF264C6" w14:textId="77777777" w:rsidR="00D928DA" w:rsidRPr="001D0A90" w:rsidRDefault="00D928DA" w:rsidP="001D0A90">
      <w:pPr>
        <w:spacing w:line="240" w:lineRule="auto"/>
        <w:jc w:val="both"/>
        <w:rPr>
          <w:rFonts w:ascii="Times New Roman" w:hAnsi="Times New Roman" w:cs="Times New Roman"/>
          <w:b/>
          <w:bCs/>
        </w:rPr>
      </w:pPr>
      <w:r w:rsidRPr="001D0A90">
        <w:rPr>
          <w:rFonts w:ascii="Times New Roman" w:hAnsi="Times New Roman" w:cs="Times New Roman"/>
          <w:b/>
          <w:bCs/>
        </w:rPr>
        <w:t>Custom CNN Architecture</w:t>
      </w:r>
    </w:p>
    <w:p w14:paraId="4010F485"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Input Image (224×224×3)</w:t>
      </w:r>
    </w:p>
    <w:p w14:paraId="65815E11"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Conv2D (32 Filters)</w:t>
      </w:r>
    </w:p>
    <w:p w14:paraId="2F02A485"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MaxPooling2D</w:t>
      </w:r>
    </w:p>
    <w:p w14:paraId="136E3CD7"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Conv2D (64 Filters)</w:t>
      </w:r>
    </w:p>
    <w:p w14:paraId="0720B244"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MaxPooling2D</w:t>
      </w:r>
    </w:p>
    <w:p w14:paraId="0C6389FD"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Conv2D (128 Filters)</w:t>
      </w:r>
    </w:p>
    <w:p w14:paraId="61B153A0"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MaxPooling2D</w:t>
      </w:r>
    </w:p>
    <w:p w14:paraId="6AE1FB1D"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Flatten</w:t>
      </w:r>
    </w:p>
    <w:p w14:paraId="7A6B6724"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Dense (128)</w:t>
      </w:r>
    </w:p>
    <w:p w14:paraId="0560C798"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Dropout (0.5)</w:t>
      </w:r>
    </w:p>
    <w:p w14:paraId="6CD5BAE7" w14:textId="77777777" w:rsidR="00D928DA" w:rsidRPr="001D0A90" w:rsidRDefault="00D928DA" w:rsidP="001D0A90">
      <w:pPr>
        <w:spacing w:line="240" w:lineRule="auto"/>
        <w:jc w:val="both"/>
        <w:rPr>
          <w:rFonts w:ascii="Times New Roman" w:hAnsi="Times New Roman" w:cs="Times New Roman"/>
        </w:rPr>
      </w:pPr>
      <w:r w:rsidRPr="001D0A90">
        <w:rPr>
          <w:rFonts w:ascii="Times New Roman" w:hAnsi="Times New Roman" w:cs="Times New Roman"/>
        </w:rPr>
        <w:t>↓ Output Layer (6 Classes)</w:t>
      </w:r>
    </w:p>
    <w:p w14:paraId="0B05DCC0" w14:textId="77777777" w:rsidR="00D928DA" w:rsidRPr="001D0A90" w:rsidRDefault="00D928DA" w:rsidP="001D0A90">
      <w:pPr>
        <w:spacing w:line="240" w:lineRule="auto"/>
        <w:jc w:val="both"/>
        <w:rPr>
          <w:rFonts w:ascii="Times New Roman" w:hAnsi="Times New Roman" w:cs="Times New Roman"/>
        </w:rPr>
      </w:pPr>
    </w:p>
    <w:p w14:paraId="7D450B15" w14:textId="77777777" w:rsidR="00567A84"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Transfer learning models, if used</w:t>
      </w:r>
    </w:p>
    <w:p w14:paraId="1E1FB49F" w14:textId="5949BF84" w:rsidR="00567A84" w:rsidRPr="001D0A90" w:rsidRDefault="00567A84" w:rsidP="001D0A90">
      <w:pPr>
        <w:spacing w:line="240" w:lineRule="auto"/>
        <w:jc w:val="both"/>
        <w:rPr>
          <w:rFonts w:ascii="Times New Roman" w:hAnsi="Times New Roman" w:cs="Times New Roman"/>
        </w:rPr>
      </w:pPr>
      <w:r w:rsidRPr="001D0A90">
        <w:rPr>
          <w:rFonts w:ascii="Times New Roman" w:hAnsi="Times New Roman" w:cs="Times New Roman"/>
        </w:rPr>
        <w:t>The project will use EfficientNetB0 as a transfer learning model. The pre-trained network weights trained on ImageNet will be utilized as feature extractors, and the final classification layer will be modified to classify the six fruit categories.</w:t>
      </w:r>
    </w:p>
    <w:p w14:paraId="1A657953" w14:textId="77777777" w:rsidR="00567A84" w:rsidRPr="001D0A90" w:rsidRDefault="00567A84" w:rsidP="001D0A90">
      <w:pPr>
        <w:spacing w:line="240" w:lineRule="auto"/>
        <w:jc w:val="both"/>
        <w:rPr>
          <w:rFonts w:ascii="Times New Roman" w:hAnsi="Times New Roman" w:cs="Times New Roman"/>
        </w:rPr>
      </w:pPr>
    </w:p>
    <w:p w14:paraId="5F1EEE39" w14:textId="20B20FAD" w:rsidR="00567A84"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Evaluation metrics</w:t>
      </w:r>
    </w:p>
    <w:p w14:paraId="28863206" w14:textId="77777777" w:rsidR="00567A84" w:rsidRPr="001D0A90" w:rsidRDefault="00567A84" w:rsidP="001D0A90">
      <w:pPr>
        <w:spacing w:line="240" w:lineRule="auto"/>
        <w:ind w:left="720"/>
        <w:jc w:val="both"/>
        <w:rPr>
          <w:rFonts w:ascii="Times New Roman" w:hAnsi="Times New Roman" w:cs="Times New Roman"/>
        </w:rPr>
      </w:pPr>
      <w:r w:rsidRPr="001D0A90">
        <w:rPr>
          <w:rFonts w:ascii="Times New Roman" w:hAnsi="Times New Roman" w:cs="Times New Roman"/>
        </w:rPr>
        <w:t>The following evaluation metrics will be used:</w:t>
      </w:r>
    </w:p>
    <w:p w14:paraId="3F39D125" w14:textId="77777777" w:rsidR="00567A84" w:rsidRPr="001D0A90" w:rsidRDefault="00567A84" w:rsidP="001D0A90">
      <w:pPr>
        <w:numPr>
          <w:ilvl w:val="0"/>
          <w:numId w:val="9"/>
        </w:numPr>
        <w:spacing w:line="240" w:lineRule="auto"/>
        <w:jc w:val="both"/>
        <w:rPr>
          <w:rFonts w:ascii="Times New Roman" w:hAnsi="Times New Roman" w:cs="Times New Roman"/>
        </w:rPr>
      </w:pPr>
      <w:r w:rsidRPr="001D0A90">
        <w:rPr>
          <w:rFonts w:ascii="Times New Roman" w:hAnsi="Times New Roman" w:cs="Times New Roman"/>
        </w:rPr>
        <w:t>Accuracy</w:t>
      </w:r>
    </w:p>
    <w:p w14:paraId="28193E6D" w14:textId="77777777" w:rsidR="00567A84" w:rsidRPr="001D0A90" w:rsidRDefault="00567A84" w:rsidP="001D0A90">
      <w:pPr>
        <w:numPr>
          <w:ilvl w:val="0"/>
          <w:numId w:val="9"/>
        </w:numPr>
        <w:spacing w:line="240" w:lineRule="auto"/>
        <w:jc w:val="both"/>
        <w:rPr>
          <w:rFonts w:ascii="Times New Roman" w:hAnsi="Times New Roman" w:cs="Times New Roman"/>
        </w:rPr>
      </w:pPr>
      <w:r w:rsidRPr="001D0A90">
        <w:rPr>
          <w:rFonts w:ascii="Times New Roman" w:hAnsi="Times New Roman" w:cs="Times New Roman"/>
        </w:rPr>
        <w:t>Precision</w:t>
      </w:r>
    </w:p>
    <w:p w14:paraId="6B7CA819" w14:textId="77777777" w:rsidR="00567A84" w:rsidRPr="001D0A90" w:rsidRDefault="00567A84" w:rsidP="001D0A90">
      <w:pPr>
        <w:numPr>
          <w:ilvl w:val="0"/>
          <w:numId w:val="9"/>
        </w:numPr>
        <w:spacing w:line="240" w:lineRule="auto"/>
        <w:jc w:val="both"/>
        <w:rPr>
          <w:rFonts w:ascii="Times New Roman" w:hAnsi="Times New Roman" w:cs="Times New Roman"/>
        </w:rPr>
      </w:pPr>
      <w:r w:rsidRPr="001D0A90">
        <w:rPr>
          <w:rFonts w:ascii="Times New Roman" w:hAnsi="Times New Roman" w:cs="Times New Roman"/>
        </w:rPr>
        <w:t>Recall</w:t>
      </w:r>
    </w:p>
    <w:p w14:paraId="2849B262" w14:textId="77777777" w:rsidR="00567A84" w:rsidRPr="001D0A90" w:rsidRDefault="00567A84" w:rsidP="001D0A90">
      <w:pPr>
        <w:numPr>
          <w:ilvl w:val="0"/>
          <w:numId w:val="9"/>
        </w:numPr>
        <w:spacing w:line="240" w:lineRule="auto"/>
        <w:jc w:val="both"/>
        <w:rPr>
          <w:rFonts w:ascii="Times New Roman" w:hAnsi="Times New Roman" w:cs="Times New Roman"/>
        </w:rPr>
      </w:pPr>
      <w:r w:rsidRPr="001D0A90">
        <w:rPr>
          <w:rFonts w:ascii="Times New Roman" w:hAnsi="Times New Roman" w:cs="Times New Roman"/>
        </w:rPr>
        <w:t>F1-Score</w:t>
      </w:r>
    </w:p>
    <w:p w14:paraId="2E4D1146" w14:textId="77777777" w:rsidR="00567A84" w:rsidRPr="001D0A90" w:rsidRDefault="00567A84" w:rsidP="001D0A90">
      <w:pPr>
        <w:numPr>
          <w:ilvl w:val="0"/>
          <w:numId w:val="9"/>
        </w:numPr>
        <w:spacing w:line="240" w:lineRule="auto"/>
        <w:jc w:val="both"/>
        <w:rPr>
          <w:rFonts w:ascii="Times New Roman" w:hAnsi="Times New Roman" w:cs="Times New Roman"/>
        </w:rPr>
      </w:pPr>
      <w:r w:rsidRPr="001D0A90">
        <w:rPr>
          <w:rFonts w:ascii="Times New Roman" w:hAnsi="Times New Roman" w:cs="Times New Roman"/>
        </w:rPr>
        <w:t>Confusion Matrix</w:t>
      </w:r>
    </w:p>
    <w:p w14:paraId="5D9C82B2" w14:textId="77777777" w:rsidR="00567A84" w:rsidRPr="001D0A90" w:rsidRDefault="00567A84" w:rsidP="001D0A90">
      <w:pPr>
        <w:numPr>
          <w:ilvl w:val="0"/>
          <w:numId w:val="9"/>
        </w:numPr>
        <w:spacing w:line="240" w:lineRule="auto"/>
        <w:jc w:val="both"/>
        <w:rPr>
          <w:rFonts w:ascii="Times New Roman" w:hAnsi="Times New Roman" w:cs="Times New Roman"/>
        </w:rPr>
      </w:pPr>
      <w:r w:rsidRPr="001D0A90">
        <w:rPr>
          <w:rFonts w:ascii="Times New Roman" w:hAnsi="Times New Roman" w:cs="Times New Roman"/>
        </w:rPr>
        <w:t>Classification Report</w:t>
      </w:r>
    </w:p>
    <w:p w14:paraId="584EBF74" w14:textId="77777777" w:rsidR="00567A84" w:rsidRPr="001D0A90" w:rsidRDefault="00567A84" w:rsidP="001D0A90">
      <w:pPr>
        <w:spacing w:line="240" w:lineRule="auto"/>
        <w:ind w:left="720"/>
        <w:jc w:val="both"/>
        <w:rPr>
          <w:rFonts w:ascii="Times New Roman" w:hAnsi="Times New Roman" w:cs="Times New Roman"/>
        </w:rPr>
      </w:pPr>
      <w:r w:rsidRPr="001D0A90">
        <w:rPr>
          <w:rFonts w:ascii="Times New Roman" w:hAnsi="Times New Roman" w:cs="Times New Roman"/>
        </w:rPr>
        <w:t>Additional metrics:</w:t>
      </w:r>
    </w:p>
    <w:p w14:paraId="6013A858" w14:textId="77777777" w:rsidR="00567A84" w:rsidRPr="001D0A90" w:rsidRDefault="00567A84" w:rsidP="001D0A90">
      <w:pPr>
        <w:numPr>
          <w:ilvl w:val="0"/>
          <w:numId w:val="10"/>
        </w:numPr>
        <w:spacing w:line="240" w:lineRule="auto"/>
        <w:jc w:val="both"/>
        <w:rPr>
          <w:rFonts w:ascii="Times New Roman" w:hAnsi="Times New Roman" w:cs="Times New Roman"/>
        </w:rPr>
      </w:pPr>
      <w:r w:rsidRPr="001D0A90">
        <w:rPr>
          <w:rFonts w:ascii="Times New Roman" w:hAnsi="Times New Roman" w:cs="Times New Roman"/>
        </w:rPr>
        <w:t>ROC Curve</w:t>
      </w:r>
    </w:p>
    <w:p w14:paraId="6D2E24B0" w14:textId="77777777" w:rsidR="00567A84" w:rsidRPr="001D0A90" w:rsidRDefault="00567A84" w:rsidP="001D0A90">
      <w:pPr>
        <w:numPr>
          <w:ilvl w:val="0"/>
          <w:numId w:val="10"/>
        </w:numPr>
        <w:spacing w:line="240" w:lineRule="auto"/>
        <w:jc w:val="both"/>
        <w:rPr>
          <w:rFonts w:ascii="Times New Roman" w:hAnsi="Times New Roman" w:cs="Times New Roman"/>
        </w:rPr>
      </w:pPr>
      <w:r w:rsidRPr="001D0A90">
        <w:rPr>
          <w:rFonts w:ascii="Times New Roman" w:hAnsi="Times New Roman" w:cs="Times New Roman"/>
        </w:rPr>
        <w:t>AUC Score</w:t>
      </w:r>
    </w:p>
    <w:p w14:paraId="1E426349" w14:textId="77777777" w:rsidR="00567A84" w:rsidRPr="001D0A90" w:rsidRDefault="00567A84" w:rsidP="001D0A90">
      <w:pPr>
        <w:numPr>
          <w:ilvl w:val="0"/>
          <w:numId w:val="10"/>
        </w:numPr>
        <w:spacing w:line="240" w:lineRule="auto"/>
        <w:jc w:val="both"/>
        <w:rPr>
          <w:rFonts w:ascii="Times New Roman" w:hAnsi="Times New Roman" w:cs="Times New Roman"/>
        </w:rPr>
      </w:pPr>
      <w:r w:rsidRPr="001D0A90">
        <w:rPr>
          <w:rFonts w:ascii="Times New Roman" w:hAnsi="Times New Roman" w:cs="Times New Roman"/>
        </w:rPr>
        <w:t>Grad-CAM Visualization</w:t>
      </w:r>
    </w:p>
    <w:p w14:paraId="078B3444" w14:textId="77777777" w:rsidR="00567A84" w:rsidRPr="001D0A90" w:rsidRDefault="00567A84" w:rsidP="001D0A90">
      <w:pPr>
        <w:spacing w:line="240" w:lineRule="auto"/>
        <w:jc w:val="both"/>
        <w:rPr>
          <w:rFonts w:ascii="Times New Roman" w:hAnsi="Times New Roman" w:cs="Times New Roman"/>
        </w:rPr>
      </w:pPr>
    </w:p>
    <w:p w14:paraId="458CF975" w14:textId="78BE93E1" w:rsidR="0082195F" w:rsidRPr="001D0A90" w:rsidRDefault="0082195F" w:rsidP="001D0A90">
      <w:pPr>
        <w:numPr>
          <w:ilvl w:val="0"/>
          <w:numId w:val="1"/>
        </w:numPr>
        <w:spacing w:line="240" w:lineRule="auto"/>
        <w:jc w:val="both"/>
        <w:rPr>
          <w:rFonts w:ascii="Times New Roman" w:hAnsi="Times New Roman" w:cs="Times New Roman"/>
        </w:rPr>
      </w:pPr>
      <w:r w:rsidRPr="001D0A90">
        <w:rPr>
          <w:rFonts w:ascii="Times New Roman" w:hAnsi="Times New Roman" w:cs="Times New Roman"/>
          <w:b/>
          <w:bCs/>
        </w:rPr>
        <w:t>Expected figures</w:t>
      </w:r>
    </w:p>
    <w:p w14:paraId="12002E1C"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Sample Images from Dataset</w:t>
      </w:r>
    </w:p>
    <w:p w14:paraId="2BF599B3"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Class Distribution Chart</w:t>
      </w:r>
    </w:p>
    <w:p w14:paraId="08164458"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Data Augmentation Examples</w:t>
      </w:r>
    </w:p>
    <w:p w14:paraId="59488F0D"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CNN Architecture Diagram</w:t>
      </w:r>
    </w:p>
    <w:p w14:paraId="4FA4D092"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Training Accuracy Curve</w:t>
      </w:r>
    </w:p>
    <w:p w14:paraId="00E24BA2"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Validation Accuracy Curve</w:t>
      </w:r>
    </w:p>
    <w:p w14:paraId="047C2A1F"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Training Loss Curve</w:t>
      </w:r>
    </w:p>
    <w:p w14:paraId="2A689772"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Validation Loss Curve</w:t>
      </w:r>
    </w:p>
    <w:p w14:paraId="0986A786"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Confusion Matrix</w:t>
      </w:r>
    </w:p>
    <w:p w14:paraId="0DD56F3A"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Grad-CAM Visualization</w:t>
      </w:r>
    </w:p>
    <w:p w14:paraId="5018ADFE" w14:textId="77777777" w:rsidR="00567A84" w:rsidRPr="001D0A90" w:rsidRDefault="00567A84" w:rsidP="001D0A90">
      <w:pPr>
        <w:numPr>
          <w:ilvl w:val="0"/>
          <w:numId w:val="11"/>
        </w:numPr>
        <w:spacing w:line="240" w:lineRule="auto"/>
        <w:jc w:val="both"/>
        <w:rPr>
          <w:rFonts w:ascii="Times New Roman" w:hAnsi="Times New Roman" w:cs="Times New Roman"/>
        </w:rPr>
      </w:pPr>
      <w:r w:rsidRPr="001D0A90">
        <w:rPr>
          <w:rFonts w:ascii="Times New Roman" w:hAnsi="Times New Roman" w:cs="Times New Roman"/>
        </w:rPr>
        <w:t>Model Comparison Graph</w:t>
      </w:r>
    </w:p>
    <w:p w14:paraId="21CEC29A" w14:textId="77777777" w:rsidR="001D0A90" w:rsidRDefault="001D0A90" w:rsidP="001D0A90">
      <w:pPr>
        <w:spacing w:line="240" w:lineRule="auto"/>
        <w:ind w:left="360"/>
        <w:jc w:val="both"/>
        <w:rPr>
          <w:rFonts w:ascii="Times New Roman" w:hAnsi="Times New Roman" w:cs="Times New Roman"/>
          <w:b/>
          <w:bCs/>
        </w:rPr>
      </w:pPr>
    </w:p>
    <w:p w14:paraId="5DD7C805" w14:textId="146B03B8" w:rsidR="00567A84" w:rsidRPr="00166219" w:rsidRDefault="00567A84" w:rsidP="00166219">
      <w:pPr>
        <w:pStyle w:val="ListParagraph"/>
        <w:numPr>
          <w:ilvl w:val="0"/>
          <w:numId w:val="11"/>
        </w:numPr>
        <w:spacing w:line="240" w:lineRule="auto"/>
        <w:jc w:val="both"/>
        <w:rPr>
          <w:rFonts w:ascii="Times New Roman" w:hAnsi="Times New Roman" w:cs="Times New Roman"/>
          <w:b/>
          <w:bCs/>
        </w:rPr>
      </w:pPr>
      <w:r w:rsidRPr="00166219">
        <w:rPr>
          <w:rFonts w:ascii="Times New Roman" w:hAnsi="Times New Roman" w:cs="Times New Roman"/>
          <w:b/>
          <w:bCs/>
        </w:rPr>
        <w:t xml:space="preserve"> Expected Tables</w:t>
      </w:r>
    </w:p>
    <w:p w14:paraId="3A2148C6" w14:textId="77777777" w:rsidR="00567A84" w:rsidRPr="001D0A90" w:rsidRDefault="00567A84" w:rsidP="001D0A90">
      <w:pPr>
        <w:numPr>
          <w:ilvl w:val="0"/>
          <w:numId w:val="12"/>
        </w:numPr>
        <w:spacing w:line="240" w:lineRule="auto"/>
        <w:jc w:val="both"/>
        <w:rPr>
          <w:rFonts w:ascii="Times New Roman" w:hAnsi="Times New Roman" w:cs="Times New Roman"/>
        </w:rPr>
      </w:pPr>
      <w:r w:rsidRPr="001D0A90">
        <w:rPr>
          <w:rFonts w:ascii="Times New Roman" w:hAnsi="Times New Roman" w:cs="Times New Roman"/>
        </w:rPr>
        <w:t>Dataset Summary Table</w:t>
      </w:r>
    </w:p>
    <w:p w14:paraId="29F1AF6B" w14:textId="77777777" w:rsidR="00567A84" w:rsidRPr="001D0A90" w:rsidRDefault="00567A84" w:rsidP="001D0A90">
      <w:pPr>
        <w:numPr>
          <w:ilvl w:val="0"/>
          <w:numId w:val="12"/>
        </w:numPr>
        <w:spacing w:line="240" w:lineRule="auto"/>
        <w:jc w:val="both"/>
        <w:rPr>
          <w:rFonts w:ascii="Times New Roman" w:hAnsi="Times New Roman" w:cs="Times New Roman"/>
        </w:rPr>
      </w:pPr>
      <w:r w:rsidRPr="001D0A90">
        <w:rPr>
          <w:rFonts w:ascii="Times New Roman" w:hAnsi="Times New Roman" w:cs="Times New Roman"/>
        </w:rPr>
        <w:t>Class Distribution Table</w:t>
      </w:r>
    </w:p>
    <w:p w14:paraId="37E36D65" w14:textId="77777777" w:rsidR="00567A84" w:rsidRPr="001D0A90" w:rsidRDefault="00567A84" w:rsidP="001D0A90">
      <w:pPr>
        <w:numPr>
          <w:ilvl w:val="0"/>
          <w:numId w:val="12"/>
        </w:numPr>
        <w:spacing w:line="240" w:lineRule="auto"/>
        <w:jc w:val="both"/>
        <w:rPr>
          <w:rFonts w:ascii="Times New Roman" w:hAnsi="Times New Roman" w:cs="Times New Roman"/>
        </w:rPr>
      </w:pPr>
      <w:r w:rsidRPr="001D0A90">
        <w:rPr>
          <w:rFonts w:ascii="Times New Roman" w:hAnsi="Times New Roman" w:cs="Times New Roman"/>
        </w:rPr>
        <w:t>CNN Architecture Table</w:t>
      </w:r>
    </w:p>
    <w:p w14:paraId="2AE88725" w14:textId="77777777" w:rsidR="00567A84" w:rsidRPr="001D0A90" w:rsidRDefault="00567A84" w:rsidP="001D0A90">
      <w:pPr>
        <w:numPr>
          <w:ilvl w:val="0"/>
          <w:numId w:val="12"/>
        </w:numPr>
        <w:spacing w:line="240" w:lineRule="auto"/>
        <w:jc w:val="both"/>
        <w:rPr>
          <w:rFonts w:ascii="Times New Roman" w:hAnsi="Times New Roman" w:cs="Times New Roman"/>
        </w:rPr>
      </w:pPr>
      <w:r w:rsidRPr="001D0A90">
        <w:rPr>
          <w:rFonts w:ascii="Times New Roman" w:hAnsi="Times New Roman" w:cs="Times New Roman"/>
        </w:rPr>
        <w:t>Hyperparameter Table</w:t>
      </w:r>
    </w:p>
    <w:p w14:paraId="35956CE9" w14:textId="77777777" w:rsidR="00567A84" w:rsidRPr="001D0A90" w:rsidRDefault="00567A84" w:rsidP="001D0A90">
      <w:pPr>
        <w:numPr>
          <w:ilvl w:val="0"/>
          <w:numId w:val="12"/>
        </w:numPr>
        <w:spacing w:line="240" w:lineRule="auto"/>
        <w:jc w:val="both"/>
        <w:rPr>
          <w:rFonts w:ascii="Times New Roman" w:hAnsi="Times New Roman" w:cs="Times New Roman"/>
        </w:rPr>
      </w:pPr>
      <w:r w:rsidRPr="001D0A90">
        <w:rPr>
          <w:rFonts w:ascii="Times New Roman" w:hAnsi="Times New Roman" w:cs="Times New Roman"/>
        </w:rPr>
        <w:t>Classification Report Table</w:t>
      </w:r>
    </w:p>
    <w:p w14:paraId="7F3BDC0D" w14:textId="1FD669E9" w:rsidR="00FA0755" w:rsidRDefault="00567A84" w:rsidP="001D0A90">
      <w:pPr>
        <w:numPr>
          <w:ilvl w:val="0"/>
          <w:numId w:val="12"/>
        </w:numPr>
        <w:spacing w:line="240" w:lineRule="auto"/>
        <w:jc w:val="both"/>
        <w:rPr>
          <w:rFonts w:ascii="Times New Roman" w:hAnsi="Times New Roman" w:cs="Times New Roman"/>
        </w:rPr>
      </w:pPr>
      <w:r w:rsidRPr="001D0A90">
        <w:rPr>
          <w:rFonts w:ascii="Times New Roman" w:hAnsi="Times New Roman" w:cs="Times New Roman"/>
        </w:rPr>
        <w:t>Model Comparison Table</w:t>
      </w:r>
    </w:p>
    <w:p w14:paraId="4089A5D9" w14:textId="7430D294" w:rsidR="00166219" w:rsidRDefault="00166219" w:rsidP="00166219">
      <w:pPr>
        <w:spacing w:line="240" w:lineRule="auto"/>
        <w:jc w:val="both"/>
        <w:rPr>
          <w:rFonts w:ascii="Times New Roman" w:hAnsi="Times New Roman" w:cs="Times New Roman"/>
        </w:rPr>
      </w:pPr>
    </w:p>
    <w:p w14:paraId="0804E2F7" w14:textId="30E79CD3" w:rsidR="00166219" w:rsidRDefault="00166219" w:rsidP="00166219">
      <w:pPr>
        <w:pStyle w:val="ListParagraph"/>
        <w:numPr>
          <w:ilvl w:val="0"/>
          <w:numId w:val="11"/>
        </w:numPr>
        <w:spacing w:line="240" w:lineRule="auto"/>
        <w:jc w:val="both"/>
        <w:rPr>
          <w:rFonts w:ascii="Times New Roman" w:hAnsi="Times New Roman" w:cs="Times New Roman"/>
          <w:b/>
          <w:bCs/>
        </w:rPr>
      </w:pPr>
      <w:r>
        <w:rPr>
          <w:rFonts w:ascii="Times New Roman" w:hAnsi="Times New Roman" w:cs="Times New Roman"/>
          <w:b/>
          <w:bCs/>
        </w:rPr>
        <w:t>Public GitHub repository link</w:t>
      </w:r>
    </w:p>
    <w:p w14:paraId="59AD1A83" w14:textId="7CFD8865" w:rsidR="00166219" w:rsidRDefault="00166219" w:rsidP="00166219">
      <w:pPr>
        <w:pStyle w:val="ListParagraph"/>
        <w:spacing w:line="240" w:lineRule="auto"/>
        <w:jc w:val="both"/>
        <w:rPr>
          <w:rFonts w:ascii="Times New Roman" w:hAnsi="Times New Roman" w:cs="Times New Roman"/>
        </w:rPr>
      </w:pPr>
      <w:hyperlink r:id="rId6" w:history="1">
        <w:r w:rsidRPr="00834347">
          <w:rPr>
            <w:rStyle w:val="Hyperlink"/>
            <w:rFonts w:ascii="Times New Roman" w:hAnsi="Times New Roman" w:cs="Times New Roman"/>
          </w:rPr>
          <w:t>https://github.com/ishasoni13/Food-Contamination-Visual-Screening-Model</w:t>
        </w:r>
      </w:hyperlink>
      <w:r>
        <w:rPr>
          <w:rFonts w:ascii="Times New Roman" w:hAnsi="Times New Roman" w:cs="Times New Roman"/>
        </w:rPr>
        <w:t xml:space="preserve"> </w:t>
      </w:r>
    </w:p>
    <w:p w14:paraId="733A3C20" w14:textId="77777777" w:rsidR="00166219" w:rsidRPr="00166219" w:rsidRDefault="00166219" w:rsidP="00166219">
      <w:pPr>
        <w:pStyle w:val="ListParagraph"/>
        <w:spacing w:line="240" w:lineRule="auto"/>
        <w:jc w:val="both"/>
        <w:rPr>
          <w:rFonts w:ascii="Times New Roman" w:hAnsi="Times New Roman" w:cs="Times New Roman"/>
        </w:rPr>
      </w:pPr>
    </w:p>
    <w:p w14:paraId="09C27CE3" w14:textId="6D5A2B08" w:rsidR="001D0A90" w:rsidRDefault="001D0A90" w:rsidP="001D0A90">
      <w:pPr>
        <w:spacing w:line="240" w:lineRule="auto"/>
        <w:jc w:val="both"/>
        <w:rPr>
          <w:rFonts w:ascii="Times New Roman" w:hAnsi="Times New Roman" w:cs="Times New Roman"/>
        </w:rPr>
      </w:pPr>
    </w:p>
    <w:p w14:paraId="09E0F5C1" w14:textId="2C15A28F" w:rsidR="00166219" w:rsidRPr="00166219" w:rsidRDefault="00166219" w:rsidP="00166219">
      <w:pPr>
        <w:pStyle w:val="ListParagraph"/>
        <w:spacing w:line="240" w:lineRule="auto"/>
        <w:jc w:val="both"/>
        <w:rPr>
          <w:rFonts w:ascii="Times New Roman" w:hAnsi="Times New Roman" w:cs="Times New Roman"/>
        </w:rPr>
      </w:pPr>
    </w:p>
    <w:p w14:paraId="2E3C5E98" w14:textId="77777777" w:rsidR="001D0A90" w:rsidRPr="001D0A90" w:rsidRDefault="001D0A90" w:rsidP="001D0A90">
      <w:pPr>
        <w:spacing w:line="240" w:lineRule="auto"/>
        <w:jc w:val="both"/>
        <w:rPr>
          <w:rFonts w:ascii="Times New Roman" w:hAnsi="Times New Roman" w:cs="Times New Roman"/>
        </w:rPr>
      </w:pPr>
    </w:p>
    <w:sectPr w:rsidR="001D0A90" w:rsidRPr="001D0A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7FCD"/>
    <w:multiLevelType w:val="multilevel"/>
    <w:tmpl w:val="634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2401D"/>
    <w:multiLevelType w:val="multilevel"/>
    <w:tmpl w:val="AE64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D507A"/>
    <w:multiLevelType w:val="multilevel"/>
    <w:tmpl w:val="31AE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D0CFB"/>
    <w:multiLevelType w:val="multilevel"/>
    <w:tmpl w:val="4FF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247C1"/>
    <w:multiLevelType w:val="multilevel"/>
    <w:tmpl w:val="0560A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96EC2"/>
    <w:multiLevelType w:val="multilevel"/>
    <w:tmpl w:val="C9E6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D7E7A"/>
    <w:multiLevelType w:val="multilevel"/>
    <w:tmpl w:val="E1E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90EC4"/>
    <w:multiLevelType w:val="multilevel"/>
    <w:tmpl w:val="4638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640B2"/>
    <w:multiLevelType w:val="multilevel"/>
    <w:tmpl w:val="7006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75CBB"/>
    <w:multiLevelType w:val="multilevel"/>
    <w:tmpl w:val="5374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31094"/>
    <w:multiLevelType w:val="multilevel"/>
    <w:tmpl w:val="8184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F2F5A"/>
    <w:multiLevelType w:val="multilevel"/>
    <w:tmpl w:val="7912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9007D"/>
    <w:multiLevelType w:val="multilevel"/>
    <w:tmpl w:val="C5D0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C423DD"/>
    <w:multiLevelType w:val="multilevel"/>
    <w:tmpl w:val="176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74080"/>
    <w:multiLevelType w:val="multilevel"/>
    <w:tmpl w:val="648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97503">
    <w:abstractNumId w:val="4"/>
  </w:num>
  <w:num w:numId="2" w16cid:durableId="396707354">
    <w:abstractNumId w:val="7"/>
  </w:num>
  <w:num w:numId="3" w16cid:durableId="875653167">
    <w:abstractNumId w:val="1"/>
  </w:num>
  <w:num w:numId="4" w16cid:durableId="1457333381">
    <w:abstractNumId w:val="3"/>
  </w:num>
  <w:num w:numId="5" w16cid:durableId="1392536072">
    <w:abstractNumId w:val="6"/>
  </w:num>
  <w:num w:numId="6" w16cid:durableId="1324552586">
    <w:abstractNumId w:val="2"/>
  </w:num>
  <w:num w:numId="7" w16cid:durableId="747574471">
    <w:abstractNumId w:val="0"/>
  </w:num>
  <w:num w:numId="8" w16cid:durableId="2144423613">
    <w:abstractNumId w:val="8"/>
  </w:num>
  <w:num w:numId="9" w16cid:durableId="1799685913">
    <w:abstractNumId w:val="13"/>
  </w:num>
  <w:num w:numId="10" w16cid:durableId="381637619">
    <w:abstractNumId w:val="14"/>
  </w:num>
  <w:num w:numId="11" w16cid:durableId="2015836079">
    <w:abstractNumId w:val="11"/>
  </w:num>
  <w:num w:numId="12" w16cid:durableId="179052220">
    <w:abstractNumId w:val="12"/>
  </w:num>
  <w:num w:numId="13" w16cid:durableId="2124109158">
    <w:abstractNumId w:val="10"/>
  </w:num>
  <w:num w:numId="14" w16cid:durableId="1154491916">
    <w:abstractNumId w:val="9"/>
  </w:num>
  <w:num w:numId="15" w16cid:durableId="298804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BB"/>
    <w:rsid w:val="00166219"/>
    <w:rsid w:val="001D0A90"/>
    <w:rsid w:val="002D3731"/>
    <w:rsid w:val="00567A84"/>
    <w:rsid w:val="006258BB"/>
    <w:rsid w:val="00793F66"/>
    <w:rsid w:val="0082195F"/>
    <w:rsid w:val="00C56A6D"/>
    <w:rsid w:val="00C92691"/>
    <w:rsid w:val="00CC4436"/>
    <w:rsid w:val="00D928DA"/>
    <w:rsid w:val="00FA0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D32C4"/>
  <w15:chartTrackingRefBased/>
  <w15:docId w15:val="{F1D43874-D385-4A5A-B707-3606BDC2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BB"/>
    <w:rPr>
      <w:rFonts w:eastAsiaTheme="majorEastAsia" w:cstheme="majorBidi"/>
      <w:color w:val="272727" w:themeColor="text1" w:themeTint="D8"/>
    </w:rPr>
  </w:style>
  <w:style w:type="paragraph" w:styleId="Title">
    <w:name w:val="Title"/>
    <w:basedOn w:val="Normal"/>
    <w:next w:val="Normal"/>
    <w:link w:val="TitleChar"/>
    <w:uiPriority w:val="10"/>
    <w:qFormat/>
    <w:rsid w:val="00625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BB"/>
    <w:pPr>
      <w:spacing w:before="160"/>
      <w:jc w:val="center"/>
    </w:pPr>
    <w:rPr>
      <w:i/>
      <w:iCs/>
      <w:color w:val="404040" w:themeColor="text1" w:themeTint="BF"/>
    </w:rPr>
  </w:style>
  <w:style w:type="character" w:customStyle="1" w:styleId="QuoteChar">
    <w:name w:val="Quote Char"/>
    <w:basedOn w:val="DefaultParagraphFont"/>
    <w:link w:val="Quote"/>
    <w:uiPriority w:val="29"/>
    <w:rsid w:val="006258BB"/>
    <w:rPr>
      <w:i/>
      <w:iCs/>
      <w:color w:val="404040" w:themeColor="text1" w:themeTint="BF"/>
    </w:rPr>
  </w:style>
  <w:style w:type="paragraph" w:styleId="ListParagraph">
    <w:name w:val="List Paragraph"/>
    <w:basedOn w:val="Normal"/>
    <w:uiPriority w:val="34"/>
    <w:qFormat/>
    <w:rsid w:val="006258BB"/>
    <w:pPr>
      <w:ind w:left="720"/>
      <w:contextualSpacing/>
    </w:pPr>
  </w:style>
  <w:style w:type="character" w:styleId="IntenseEmphasis">
    <w:name w:val="Intense Emphasis"/>
    <w:basedOn w:val="DefaultParagraphFont"/>
    <w:uiPriority w:val="21"/>
    <w:qFormat/>
    <w:rsid w:val="006258BB"/>
    <w:rPr>
      <w:i/>
      <w:iCs/>
      <w:color w:val="0F4761" w:themeColor="accent1" w:themeShade="BF"/>
    </w:rPr>
  </w:style>
  <w:style w:type="paragraph" w:styleId="IntenseQuote">
    <w:name w:val="Intense Quote"/>
    <w:basedOn w:val="Normal"/>
    <w:next w:val="Normal"/>
    <w:link w:val="IntenseQuoteChar"/>
    <w:uiPriority w:val="30"/>
    <w:qFormat/>
    <w:rsid w:val="00625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BB"/>
    <w:rPr>
      <w:i/>
      <w:iCs/>
      <w:color w:val="0F4761" w:themeColor="accent1" w:themeShade="BF"/>
    </w:rPr>
  </w:style>
  <w:style w:type="character" w:styleId="IntenseReference">
    <w:name w:val="Intense Reference"/>
    <w:basedOn w:val="DefaultParagraphFont"/>
    <w:uiPriority w:val="32"/>
    <w:qFormat/>
    <w:rsid w:val="006258BB"/>
    <w:rPr>
      <w:b/>
      <w:bCs/>
      <w:smallCaps/>
      <w:color w:val="0F4761" w:themeColor="accent1" w:themeShade="BF"/>
      <w:spacing w:val="5"/>
    </w:rPr>
  </w:style>
  <w:style w:type="table" w:styleId="TableGrid">
    <w:name w:val="Table Grid"/>
    <w:basedOn w:val="TableNormal"/>
    <w:uiPriority w:val="39"/>
    <w:rsid w:val="00625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0A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D0A90"/>
    <w:rPr>
      <w:b/>
      <w:bCs/>
    </w:rPr>
  </w:style>
  <w:style w:type="character" w:styleId="Hyperlink">
    <w:name w:val="Hyperlink"/>
    <w:basedOn w:val="DefaultParagraphFont"/>
    <w:uiPriority w:val="99"/>
    <w:unhideWhenUsed/>
    <w:rsid w:val="001D0A90"/>
    <w:rPr>
      <w:color w:val="467886" w:themeColor="hyperlink"/>
      <w:u w:val="single"/>
    </w:rPr>
  </w:style>
  <w:style w:type="character" w:styleId="UnresolvedMention">
    <w:name w:val="Unresolved Mention"/>
    <w:basedOn w:val="DefaultParagraphFont"/>
    <w:uiPriority w:val="99"/>
    <w:semiHidden/>
    <w:unhideWhenUsed/>
    <w:rsid w:val="001D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shasoni13/Food-Contamination-Visual-Screening-Model" TargetMode="External"/><Relationship Id="rId5" Type="http://schemas.openxmlformats.org/officeDocument/2006/relationships/hyperlink" Target="https://www.kaggle.com/datasets/sriramr/fruits-fresh-and-rotten-for-classif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Soni</dc:creator>
  <cp:keywords/>
  <dc:description/>
  <cp:lastModifiedBy>Isha Soni</cp:lastModifiedBy>
  <cp:revision>3</cp:revision>
  <dcterms:created xsi:type="dcterms:W3CDTF">2026-06-07T21:17:00Z</dcterms:created>
  <dcterms:modified xsi:type="dcterms:W3CDTF">2026-06-07T21:19:00Z</dcterms:modified>
</cp:coreProperties>
</file>