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F95C" w14:textId="77777777" w:rsidR="00F66A24" w:rsidRDefault="00000000" w:rsidP="00CC3C24">
      <w:pPr>
        <w:pStyle w:val="aa"/>
      </w:pPr>
      <w:r>
        <w:rPr>
          <w:rFonts w:ascii="David" w:hAnsi="David" w:cs="David"/>
          <w:b/>
          <w:bCs/>
          <w:color w:val="0E7C86"/>
          <w:sz w:val="44"/>
          <w:szCs w:val="44"/>
          <w:rtl/>
        </w:rPr>
        <w:t>כרטיס-העבודה מול קלוד</w:t>
      </w:r>
    </w:p>
    <w:p w14:paraId="5726F7E4" w14:textId="77777777" w:rsidR="00F66A24" w:rsidRDefault="00000000" w:rsidP="00CC3C24">
      <w:pPr>
        <w:spacing w:after="120"/>
      </w:pPr>
      <w:r>
        <w:rPr>
          <w:rFonts w:cs="David"/>
          <w:i/>
          <w:iCs/>
          <w:rtl/>
        </w:rPr>
        <w:t>זה לא מדריך לקריאה. זה כרטיס שמציצים בו תוך כדי הקלדה. המבחן שלו: שתאמר משפט שלא היית אומר בלעדיו — והוא יתפוס משהו.</w:t>
      </w:r>
    </w:p>
    <w:p w14:paraId="0D00CBE2" w14:textId="77777777" w:rsidR="00F66A24" w:rsidRDefault="00000000" w:rsidP="00CC3C24">
      <w:pPr>
        <w:pStyle w:val="1"/>
      </w:pPr>
      <w:r>
        <w:rPr>
          <w:rFonts w:ascii="David" w:hAnsi="David" w:cs="David"/>
          <w:color w:val="0E7C86"/>
          <w:sz w:val="34"/>
          <w:szCs w:val="34"/>
          <w:rtl/>
        </w:rPr>
        <w:t>1 · ארבעת המשפטים</w:t>
      </w:r>
    </w:p>
    <w:p w14:paraId="729A5FB6" w14:textId="77777777" w:rsidR="00F66A24" w:rsidRDefault="00000000" w:rsidP="00CC3C24">
      <w:pPr>
        <w:spacing w:after="120"/>
      </w:pPr>
      <w:r>
        <w:rPr>
          <w:rFonts w:cs="David"/>
          <w:rtl/>
        </w:rPr>
        <w:t>אלה ארבעה משפטים. לא צריך יותר. כל אחד תופס מחלקה אחרת של טעויות.</w:t>
      </w:r>
    </w:p>
    <w:tbl>
      <w:tblPr>
        <w:tblStyle w:val="aff2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381"/>
        <w:gridCol w:w="3515"/>
        <w:gridCol w:w="4195"/>
      </w:tblGrid>
      <w:tr w:rsidR="00F66A24" w14:paraId="3E259410" w14:textId="77777777">
        <w:trPr>
          <w:jc w:val="right"/>
        </w:trPr>
        <w:tc>
          <w:tcPr>
            <w:tcW w:w="2381" w:type="dxa"/>
            <w:shd w:val="clear" w:color="auto" w:fill="0E7C86"/>
          </w:tcPr>
          <w:p w14:paraId="2756B551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המשפט</w:t>
            </w:r>
          </w:p>
        </w:tc>
        <w:tc>
          <w:tcPr>
            <w:tcW w:w="3515" w:type="dxa"/>
            <w:shd w:val="clear" w:color="auto" w:fill="0E7C86"/>
          </w:tcPr>
          <w:p w14:paraId="4476A2FE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מתי לומר</w:t>
            </w:r>
          </w:p>
        </w:tc>
        <w:tc>
          <w:tcPr>
            <w:tcW w:w="4195" w:type="dxa"/>
            <w:shd w:val="clear" w:color="auto" w:fill="0E7C86"/>
          </w:tcPr>
          <w:p w14:paraId="1657B774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מה הוא תופס</w:t>
            </w:r>
          </w:p>
        </w:tc>
      </w:tr>
      <w:tr w:rsidR="00F66A24" w14:paraId="5DD5A4AA" w14:textId="77777777">
        <w:trPr>
          <w:jc w:val="right"/>
        </w:trPr>
        <w:tc>
          <w:tcPr>
            <w:tcW w:w="2381" w:type="dxa"/>
          </w:tcPr>
          <w:p w14:paraId="42AE091F" w14:textId="77777777" w:rsidR="00F66A24" w:rsidRDefault="00000000" w:rsidP="00CC3C24">
            <w:r>
              <w:rPr>
                <w:rFonts w:cs="David"/>
                <w:rtl/>
              </w:rPr>
              <w:t>"מאיפה זה?"</w:t>
            </w:r>
          </w:p>
        </w:tc>
        <w:tc>
          <w:tcPr>
            <w:tcW w:w="3515" w:type="dxa"/>
          </w:tcPr>
          <w:p w14:paraId="29A0C5E7" w14:textId="77777777" w:rsidR="00F66A24" w:rsidRDefault="00000000" w:rsidP="00CC3C24">
            <w:r>
              <w:rPr>
                <w:rFonts w:cs="David"/>
                <w:rtl/>
              </w:rPr>
              <w:t>כל מספר · כל "כבר הוכרע" · כל "קיים בקוד" · כל "בדקתי"</w:t>
            </w:r>
          </w:p>
        </w:tc>
        <w:tc>
          <w:tcPr>
            <w:tcW w:w="4195" w:type="dxa"/>
          </w:tcPr>
          <w:p w14:paraId="17D4E804" w14:textId="77777777" w:rsidR="00F66A24" w:rsidRDefault="00000000" w:rsidP="00CC3C24">
            <w:r>
              <w:rPr>
                <w:rFonts w:cs="David"/>
                <w:rtl/>
              </w:rPr>
              <w:t>עובדה שקרית, והסקה שמוצגת כמדידה. זה המשפט שתפס את הטעות החמורה ביותר שלי.</w:t>
            </w:r>
          </w:p>
        </w:tc>
      </w:tr>
      <w:tr w:rsidR="00F66A24" w14:paraId="7F4F52A3" w14:textId="77777777">
        <w:trPr>
          <w:jc w:val="right"/>
        </w:trPr>
        <w:tc>
          <w:tcPr>
            <w:tcW w:w="2381" w:type="dxa"/>
            <w:shd w:val="clear" w:color="auto" w:fill="E3F3F4"/>
          </w:tcPr>
          <w:p w14:paraId="681AE4F9" w14:textId="77777777" w:rsidR="00F66A24" w:rsidRDefault="00000000" w:rsidP="00CC3C24">
            <w:r>
              <w:rPr>
                <w:rFonts w:cs="David"/>
                <w:rtl/>
              </w:rPr>
              <w:t>"כמה היו לפני שסיננת — ואיך חיפשת?"</w:t>
            </w:r>
          </w:p>
        </w:tc>
        <w:tc>
          <w:tcPr>
            <w:tcW w:w="3515" w:type="dxa"/>
            <w:shd w:val="clear" w:color="auto" w:fill="E3F3F4"/>
          </w:tcPr>
          <w:p w14:paraId="6ACF0EC7" w14:textId="77777777" w:rsidR="00F66A24" w:rsidRDefault="00000000" w:rsidP="00CC3C24">
            <w:r>
              <w:rPr>
                <w:rFonts w:cs="David"/>
                <w:rtl/>
              </w:rPr>
              <w:t>כשהבאתי לך רשימה מקוצרת, המלצה, או "שלושת הדברים החשובים"</w:t>
            </w:r>
          </w:p>
        </w:tc>
        <w:tc>
          <w:tcPr>
            <w:tcW w:w="4195" w:type="dxa"/>
            <w:shd w:val="clear" w:color="auto" w:fill="E3F3F4"/>
          </w:tcPr>
          <w:p w14:paraId="2476DED5" w14:textId="77777777" w:rsidR="00F66A24" w:rsidRDefault="00000000" w:rsidP="00CC3C24">
            <w:r>
              <w:rPr>
                <w:rFonts w:cs="David"/>
                <w:rtl/>
              </w:rPr>
              <w:t>סינון בלתי-נראה. החצי השני הוא העיקר: מה שהחמצתי איני יכול לדווח — אבל שיטת-חיפוש גרועה נראית לעין.</w:t>
            </w:r>
          </w:p>
        </w:tc>
      </w:tr>
      <w:tr w:rsidR="00F66A24" w14:paraId="25C7422B" w14:textId="77777777">
        <w:trPr>
          <w:jc w:val="right"/>
        </w:trPr>
        <w:tc>
          <w:tcPr>
            <w:tcW w:w="2381" w:type="dxa"/>
          </w:tcPr>
          <w:p w14:paraId="21223F70" w14:textId="77777777" w:rsidR="00F66A24" w:rsidRDefault="00000000" w:rsidP="00CC3C24">
            <w:r>
              <w:rPr>
                <w:rFonts w:cs="David"/>
                <w:rtl/>
              </w:rPr>
              <w:t>"תשלח קורא טרי"</w:t>
            </w:r>
          </w:p>
        </w:tc>
        <w:tc>
          <w:tcPr>
            <w:tcW w:w="3515" w:type="dxa"/>
          </w:tcPr>
          <w:p w14:paraId="39E867DB" w14:textId="77777777" w:rsidR="00F66A24" w:rsidRDefault="00000000" w:rsidP="00CC3C24">
            <w:r>
              <w:rPr>
                <w:rFonts w:cs="David"/>
                <w:rtl/>
              </w:rPr>
              <w:t>לפני שאתה מאשר משהו גדול, ואחרי שאמרתי "בדקתי"</w:t>
            </w:r>
          </w:p>
        </w:tc>
        <w:tc>
          <w:tcPr>
            <w:tcW w:w="4195" w:type="dxa"/>
          </w:tcPr>
          <w:p w14:paraId="23E510EE" w14:textId="77777777" w:rsidR="00F66A24" w:rsidRDefault="00000000" w:rsidP="00CC3C24">
            <w:r>
              <w:rPr>
                <w:rFonts w:cs="David"/>
                <w:rtl/>
              </w:rPr>
              <w:t>עיוורון-עצמי. נמדד: 0 מתוך 5 תפיסות של קלוד בתוצר שלו עצמו. אין תחליף.</w:t>
            </w:r>
          </w:p>
        </w:tc>
      </w:tr>
      <w:tr w:rsidR="00F66A24" w14:paraId="4F0F8543" w14:textId="77777777">
        <w:trPr>
          <w:jc w:val="right"/>
        </w:trPr>
        <w:tc>
          <w:tcPr>
            <w:tcW w:w="2381" w:type="dxa"/>
            <w:shd w:val="clear" w:color="auto" w:fill="E3F3F4"/>
          </w:tcPr>
          <w:p w14:paraId="68423EF0" w14:textId="77777777" w:rsidR="00F66A24" w:rsidRDefault="00000000" w:rsidP="00CC3C24">
            <w:r>
              <w:rPr>
                <w:rFonts w:cs="David"/>
                <w:rtl/>
              </w:rPr>
              <w:t>"תן לי מקרה קונקרטי — שם, שעה, מספר"</w:t>
            </w:r>
          </w:p>
        </w:tc>
        <w:tc>
          <w:tcPr>
            <w:tcW w:w="3515" w:type="dxa"/>
            <w:shd w:val="clear" w:color="auto" w:fill="E3F3F4"/>
          </w:tcPr>
          <w:p w14:paraId="50757CCA" w14:textId="77777777" w:rsidR="00F66A24" w:rsidRDefault="00000000" w:rsidP="00CC3C24">
            <w:r>
              <w:rPr>
                <w:rFonts w:cs="David"/>
                <w:rtl/>
              </w:rPr>
              <w:t>כשההסבר שלי נשמע הגיוני אבל מופשט</w:t>
            </w:r>
          </w:p>
        </w:tc>
        <w:tc>
          <w:tcPr>
            <w:tcW w:w="4195" w:type="dxa"/>
            <w:shd w:val="clear" w:color="auto" w:fill="E3F3F4"/>
          </w:tcPr>
          <w:p w14:paraId="46413809" w14:textId="77777777" w:rsidR="00F66A24" w:rsidRDefault="00000000" w:rsidP="00CC3C24">
            <w:r>
              <w:rPr>
                <w:rFonts w:cs="David"/>
                <w:rtl/>
              </w:rPr>
              <w:t>מודל-מוצר שגוי. הצהרה מופשטת מקבלת הנהון; הצהרה עם שם ושעה מופלת בשורה אחת.</w:t>
            </w:r>
          </w:p>
        </w:tc>
      </w:tr>
    </w:tbl>
    <w:p w14:paraId="21784CEF" w14:textId="77777777" w:rsidR="00F66A24" w:rsidRDefault="00000000" w:rsidP="00CC3C24">
      <w:pPr>
        <w:pStyle w:val="1"/>
      </w:pPr>
      <w:r>
        <w:rPr>
          <w:rFonts w:ascii="David" w:hAnsi="David" w:cs="David"/>
          <w:color w:val="0E7C86"/>
          <w:sz w:val="34"/>
          <w:szCs w:val="34"/>
          <w:rtl/>
        </w:rPr>
        <w:t>2 · חמש הבעיות שרק אתה יכול למנוע</w:t>
      </w:r>
    </w:p>
    <w:p w14:paraId="1F2C2E64" w14:textId="77777777" w:rsidR="00F66A24" w:rsidRDefault="00000000" w:rsidP="00CC3C24">
      <w:pPr>
        <w:spacing w:after="120"/>
      </w:pPr>
      <w:r>
        <w:rPr>
          <w:rFonts w:cs="David"/>
          <w:rtl/>
        </w:rPr>
        <w:t>אלה לא באגים — הן תכונות מבניות. שום כלל שנכתוב לקלוד לא יסגור אותן. לכל אחת פעולה אחת קונקרטית, לא "לשים לב".</w:t>
      </w:r>
    </w:p>
    <w:tbl>
      <w:tblPr>
        <w:tblStyle w:val="aff2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041"/>
        <w:gridCol w:w="3515"/>
        <w:gridCol w:w="4535"/>
      </w:tblGrid>
      <w:tr w:rsidR="00F66A24" w14:paraId="1A9AB1E1" w14:textId="77777777">
        <w:trPr>
          <w:jc w:val="right"/>
        </w:trPr>
        <w:tc>
          <w:tcPr>
            <w:tcW w:w="2041" w:type="dxa"/>
            <w:shd w:val="clear" w:color="auto" w:fill="0E7C86"/>
          </w:tcPr>
          <w:p w14:paraId="7CFC6354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הבעיה</w:t>
            </w:r>
          </w:p>
        </w:tc>
        <w:tc>
          <w:tcPr>
            <w:tcW w:w="3515" w:type="dxa"/>
            <w:shd w:val="clear" w:color="auto" w:fill="0E7C86"/>
          </w:tcPr>
          <w:p w14:paraId="797B85C6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למה טקסט לא פותר אותה</w:t>
            </w:r>
          </w:p>
        </w:tc>
        <w:tc>
          <w:tcPr>
            <w:tcW w:w="4535" w:type="dxa"/>
            <w:shd w:val="clear" w:color="auto" w:fill="0E7C86"/>
          </w:tcPr>
          <w:p w14:paraId="12C7EB4D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הפעולה שלך</w:t>
            </w:r>
          </w:p>
        </w:tc>
      </w:tr>
      <w:tr w:rsidR="00F66A24" w14:paraId="0510E91F" w14:textId="77777777">
        <w:trPr>
          <w:jc w:val="right"/>
        </w:trPr>
        <w:tc>
          <w:tcPr>
            <w:tcW w:w="2041" w:type="dxa"/>
          </w:tcPr>
          <w:p w14:paraId="3BA6D476" w14:textId="77777777" w:rsidR="00F66A24" w:rsidRDefault="00000000" w:rsidP="00CC3C24">
            <w:r>
              <w:rPr>
                <w:rFonts w:cs="David"/>
                <w:rtl/>
              </w:rPr>
              <w:t>מודל-מוצר שגוי שאישרת</w:t>
            </w:r>
          </w:p>
        </w:tc>
        <w:tc>
          <w:tcPr>
            <w:tcW w:w="3515" w:type="dxa"/>
          </w:tcPr>
          <w:p w14:paraId="0A3196E6" w14:textId="77777777" w:rsidR="00F66A24" w:rsidRDefault="00000000" w:rsidP="00CC3C24">
            <w:r>
              <w:rPr>
                <w:rFonts w:cs="David"/>
                <w:rtl/>
              </w:rPr>
              <w:t>אם ההצהרה נשמעת נכונה ואתה מאשר — אין מנגנון שיחלוק.</w:t>
            </w:r>
          </w:p>
        </w:tc>
        <w:tc>
          <w:tcPr>
            <w:tcW w:w="4535" w:type="dxa"/>
          </w:tcPr>
          <w:p w14:paraId="2B76BBD7" w14:textId="77777777" w:rsidR="00F66A24" w:rsidRDefault="00000000" w:rsidP="00CC3C24">
            <w:r>
              <w:rPr>
                <w:rFonts w:cs="David"/>
                <w:rtl/>
              </w:rPr>
              <w:t>חפש בהצהרה פרט שהיה הופך אותה לשקר לו טעיתי. אין כזה? בקש מקרה קונקרטי.</w:t>
            </w:r>
          </w:p>
        </w:tc>
      </w:tr>
      <w:tr w:rsidR="00F66A24" w14:paraId="260ECACD" w14:textId="77777777">
        <w:trPr>
          <w:jc w:val="right"/>
        </w:trPr>
        <w:tc>
          <w:tcPr>
            <w:tcW w:w="2041" w:type="dxa"/>
            <w:shd w:val="clear" w:color="auto" w:fill="E3F3F4"/>
          </w:tcPr>
          <w:p w14:paraId="74CBFEB5" w14:textId="77777777" w:rsidR="00F66A24" w:rsidRDefault="00000000" w:rsidP="00CC3C24">
            <w:r>
              <w:rPr>
                <w:rFonts w:cs="David"/>
                <w:rtl/>
              </w:rPr>
              <w:t>סינון שקלוד לא יודע שעשה</w:t>
            </w:r>
          </w:p>
        </w:tc>
        <w:tc>
          <w:tcPr>
            <w:tcW w:w="3515" w:type="dxa"/>
            <w:shd w:val="clear" w:color="auto" w:fill="E3F3F4"/>
          </w:tcPr>
          <w:p w14:paraId="50F76BA6" w14:textId="77777777" w:rsidR="00F66A24" w:rsidRDefault="00000000" w:rsidP="00CC3C24">
            <w:r>
              <w:rPr>
                <w:rFonts w:cs="David"/>
                <w:rtl/>
              </w:rPr>
              <w:t>כדי לדווח שסיננתי, אני צריך לזכור שסיננתי.</w:t>
            </w:r>
          </w:p>
        </w:tc>
        <w:tc>
          <w:tcPr>
            <w:tcW w:w="4535" w:type="dxa"/>
            <w:shd w:val="clear" w:color="auto" w:fill="E3F3F4"/>
          </w:tcPr>
          <w:p w14:paraId="3EE9AFEC" w14:textId="77777777" w:rsidR="00F66A24" w:rsidRDefault="00000000" w:rsidP="00CC3C24">
            <w:r>
              <w:rPr>
                <w:rFonts w:cs="David"/>
                <w:rtl/>
              </w:rPr>
              <w:t>בקש את המספר לפני הסינון, ואת שיטת-החיפוש. השיטה חושפת גם את מה שלא נמצא.</w:t>
            </w:r>
          </w:p>
        </w:tc>
      </w:tr>
      <w:tr w:rsidR="00F66A24" w14:paraId="1DAB5BE5" w14:textId="77777777">
        <w:trPr>
          <w:jc w:val="right"/>
        </w:trPr>
        <w:tc>
          <w:tcPr>
            <w:tcW w:w="2041" w:type="dxa"/>
          </w:tcPr>
          <w:p w14:paraId="2086DAB0" w14:textId="77777777" w:rsidR="00F66A24" w:rsidRDefault="00000000" w:rsidP="00CC3C24">
            <w:r>
              <w:rPr>
                <w:rFonts w:cs="David"/>
                <w:rtl/>
              </w:rPr>
              <w:t>מסמך-מקור שהוא עצמו שגוי</w:t>
            </w:r>
          </w:p>
        </w:tc>
        <w:tc>
          <w:tcPr>
            <w:tcW w:w="3515" w:type="dxa"/>
          </w:tcPr>
          <w:p w14:paraId="70805EF6" w14:textId="77777777" w:rsidR="00F66A24" w:rsidRDefault="00000000" w:rsidP="00CC3C24">
            <w:r>
              <w:rPr>
                <w:rFonts w:cs="David"/>
                <w:rtl/>
              </w:rPr>
              <w:t>אירש אותו בשלמות ובביטחון מלא.</w:t>
            </w:r>
          </w:p>
        </w:tc>
        <w:tc>
          <w:tcPr>
            <w:tcW w:w="4535" w:type="dxa"/>
          </w:tcPr>
          <w:p w14:paraId="07C7F915" w14:textId="77777777" w:rsidR="00F66A24" w:rsidRDefault="00000000" w:rsidP="00CC3C24">
            <w:r>
              <w:rPr>
                <w:rFonts w:cs="David"/>
                <w:rtl/>
              </w:rPr>
              <w:t>על כל מספר או כלל נושא-משקל: "מה המקור, ומה קורה אם הוא טועה?"</w:t>
            </w:r>
          </w:p>
        </w:tc>
      </w:tr>
      <w:tr w:rsidR="00F66A24" w14:paraId="6216BBA2" w14:textId="77777777">
        <w:trPr>
          <w:jc w:val="right"/>
        </w:trPr>
        <w:tc>
          <w:tcPr>
            <w:tcW w:w="2041" w:type="dxa"/>
            <w:shd w:val="clear" w:color="auto" w:fill="E3F3F4"/>
          </w:tcPr>
          <w:p w14:paraId="51F11BAF" w14:textId="77777777" w:rsidR="00F66A24" w:rsidRDefault="00000000" w:rsidP="00CC3C24">
            <w:r>
              <w:rPr>
                <w:rFonts w:cs="David"/>
                <w:rtl/>
              </w:rPr>
              <w:t>ביקורת-עצמית</w:t>
            </w:r>
          </w:p>
        </w:tc>
        <w:tc>
          <w:tcPr>
            <w:tcW w:w="3515" w:type="dxa"/>
            <w:shd w:val="clear" w:color="auto" w:fill="E3F3F4"/>
          </w:tcPr>
          <w:p w14:paraId="29BFEAF5" w14:textId="77777777" w:rsidR="00F66A24" w:rsidRDefault="00000000" w:rsidP="00CC3C24">
            <w:r>
              <w:rPr>
                <w:rFonts w:cs="David"/>
                <w:rtl/>
              </w:rPr>
              <w:t>כדי לתפוס טעות אני צריך לדעת שטעיתי. אם ידעתי — לא הייתי טועה.</w:t>
            </w:r>
          </w:p>
        </w:tc>
        <w:tc>
          <w:tcPr>
            <w:tcW w:w="4535" w:type="dxa"/>
            <w:shd w:val="clear" w:color="auto" w:fill="E3F3F4"/>
          </w:tcPr>
          <w:p w14:paraId="42A57F70" w14:textId="77777777" w:rsidR="00F66A24" w:rsidRDefault="00000000" w:rsidP="00CC3C24">
            <w:r>
              <w:rPr>
                <w:rFonts w:cs="David"/>
                <w:rtl/>
              </w:rPr>
              <w:t>"תשלח קורא טרי" או "תצליב מול &lt;מסמך&gt;". שלוש מילים, והתשואה הגבוהה ביותר.</w:t>
            </w:r>
          </w:p>
        </w:tc>
      </w:tr>
      <w:tr w:rsidR="00F66A24" w14:paraId="0FD5D635" w14:textId="77777777">
        <w:trPr>
          <w:jc w:val="right"/>
        </w:trPr>
        <w:tc>
          <w:tcPr>
            <w:tcW w:w="2041" w:type="dxa"/>
          </w:tcPr>
          <w:p w14:paraId="1D292ECA" w14:textId="77777777" w:rsidR="00F66A24" w:rsidRDefault="00000000" w:rsidP="00CC3C24">
            <w:r>
              <w:rPr>
                <w:rFonts w:cs="David"/>
                <w:rtl/>
              </w:rPr>
              <w:t>דריפט אחרי שהשיחה נגמרה</w:t>
            </w:r>
          </w:p>
        </w:tc>
        <w:tc>
          <w:tcPr>
            <w:tcW w:w="3515" w:type="dxa"/>
          </w:tcPr>
          <w:p w14:paraId="4FF4B54D" w14:textId="77777777" w:rsidR="00F66A24" w:rsidRDefault="00000000" w:rsidP="00CC3C24">
            <w:r>
              <w:rPr>
                <w:rFonts w:cs="David"/>
                <w:rtl/>
              </w:rPr>
              <w:t>המסמכים מתיישנים כשאיש לא בחדר.</w:t>
            </w:r>
          </w:p>
        </w:tc>
        <w:tc>
          <w:tcPr>
            <w:tcW w:w="4535" w:type="dxa"/>
          </w:tcPr>
          <w:p w14:paraId="79DC3478" w14:textId="77777777" w:rsidR="00F66A24" w:rsidRDefault="00000000" w:rsidP="00CC3C24">
            <w:r>
              <w:rPr>
                <w:rFonts w:cs="David"/>
                <w:rtl/>
              </w:rPr>
              <w:t>כשחוזרים לנושא ישן: "מה השתנה מאז? מה זה סותר עכשיו?"</w:t>
            </w:r>
          </w:p>
        </w:tc>
      </w:tr>
    </w:tbl>
    <w:p w14:paraId="7AD5C4BF" w14:textId="77777777" w:rsidR="005959B9" w:rsidRDefault="005959B9" w:rsidP="00BC3F5B">
      <w:pPr>
        <w:rPr>
          <w:rFonts w:cs="Arial"/>
          <w:sz w:val="10"/>
          <w:szCs w:val="10"/>
          <w:rtl/>
          <w:lang w:bidi="he-IL"/>
        </w:rPr>
      </w:pPr>
    </w:p>
    <w:p w14:paraId="322A4770" w14:textId="7DD8AAF4" w:rsidR="00E82D23" w:rsidRPr="00E82D23" w:rsidRDefault="00E82D23" w:rsidP="00E82D23">
      <w:pPr>
        <w:rPr>
          <w:rFonts w:cs="Arial" w:hint="cs"/>
          <w:sz w:val="10"/>
          <w:szCs w:val="10"/>
          <w:rtl/>
          <w:lang w:bidi="he-IL"/>
        </w:rPr>
      </w:pPr>
      <w:r w:rsidRPr="00E82D23">
        <w:rPr>
          <w:rFonts w:cs="Arial"/>
          <w:sz w:val="10"/>
          <w:szCs w:val="10"/>
          <w:rtl/>
          <w:lang w:bidi="he-IL"/>
        </w:rPr>
        <w:t>סגור סשן. תן לי מסמך מצב שסשן חדש יפעל ממנו בלי לקרוא את השיחה.</w:t>
      </w:r>
      <w:r w:rsidR="00D5169E">
        <w:rPr>
          <w:rFonts w:cs="Arial" w:hint="cs"/>
          <w:sz w:val="10"/>
          <w:szCs w:val="10"/>
          <w:rtl/>
          <w:lang w:bidi="he-IL"/>
        </w:rPr>
        <w:t xml:space="preserve"> </w:t>
      </w:r>
    </w:p>
    <w:p w14:paraId="1B036E21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  <w:lang w:bidi="he-IL"/>
        </w:rPr>
        <w:t>הפרד במפורש:</w:t>
      </w:r>
    </w:p>
    <w:p w14:paraId="6DA4A4AE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1. </w:t>
      </w:r>
      <w:r w:rsidRPr="00E82D23">
        <w:rPr>
          <w:rFonts w:cs="Arial"/>
          <w:sz w:val="10"/>
          <w:szCs w:val="10"/>
          <w:rtl/>
          <w:lang w:bidi="he-IL"/>
        </w:rPr>
        <w:t>מה נמדד היום — עם הפקודה או הקובץ שהוכיח.</w:t>
      </w:r>
    </w:p>
    <w:p w14:paraId="604E85FE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2. </w:t>
      </w:r>
      <w:r w:rsidRPr="00E82D23">
        <w:rPr>
          <w:rFonts w:cs="Arial"/>
          <w:sz w:val="10"/>
          <w:szCs w:val="10"/>
          <w:rtl/>
          <w:lang w:bidi="he-IL"/>
        </w:rPr>
        <w:t>מה רק דווח או הונח — ולא נבדק.</w:t>
      </w:r>
    </w:p>
    <w:p w14:paraId="3F7758EF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3. </w:t>
      </w:r>
      <w:r w:rsidRPr="00E82D23">
        <w:rPr>
          <w:rFonts w:cs="Arial"/>
          <w:sz w:val="10"/>
          <w:szCs w:val="10"/>
          <w:rtl/>
          <w:lang w:bidi="he-IL"/>
        </w:rPr>
        <w:t>מה הוכרע על ידי — ומה עוד ממתין לי.</w:t>
      </w:r>
    </w:p>
    <w:p w14:paraId="609BA5BC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4. </w:t>
      </w:r>
      <w:r w:rsidRPr="00E82D23">
        <w:rPr>
          <w:rFonts w:cs="Arial"/>
          <w:sz w:val="10"/>
          <w:szCs w:val="10"/>
          <w:rtl/>
          <w:lang w:bidi="he-IL"/>
        </w:rPr>
        <w:t>מה בוטל היום — ואסור שיחזור.</w:t>
      </w:r>
    </w:p>
    <w:p w14:paraId="4E320020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5. </w:t>
      </w:r>
      <w:r w:rsidRPr="00E82D23">
        <w:rPr>
          <w:rFonts w:cs="Arial"/>
          <w:sz w:val="10"/>
          <w:szCs w:val="10"/>
          <w:rtl/>
          <w:lang w:bidi="he-IL"/>
        </w:rPr>
        <w:t>מה לא הצלחת להכריע — ואיך אפשר לאמת.</w:t>
      </w:r>
    </w:p>
    <w:p w14:paraId="6F3BBBDD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6. </w:t>
      </w:r>
      <w:r w:rsidRPr="00E82D23">
        <w:rPr>
          <w:rFonts w:cs="Arial"/>
          <w:sz w:val="10"/>
          <w:szCs w:val="10"/>
          <w:rtl/>
          <w:lang w:bidi="he-IL"/>
        </w:rPr>
        <w:t>מה עשית שלא ביקשתי במפורש — ולמה חשבת שזה נדרש.</w:t>
      </w:r>
    </w:p>
    <w:p w14:paraId="61A3113B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  <w:lang w:bidi="he-IL"/>
        </w:rPr>
        <w:t>ואז:</w:t>
      </w:r>
    </w:p>
    <w:p w14:paraId="47D8FFB1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- </w:t>
      </w:r>
      <w:r w:rsidRPr="00E82D23">
        <w:rPr>
          <w:rFonts w:cs="Arial"/>
          <w:sz w:val="10"/>
          <w:szCs w:val="10"/>
          <w:rtl/>
          <w:lang w:bidi="he-IL"/>
        </w:rPr>
        <w:t>הצעד הבא היחיד: מה, קריאה או כתיבה, ומה הפלט.</w:t>
      </w:r>
    </w:p>
    <w:p w14:paraId="6AD5FB6B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- </w:t>
      </w:r>
      <w:r w:rsidRPr="00E82D23">
        <w:rPr>
          <w:rFonts w:cs="Arial"/>
          <w:sz w:val="10"/>
          <w:szCs w:val="10"/>
          <w:rtl/>
          <w:lang w:bidi="he-IL"/>
        </w:rPr>
        <w:t>אילו קבצים אתה יודע שצריך לקרוא לצעד הבא, ואילו אתה לא בטוח לגביהם.</w:t>
      </w:r>
    </w:p>
    <w:p w14:paraId="2E1B3B12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  <w:lang w:bidi="he-IL"/>
        </w:rPr>
        <w:t xml:space="preserve">  ורשום במפורש שהרשימה היא נקודת-פתיחה ולא גבול.</w:t>
      </w:r>
    </w:p>
    <w:p w14:paraId="65B5FD79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- </w:t>
      </w:r>
      <w:r w:rsidRPr="00E82D23">
        <w:rPr>
          <w:rFonts w:cs="Arial"/>
          <w:sz w:val="10"/>
          <w:szCs w:val="10"/>
          <w:rtl/>
          <w:lang w:bidi="he-IL"/>
        </w:rPr>
        <w:t>מה חוסם, ואם החוסם הוא החלטה שלי — נסח אותה כשאלה אחת.</w:t>
      </w:r>
    </w:p>
    <w:p w14:paraId="11CA064B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  <w:lang w:bidi="he-IL"/>
        </w:rPr>
        <w:t>כללים:</w:t>
      </w:r>
    </w:p>
    <w:p w14:paraId="0E601DFA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- </w:t>
      </w:r>
      <w:r w:rsidRPr="00E82D23">
        <w:rPr>
          <w:rFonts w:cs="Arial"/>
          <w:sz w:val="10"/>
          <w:szCs w:val="10"/>
          <w:rtl/>
          <w:lang w:bidi="he-IL"/>
        </w:rPr>
        <w:t>אל תכתוב כעובדה מה שלא נמדד או שלא הכרעתי.</w:t>
      </w:r>
    </w:p>
    <w:p w14:paraId="186AB22D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- </w:t>
      </w:r>
      <w:r w:rsidRPr="00E82D23">
        <w:rPr>
          <w:rFonts w:cs="Arial"/>
          <w:sz w:val="10"/>
          <w:szCs w:val="10"/>
          <w:rtl/>
          <w:lang w:bidi="he-IL"/>
        </w:rPr>
        <w:t>סתירה בלי הכרעה מאוחרת — פריט אחד ב"דורש אימות", לא שני צדדים.</w:t>
      </w:r>
    </w:p>
    <w:p w14:paraId="50421E38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- </w:t>
      </w:r>
      <w:r w:rsidRPr="00E82D23">
        <w:rPr>
          <w:rFonts w:cs="Arial"/>
          <w:sz w:val="10"/>
          <w:szCs w:val="10"/>
          <w:rtl/>
          <w:lang w:bidi="he-IL"/>
        </w:rPr>
        <w:t>כל דבר פעם אחת בלבד.</w:t>
      </w:r>
    </w:p>
    <w:p w14:paraId="138E3B30" w14:textId="77777777" w:rsidR="00E82D23" w:rsidRPr="00E82D23" w:rsidRDefault="00E82D23" w:rsidP="00E82D23">
      <w:pPr>
        <w:rPr>
          <w:rFonts w:cs="Arial"/>
          <w:sz w:val="10"/>
          <w:szCs w:val="10"/>
          <w:rtl/>
        </w:rPr>
      </w:pPr>
      <w:r w:rsidRPr="00E82D23">
        <w:rPr>
          <w:rFonts w:cs="Arial"/>
          <w:sz w:val="10"/>
          <w:szCs w:val="10"/>
          <w:rtl/>
        </w:rPr>
        <w:t xml:space="preserve">- </w:t>
      </w:r>
      <w:r w:rsidRPr="00E82D23">
        <w:rPr>
          <w:rFonts w:cs="Arial"/>
          <w:sz w:val="10"/>
          <w:szCs w:val="10"/>
          <w:rtl/>
          <w:lang w:bidi="he-IL"/>
        </w:rPr>
        <w:t>אל תציע שינויים ואל תתחיל משימה.</w:t>
      </w:r>
    </w:p>
    <w:p w14:paraId="04134E78" w14:textId="321BD2E1" w:rsidR="00BF2AB3" w:rsidRPr="009F1C8A" w:rsidRDefault="00E82D23" w:rsidP="00BF2AB3">
      <w:pPr>
        <w:spacing w:after="120"/>
        <w:rPr>
          <w:sz w:val="12"/>
          <w:szCs w:val="12"/>
          <w:rtl/>
        </w:rPr>
      </w:pPr>
      <w:r w:rsidRPr="00E82D23">
        <w:rPr>
          <w:rFonts w:cs="Arial"/>
          <w:sz w:val="10"/>
          <w:szCs w:val="10"/>
          <w:rtl/>
          <w:lang w:bidi="he-IL"/>
        </w:rPr>
        <w:lastRenderedPageBreak/>
        <w:t>כתוב את זה ל-&lt;נתיב הקובץ&gt;.</w:t>
      </w:r>
      <w:r w:rsidR="00C668A1">
        <w:rPr>
          <w:rtl/>
          <w:lang w:bidi="he-IL"/>
        </w:rPr>
        <w:br/>
      </w:r>
      <w:r w:rsidR="00BB083F">
        <w:rPr>
          <w:rFonts w:hint="cs"/>
          <w:sz w:val="10"/>
          <w:szCs w:val="10"/>
          <w:rtl/>
          <w:lang w:bidi="he-IL"/>
        </w:rPr>
        <w:t>וכתוב בצאט את הפרומט הקצר ל</w:t>
      </w:r>
      <w:r w:rsidR="006D1F3B">
        <w:rPr>
          <w:rFonts w:hint="cs"/>
          <w:sz w:val="10"/>
          <w:szCs w:val="10"/>
          <w:rtl/>
          <w:lang w:bidi="he-IL"/>
        </w:rPr>
        <w:t>ס</w:t>
      </w:r>
      <w:r w:rsidR="00BB083F">
        <w:rPr>
          <w:rFonts w:hint="cs"/>
          <w:sz w:val="10"/>
          <w:szCs w:val="10"/>
          <w:rtl/>
          <w:lang w:bidi="he-IL"/>
        </w:rPr>
        <w:t>שן החדש עם כל מה מה שהוא צריך לקרוא כדי להמשיך לצעד הבא</w:t>
      </w:r>
      <w:r w:rsidR="00BF2AB3">
        <w:rPr>
          <w:rFonts w:hint="cs"/>
          <w:sz w:val="10"/>
          <w:szCs w:val="10"/>
          <w:rtl/>
          <w:lang w:bidi="he-IL"/>
        </w:rPr>
        <w:t xml:space="preserve"> ביחד עם הפרומט הבא:</w:t>
      </w:r>
      <w:r w:rsidR="00BF2AB3">
        <w:rPr>
          <w:sz w:val="10"/>
          <w:szCs w:val="10"/>
          <w:rtl/>
          <w:lang w:bidi="he-IL"/>
        </w:rPr>
        <w:br/>
      </w:r>
      <w:r w:rsidR="00C668A1">
        <w:rPr>
          <w:rFonts w:hint="cs"/>
          <w:sz w:val="12"/>
          <w:szCs w:val="12"/>
          <w:rtl/>
          <w:lang w:bidi="he-IL"/>
        </w:rPr>
        <w:t>"</w:t>
      </w:r>
      <w:r w:rsidR="00BF2AB3" w:rsidRPr="009F1C8A">
        <w:rPr>
          <w:sz w:val="12"/>
          <w:szCs w:val="12"/>
          <w:rtl/>
          <w:lang w:bidi="he-IL"/>
        </w:rPr>
        <w:t>לפני כל פעולה, ענה על החמש האלה — כל תשובה עם הקובץ או הפקודה</w:t>
      </w:r>
    </w:p>
    <w:p w14:paraId="73B60CDC" w14:textId="77777777" w:rsidR="00BF2AB3" w:rsidRPr="009F1C8A" w:rsidRDefault="00BF2AB3" w:rsidP="00BF2AB3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שהוכיחה אותה. אל תנחש, ואל תענה מהמסמכים בלבד אם אפשר לוודא חי.</w:t>
      </w:r>
    </w:p>
    <w:p w14:paraId="2A1847C3" w14:textId="77777777" w:rsidR="00BF2AB3" w:rsidRPr="009F1C8A" w:rsidRDefault="00BF2AB3" w:rsidP="00BF2AB3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1. מה המצב הנוכחי של המשימה, לפי מה שקראת?</w:t>
      </w:r>
    </w:p>
    <w:p w14:paraId="0085D6CA" w14:textId="77777777" w:rsidR="00BF2AB3" w:rsidRPr="009F1C8A" w:rsidRDefault="00BF2AB3" w:rsidP="00BF2AB3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2. מה בדיוק המשימה שלך, ומה במפורש לא?</w:t>
      </w:r>
    </w:p>
    <w:p w14:paraId="298DB9C8" w14:textId="77777777" w:rsidR="00BF2AB3" w:rsidRPr="009F1C8A" w:rsidRDefault="00BF2AB3" w:rsidP="00BF2AB3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3. מה אסור לך להחליט לבד כאן?</w:t>
      </w:r>
    </w:p>
    <w:p w14:paraId="3D1D028D" w14:textId="77777777" w:rsidR="00BF2AB3" w:rsidRPr="009F1C8A" w:rsidRDefault="00BF2AB3" w:rsidP="00BF2AB3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4. מה כבר הוכרע ואסור לפתוח מחדש?</w:t>
      </w:r>
    </w:p>
    <w:p w14:paraId="1CF7B8D9" w14:textId="77777777" w:rsidR="00BF2AB3" w:rsidRPr="009F1C8A" w:rsidRDefault="00BF2AB3" w:rsidP="00BF2AB3">
      <w:pPr>
        <w:spacing w:after="120"/>
        <w:rPr>
          <w:rFonts w:hint="cs"/>
          <w:sz w:val="12"/>
          <w:szCs w:val="12"/>
          <w:rtl/>
          <w:lang w:bidi="he-IL"/>
        </w:rPr>
      </w:pPr>
      <w:r w:rsidRPr="009F1C8A">
        <w:rPr>
          <w:sz w:val="12"/>
          <w:szCs w:val="12"/>
          <w:rtl/>
          <w:lang w:bidi="he-IL"/>
        </w:rPr>
        <w:t>5. מה המוקש שאם תפספס אותו — זה יישבר בשקט?</w:t>
      </w:r>
    </w:p>
    <w:p w14:paraId="667B21EA" w14:textId="77777777" w:rsidR="00BF2AB3" w:rsidRPr="009F1C8A" w:rsidRDefault="00BF2AB3" w:rsidP="00BF2AB3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ואז שתי שאלות שלך אליי:</w:t>
      </w:r>
    </w:p>
    <w:p w14:paraId="1CD0F9FB" w14:textId="77777777" w:rsidR="00BF2AB3" w:rsidRPr="009F1C8A" w:rsidRDefault="00BF2AB3" w:rsidP="00BF2AB3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- מה לא ברור לך?</w:t>
      </w:r>
    </w:p>
    <w:p w14:paraId="1812E236" w14:textId="7075CF49" w:rsidR="00BF2AB3" w:rsidRPr="009F1C8A" w:rsidRDefault="00BF2AB3" w:rsidP="00BF2AB3">
      <w:pPr>
        <w:spacing w:after="120"/>
        <w:rPr>
          <w:rFonts w:hint="cs"/>
          <w:sz w:val="12"/>
          <w:szCs w:val="12"/>
          <w:rtl/>
          <w:lang w:bidi="he-IL"/>
        </w:rPr>
      </w:pPr>
      <w:r w:rsidRPr="009F1C8A">
        <w:rPr>
          <w:sz w:val="12"/>
          <w:szCs w:val="12"/>
          <w:rtl/>
          <w:lang w:bidi="he-IL"/>
        </w:rPr>
        <w:t>- מה חסר בהוראות שנתתי?</w:t>
      </w:r>
      <w:r w:rsidR="00C668A1">
        <w:rPr>
          <w:rFonts w:hint="cs"/>
          <w:sz w:val="12"/>
          <w:szCs w:val="12"/>
          <w:rtl/>
          <w:lang w:bidi="he-IL"/>
        </w:rPr>
        <w:t>"</w:t>
      </w:r>
    </w:p>
    <w:p w14:paraId="1565CDB6" w14:textId="277CE4CC" w:rsidR="00EF5490" w:rsidRPr="00BB083F" w:rsidRDefault="00EF5490" w:rsidP="00E82D23">
      <w:pPr>
        <w:rPr>
          <w:sz w:val="10"/>
          <w:szCs w:val="10"/>
          <w:rtl/>
        </w:rPr>
      </w:pPr>
    </w:p>
    <w:p w14:paraId="4EA9D11E" w14:textId="77777777" w:rsidR="00EF5490" w:rsidRPr="00902703" w:rsidRDefault="00EF5490" w:rsidP="00CC3C24">
      <w:pPr>
        <w:rPr>
          <w:rFonts w:hint="cs"/>
          <w:lang w:bidi="he-IL"/>
        </w:rPr>
      </w:pPr>
    </w:p>
    <w:p w14:paraId="7CFCCDE8" w14:textId="77777777" w:rsidR="00F66A24" w:rsidRDefault="00000000" w:rsidP="00CC3C24">
      <w:pPr>
        <w:pStyle w:val="1"/>
      </w:pPr>
      <w:r>
        <w:rPr>
          <w:rFonts w:ascii="David" w:hAnsi="David" w:cs="David"/>
          <w:color w:val="0E7C86"/>
          <w:sz w:val="34"/>
          <w:szCs w:val="34"/>
          <w:rtl/>
        </w:rPr>
        <w:t>3 · שלד פרומפט — כשאתה כותב לי משימה מאפס</w:t>
      </w:r>
    </w:p>
    <w:p w14:paraId="09744A86" w14:textId="77777777" w:rsidR="00F66A24" w:rsidRDefault="00000000" w:rsidP="00CC3C24">
      <w:pPr>
        <w:spacing w:after="120"/>
      </w:pPr>
      <w:r>
        <w:rPr>
          <w:rFonts w:cs="David"/>
          <w:rtl/>
        </w:rPr>
        <w:t>הסדר נמדד, לא טעם. שורה שחסרה — קלוד ימלא אותה בשקט.</w:t>
      </w:r>
    </w:p>
    <w:p w14:paraId="4D5BB94A" w14:textId="77777777" w:rsidR="00F66A24" w:rsidRDefault="00000000" w:rsidP="00CC3C24">
      <w:pPr>
        <w:pStyle w:val="a"/>
      </w:pPr>
      <w:r>
        <w:rPr>
          <w:rFonts w:cs="David"/>
          <w:rtl/>
        </w:rPr>
        <w:t>איזה סוג משימה: לחקור · לבצע · לבקר. (זה משנה הכול, וזו השורה שהכי מדלגים עליה.)</w:t>
      </w:r>
    </w:p>
    <w:p w14:paraId="52E03814" w14:textId="77777777" w:rsidR="00F66A24" w:rsidRDefault="00000000" w:rsidP="00CC3C24">
      <w:pPr>
        <w:pStyle w:val="a"/>
      </w:pPr>
      <w:r>
        <w:rPr>
          <w:rFonts w:cs="David"/>
          <w:rtl/>
        </w:rPr>
        <w:t>הדבר האחד הכי חשוב כאן — אחד בלבד.</w:t>
      </w:r>
    </w:p>
    <w:p w14:paraId="7ED43C31" w14:textId="77777777" w:rsidR="00F66A24" w:rsidRDefault="00000000" w:rsidP="00CC3C24">
      <w:pPr>
        <w:pStyle w:val="a"/>
      </w:pPr>
      <w:r>
        <w:rPr>
          <w:rFonts w:cs="David"/>
          <w:rtl/>
        </w:rPr>
        <w:t>אילו כלים יש לו — לפני השלבים, לא אחריהם.</w:t>
      </w:r>
    </w:p>
    <w:p w14:paraId="2F161757" w14:textId="77777777" w:rsidR="00F66A24" w:rsidRDefault="00000000" w:rsidP="00CC3C24">
      <w:pPr>
        <w:pStyle w:val="a"/>
      </w:pPr>
      <w:r>
        <w:rPr>
          <w:rFonts w:cs="David"/>
          <w:rtl/>
        </w:rPr>
        <w:t>מה כבר הוכרע — במילים שלך, לא בפרפרזה שלי.</w:t>
      </w:r>
    </w:p>
    <w:p w14:paraId="7D8A420A" w14:textId="77777777" w:rsidR="00F66A24" w:rsidRDefault="00000000" w:rsidP="00CC3C24">
      <w:pPr>
        <w:pStyle w:val="a"/>
      </w:pPr>
      <w:r>
        <w:rPr>
          <w:rFonts w:cs="David"/>
          <w:rtl/>
        </w:rPr>
        <w:t>מה אסור לגעת או להניח — ולמה. ("אל תעשה" בלי סיבה מתועל מחדש.)</w:t>
      </w:r>
    </w:p>
    <w:p w14:paraId="3C1466E1" w14:textId="77777777" w:rsidR="00F66A24" w:rsidRDefault="00000000" w:rsidP="00CC3C24">
      <w:pPr>
        <w:pStyle w:val="a"/>
      </w:pPr>
      <w:r>
        <w:rPr>
          <w:rFonts w:cs="David"/>
          <w:rtl/>
        </w:rPr>
        <w:t>השלבים, ואיפה עוצרים.</w:t>
      </w:r>
    </w:p>
    <w:p w14:paraId="75BB9948" w14:textId="77777777" w:rsidR="00F66A24" w:rsidRDefault="00000000" w:rsidP="00CC3C24">
      <w:pPr>
        <w:pStyle w:val="a"/>
      </w:pPr>
      <w:r>
        <w:rPr>
          <w:rFonts w:cs="David"/>
          <w:rtl/>
        </w:rPr>
        <w:t>איך התוצר צריך להיראות.</w:t>
      </w:r>
    </w:p>
    <w:p w14:paraId="38F44D4D" w14:textId="77777777" w:rsidR="00F66A24" w:rsidRDefault="00000000" w:rsidP="00CC3C24">
      <w:pPr>
        <w:pStyle w:val="a"/>
      </w:pPr>
      <w:r>
        <w:rPr>
          <w:rFonts w:cs="David"/>
          <w:rtl/>
        </w:rPr>
        <w:t>"האם המשימה ברורה? יש לך שאלות?" — והתשובה הראשונה עונה על זה.</w:t>
      </w:r>
    </w:p>
    <w:p w14:paraId="0F465D6A" w14:textId="77777777" w:rsidR="00F66A24" w:rsidRDefault="00000000" w:rsidP="00CC3C24">
      <w:pPr>
        <w:spacing w:after="120"/>
      </w:pPr>
      <w:r>
        <w:rPr>
          <w:rFonts w:cs="David"/>
          <w:sz w:val="20"/>
          <w:szCs w:val="20"/>
          <w:rtl/>
        </w:rPr>
        <w:t>ההבדל בין שלושת הסוגים: לחקירה נותנים את ה"למה" ודורשים הנחות והצהרות-הבנה. לביצוע נותנים את ה"מה" ודורשים ראיה לכל צעד. לביקורת נותנים את הדרישות ואת התוצר, ודורשים ורדיקט — ולעולם לא מוסרים את התשובה הצפויה.</w:t>
      </w:r>
    </w:p>
    <w:p w14:paraId="197A6834" w14:textId="77777777" w:rsidR="00F66A24" w:rsidRDefault="00000000" w:rsidP="00CC3C24">
      <w:pPr>
        <w:pStyle w:val="1"/>
      </w:pPr>
      <w:r>
        <w:rPr>
          <w:rFonts w:ascii="David" w:hAnsi="David" w:cs="David"/>
          <w:color w:val="0E7C86"/>
          <w:sz w:val="34"/>
          <w:szCs w:val="34"/>
          <w:rtl/>
        </w:rPr>
        <w:t>4 · דגלים אדומים — איך נראית תשובה גרועה שלי</w:t>
      </w:r>
    </w:p>
    <w:p w14:paraId="07FC4B51" w14:textId="77777777" w:rsidR="00F66A24" w:rsidRDefault="00000000" w:rsidP="00CC3C24">
      <w:pPr>
        <w:spacing w:after="120"/>
      </w:pPr>
      <w:r>
        <w:rPr>
          <w:rFonts w:cs="David"/>
          <w:rtl/>
        </w:rPr>
        <w:t>אם אתה רואה אחד מאלה, עצור אותי. אל תניח שזה בסדר כי זה נשמע בטוח.</w:t>
      </w:r>
    </w:p>
    <w:tbl>
      <w:tblPr>
        <w:tblStyle w:val="aff2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608"/>
        <w:gridCol w:w="3515"/>
        <w:gridCol w:w="3969"/>
      </w:tblGrid>
      <w:tr w:rsidR="00F66A24" w14:paraId="25D3F9AB" w14:textId="77777777">
        <w:trPr>
          <w:jc w:val="right"/>
        </w:trPr>
        <w:tc>
          <w:tcPr>
            <w:tcW w:w="2608" w:type="dxa"/>
            <w:shd w:val="clear" w:color="auto" w:fill="0E7C86"/>
          </w:tcPr>
          <w:p w14:paraId="74E20D48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מה אתה רואה</w:t>
            </w:r>
          </w:p>
        </w:tc>
        <w:tc>
          <w:tcPr>
            <w:tcW w:w="3515" w:type="dxa"/>
            <w:shd w:val="clear" w:color="auto" w:fill="0E7C86"/>
          </w:tcPr>
          <w:p w14:paraId="1F247F77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מה זה אומר</w:t>
            </w:r>
          </w:p>
        </w:tc>
        <w:tc>
          <w:tcPr>
            <w:tcW w:w="3969" w:type="dxa"/>
            <w:shd w:val="clear" w:color="auto" w:fill="0E7C86"/>
          </w:tcPr>
          <w:p w14:paraId="563AB8E4" w14:textId="77777777" w:rsidR="00F66A24" w:rsidRDefault="00000000" w:rsidP="00CC3C24">
            <w:r>
              <w:rPr>
                <w:rFonts w:cs="David"/>
                <w:b/>
                <w:bCs/>
                <w:color w:val="FFFFFF"/>
                <w:rtl/>
              </w:rPr>
              <w:t>מה לומר</w:t>
            </w:r>
          </w:p>
        </w:tc>
      </w:tr>
      <w:tr w:rsidR="00F66A24" w14:paraId="3819D71B" w14:textId="77777777">
        <w:trPr>
          <w:jc w:val="right"/>
        </w:trPr>
        <w:tc>
          <w:tcPr>
            <w:tcW w:w="2608" w:type="dxa"/>
          </w:tcPr>
          <w:p w14:paraId="501DCBBE" w14:textId="77777777" w:rsidR="00F66A24" w:rsidRDefault="00000000" w:rsidP="00CC3C24">
            <w:r>
              <w:rPr>
                <w:rFonts w:cs="David"/>
                <w:rtl/>
              </w:rPr>
              <w:t>"הכל בסדר" · "נראה תקין" · "בדקתי והכל עובד"</w:t>
            </w:r>
          </w:p>
        </w:tc>
        <w:tc>
          <w:tcPr>
            <w:tcW w:w="3515" w:type="dxa"/>
          </w:tcPr>
          <w:p w14:paraId="221E21D3" w14:textId="77777777" w:rsidR="00F66A24" w:rsidRDefault="00000000" w:rsidP="00CC3C24">
            <w:r>
              <w:rPr>
                <w:rFonts w:cs="David"/>
                <w:rtl/>
              </w:rPr>
              <w:t>כמעט תמיד לא הורץ כלום.</w:t>
            </w:r>
          </w:p>
        </w:tc>
        <w:tc>
          <w:tcPr>
            <w:tcW w:w="3969" w:type="dxa"/>
          </w:tcPr>
          <w:p w14:paraId="79046168" w14:textId="77777777" w:rsidR="00F66A24" w:rsidRDefault="00000000" w:rsidP="00CC3C24">
            <w:r>
              <w:rPr>
                <w:rFonts w:cs="David"/>
                <w:rtl/>
              </w:rPr>
              <w:t>"מה בדיוק הרצת, ומה הפלט?"</w:t>
            </w:r>
          </w:p>
        </w:tc>
      </w:tr>
      <w:tr w:rsidR="00F66A24" w14:paraId="41F3D835" w14:textId="77777777">
        <w:trPr>
          <w:jc w:val="right"/>
        </w:trPr>
        <w:tc>
          <w:tcPr>
            <w:tcW w:w="2608" w:type="dxa"/>
            <w:shd w:val="clear" w:color="auto" w:fill="E3F3F4"/>
          </w:tcPr>
          <w:p w14:paraId="525DF841" w14:textId="77777777" w:rsidR="00F66A24" w:rsidRDefault="00000000" w:rsidP="00CC3C24">
            <w:r>
              <w:rPr>
                <w:rFonts w:cs="David"/>
                <w:rtl/>
              </w:rPr>
              <w:t>מספר בלי מקור</w:t>
            </w:r>
          </w:p>
        </w:tc>
        <w:tc>
          <w:tcPr>
            <w:tcW w:w="3515" w:type="dxa"/>
            <w:shd w:val="clear" w:color="auto" w:fill="E3F3F4"/>
          </w:tcPr>
          <w:p w14:paraId="7A09C075" w14:textId="77777777" w:rsidR="00F66A24" w:rsidRDefault="00000000" w:rsidP="00CC3C24">
            <w:r>
              <w:rPr>
                <w:rFonts w:cs="David"/>
                <w:rtl/>
              </w:rPr>
              <w:t>או שהוא נמדד — או שהוא נזכר. אי-אפשר לדעת מהמשפט.</w:t>
            </w:r>
          </w:p>
        </w:tc>
        <w:tc>
          <w:tcPr>
            <w:tcW w:w="3969" w:type="dxa"/>
            <w:shd w:val="clear" w:color="auto" w:fill="E3F3F4"/>
          </w:tcPr>
          <w:p w14:paraId="63294974" w14:textId="77777777" w:rsidR="00F66A24" w:rsidRDefault="00000000" w:rsidP="00CC3C24">
            <w:r>
              <w:rPr>
                <w:rFonts w:cs="David"/>
                <w:rtl/>
              </w:rPr>
              <w:t>"מאיפה המספר הזה?"</w:t>
            </w:r>
          </w:p>
        </w:tc>
      </w:tr>
      <w:tr w:rsidR="00F66A24" w14:paraId="369EA528" w14:textId="77777777">
        <w:trPr>
          <w:jc w:val="right"/>
        </w:trPr>
        <w:tc>
          <w:tcPr>
            <w:tcW w:w="2608" w:type="dxa"/>
          </w:tcPr>
          <w:p w14:paraId="42BA46C4" w14:textId="77777777" w:rsidR="00F66A24" w:rsidRDefault="00000000" w:rsidP="00CC3C24">
            <w:r>
              <w:rPr>
                <w:rFonts w:cs="David"/>
                <w:rtl/>
              </w:rPr>
              <w:t>רשימת אפשרויות בלי המלצה</w:t>
            </w:r>
          </w:p>
        </w:tc>
        <w:tc>
          <w:tcPr>
            <w:tcW w:w="3515" w:type="dxa"/>
          </w:tcPr>
          <w:p w14:paraId="7F399B0D" w14:textId="77777777" w:rsidR="00F66A24" w:rsidRDefault="00000000" w:rsidP="00CC3C24">
            <w:r>
              <w:rPr>
                <w:rFonts w:cs="David"/>
                <w:rtl/>
              </w:rPr>
              <w:t>אני מגלגל אליך החלטה שאני יכול לקחת.</w:t>
            </w:r>
          </w:p>
        </w:tc>
        <w:tc>
          <w:tcPr>
            <w:tcW w:w="3969" w:type="dxa"/>
          </w:tcPr>
          <w:p w14:paraId="5FFE375C" w14:textId="77777777" w:rsidR="00F66A24" w:rsidRDefault="00000000" w:rsidP="00CC3C24">
            <w:r>
              <w:rPr>
                <w:rFonts w:cs="David"/>
                <w:rtl/>
              </w:rPr>
              <w:t>"מה אתה ממליץ, ולמה?"</w:t>
            </w:r>
          </w:p>
        </w:tc>
      </w:tr>
      <w:tr w:rsidR="00F66A24" w14:paraId="1D30BE38" w14:textId="77777777">
        <w:trPr>
          <w:jc w:val="right"/>
        </w:trPr>
        <w:tc>
          <w:tcPr>
            <w:tcW w:w="2608" w:type="dxa"/>
            <w:shd w:val="clear" w:color="auto" w:fill="E3F3F4"/>
          </w:tcPr>
          <w:p w14:paraId="7F32B61C" w14:textId="77777777" w:rsidR="00F66A24" w:rsidRDefault="00000000" w:rsidP="00CC3C24">
            <w:r>
              <w:rPr>
                <w:rFonts w:cs="David"/>
                <w:rtl/>
              </w:rPr>
              <w:t>שאלה שכבר ענית עליה</w:t>
            </w:r>
          </w:p>
        </w:tc>
        <w:tc>
          <w:tcPr>
            <w:tcW w:w="3515" w:type="dxa"/>
            <w:shd w:val="clear" w:color="auto" w:fill="E3F3F4"/>
          </w:tcPr>
          <w:p w14:paraId="5781546B" w14:textId="77777777" w:rsidR="00F66A24" w:rsidRDefault="00000000" w:rsidP="00CC3C24">
            <w:r>
              <w:rPr>
                <w:rFonts w:cs="David"/>
                <w:rtl/>
              </w:rPr>
              <w:t>לא חיפשתי לפני ששאלתי.</w:t>
            </w:r>
          </w:p>
        </w:tc>
        <w:tc>
          <w:tcPr>
            <w:tcW w:w="3969" w:type="dxa"/>
            <w:shd w:val="clear" w:color="auto" w:fill="E3F3F4"/>
          </w:tcPr>
          <w:p w14:paraId="17907DA4" w14:textId="77777777" w:rsidR="00F66A24" w:rsidRDefault="00000000" w:rsidP="00CC3C24">
            <w:r>
              <w:rPr>
                <w:rFonts w:cs="David"/>
                <w:rtl/>
              </w:rPr>
              <w:t>"ענינו על זה. תחפש קודם."</w:t>
            </w:r>
          </w:p>
        </w:tc>
      </w:tr>
      <w:tr w:rsidR="00F66A24" w14:paraId="496E6C9C" w14:textId="77777777">
        <w:trPr>
          <w:jc w:val="right"/>
        </w:trPr>
        <w:tc>
          <w:tcPr>
            <w:tcW w:w="2608" w:type="dxa"/>
          </w:tcPr>
          <w:p w14:paraId="71FE2250" w14:textId="77777777" w:rsidR="00F66A24" w:rsidRDefault="00000000" w:rsidP="00CC3C24">
            <w:r>
              <w:rPr>
                <w:rFonts w:cs="David"/>
                <w:rtl/>
              </w:rPr>
              <w:t>הסכמה מהירה עם רעיון שלך</w:t>
            </w:r>
          </w:p>
        </w:tc>
        <w:tc>
          <w:tcPr>
            <w:tcW w:w="3515" w:type="dxa"/>
          </w:tcPr>
          <w:p w14:paraId="3D774B34" w14:textId="77777777" w:rsidR="00F66A24" w:rsidRDefault="00000000" w:rsidP="00CC3C24">
            <w:r>
              <w:rPr>
                <w:rFonts w:cs="David"/>
                <w:rtl/>
              </w:rPr>
              <w:t>הפכתי ל-</w:t>
            </w:r>
            <w:r>
              <w:rPr>
                <w:rFonts w:cs="David"/>
              </w:rPr>
              <w:t xml:space="preserve">yes-man. </w:t>
            </w:r>
            <w:r>
              <w:rPr>
                <w:rFonts w:cs="David"/>
                <w:rtl/>
              </w:rPr>
              <w:t>רעיון שלך אמור לעבור בדיקה כמו כל אפשרות.</w:t>
            </w:r>
          </w:p>
        </w:tc>
        <w:tc>
          <w:tcPr>
            <w:tcW w:w="3969" w:type="dxa"/>
          </w:tcPr>
          <w:p w14:paraId="248CD259" w14:textId="77777777" w:rsidR="00F66A24" w:rsidRDefault="00000000" w:rsidP="00CC3C24">
            <w:r>
              <w:rPr>
                <w:rFonts w:cs="David"/>
                <w:rtl/>
              </w:rPr>
              <w:t>"אל תסכים איתי. תבדוק את זה."</w:t>
            </w:r>
          </w:p>
        </w:tc>
      </w:tr>
      <w:tr w:rsidR="00F66A24" w14:paraId="52757AD5" w14:textId="77777777">
        <w:trPr>
          <w:jc w:val="right"/>
        </w:trPr>
        <w:tc>
          <w:tcPr>
            <w:tcW w:w="2608" w:type="dxa"/>
            <w:shd w:val="clear" w:color="auto" w:fill="E3F3F4"/>
          </w:tcPr>
          <w:p w14:paraId="2C497311" w14:textId="77777777" w:rsidR="00F66A24" w:rsidRDefault="00000000" w:rsidP="00CC3C24">
            <w:r>
              <w:rPr>
                <w:rFonts w:cs="David"/>
                <w:rtl/>
              </w:rPr>
              <w:t>דוח ארוך בלי "מה לא בדקתי"</w:t>
            </w:r>
          </w:p>
        </w:tc>
        <w:tc>
          <w:tcPr>
            <w:tcW w:w="3515" w:type="dxa"/>
            <w:shd w:val="clear" w:color="auto" w:fill="E3F3F4"/>
          </w:tcPr>
          <w:p w14:paraId="18D01737" w14:textId="77777777" w:rsidR="00F66A24" w:rsidRDefault="00000000" w:rsidP="00CC3C24">
            <w:r>
              <w:rPr>
                <w:rFonts w:cs="David"/>
                <w:rtl/>
              </w:rPr>
              <w:t>אין דבר כזה בדיקה מלאה. אם אין גבול — הוא הוסתר.</w:t>
            </w:r>
          </w:p>
        </w:tc>
        <w:tc>
          <w:tcPr>
            <w:tcW w:w="3969" w:type="dxa"/>
            <w:shd w:val="clear" w:color="auto" w:fill="E3F3F4"/>
          </w:tcPr>
          <w:p w14:paraId="021749C3" w14:textId="77777777" w:rsidR="00F66A24" w:rsidRDefault="00000000" w:rsidP="00CC3C24">
            <w:r>
              <w:rPr>
                <w:rFonts w:cs="David"/>
                <w:rtl/>
              </w:rPr>
              <w:t>"מה לא בדקת? מה נקודת-העיוורון שלך?"</w:t>
            </w:r>
          </w:p>
        </w:tc>
      </w:tr>
    </w:tbl>
    <w:p w14:paraId="7FF611AC" w14:textId="77777777" w:rsidR="00F66A24" w:rsidRDefault="00000000" w:rsidP="00CC3C24">
      <w:pPr>
        <w:pStyle w:val="1"/>
      </w:pPr>
      <w:r>
        <w:rPr>
          <w:rFonts w:ascii="David" w:hAnsi="David" w:cs="David"/>
          <w:color w:val="0E7C86"/>
          <w:sz w:val="34"/>
          <w:szCs w:val="34"/>
          <w:rtl/>
        </w:rPr>
        <w:t>5 · ומה לא לבזבז עליו אנרגיה</w:t>
      </w:r>
    </w:p>
    <w:p w14:paraId="1E10F197" w14:textId="77777777" w:rsidR="00F66A24" w:rsidRDefault="00000000" w:rsidP="00CC3C24">
      <w:pPr>
        <w:spacing w:after="120"/>
      </w:pPr>
      <w:r>
        <w:rPr>
          <w:rFonts w:cs="David"/>
          <w:rtl/>
        </w:rPr>
        <w:t>אלה כבר נאכפים אוטומטית. אתה לא צריך לשמור עליהם, ואם תשמור — תשרוף קשב על מה שכבר מוגן.</w:t>
      </w:r>
    </w:p>
    <w:p w14:paraId="15EBD342" w14:textId="77777777" w:rsidR="00F66A24" w:rsidRDefault="00000000" w:rsidP="00CC3C24">
      <w:pPr>
        <w:pStyle w:val="a0"/>
      </w:pPr>
      <w:r>
        <w:rPr>
          <w:rFonts w:cs="David"/>
          <w:rtl/>
        </w:rPr>
        <w:t>לזכור אילו קבצים צריך לעדכן אחרי החלטה — יש פרוטוקול-אדוות שמכסה זאת.</w:t>
      </w:r>
    </w:p>
    <w:p w14:paraId="285A44D9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לפני כל פעולה, ענה על החמש האלה — כל תשובה עם הקובץ או הפקודה</w:t>
      </w:r>
    </w:p>
    <w:p w14:paraId="2A100E40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שהוכיחה אותה. אל תנחש, ואל תענה מהמסמכים בלבד אם אפשר לוודא חי.</w:t>
      </w:r>
    </w:p>
    <w:p w14:paraId="44FF89C9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1. מה המצב הנוכחי של המשימה, לפי מה שקראת?</w:t>
      </w:r>
    </w:p>
    <w:p w14:paraId="1A55CA60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2. מה בדיוק המשימה שלך, ומה במפורש לא?</w:t>
      </w:r>
    </w:p>
    <w:p w14:paraId="68417CFF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3. מה אסור לך להחליט לבד כאן?</w:t>
      </w:r>
    </w:p>
    <w:p w14:paraId="33651E5A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4. מה כבר הוכרע ואסור לפתוח מחדש?</w:t>
      </w:r>
    </w:p>
    <w:p w14:paraId="3C2451EE" w14:textId="37E9F482" w:rsidR="009F1C8A" w:rsidRPr="009F1C8A" w:rsidRDefault="009F1C8A" w:rsidP="00334BA7">
      <w:pPr>
        <w:spacing w:after="120"/>
        <w:rPr>
          <w:rFonts w:hint="cs"/>
          <w:sz w:val="12"/>
          <w:szCs w:val="12"/>
          <w:rtl/>
          <w:lang w:bidi="he-IL"/>
        </w:rPr>
      </w:pPr>
      <w:r w:rsidRPr="009F1C8A">
        <w:rPr>
          <w:sz w:val="12"/>
          <w:szCs w:val="12"/>
          <w:rtl/>
          <w:lang w:bidi="he-IL"/>
        </w:rPr>
        <w:lastRenderedPageBreak/>
        <w:t>5. מה המוקש שאם תפספס אותו — זה יישבר בשקט?</w:t>
      </w:r>
    </w:p>
    <w:p w14:paraId="5867EF0D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ואז שתי שאלות שלך אליי:</w:t>
      </w:r>
    </w:p>
    <w:p w14:paraId="264AAC87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- מה לא ברור לך?</w:t>
      </w:r>
    </w:p>
    <w:p w14:paraId="19C9729D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  <w:r w:rsidRPr="009F1C8A">
        <w:rPr>
          <w:sz w:val="12"/>
          <w:szCs w:val="12"/>
          <w:rtl/>
          <w:lang w:bidi="he-IL"/>
        </w:rPr>
        <w:t>- מה חסר בהוראות שנתתי?</w:t>
      </w:r>
    </w:p>
    <w:p w14:paraId="603EB405" w14:textId="77777777" w:rsidR="009F1C8A" w:rsidRPr="009F1C8A" w:rsidRDefault="009F1C8A" w:rsidP="009F1C8A">
      <w:pPr>
        <w:spacing w:after="120"/>
        <w:rPr>
          <w:sz w:val="12"/>
          <w:szCs w:val="12"/>
          <w:rtl/>
        </w:rPr>
      </w:pPr>
    </w:p>
    <w:p w14:paraId="7E389C3A" w14:textId="2E390BC6" w:rsidR="00F64AF4" w:rsidRDefault="009F1C8A" w:rsidP="00F64AF4">
      <w:pPr>
        <w:spacing w:after="120"/>
        <w:rPr>
          <w:rtl/>
          <w:lang w:bidi="he-IL"/>
        </w:rPr>
      </w:pPr>
      <w:r w:rsidRPr="009F1C8A">
        <w:rPr>
          <w:sz w:val="12"/>
          <w:szCs w:val="12"/>
          <w:rtl/>
          <w:lang w:bidi="he-IL"/>
        </w:rPr>
        <w:t>עצור כאן וחכה לתשובתי, לפני כל פעולה נוספת.</w:t>
      </w:r>
      <w:r w:rsidR="00334BA7">
        <w:rPr>
          <w:rFonts w:cs="David"/>
          <w:b/>
          <w:bCs/>
          <w:rtl/>
          <w:lang w:bidi="he-IL"/>
        </w:rPr>
        <w:br/>
      </w:r>
      <w:r w:rsidR="00000000">
        <w:rPr>
          <w:rFonts w:cs="David"/>
          <w:b/>
          <w:bCs/>
          <w:rtl/>
        </w:rPr>
        <w:t>כלל אחרון, והוא החשוב: "מספיק להיום" היא תשובה לגיטימית בכל נקודת-עצירה. עצירה מסודרת עדיפה על סבב נוסף בעייפות — ומה שנעצר נכון, סשן טרי מרים למחרת בלי שתסביר כלום.</w:t>
      </w:r>
      <w:r w:rsidR="00155050">
        <w:rPr>
          <w:rtl/>
          <w:lang w:bidi="he-IL"/>
        </w:rPr>
        <w:br/>
      </w:r>
      <w:r w:rsidR="00155050">
        <w:rPr>
          <w:rFonts w:hint="cs"/>
          <w:rtl/>
          <w:lang w:bidi="he-IL"/>
        </w:rPr>
        <w:t>סוכן ביקורת</w:t>
      </w:r>
      <w:r w:rsidR="00F64AF4">
        <w:rPr>
          <w:rtl/>
          <w:lang w:bidi="he-IL"/>
        </w:rPr>
        <w:br/>
      </w:r>
      <w:r w:rsidR="00F64AF4" w:rsidRPr="00F64AF4">
        <w:rPr>
          <w:rtl/>
          <w:lang w:bidi="he-IL"/>
        </w:rPr>
        <w:t>"תבדוק את זה בעין טרייה — תביא לי הוכחה, לא דעה. ואם אתה לא בטוח, תניח שזה לא נכון עד שיש הוכחה."</w:t>
      </w:r>
    </w:p>
    <w:p w14:paraId="6BF5E354" w14:textId="77777777" w:rsidR="00902703" w:rsidRDefault="00902703" w:rsidP="00F64AF4">
      <w:pPr>
        <w:spacing w:after="120"/>
        <w:rPr>
          <w:rtl/>
          <w:lang w:bidi="he-IL"/>
        </w:rPr>
      </w:pPr>
    </w:p>
    <w:p w14:paraId="549D8EB8" w14:textId="55F74E1E" w:rsidR="00902703" w:rsidRPr="00902703" w:rsidRDefault="00F27779" w:rsidP="00F27779">
      <w:pPr>
        <w:spacing w:after="120"/>
        <w:rPr>
          <w:lang w:bidi="he-IL"/>
        </w:rPr>
      </w:pPr>
      <w:r w:rsidRPr="00F27779">
        <w:rPr>
          <w:rtl/>
          <w:lang w:bidi="he-IL"/>
        </w:rPr>
        <w:t>מה טוב ומה פחות טוב בסשן הזה — ומה מזה שווה להעביר הלאה: כזיכרון-עבודה, כשורה בקובץ קיים, או (רק אם זה חוזר בפעם השלישית) כסקי</w:t>
      </w:r>
      <w:r w:rsidR="006C3B5A">
        <w:rPr>
          <w:rFonts w:hint="cs"/>
          <w:rtl/>
          <w:lang w:bidi="he-IL"/>
        </w:rPr>
        <w:t>ל?</w:t>
      </w:r>
      <w:r w:rsidR="00902703">
        <w:rPr>
          <w:rtl/>
          <w:lang w:bidi="he-IL"/>
        </w:rPr>
        <w:br/>
      </w:r>
      <w:r w:rsidR="00902703" w:rsidRPr="00902703">
        <w:rPr>
          <w:rtl/>
          <w:lang w:bidi="he-IL"/>
        </w:rPr>
        <w:t>כן תבדוק איפה הכי מתאים ותדווח בהתאם בלי כתיבה עם ניסוח מדויק של מה שתרצה ולמה והזהר מהתאמת יתר או הטיה</w:t>
      </w:r>
    </w:p>
    <w:p w14:paraId="68E28313" w14:textId="3B790322" w:rsidR="00902703" w:rsidRPr="00902703" w:rsidRDefault="00902703" w:rsidP="00F64AF4">
      <w:pPr>
        <w:spacing w:after="120"/>
        <w:rPr>
          <w:lang w:bidi="he-IL"/>
        </w:rPr>
      </w:pPr>
    </w:p>
    <w:p w14:paraId="59E55126" w14:textId="5CCE5E05" w:rsidR="00DC4422" w:rsidRDefault="00DC4422" w:rsidP="009F1C8A">
      <w:pPr>
        <w:spacing w:after="120"/>
        <w:rPr>
          <w:rFonts w:hint="cs"/>
          <w:lang w:bidi="he-IL"/>
        </w:rPr>
      </w:pPr>
    </w:p>
    <w:p w14:paraId="591A2852" w14:textId="77777777" w:rsidR="00DC4422" w:rsidRDefault="00DC4422">
      <w:r>
        <w:br w:type="page"/>
      </w:r>
    </w:p>
    <w:p w14:paraId="175FF573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lastRenderedPageBreak/>
        <w:t>אני רוצה ליצור מסמך הקשר קנוני ומלא לסשן חדש.</w:t>
      </w:r>
    </w:p>
    <w:p w14:paraId="5757FAA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65384D4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זה אינו סיכום שיחה רגיל.</w:t>
      </w:r>
    </w:p>
    <w:p w14:paraId="3BFAABB6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זהו מסמך מצב עצמאי, מדויק ונטול כפילויות,</w:t>
      </w:r>
    </w:p>
    <w:p w14:paraId="1A9A410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שממנו סשן חדש יוכל להבין מה נכון עכשיו,</w:t>
      </w:r>
    </w:p>
    <w:p w14:paraId="2ABE8B0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מה ידוע, מה פתוח, ומהו הצעד הבא.</w:t>
      </w:r>
    </w:p>
    <w:p w14:paraId="6AE9712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18A7A411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קרא את כל השיחה, הדוחות והקבצים הזמינים.</w:t>
      </w:r>
    </w:p>
    <w:p w14:paraId="724DD60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אל תבצע שינוי בקוד, במסמכים, בהגדרות או בקבצים.</w:t>
      </w:r>
    </w:p>
    <w:p w14:paraId="2F197B3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אל תפתח משימה חדשה.</w:t>
      </w:r>
    </w:p>
    <w:p w14:paraId="7F9842A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אל תציע פתרונות או תוכנית חדשה במהלך כתיבת המסמך.</w:t>
      </w:r>
    </w:p>
    <w:p w14:paraId="0F419C18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630E0AC6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════════════════════════════════════════════════════════════</w:t>
      </w:r>
    </w:p>
    <w:p w14:paraId="2CC047C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כללי אמת והכרעה</w:t>
      </w:r>
    </w:p>
    <w:p w14:paraId="678DEB0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════════════════════════════════════════════════════════════</w:t>
      </w:r>
    </w:p>
    <w:p w14:paraId="4A7DD6D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58A8B10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1. החלטה מפורשת ומאוחרת יותר של ישי גוברת</w:t>
      </w:r>
    </w:p>
    <w:p w14:paraId="5A9C441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על החלטה ישנה, רעיון, הצעה או ניסוח קודם.</w:t>
      </w:r>
    </w:p>
    <w:p w14:paraId="37ED0B6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1BDC7C71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2. מדידה עדכנית מול </w:t>
      </w:r>
      <w:r w:rsidRPr="00E919A3">
        <w:rPr>
          <w:sz w:val="10"/>
          <w:szCs w:val="10"/>
        </w:rPr>
        <w:t>Git</w:t>
      </w:r>
      <w:r w:rsidRPr="00E919A3">
        <w:rPr>
          <w:rFonts w:cs="Arial"/>
          <w:sz w:val="10"/>
          <w:szCs w:val="10"/>
          <w:rtl/>
          <w:lang w:bidi="he-IL"/>
        </w:rPr>
        <w:t xml:space="preserve">, דיסק, בדיקות, </w:t>
      </w:r>
      <w:r w:rsidRPr="00E919A3">
        <w:rPr>
          <w:sz w:val="10"/>
          <w:szCs w:val="10"/>
        </w:rPr>
        <w:t>DB</w:t>
      </w:r>
      <w:r w:rsidRPr="00E919A3">
        <w:rPr>
          <w:rFonts w:cs="Arial"/>
          <w:sz w:val="10"/>
          <w:szCs w:val="10"/>
          <w:rtl/>
          <w:lang w:bidi="he-IL"/>
        </w:rPr>
        <w:t xml:space="preserve"> או שירות חי</w:t>
      </w:r>
    </w:p>
    <w:p w14:paraId="749EA9BA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גוברת על מסמך, </w:t>
      </w:r>
      <w:r w:rsidRPr="00E919A3">
        <w:rPr>
          <w:sz w:val="10"/>
          <w:szCs w:val="10"/>
        </w:rPr>
        <w:t>checkbox</w:t>
      </w:r>
      <w:r w:rsidRPr="00E919A3">
        <w:rPr>
          <w:rFonts w:cs="Arial"/>
          <w:sz w:val="10"/>
          <w:szCs w:val="10"/>
          <w:rtl/>
          <w:lang w:bidi="he-IL"/>
        </w:rPr>
        <w:t xml:space="preserve">, דוח </w:t>
      </w:r>
      <w:r w:rsidRPr="00E919A3">
        <w:rPr>
          <w:sz w:val="10"/>
          <w:szCs w:val="10"/>
        </w:rPr>
        <w:t>Session</w:t>
      </w:r>
      <w:r w:rsidRPr="00E919A3">
        <w:rPr>
          <w:rFonts w:cs="Arial"/>
          <w:sz w:val="10"/>
          <w:szCs w:val="10"/>
          <w:rtl/>
          <w:lang w:bidi="he-IL"/>
        </w:rPr>
        <w:t xml:space="preserve"> או זיכרון.</w:t>
      </w:r>
    </w:p>
    <w:p w14:paraId="05E24AF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5563C70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3. דוח </w:t>
      </w:r>
      <w:r w:rsidRPr="00E919A3">
        <w:rPr>
          <w:sz w:val="10"/>
          <w:szCs w:val="10"/>
        </w:rPr>
        <w:t>Session</w:t>
      </w:r>
      <w:r w:rsidRPr="00E919A3">
        <w:rPr>
          <w:rFonts w:cs="Arial"/>
          <w:sz w:val="10"/>
          <w:szCs w:val="10"/>
          <w:rtl/>
          <w:lang w:bidi="he-IL"/>
        </w:rPr>
        <w:t xml:space="preserve"> הוא קלט לבדיקה, לא הוכחה בפני עצמה.</w:t>
      </w:r>
    </w:p>
    <w:p w14:paraId="6FD6CF00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1ED0181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4. אם יש סתירה שלא ניתן להכריע:</w:t>
      </w:r>
    </w:p>
    <w:p w14:paraId="3038927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- אל תבחר צד;</w:t>
      </w:r>
    </w:p>
    <w:p w14:paraId="05574828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- אל תציג את שני הצדדים שוב ושוב;</w:t>
      </w:r>
    </w:p>
    <w:p w14:paraId="0077DC1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- צור פריט יחיד תחת "דורש אימות";</w:t>
      </w:r>
    </w:p>
    <w:p w14:paraId="1143CCC8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- כתוב בדיוק איזו מדידה תכריע.</w:t>
      </w:r>
    </w:p>
    <w:p w14:paraId="7113C76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1ED4DED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5. אל תכתוב דבר כעובדה אם אינו:</w:t>
      </w:r>
    </w:p>
    <w:p w14:paraId="6774E2D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- החלטה מפורשת של ישי;</w:t>
      </w:r>
    </w:p>
    <w:p w14:paraId="0A2F806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- מדידה מתועדת;</w:t>
      </w:r>
    </w:p>
    <w:p w14:paraId="5B5D42D6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- או מצב שנבדק מול מקור אמת.</w:t>
      </w:r>
    </w:p>
    <w:p w14:paraId="23D9E2A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78D93BD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6. אל תכלול מידע היסטורי שאינו משפיע</w:t>
      </w:r>
    </w:p>
    <w:p w14:paraId="40D9AE20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על המצב או על העבודה הבאה.</w:t>
      </w:r>
    </w:p>
    <w:p w14:paraId="79F9E7C0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33CA0B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7. אל תיצור תהליך חדש, תפקיד חדש, רכיב חדש,</w:t>
      </w:r>
    </w:p>
    <w:p w14:paraId="47ED8E8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 שכבת תיאום, תור עבודה או מנגנון חדש.</w:t>
      </w:r>
    </w:p>
    <w:p w14:paraId="7F819DE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2A943F2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════════════════════════════════════════════════════════════</w:t>
      </w:r>
    </w:p>
    <w:p w14:paraId="14477B8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מבנה המסמך</w:t>
      </w:r>
    </w:p>
    <w:p w14:paraId="155AEB5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════════════════════════════════════════════════════════════</w:t>
      </w:r>
    </w:p>
    <w:p w14:paraId="5C04629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2F482FB3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# מסמך הקשר קנוני — </w:t>
      </w:r>
      <w:r w:rsidRPr="00E919A3">
        <w:rPr>
          <w:sz w:val="10"/>
          <w:szCs w:val="10"/>
        </w:rPr>
        <w:t>REG-IN</w:t>
      </w:r>
    </w:p>
    <w:p w14:paraId="7F5AB9D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569983AA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1. מטרת העל</w:t>
      </w:r>
    </w:p>
    <w:p w14:paraId="5A5D0113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הפרויקט מנסה להשיג כרגע.</w:t>
      </w:r>
    </w:p>
    <w:p w14:paraId="3CFF1A7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המטרה המיידית.</w:t>
      </w:r>
    </w:p>
    <w:p w14:paraId="21A6CB3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מחוץ לתחום כרגע.</w:t>
      </w:r>
    </w:p>
    <w:p w14:paraId="16CE556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4AFC750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2. החלטות פעילות</w:t>
      </w:r>
    </w:p>
    <w:p w14:paraId="667DE89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רשום רק החלטות שעדיין בתוקף.</w:t>
      </w:r>
    </w:p>
    <w:p w14:paraId="07506F8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33D347E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החלטה | למה התקבלה | מה היא משנה בפועל | מקור / ראיה |</w:t>
      </w:r>
    </w:p>
    <w:p w14:paraId="4B79B1F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--- | --- | --- | --- |</w:t>
      </w:r>
    </w:p>
    <w:p w14:paraId="16AE580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39730C6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3. מצב מודול 3</w:t>
      </w:r>
    </w:p>
    <w:p w14:paraId="0DB0D1A6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lastRenderedPageBreak/>
        <w:t>הפרד בין:</w:t>
      </w:r>
    </w:p>
    <w:p w14:paraId="5367802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44AD4B5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### א. מה הושלם</w:t>
      </w:r>
    </w:p>
    <w:p w14:paraId="473102C8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רק דברים שיש להם ראיה.</w:t>
      </w:r>
    </w:p>
    <w:p w14:paraId="3E447DE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649E2F06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### ב. מה אומת בפועל</w:t>
      </w:r>
    </w:p>
    <w:p w14:paraId="237EF6E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ציין מה נמדד, מתי, ובאיזה מקור.</w:t>
      </w:r>
    </w:p>
    <w:p w14:paraId="58D31A8A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35AE0E6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### ג. מה פתוח</w:t>
      </w:r>
    </w:p>
    <w:p w14:paraId="716C53D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הפרד בין:</w:t>
      </w:r>
    </w:p>
    <w:p w14:paraId="63D8928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חסם טכני;</w:t>
      </w:r>
    </w:p>
    <w:p w14:paraId="067A2CF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פער ראיה;</w:t>
      </w:r>
    </w:p>
    <w:p w14:paraId="181BFD7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פער תיעוד;</w:t>
      </w:r>
    </w:p>
    <w:p w14:paraId="04D769C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חוב עתידי;</w:t>
      </w:r>
    </w:p>
    <w:p w14:paraId="57014C2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דבר שדורש החלטה או בדיקת עין של ישי.</w:t>
      </w:r>
    </w:p>
    <w:p w14:paraId="67D29C93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15CDA6A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### ד. מה לא לפתוח מחדש</w:t>
      </w:r>
    </w:p>
    <w:p w14:paraId="0D7EC95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כולל דברים שכבר נבדקו ואושרו.</w:t>
      </w:r>
    </w:p>
    <w:p w14:paraId="53FF717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9B1A28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## 4. מצב </w:t>
      </w:r>
      <w:r w:rsidRPr="00E919A3">
        <w:rPr>
          <w:sz w:val="10"/>
          <w:szCs w:val="10"/>
        </w:rPr>
        <w:t>Git</w:t>
      </w:r>
      <w:r w:rsidRPr="00E919A3">
        <w:rPr>
          <w:rFonts w:cs="Arial"/>
          <w:sz w:val="10"/>
          <w:szCs w:val="10"/>
          <w:rtl/>
          <w:lang w:bidi="he-IL"/>
        </w:rPr>
        <w:t xml:space="preserve"> והדיסק</w:t>
      </w:r>
    </w:p>
    <w:p w14:paraId="7EB5C26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- ענף, </w:t>
      </w:r>
      <w:r w:rsidRPr="00E919A3">
        <w:rPr>
          <w:sz w:val="10"/>
          <w:szCs w:val="10"/>
        </w:rPr>
        <w:t>HEAD, working tree</w:t>
      </w:r>
      <w:r w:rsidRPr="00E919A3">
        <w:rPr>
          <w:rFonts w:cs="Arial"/>
          <w:sz w:val="10"/>
          <w:szCs w:val="10"/>
          <w:rtl/>
          <w:lang w:bidi="he-IL"/>
        </w:rPr>
        <w:t xml:space="preserve"> ו־</w:t>
      </w:r>
      <w:r w:rsidRPr="00E919A3">
        <w:rPr>
          <w:sz w:val="10"/>
          <w:szCs w:val="10"/>
        </w:rPr>
        <w:t>commits</w:t>
      </w:r>
      <w:r w:rsidRPr="00E919A3">
        <w:rPr>
          <w:rFonts w:cs="Arial"/>
          <w:sz w:val="10"/>
          <w:szCs w:val="10"/>
          <w:rtl/>
          <w:lang w:bidi="he-IL"/>
        </w:rPr>
        <w:t xml:space="preserve"> מקומיים,</w:t>
      </w:r>
    </w:p>
    <w:p w14:paraId="1DEFD8B0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  רק אם זה מידע עדכני ומתועד.</w:t>
      </w:r>
    </w:p>
    <w:p w14:paraId="1558A7B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- מה נחשב </w:t>
      </w:r>
      <w:r w:rsidRPr="00E919A3">
        <w:rPr>
          <w:sz w:val="10"/>
          <w:szCs w:val="10"/>
        </w:rPr>
        <w:t>baseline</w:t>
      </w:r>
      <w:r w:rsidRPr="00E919A3">
        <w:rPr>
          <w:rFonts w:cs="Arial"/>
          <w:sz w:val="10"/>
          <w:szCs w:val="10"/>
          <w:rtl/>
          <w:lang w:bidi="he-IL"/>
        </w:rPr>
        <w:t xml:space="preserve"> בטוח לבדיקה.</w:t>
      </w:r>
    </w:p>
    <w:p w14:paraId="0527C24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חייבים למדוד מחדש לפני פעולה.</w:t>
      </w:r>
    </w:p>
    <w:p w14:paraId="61559FC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אל תציג מצב ישן כאילו הוא נכון עכשיו.</w:t>
      </w:r>
    </w:p>
    <w:p w14:paraId="2CDF3151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973C7B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5. סיכונים ובעיות פעילות</w:t>
      </w:r>
    </w:p>
    <w:p w14:paraId="39C1A8C6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55747FF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נושא | סוג | מה ידוע | מה לא ידוע | מה יכריע | חוסם כרגע? |</w:t>
      </w:r>
    </w:p>
    <w:p w14:paraId="715EA808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--- | --- | --- | --- | --- | --- |</w:t>
      </w:r>
    </w:p>
    <w:p w14:paraId="576131A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46BB433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סוג חייב להיות אחד:</w:t>
      </w:r>
    </w:p>
    <w:p w14:paraId="190E638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חסם טכני;</w:t>
      </w:r>
    </w:p>
    <w:p w14:paraId="580C337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פער ראיה;</w:t>
      </w:r>
    </w:p>
    <w:p w14:paraId="6720244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פער תיעוד;</w:t>
      </w:r>
    </w:p>
    <w:p w14:paraId="571C271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חוב עתידי;</w:t>
      </w:r>
    </w:p>
    <w:p w14:paraId="6E143D6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החלטת מוצר של ישי.</w:t>
      </w:r>
    </w:p>
    <w:p w14:paraId="19854E8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2A23238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6. סדר העבודה המאושר</w:t>
      </w:r>
    </w:p>
    <w:p w14:paraId="2115F31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621C84E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שלב | מטרה | קריאה בלבד / כתיבה | תנאי התחלה | תנאי סיום |</w:t>
      </w:r>
    </w:p>
    <w:p w14:paraId="7B23D5A1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--- | --- | --- | --- | --- |</w:t>
      </w:r>
    </w:p>
    <w:p w14:paraId="28C76C6A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596D9C8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רשום רק שלבים שכבר הוחלטו.</w:t>
      </w:r>
    </w:p>
    <w:p w14:paraId="072D74C6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אל תוסיף שלבים חדשים כי הם נשמעים הגיוניים.</w:t>
      </w:r>
    </w:p>
    <w:p w14:paraId="75E57C5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7FE0CA9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7. הצעד הבא היחיד</w:t>
      </w:r>
    </w:p>
    <w:p w14:paraId="6DC99FC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6B0499A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כתוב רק פעולה אחת.</w:t>
      </w:r>
    </w:p>
    <w:p w14:paraId="2A8739D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20C3B4E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היא חייבת לכלול:</w:t>
      </w:r>
    </w:p>
    <w:p w14:paraId="0F0068DA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עושים;</w:t>
      </w:r>
    </w:p>
    <w:p w14:paraId="1DC31FA1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האם זו קריאה בלבד או כתיבה;</w:t>
      </w:r>
    </w:p>
    <w:p w14:paraId="61A13250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איזה קלט דרוש;</w:t>
      </w:r>
    </w:p>
    <w:p w14:paraId="0014043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הפלט הנדרש;</w:t>
      </w:r>
    </w:p>
    <w:p w14:paraId="1AF1E9E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יקרה לפי כל תוצאה אפשרית.</w:t>
      </w:r>
    </w:p>
    <w:p w14:paraId="4DA7006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1AC88EA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אם אי אפשר לקבוע צעד יחיד בלי החלטה של ישי,</w:t>
      </w:r>
    </w:p>
    <w:p w14:paraId="1B1628F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כתוב שאלה אחת בלבד, מדויקת, שמונעת המשך.</w:t>
      </w:r>
    </w:p>
    <w:p w14:paraId="3C2F36D8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7A57DA80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8. כללי עבודה קבועים</w:t>
      </w:r>
    </w:p>
    <w:p w14:paraId="17665F22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4D5C4DE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רשום רק כללים שהוכחו כנחוצים:</w:t>
      </w:r>
    </w:p>
    <w:p w14:paraId="69266E3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25FFEA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סדר מקורות אמת;</w:t>
      </w:r>
    </w:p>
    <w:p w14:paraId="37B8A34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מתי חייבים למדוד במקום להניח;</w:t>
      </w:r>
    </w:p>
    <w:p w14:paraId="415DDD5A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- מתי </w:t>
      </w:r>
      <w:r w:rsidRPr="00E919A3">
        <w:rPr>
          <w:sz w:val="10"/>
          <w:szCs w:val="10"/>
        </w:rPr>
        <w:t>Claude</w:t>
      </w:r>
      <w:r w:rsidRPr="00E919A3">
        <w:rPr>
          <w:rFonts w:cs="Arial"/>
          <w:sz w:val="10"/>
          <w:szCs w:val="10"/>
          <w:rtl/>
          <w:lang w:bidi="he-IL"/>
        </w:rPr>
        <w:t xml:space="preserve"> חייב לעצור ולשאול את ישי;</w:t>
      </w:r>
    </w:p>
    <w:p w14:paraId="4901936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- מה </w:t>
      </w:r>
      <w:r w:rsidRPr="00E919A3">
        <w:rPr>
          <w:sz w:val="10"/>
          <w:szCs w:val="10"/>
        </w:rPr>
        <w:t>Claude</w:t>
      </w:r>
      <w:r w:rsidRPr="00E919A3">
        <w:rPr>
          <w:rFonts w:cs="Arial"/>
          <w:sz w:val="10"/>
          <w:szCs w:val="10"/>
          <w:rtl/>
          <w:lang w:bidi="he-IL"/>
        </w:rPr>
        <w:t xml:space="preserve"> אינו רשאי להחליט;</w:t>
      </w:r>
    </w:p>
    <w:p w14:paraId="5C80716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נחשב "מוכן";</w:t>
      </w:r>
    </w:p>
    <w:p w14:paraId="468AF22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מה נחשב "דורש אימות";</w:t>
      </w:r>
    </w:p>
    <w:p w14:paraId="5B78A06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 xml:space="preserve">- </w:t>
      </w:r>
      <w:r w:rsidRPr="00E919A3">
        <w:rPr>
          <w:sz w:val="10"/>
          <w:szCs w:val="10"/>
        </w:rPr>
        <w:t>Session</w:t>
      </w:r>
      <w:r w:rsidRPr="00E919A3">
        <w:rPr>
          <w:rFonts w:cs="Arial"/>
          <w:sz w:val="10"/>
          <w:szCs w:val="10"/>
          <w:rtl/>
          <w:lang w:bidi="he-IL"/>
        </w:rPr>
        <w:t xml:space="preserve"> כותב אחד בכל רגע.</w:t>
      </w:r>
    </w:p>
    <w:p w14:paraId="3DAF62C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C6CEBF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9. מקורות קריטיים</w:t>
      </w:r>
    </w:p>
    <w:p w14:paraId="49A6539A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CE21D1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מקור | למה הוא נדרש | מתי הוא גובר על מקור אחר |</w:t>
      </w:r>
    </w:p>
    <w:p w14:paraId="59834656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--- | --- | --- |</w:t>
      </w:r>
    </w:p>
    <w:p w14:paraId="1C2E2D8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3296720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כלול רק מקורות שסשן חדש באמת צריך לקרוא.</w:t>
      </w:r>
    </w:p>
    <w:p w14:paraId="50A187C1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5FE1D1B3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## 10. פערים שאסור להסתיר</w:t>
      </w:r>
    </w:p>
    <w:p w14:paraId="7536B10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4E31E35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מה חסר | למה חשוב | איך מאמתים | האם חוסם |</w:t>
      </w:r>
    </w:p>
    <w:p w14:paraId="6AEC1277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| --- | --- | --- | --- |</w:t>
      </w:r>
    </w:p>
    <w:p w14:paraId="7D8D5B7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32FA9E00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════════════════════════════════════════════════════════════</w:t>
      </w:r>
    </w:p>
    <w:p w14:paraId="538C41A3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בדיקת איכות לפני מסירה</w:t>
      </w:r>
    </w:p>
    <w:p w14:paraId="46BEE9A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════════════════════════════════════════════════════════════</w:t>
      </w:r>
    </w:p>
    <w:p w14:paraId="2517550F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B26F7A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לפני החזרת המסמך, בדוק:</w:t>
      </w:r>
    </w:p>
    <w:p w14:paraId="70F81F1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79CD38C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1. כל החלטה מופיעה פעם אחת בלבד.</w:t>
      </w:r>
    </w:p>
    <w:p w14:paraId="5108F81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2. אין סתירה פנימית בין סעיפים.</w:t>
      </w:r>
    </w:p>
    <w:p w14:paraId="6022B903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3. אין טענה שמוצגת כעובדה אך מבוססת רק על דוח.</w:t>
      </w:r>
    </w:p>
    <w:p w14:paraId="2F209171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4. אין מידע היסטורי שאינו נחוץ לצעד הבא.</w:t>
      </w:r>
    </w:p>
    <w:p w14:paraId="0F785E5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5. הצעד הבא הוא אחד וברור.</w:t>
      </w:r>
    </w:p>
    <w:p w14:paraId="17C8E61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6. סשן חדש יכול לעבוד מהמסמך בלי לקרוא את כל השיחה.</w:t>
      </w:r>
    </w:p>
    <w:p w14:paraId="11308F39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7. לא הוספת כלל, תהליך, רכיב או שלב שלא הוחלטו.</w:t>
      </w:r>
    </w:p>
    <w:p w14:paraId="0EF34963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8. לא חסר מידע שיכול לשנות פעולה קרובה.</w:t>
      </w:r>
    </w:p>
    <w:p w14:paraId="26531FFA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5DFE7875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החזר שני חלקים בלבד:</w:t>
      </w:r>
    </w:p>
    <w:p w14:paraId="06601B04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2FF91B41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א. מסמך ההקשר הקנוני המוגמר.</w:t>
      </w:r>
    </w:p>
    <w:p w14:paraId="02976C4D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</w:p>
    <w:p w14:paraId="062277BB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ב. בדיקת שלמות קצרה:</w:t>
      </w:r>
    </w:p>
    <w:p w14:paraId="7357E56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סתירות שהוכרעו ומדוע;</w:t>
      </w:r>
    </w:p>
    <w:p w14:paraId="0E0962AE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סתירות שנותרו ודורשות מדידה;</w:t>
      </w:r>
    </w:p>
    <w:p w14:paraId="191B5A8C" w14:textId="77777777" w:rsidR="00E919A3" w:rsidRPr="00E919A3" w:rsidRDefault="00E919A3" w:rsidP="00E919A3">
      <w:pPr>
        <w:spacing w:after="120"/>
        <w:rPr>
          <w:sz w:val="10"/>
          <w:szCs w:val="10"/>
          <w:rtl/>
        </w:rPr>
      </w:pPr>
      <w:r w:rsidRPr="00E919A3">
        <w:rPr>
          <w:rFonts w:cs="Arial"/>
          <w:sz w:val="10"/>
          <w:szCs w:val="10"/>
          <w:rtl/>
          <w:lang w:bidi="he-IL"/>
        </w:rPr>
        <w:t>- מידע שהושמט במכוון כי אינו משפיע קדימה;</w:t>
      </w:r>
    </w:p>
    <w:p w14:paraId="7A8EC48B" w14:textId="496D5C37" w:rsidR="00F66A24" w:rsidRPr="00DC4422" w:rsidRDefault="00E919A3" w:rsidP="00E919A3">
      <w:pPr>
        <w:spacing w:after="120"/>
        <w:rPr>
          <w:sz w:val="10"/>
          <w:szCs w:val="10"/>
          <w:lang w:bidi="he-IL"/>
        </w:rPr>
      </w:pPr>
      <w:r w:rsidRPr="00E919A3">
        <w:rPr>
          <w:rFonts w:cs="Arial"/>
          <w:sz w:val="10"/>
          <w:szCs w:val="10"/>
          <w:rtl/>
          <w:lang w:bidi="he-IL"/>
        </w:rPr>
        <w:t>- האם נדרשת החלטה של ישי לפני הפעולה הבאה.</w:t>
      </w:r>
    </w:p>
    <w:sectPr w:rsidR="00F66A24" w:rsidRPr="00DC4422" w:rsidSect="00034616">
      <w:footerReference w:type="default" r:id="rId8"/>
      <w:pgSz w:w="11906" w:h="16838"/>
      <w:pgMar w:top="907" w:right="907" w:bottom="907" w:left="907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E0167" w14:textId="77777777" w:rsidR="002C704A" w:rsidRDefault="002C704A">
      <w:pPr>
        <w:spacing w:after="0" w:line="240" w:lineRule="auto"/>
      </w:pPr>
      <w:r>
        <w:separator/>
      </w:r>
    </w:p>
  </w:endnote>
  <w:endnote w:type="continuationSeparator" w:id="0">
    <w:p w14:paraId="045E3668" w14:textId="77777777" w:rsidR="002C704A" w:rsidRDefault="002C7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6A0C" w14:textId="77777777" w:rsidR="00F66A24" w:rsidRDefault="00000000">
    <w:pPr>
      <w:pStyle w:val="a7"/>
      <w:jc w:val="center"/>
    </w:pPr>
    <w:r>
      <w:rPr>
        <w:rFonts w:cs="David"/>
        <w:sz w:val="20"/>
        <w:szCs w:val="20"/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CC3C24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849EA" w14:textId="77777777" w:rsidR="002C704A" w:rsidRDefault="002C704A">
      <w:pPr>
        <w:spacing w:after="0" w:line="240" w:lineRule="auto"/>
      </w:pPr>
      <w:r>
        <w:separator/>
      </w:r>
    </w:p>
  </w:footnote>
  <w:footnote w:type="continuationSeparator" w:id="0">
    <w:p w14:paraId="75141D7D" w14:textId="77777777" w:rsidR="002C704A" w:rsidRDefault="002C7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5197">
    <w:abstractNumId w:val="8"/>
  </w:num>
  <w:num w:numId="2" w16cid:durableId="1370687170">
    <w:abstractNumId w:val="6"/>
  </w:num>
  <w:num w:numId="3" w16cid:durableId="1608269753">
    <w:abstractNumId w:val="5"/>
  </w:num>
  <w:num w:numId="4" w16cid:durableId="1225332700">
    <w:abstractNumId w:val="4"/>
  </w:num>
  <w:num w:numId="5" w16cid:durableId="503017482">
    <w:abstractNumId w:val="7"/>
  </w:num>
  <w:num w:numId="6" w16cid:durableId="1837726791">
    <w:abstractNumId w:val="3"/>
  </w:num>
  <w:num w:numId="7" w16cid:durableId="1782143874">
    <w:abstractNumId w:val="2"/>
  </w:num>
  <w:num w:numId="8" w16cid:durableId="445320514">
    <w:abstractNumId w:val="1"/>
  </w:num>
  <w:num w:numId="9" w16cid:durableId="129409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B82"/>
    <w:rsid w:val="0015074B"/>
    <w:rsid w:val="00155050"/>
    <w:rsid w:val="0029639D"/>
    <w:rsid w:val="002C704A"/>
    <w:rsid w:val="00326F90"/>
    <w:rsid w:val="00334BA7"/>
    <w:rsid w:val="003631A6"/>
    <w:rsid w:val="0049798E"/>
    <w:rsid w:val="005959B9"/>
    <w:rsid w:val="006C3B5A"/>
    <w:rsid w:val="006D1F3B"/>
    <w:rsid w:val="00902703"/>
    <w:rsid w:val="009F1C8A"/>
    <w:rsid w:val="00A75F2F"/>
    <w:rsid w:val="00AA1D8D"/>
    <w:rsid w:val="00B47730"/>
    <w:rsid w:val="00BB083F"/>
    <w:rsid w:val="00BC3F5B"/>
    <w:rsid w:val="00BF2AB3"/>
    <w:rsid w:val="00C668A1"/>
    <w:rsid w:val="00CB0664"/>
    <w:rsid w:val="00CC3C24"/>
    <w:rsid w:val="00D5169E"/>
    <w:rsid w:val="00DC4422"/>
    <w:rsid w:val="00E82D23"/>
    <w:rsid w:val="00E919A3"/>
    <w:rsid w:val="00EF5490"/>
    <w:rsid w:val="00F27779"/>
    <w:rsid w:val="00F64AF4"/>
    <w:rsid w:val="00F66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78772"/>
  <w14:defaultImageDpi w14:val="300"/>
  <w15:docId w15:val="{D3FFC9F4-0B39-44F7-874E-C0EDC69F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avid" w:hAnsi="David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a1"/>
    <w:uiPriority w:val="99"/>
    <w:semiHidden/>
    <w:unhideWhenUsed/>
    <w:rsid w:val="00F64A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6</Pages>
  <Words>1562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ישי אטיאס</cp:lastModifiedBy>
  <cp:revision>23</cp:revision>
  <dcterms:created xsi:type="dcterms:W3CDTF">2013-12-23T23:15:00Z</dcterms:created>
  <dcterms:modified xsi:type="dcterms:W3CDTF">2026-08-07T15:23:00Z</dcterms:modified>
  <cp:category/>
</cp:coreProperties>
</file>