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7C25" w14:textId="609F5897" w:rsidR="007025EC" w:rsidRPr="008112ED" w:rsidRDefault="008112ED" w:rsidP="00814A7A">
      <w:pPr>
        <w:pStyle w:val="ListParagraph"/>
        <w:numPr>
          <w:ilvl w:val="0"/>
          <w:numId w:val="1"/>
        </w:numPr>
        <w:jc w:val="center"/>
        <w:rPr>
          <w:rFonts w:ascii="Agency FB" w:hAnsi="Agency FB"/>
          <w:b/>
          <w:bCs/>
          <w:sz w:val="36"/>
          <w:szCs w:val="36"/>
          <w:u w:val="single"/>
        </w:rPr>
      </w:pPr>
      <w:r w:rsidRPr="008112ED">
        <w:rPr>
          <w:rFonts w:ascii="Agency FB" w:hAnsi="Agency FB"/>
          <w:b/>
          <w:bCs/>
          <w:sz w:val="36"/>
          <w:szCs w:val="36"/>
          <w:u w:val="single"/>
          <w:lang w:val="en-US"/>
        </w:rPr>
        <w:t>FUNCTION OF PRINTERS, SCANNERS, WEBCAMS, AND THEIR CONNECTION INTERFACES.</w:t>
      </w:r>
    </w:p>
    <w:p w14:paraId="71264306" w14:textId="6CD4059B" w:rsidR="00A72DE1" w:rsidRDefault="00A72DE1" w:rsidP="00814A7A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Q1. </w:t>
      </w:r>
      <w:r w:rsidRPr="00A72DE1">
        <w:rPr>
          <w:b/>
          <w:bCs/>
          <w:sz w:val="24"/>
          <w:szCs w:val="24"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3FC78FCD" w14:textId="5FD3FC43" w:rsidR="00A72DE1" w:rsidRDefault="00A72DE1" w:rsidP="00814A7A">
      <w:pPr>
        <w:ind w:left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tbl>
      <w:tblPr>
        <w:tblStyle w:val="TableGrid"/>
        <w:tblW w:w="9516" w:type="dxa"/>
        <w:tblInd w:w="-5" w:type="dxa"/>
        <w:tblLook w:val="04A0" w:firstRow="1" w:lastRow="0" w:firstColumn="1" w:lastColumn="0" w:noHBand="0" w:noVBand="1"/>
      </w:tblPr>
      <w:tblGrid>
        <w:gridCol w:w="1134"/>
        <w:gridCol w:w="2410"/>
        <w:gridCol w:w="5972"/>
      </w:tblGrid>
      <w:tr w:rsidR="00A72DE1" w14:paraId="07ECE7F2" w14:textId="77777777" w:rsidTr="00C421CA">
        <w:trPr>
          <w:trHeight w:val="238"/>
        </w:trPr>
        <w:tc>
          <w:tcPr>
            <w:tcW w:w="1134" w:type="dxa"/>
            <w:shd w:val="clear" w:color="auto" w:fill="A6A6A6" w:themeFill="background1" w:themeFillShade="A6"/>
          </w:tcPr>
          <w:p w14:paraId="7B8833F3" w14:textId="2C2C0567" w:rsidR="00A72DE1" w:rsidRDefault="00A72DE1" w:rsidP="00814A7A">
            <w:pPr>
              <w:jc w:val="center"/>
              <w:rPr>
                <w:b/>
                <w:bCs/>
                <w:sz w:val="24"/>
                <w:szCs w:val="24"/>
              </w:rPr>
            </w:pPr>
            <w:r w:rsidRPr="00A72DE1">
              <w:rPr>
                <w:b/>
                <w:bCs/>
                <w:sz w:val="24"/>
                <w:szCs w:val="24"/>
              </w:rPr>
              <w:t>Device Category</w:t>
            </w:r>
          </w:p>
        </w:tc>
        <w:tc>
          <w:tcPr>
            <w:tcW w:w="2410" w:type="dxa"/>
            <w:shd w:val="clear" w:color="auto" w:fill="A6A6A6" w:themeFill="background1" w:themeFillShade="A6"/>
          </w:tcPr>
          <w:p w14:paraId="333DEFAF" w14:textId="328C5AB8" w:rsidR="00A72DE1" w:rsidRDefault="00A72DE1" w:rsidP="00814A7A">
            <w:pPr>
              <w:jc w:val="center"/>
              <w:rPr>
                <w:b/>
                <w:bCs/>
                <w:sz w:val="24"/>
                <w:szCs w:val="24"/>
              </w:rPr>
            </w:pPr>
            <w:r w:rsidRPr="00A72DE1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972" w:type="dxa"/>
            <w:shd w:val="clear" w:color="auto" w:fill="A6A6A6" w:themeFill="background1" w:themeFillShade="A6"/>
          </w:tcPr>
          <w:p w14:paraId="6A20D088" w14:textId="561E966A" w:rsidR="00A72DE1" w:rsidRDefault="00A72DE1" w:rsidP="00814A7A">
            <w:pPr>
              <w:jc w:val="center"/>
              <w:rPr>
                <w:b/>
                <w:bCs/>
                <w:sz w:val="24"/>
                <w:szCs w:val="24"/>
              </w:rPr>
            </w:pPr>
            <w:r w:rsidRPr="00A72DE1">
              <w:rPr>
                <w:b/>
                <w:bCs/>
                <w:sz w:val="24"/>
                <w:szCs w:val="24"/>
              </w:rPr>
              <w:t>Real-Life Use Case</w:t>
            </w:r>
          </w:p>
        </w:tc>
      </w:tr>
      <w:tr w:rsidR="00A72DE1" w14:paraId="386ECC75" w14:textId="77777777" w:rsidTr="00E96A39">
        <w:trPr>
          <w:trHeight w:val="470"/>
        </w:trPr>
        <w:tc>
          <w:tcPr>
            <w:tcW w:w="1134" w:type="dxa"/>
            <w:shd w:val="clear" w:color="auto" w:fill="F2F2F2" w:themeFill="background1" w:themeFillShade="F2"/>
          </w:tcPr>
          <w:p w14:paraId="268AF007" w14:textId="7E37AFBD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Printer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B271077" w14:textId="270BA573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Inkjet Printer</w:t>
            </w:r>
          </w:p>
        </w:tc>
        <w:tc>
          <w:tcPr>
            <w:tcW w:w="5972" w:type="dxa"/>
            <w:shd w:val="clear" w:color="auto" w:fill="F2F2F2" w:themeFill="background1" w:themeFillShade="F2"/>
          </w:tcPr>
          <w:p w14:paraId="64AF697D" w14:textId="6458B867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Printing college assignments and photos</w:t>
            </w:r>
          </w:p>
        </w:tc>
      </w:tr>
      <w:tr w:rsidR="00A72DE1" w14:paraId="72568B9C" w14:textId="77777777" w:rsidTr="00C421CA">
        <w:trPr>
          <w:trHeight w:val="476"/>
        </w:trPr>
        <w:tc>
          <w:tcPr>
            <w:tcW w:w="1134" w:type="dxa"/>
            <w:shd w:val="clear" w:color="auto" w:fill="D9D9D9" w:themeFill="background1" w:themeFillShade="D9"/>
          </w:tcPr>
          <w:p w14:paraId="0DA67B80" w14:textId="74C02B0C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Printer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6DC8C8E" w14:textId="50C33A97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Laser Printer</w:t>
            </w:r>
          </w:p>
        </w:tc>
        <w:tc>
          <w:tcPr>
            <w:tcW w:w="5972" w:type="dxa"/>
            <w:shd w:val="clear" w:color="auto" w:fill="D9D9D9" w:themeFill="background1" w:themeFillShade="D9"/>
          </w:tcPr>
          <w:p w14:paraId="16090020" w14:textId="5D7F045D" w:rsidR="00A72DE1" w:rsidRPr="00CB4FED" w:rsidRDefault="00CB4FED" w:rsidP="00814A7A">
            <w:pPr>
              <w:tabs>
                <w:tab w:val="left" w:pos="522"/>
              </w:tabs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Printing office reports and business documents</w:t>
            </w:r>
          </w:p>
        </w:tc>
      </w:tr>
      <w:tr w:rsidR="00A72DE1" w14:paraId="678B514E" w14:textId="77777777" w:rsidTr="00E96A39">
        <w:trPr>
          <w:trHeight w:val="470"/>
        </w:trPr>
        <w:tc>
          <w:tcPr>
            <w:tcW w:w="1134" w:type="dxa"/>
            <w:shd w:val="clear" w:color="auto" w:fill="F2F2F2" w:themeFill="background1" w:themeFillShade="F2"/>
          </w:tcPr>
          <w:p w14:paraId="7D36E484" w14:textId="1721F3F7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Printer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3DE99E1B" w14:textId="1EABA0D1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Dot Matrix Printer</w:t>
            </w:r>
          </w:p>
        </w:tc>
        <w:tc>
          <w:tcPr>
            <w:tcW w:w="5972" w:type="dxa"/>
            <w:shd w:val="clear" w:color="auto" w:fill="F2F2F2" w:themeFill="background1" w:themeFillShade="F2"/>
          </w:tcPr>
          <w:p w14:paraId="466338EA" w14:textId="1DEF0859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Printing invoices and receipts with carbon copies</w:t>
            </w:r>
          </w:p>
        </w:tc>
      </w:tr>
      <w:tr w:rsidR="00A72DE1" w14:paraId="4FCD8F13" w14:textId="77777777" w:rsidTr="00C421CA">
        <w:trPr>
          <w:trHeight w:val="476"/>
        </w:trPr>
        <w:tc>
          <w:tcPr>
            <w:tcW w:w="1134" w:type="dxa"/>
            <w:shd w:val="clear" w:color="auto" w:fill="D9D9D9" w:themeFill="background1" w:themeFillShade="D9"/>
          </w:tcPr>
          <w:p w14:paraId="66BB178B" w14:textId="6CC167EB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Scanner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2831327" w14:textId="37875EA5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Flatbed Scanner</w:t>
            </w:r>
          </w:p>
        </w:tc>
        <w:tc>
          <w:tcPr>
            <w:tcW w:w="5972" w:type="dxa"/>
            <w:shd w:val="clear" w:color="auto" w:fill="D9D9D9" w:themeFill="background1" w:themeFillShade="D9"/>
          </w:tcPr>
          <w:p w14:paraId="698288F8" w14:textId="50522E3E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Scanning photographs and important documents</w:t>
            </w:r>
          </w:p>
        </w:tc>
      </w:tr>
      <w:tr w:rsidR="00A72DE1" w14:paraId="6F8125E0" w14:textId="77777777" w:rsidTr="00E96A39">
        <w:trPr>
          <w:trHeight w:val="433"/>
        </w:trPr>
        <w:tc>
          <w:tcPr>
            <w:tcW w:w="1134" w:type="dxa"/>
            <w:shd w:val="clear" w:color="auto" w:fill="F2F2F2" w:themeFill="background1" w:themeFillShade="F2"/>
          </w:tcPr>
          <w:p w14:paraId="1BF6A4D8" w14:textId="472AD761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Scanner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601EBD3F" w14:textId="569F81F2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Handheld Scanner</w:t>
            </w:r>
          </w:p>
        </w:tc>
        <w:tc>
          <w:tcPr>
            <w:tcW w:w="5972" w:type="dxa"/>
            <w:shd w:val="clear" w:color="auto" w:fill="F2F2F2" w:themeFill="background1" w:themeFillShade="F2"/>
          </w:tcPr>
          <w:p w14:paraId="164EFE5E" w14:textId="1F1121ED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Scanning barcodes and documents in warehouses or stores</w:t>
            </w:r>
          </w:p>
        </w:tc>
      </w:tr>
      <w:tr w:rsidR="00A72DE1" w14:paraId="164E233C" w14:textId="77777777" w:rsidTr="00C421CA">
        <w:trPr>
          <w:trHeight w:val="470"/>
        </w:trPr>
        <w:tc>
          <w:tcPr>
            <w:tcW w:w="1134" w:type="dxa"/>
            <w:shd w:val="clear" w:color="auto" w:fill="D9D9D9" w:themeFill="background1" w:themeFillShade="D9"/>
          </w:tcPr>
          <w:p w14:paraId="587550B5" w14:textId="5872AA37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Webcam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27A6265E" w14:textId="6E7CD651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Built-in Webcam</w:t>
            </w:r>
          </w:p>
        </w:tc>
        <w:tc>
          <w:tcPr>
            <w:tcW w:w="5972" w:type="dxa"/>
            <w:shd w:val="clear" w:color="auto" w:fill="D9D9D9" w:themeFill="background1" w:themeFillShade="D9"/>
          </w:tcPr>
          <w:p w14:paraId="2C1AAC3B" w14:textId="5B2F9C85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Attending online classes or video meetings</w:t>
            </w:r>
          </w:p>
        </w:tc>
      </w:tr>
      <w:tr w:rsidR="00A72DE1" w14:paraId="63B69ADB" w14:textId="77777777" w:rsidTr="00E96A39">
        <w:trPr>
          <w:trHeight w:val="476"/>
        </w:trPr>
        <w:tc>
          <w:tcPr>
            <w:tcW w:w="1134" w:type="dxa"/>
            <w:shd w:val="clear" w:color="auto" w:fill="F2F2F2" w:themeFill="background1" w:themeFillShade="F2"/>
          </w:tcPr>
          <w:p w14:paraId="2DEDB38D" w14:textId="6483C407" w:rsidR="00A72DE1" w:rsidRPr="00CB4FED" w:rsidRDefault="00A72DE1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Webcam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30E0117" w14:textId="05F84F7D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External USB Webcam</w:t>
            </w:r>
          </w:p>
        </w:tc>
        <w:tc>
          <w:tcPr>
            <w:tcW w:w="5972" w:type="dxa"/>
            <w:shd w:val="clear" w:color="auto" w:fill="F2F2F2" w:themeFill="background1" w:themeFillShade="F2"/>
          </w:tcPr>
          <w:p w14:paraId="1B4C932B" w14:textId="279703FB" w:rsidR="00A72DE1" w:rsidRPr="00CB4FED" w:rsidRDefault="00CB4FED" w:rsidP="00814A7A">
            <w:pPr>
              <w:rPr>
                <w:sz w:val="24"/>
                <w:szCs w:val="24"/>
              </w:rPr>
            </w:pPr>
            <w:r w:rsidRPr="00CB4FED">
              <w:rPr>
                <w:sz w:val="24"/>
                <w:szCs w:val="24"/>
              </w:rPr>
              <w:t>Live streaming or making high-quality video calls</w:t>
            </w:r>
          </w:p>
        </w:tc>
      </w:tr>
    </w:tbl>
    <w:p w14:paraId="1D79A6B3" w14:textId="77777777" w:rsidR="00A72DE1" w:rsidRDefault="00A72DE1" w:rsidP="00814A7A">
      <w:pPr>
        <w:ind w:left="360"/>
        <w:jc w:val="both"/>
        <w:rPr>
          <w:b/>
          <w:bCs/>
          <w:sz w:val="24"/>
          <w:szCs w:val="24"/>
        </w:rPr>
      </w:pPr>
    </w:p>
    <w:p w14:paraId="13D334DC" w14:textId="0DCA43E4" w:rsidR="00CB4FED" w:rsidRDefault="00CB4FED" w:rsidP="00814A7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Q2. </w:t>
      </w:r>
      <w:r w:rsidRPr="00CB4FED">
        <w:rPr>
          <w:b/>
          <w:bCs/>
          <w:sz w:val="24"/>
          <w:szCs w:val="24"/>
        </w:rPr>
        <w:t>Draw a labelled diagram showing how a typical home printer connects to a laptop or PC, including the connection interface used (USB, Wi-Fi, or Bluetooth).</w:t>
      </w:r>
    </w:p>
    <w:p w14:paraId="00E5D67F" w14:textId="75F7B882" w:rsidR="00CB4FED" w:rsidRDefault="00CB4FED" w:rsidP="00814A7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38E2478F" w14:textId="5BE00A78" w:rsidR="00D15A3C" w:rsidRDefault="00CB4FED" w:rsidP="00814A7A">
      <w:pPr>
        <w:jc w:val="both"/>
        <w:rPr>
          <w:b/>
          <w:bCs/>
          <w:sz w:val="24"/>
          <w:szCs w:val="24"/>
        </w:rPr>
      </w:pPr>
      <w:r w:rsidRPr="00CB4FED">
        <w:rPr>
          <w:b/>
          <w:bCs/>
          <w:noProof/>
          <w:sz w:val="24"/>
          <w:szCs w:val="24"/>
        </w:rPr>
        <w:drawing>
          <wp:inline distT="0" distB="0" distL="0" distR="0" wp14:anchorId="53CC91CE" wp14:editId="47F0E4B3">
            <wp:extent cx="5731510" cy="3128645"/>
            <wp:effectExtent l="0" t="0" r="2540" b="0"/>
            <wp:docPr id="20089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666F" w14:textId="77777777" w:rsidR="00D15A3C" w:rsidRDefault="00D15A3C" w:rsidP="00814A7A">
      <w:pPr>
        <w:jc w:val="both"/>
        <w:rPr>
          <w:b/>
          <w:bCs/>
          <w:sz w:val="24"/>
          <w:szCs w:val="24"/>
        </w:rPr>
      </w:pPr>
    </w:p>
    <w:p w14:paraId="760C8846" w14:textId="77777777" w:rsidR="00D15A3C" w:rsidRDefault="00D15A3C" w:rsidP="00814A7A">
      <w:pPr>
        <w:jc w:val="both"/>
        <w:rPr>
          <w:b/>
          <w:bCs/>
          <w:sz w:val="24"/>
          <w:szCs w:val="24"/>
        </w:rPr>
      </w:pPr>
    </w:p>
    <w:p w14:paraId="66DA3E92" w14:textId="303C81CD" w:rsidR="00D15A3C" w:rsidRDefault="00D15A3C" w:rsidP="00814A7A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Summary</w:t>
      </w:r>
    </w:p>
    <w:p w14:paraId="3B909F26" w14:textId="6F5F333D" w:rsidR="00D15A3C" w:rsidRDefault="00D15A3C" w:rsidP="00814A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15A3C">
        <w:rPr>
          <w:sz w:val="24"/>
          <w:szCs w:val="24"/>
        </w:rPr>
        <w:t xml:space="preserve">USB: High-speed, reliable, limited by cable length. Good for </w:t>
      </w:r>
      <w:proofErr w:type="gramStart"/>
      <w:r w:rsidRPr="00D15A3C">
        <w:rPr>
          <w:sz w:val="24"/>
          <w:szCs w:val="24"/>
        </w:rPr>
        <w:t>single-user</w:t>
      </w:r>
      <w:proofErr w:type="gramEnd"/>
      <w:r w:rsidRPr="00D15A3C">
        <w:rPr>
          <w:sz w:val="24"/>
          <w:szCs w:val="24"/>
        </w:rPr>
        <w:t>.</w:t>
      </w:r>
    </w:p>
    <w:p w14:paraId="772A84B5" w14:textId="21A3F9F4" w:rsidR="00D15A3C" w:rsidRDefault="00D15A3C" w:rsidP="00814A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15A3C">
        <w:rPr>
          <w:sz w:val="24"/>
          <w:szCs w:val="24"/>
        </w:rPr>
        <w:t>Wi-Fi: Network access, flexible printer placement, multiple users. More complex setup.</w:t>
      </w:r>
    </w:p>
    <w:p w14:paraId="013D592A" w14:textId="41448398" w:rsidR="00D15A3C" w:rsidRDefault="00D15A3C" w:rsidP="00814A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D15A3C">
        <w:rPr>
          <w:sz w:val="24"/>
          <w:szCs w:val="24"/>
        </w:rPr>
        <w:t xml:space="preserve">Bluetooth: Simple direct pairing, short range, often used for mobile printing or </w:t>
      </w:r>
      <w:r>
        <w:rPr>
          <w:sz w:val="24"/>
          <w:szCs w:val="24"/>
        </w:rPr>
        <w:t>basic setup</w:t>
      </w:r>
    </w:p>
    <w:p w14:paraId="52375FCF" w14:textId="77777777" w:rsidR="00D15A3C" w:rsidRDefault="00D15A3C" w:rsidP="00814A7A">
      <w:pPr>
        <w:jc w:val="both"/>
        <w:rPr>
          <w:b/>
          <w:bCs/>
          <w:sz w:val="24"/>
          <w:szCs w:val="24"/>
        </w:rPr>
      </w:pPr>
    </w:p>
    <w:p w14:paraId="4E305A3C" w14:textId="181549B8" w:rsidR="00D15A3C" w:rsidRDefault="00D15A3C" w:rsidP="00814A7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Q3. </w:t>
      </w:r>
      <w:r w:rsidRPr="00D15A3C">
        <w:rPr>
          <w:b/>
          <w:bCs/>
          <w:sz w:val="24"/>
          <w:szCs w:val="24"/>
        </w:rPr>
        <w:t>List three different connection interfaces (such as USB, Wi-Fi, Bluetooth) used by peripherals like printers, scanners, and webcams, and for each, name one advantage and one disadvantage.</w:t>
      </w:r>
      <w:r w:rsidR="00DB6747" w:rsidRPr="00D15A3C">
        <w:rPr>
          <w:b/>
          <w:bCs/>
          <w:sz w:val="24"/>
          <w:szCs w:val="24"/>
        </w:rPr>
        <w:t xml:space="preserve"> </w:t>
      </w:r>
      <w:r w:rsidRPr="00D15A3C">
        <w:rPr>
          <w:b/>
          <w:bCs/>
          <w:sz w:val="24"/>
          <w:szCs w:val="24"/>
        </w:rPr>
        <w:t>Hint Think about speed, convenience, and compatibility.</w:t>
      </w:r>
    </w:p>
    <w:p w14:paraId="36A34883" w14:textId="70372F20" w:rsidR="00D15A3C" w:rsidRDefault="00D15A3C" w:rsidP="00814A7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276"/>
        <w:gridCol w:w="2127"/>
        <w:gridCol w:w="3543"/>
        <w:gridCol w:w="2835"/>
      </w:tblGrid>
      <w:tr w:rsidR="00484393" w14:paraId="570979B9" w14:textId="77777777" w:rsidTr="00C421CA">
        <w:tc>
          <w:tcPr>
            <w:tcW w:w="1276" w:type="dxa"/>
            <w:shd w:val="clear" w:color="auto" w:fill="A6A6A6" w:themeFill="background1" w:themeFillShade="A6"/>
          </w:tcPr>
          <w:p w14:paraId="6E2346B2" w14:textId="440BFD61" w:rsidR="00484393" w:rsidRPr="00484393" w:rsidRDefault="00484393" w:rsidP="00814A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Connection Interface</w:t>
            </w:r>
          </w:p>
        </w:tc>
        <w:tc>
          <w:tcPr>
            <w:tcW w:w="2127" w:type="dxa"/>
            <w:shd w:val="clear" w:color="auto" w:fill="A6A6A6" w:themeFill="background1" w:themeFillShade="A6"/>
          </w:tcPr>
          <w:p w14:paraId="5A5C0270" w14:textId="490DC8CD" w:rsidR="00484393" w:rsidRDefault="00484393" w:rsidP="00814A7A">
            <w:pPr>
              <w:jc w:val="center"/>
              <w:rPr>
                <w:b/>
                <w:bCs/>
                <w:sz w:val="24"/>
                <w:szCs w:val="24"/>
              </w:rPr>
            </w:pPr>
            <w:r w:rsidRPr="00484393">
              <w:rPr>
                <w:b/>
                <w:bCs/>
                <w:sz w:val="24"/>
                <w:szCs w:val="24"/>
              </w:rPr>
              <w:t>Used By</w:t>
            </w:r>
          </w:p>
        </w:tc>
        <w:tc>
          <w:tcPr>
            <w:tcW w:w="3543" w:type="dxa"/>
            <w:shd w:val="clear" w:color="auto" w:fill="A6A6A6" w:themeFill="background1" w:themeFillShade="A6"/>
          </w:tcPr>
          <w:p w14:paraId="16D6728F" w14:textId="4BC97A7F" w:rsidR="00484393" w:rsidRDefault="00484393" w:rsidP="00814A7A">
            <w:pPr>
              <w:jc w:val="center"/>
              <w:rPr>
                <w:b/>
                <w:bCs/>
                <w:sz w:val="24"/>
                <w:szCs w:val="24"/>
              </w:rPr>
            </w:pPr>
            <w:r w:rsidRPr="00484393">
              <w:rPr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2835" w:type="dxa"/>
            <w:shd w:val="clear" w:color="auto" w:fill="A6A6A6" w:themeFill="background1" w:themeFillShade="A6"/>
          </w:tcPr>
          <w:p w14:paraId="3BF592B2" w14:textId="4B361364" w:rsidR="00484393" w:rsidRDefault="00484393" w:rsidP="00814A7A">
            <w:pPr>
              <w:jc w:val="center"/>
              <w:rPr>
                <w:b/>
                <w:bCs/>
                <w:sz w:val="24"/>
                <w:szCs w:val="24"/>
              </w:rPr>
            </w:pPr>
            <w:r w:rsidRPr="00484393">
              <w:rPr>
                <w:b/>
                <w:bCs/>
                <w:sz w:val="24"/>
                <w:szCs w:val="24"/>
              </w:rPr>
              <w:t>Disadvantage</w:t>
            </w:r>
          </w:p>
        </w:tc>
      </w:tr>
      <w:tr w:rsidR="00484393" w14:paraId="769404DF" w14:textId="77777777" w:rsidTr="00FC64AA">
        <w:tc>
          <w:tcPr>
            <w:tcW w:w="1276" w:type="dxa"/>
            <w:shd w:val="clear" w:color="auto" w:fill="F2F2F2" w:themeFill="background1" w:themeFillShade="F2"/>
          </w:tcPr>
          <w:p w14:paraId="218F9DDA" w14:textId="10976325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USB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DA78066" w14:textId="533C9B13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Printers, scanners, webcams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3DF5987B" w14:textId="6DAD87BE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Fast and stable connection with high data transfer speed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11E76ED8" w14:textId="269C898B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Requires a cable, limiting movement and distance</w:t>
            </w:r>
          </w:p>
        </w:tc>
      </w:tr>
      <w:tr w:rsidR="00484393" w14:paraId="1DA4A116" w14:textId="77777777" w:rsidTr="00C421CA">
        <w:tc>
          <w:tcPr>
            <w:tcW w:w="1276" w:type="dxa"/>
            <w:shd w:val="clear" w:color="auto" w:fill="D9D9D9" w:themeFill="background1" w:themeFillShade="D9"/>
          </w:tcPr>
          <w:p w14:paraId="278BC5E4" w14:textId="1DB897DB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Wi-Fi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262AF7F2" w14:textId="77777777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Printers, scanners,</w:t>
            </w:r>
          </w:p>
          <w:p w14:paraId="38337E71" w14:textId="336A1B37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webcams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2A867AE3" w14:textId="47C546C2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Wireless connection allows multiple devices to connect from anywhere on the same network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04251509" w14:textId="178A46E0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Can be slower or interrupted if the Wi-Fi signal is weak</w:t>
            </w:r>
          </w:p>
        </w:tc>
      </w:tr>
      <w:tr w:rsidR="00484393" w14:paraId="09B8E7A5" w14:textId="77777777" w:rsidTr="00FC64AA">
        <w:tc>
          <w:tcPr>
            <w:tcW w:w="1276" w:type="dxa"/>
            <w:shd w:val="clear" w:color="auto" w:fill="F2F2F2" w:themeFill="background1" w:themeFillShade="F2"/>
          </w:tcPr>
          <w:p w14:paraId="4FC47FEA" w14:textId="05525DCD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Bluetooth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06C1351" w14:textId="702198CC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Printers, scanners, webcams</w:t>
            </w:r>
          </w:p>
        </w:tc>
        <w:tc>
          <w:tcPr>
            <w:tcW w:w="3543" w:type="dxa"/>
            <w:shd w:val="clear" w:color="auto" w:fill="F2F2F2" w:themeFill="background1" w:themeFillShade="F2"/>
          </w:tcPr>
          <w:p w14:paraId="0D2DE611" w14:textId="04985FE6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No cables required and easy to connect over short distances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34DFD346" w14:textId="01F7AB42" w:rsidR="00484393" w:rsidRPr="00484393" w:rsidRDefault="00484393" w:rsidP="00814A7A">
            <w:pPr>
              <w:rPr>
                <w:sz w:val="24"/>
                <w:szCs w:val="24"/>
              </w:rPr>
            </w:pPr>
            <w:r w:rsidRPr="00484393">
              <w:rPr>
                <w:sz w:val="24"/>
                <w:szCs w:val="24"/>
              </w:rPr>
              <w:t>Short range and generally slower than USB</w:t>
            </w:r>
          </w:p>
        </w:tc>
      </w:tr>
    </w:tbl>
    <w:p w14:paraId="04C2A0F8" w14:textId="77777777" w:rsidR="00484393" w:rsidRDefault="00484393" w:rsidP="00814A7A">
      <w:pPr>
        <w:jc w:val="both"/>
        <w:rPr>
          <w:b/>
          <w:bCs/>
          <w:sz w:val="24"/>
          <w:szCs w:val="24"/>
        </w:rPr>
      </w:pPr>
    </w:p>
    <w:p w14:paraId="12DE53F0" w14:textId="4A91635F" w:rsidR="00484393" w:rsidRDefault="00484393" w:rsidP="00814A7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Q4. </w:t>
      </w:r>
      <w:r w:rsidRPr="00484393">
        <w:rPr>
          <w:b/>
          <w:bCs/>
          <w:sz w:val="24"/>
          <w:szCs w:val="24"/>
        </w:rPr>
        <w:t xml:space="preserve">Pick any one device you use at home or college (printer, scanner, or webcam). Write step-by-step instructions for how you would connect it to your computer, including what cable or wireless method you would </w:t>
      </w:r>
      <w:proofErr w:type="gramStart"/>
      <w:r w:rsidRPr="00484393">
        <w:rPr>
          <w:b/>
          <w:bCs/>
          <w:sz w:val="24"/>
          <w:szCs w:val="24"/>
        </w:rPr>
        <w:t>use</w:t>
      </w:r>
      <w:proofErr w:type="gramEnd"/>
      <w:r w:rsidRPr="00484393">
        <w:rPr>
          <w:b/>
          <w:bCs/>
          <w:sz w:val="24"/>
          <w:szCs w:val="24"/>
        </w:rPr>
        <w:t xml:space="preserve"> and any setup steps required.</w:t>
      </w:r>
    </w:p>
    <w:p w14:paraId="7E6A8318" w14:textId="77777777" w:rsidR="00555499" w:rsidRDefault="00555499" w:rsidP="00814A7A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ANS. </w:t>
      </w:r>
    </w:p>
    <w:p w14:paraId="67B83AAC" w14:textId="0C0A339B" w:rsidR="00555499" w:rsidRPr="00555499" w:rsidRDefault="00555499" w:rsidP="00814A7A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</w:rPr>
      </w:pPr>
      <w:r w:rsidRPr="00555499">
        <w:rPr>
          <w:b/>
          <w:bCs/>
          <w:sz w:val="24"/>
          <w:szCs w:val="24"/>
        </w:rPr>
        <w:t>Connecting a Wi-Fi Webcam to a Computer</w:t>
      </w:r>
    </w:p>
    <w:p w14:paraId="21AFC848" w14:textId="77777777" w:rsidR="00555499" w:rsidRPr="00555499" w:rsidRDefault="00555499" w:rsidP="00814A7A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</w:rPr>
      </w:pPr>
      <w:r w:rsidRPr="00555499">
        <w:rPr>
          <w:b/>
          <w:bCs/>
          <w:sz w:val="24"/>
          <w:szCs w:val="24"/>
        </w:rPr>
        <w:t>Device: Wi-Fi Webcam</w:t>
      </w:r>
    </w:p>
    <w:p w14:paraId="6FA325EE" w14:textId="77777777" w:rsidR="00555499" w:rsidRPr="00555499" w:rsidRDefault="00555499" w:rsidP="00814A7A">
      <w:pPr>
        <w:pStyle w:val="ListParagraph"/>
        <w:numPr>
          <w:ilvl w:val="0"/>
          <w:numId w:val="8"/>
        </w:numPr>
        <w:spacing w:after="0"/>
        <w:jc w:val="both"/>
        <w:rPr>
          <w:b/>
          <w:bCs/>
          <w:sz w:val="24"/>
          <w:szCs w:val="24"/>
        </w:rPr>
      </w:pPr>
      <w:r w:rsidRPr="00555499">
        <w:rPr>
          <w:b/>
          <w:bCs/>
          <w:sz w:val="24"/>
          <w:szCs w:val="24"/>
        </w:rPr>
        <w:t>Steps to Connect the Webcam</w:t>
      </w:r>
    </w:p>
    <w:p w14:paraId="60F30901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Place the Wi-Fi webcam near a power outlet and connect it to the power adapter.</w:t>
      </w:r>
    </w:p>
    <w:p w14:paraId="66AD5AC8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Turn on the webcam and wait for it to start.</w:t>
      </w:r>
    </w:p>
    <w:p w14:paraId="23808852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Download and install the webcam manufacturer's app or software on your computer.</w:t>
      </w:r>
    </w:p>
    <w:p w14:paraId="14FA6737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Open the app and follow the on-screen instructions to connect the webcam to your Wi-Fi network.</w:t>
      </w:r>
    </w:p>
    <w:p w14:paraId="65567003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Make sure your computer is connected to the same Wi-Fi network as the webcam.</w:t>
      </w:r>
    </w:p>
    <w:p w14:paraId="4014046C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Wait for the software to detect the webcam automatically.</w:t>
      </w:r>
    </w:p>
    <w:p w14:paraId="5AFA7B33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Open a video conferencing application such as Zoom, Microsoft Teams, or Google Meet.</w:t>
      </w:r>
    </w:p>
    <w:p w14:paraId="565536CE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In the application's Camera Settings, select the Wi-Fi Webcam as the video source.</w:t>
      </w:r>
    </w:p>
    <w:p w14:paraId="1E247087" w14:textId="77777777" w:rsidR="00555499" w:rsidRPr="00555499" w:rsidRDefault="00555499" w:rsidP="00C421CA">
      <w:pPr>
        <w:numPr>
          <w:ilvl w:val="0"/>
          <w:numId w:val="6"/>
        </w:numPr>
        <w:spacing w:after="0"/>
        <w:ind w:left="714" w:hanging="357"/>
        <w:jc w:val="both"/>
        <w:rPr>
          <w:sz w:val="24"/>
          <w:szCs w:val="24"/>
        </w:rPr>
      </w:pPr>
      <w:r w:rsidRPr="00555499">
        <w:rPr>
          <w:sz w:val="24"/>
          <w:szCs w:val="24"/>
        </w:rPr>
        <w:t>Check that the video is displayed correctly and adjust the camera angle if needed.</w:t>
      </w:r>
    </w:p>
    <w:p w14:paraId="76FDAFE6" w14:textId="77777777" w:rsidR="00555499" w:rsidRPr="00555499" w:rsidRDefault="00555499" w:rsidP="00814A7A">
      <w:pPr>
        <w:jc w:val="both"/>
        <w:rPr>
          <w:sz w:val="24"/>
          <w:szCs w:val="24"/>
        </w:rPr>
      </w:pPr>
      <w:r w:rsidRPr="00555499">
        <w:rPr>
          <w:sz w:val="24"/>
          <w:szCs w:val="24"/>
        </w:rPr>
        <w:t>Connection Method Used: Wi-Fi (Wireless)</w:t>
      </w:r>
    </w:p>
    <w:p w14:paraId="37E06DF7" w14:textId="7D5207FB" w:rsidR="00555499" w:rsidRPr="00555499" w:rsidRDefault="00555499" w:rsidP="00814A7A">
      <w:pPr>
        <w:jc w:val="both"/>
        <w:rPr>
          <w:sz w:val="24"/>
          <w:szCs w:val="24"/>
        </w:rPr>
      </w:pPr>
    </w:p>
    <w:sectPr w:rsidR="00555499" w:rsidRPr="00555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FB4"/>
    <w:multiLevelType w:val="hybridMultilevel"/>
    <w:tmpl w:val="1292BDAA"/>
    <w:lvl w:ilvl="0" w:tplc="99EC8620">
      <w:start w:val="1"/>
      <w:numFmt w:val="bullet"/>
      <w:suff w:val="space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2541F52"/>
    <w:multiLevelType w:val="hybridMultilevel"/>
    <w:tmpl w:val="EFAE9A2A"/>
    <w:lvl w:ilvl="0" w:tplc="16F4053C">
      <w:start w:val="1"/>
      <w:numFmt w:val="bullet"/>
      <w:suff w:val="space"/>
      <w:lvlText w:val=""/>
      <w:lvlJc w:val="center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3E71808"/>
    <w:multiLevelType w:val="hybridMultilevel"/>
    <w:tmpl w:val="1902AACE"/>
    <w:lvl w:ilvl="0" w:tplc="40CE83F8">
      <w:start w:val="1"/>
      <w:numFmt w:val="bullet"/>
      <w:suff w:val="space"/>
      <w:lvlText w:val=""/>
      <w:lvlJc w:val="center"/>
      <w:pPr>
        <w:ind w:left="5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" w15:restartNumberingAfterBreak="0">
    <w:nsid w:val="2C5275BD"/>
    <w:multiLevelType w:val="hybridMultilevel"/>
    <w:tmpl w:val="94DC1F94"/>
    <w:lvl w:ilvl="0" w:tplc="6EB8E1B2">
      <w:start w:val="1"/>
      <w:numFmt w:val="bullet"/>
      <w:suff w:val="space"/>
      <w:lvlText w:val="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A13A0"/>
    <w:multiLevelType w:val="hybridMultilevel"/>
    <w:tmpl w:val="D4CE8BF6"/>
    <w:lvl w:ilvl="0" w:tplc="088639B2">
      <w:start w:val="1"/>
      <w:numFmt w:val="bullet"/>
      <w:suff w:val="space"/>
      <w:lvlText w:val="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F1569B"/>
    <w:multiLevelType w:val="hybridMultilevel"/>
    <w:tmpl w:val="8D1E2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F72EB"/>
    <w:multiLevelType w:val="hybridMultilevel"/>
    <w:tmpl w:val="EFD4288C"/>
    <w:lvl w:ilvl="0" w:tplc="A9C09DDE">
      <w:start w:val="1"/>
      <w:numFmt w:val="bullet"/>
      <w:suff w:val="space"/>
      <w:lvlText w:val=""/>
      <w:lvlJc w:val="center"/>
      <w:pPr>
        <w:ind w:left="501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7" w15:restartNumberingAfterBreak="0">
    <w:nsid w:val="7CDB2C32"/>
    <w:multiLevelType w:val="multilevel"/>
    <w:tmpl w:val="5C44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802700">
    <w:abstractNumId w:val="3"/>
  </w:num>
  <w:num w:numId="2" w16cid:durableId="367999253">
    <w:abstractNumId w:val="1"/>
  </w:num>
  <w:num w:numId="3" w16cid:durableId="1751073981">
    <w:abstractNumId w:val="5"/>
  </w:num>
  <w:num w:numId="4" w16cid:durableId="74209026">
    <w:abstractNumId w:val="4"/>
  </w:num>
  <w:num w:numId="5" w16cid:durableId="1679699377">
    <w:abstractNumId w:val="0"/>
  </w:num>
  <w:num w:numId="6" w16cid:durableId="1304656754">
    <w:abstractNumId w:val="7"/>
  </w:num>
  <w:num w:numId="7" w16cid:durableId="751316575">
    <w:abstractNumId w:val="2"/>
  </w:num>
  <w:num w:numId="8" w16cid:durableId="1630358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E1"/>
    <w:rsid w:val="00484393"/>
    <w:rsid w:val="00555499"/>
    <w:rsid w:val="006436BB"/>
    <w:rsid w:val="007025EC"/>
    <w:rsid w:val="007F31D5"/>
    <w:rsid w:val="008112ED"/>
    <w:rsid w:val="00814A7A"/>
    <w:rsid w:val="00A56509"/>
    <w:rsid w:val="00A72DE1"/>
    <w:rsid w:val="00AB5130"/>
    <w:rsid w:val="00BC0093"/>
    <w:rsid w:val="00C421CA"/>
    <w:rsid w:val="00CB0643"/>
    <w:rsid w:val="00CB4FED"/>
    <w:rsid w:val="00D044A0"/>
    <w:rsid w:val="00D15A3C"/>
    <w:rsid w:val="00DB6747"/>
    <w:rsid w:val="00E96A39"/>
    <w:rsid w:val="00F5719C"/>
    <w:rsid w:val="00FC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9A15"/>
  <w15:chartTrackingRefBased/>
  <w15:docId w15:val="{537CB5ED-AB17-4BE7-B8DC-8E814DA1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D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D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D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2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4F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482</Words>
  <Characters>2636</Characters>
  <Application>Microsoft Office Word</Application>
  <DocSecurity>0</DocSecurity>
  <Lines>95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8</cp:revision>
  <dcterms:created xsi:type="dcterms:W3CDTF">2026-07-19T12:48:00Z</dcterms:created>
  <dcterms:modified xsi:type="dcterms:W3CDTF">2026-07-19T19:02:00Z</dcterms:modified>
</cp:coreProperties>
</file>