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9770" w14:textId="658C6F7E" w:rsidR="007025EC" w:rsidRDefault="008E3205" w:rsidP="008E3205">
      <w:pPr>
        <w:jc w:val="center"/>
        <w:rPr>
          <w:rFonts w:ascii="Boucherie Block" w:hAnsi="Boucherie Block"/>
          <w:b/>
          <w:bCs/>
          <w:sz w:val="36"/>
          <w:szCs w:val="36"/>
          <w:lang w:val="en-US"/>
        </w:rPr>
      </w:pPr>
      <w:r>
        <w:rPr>
          <w:rFonts w:ascii="Boucherie Block" w:hAnsi="Boucherie Block"/>
          <w:b/>
          <w:bCs/>
          <w:sz w:val="36"/>
          <w:szCs w:val="36"/>
          <w:lang w:val="en-US"/>
        </w:rPr>
        <w:t>DHCP CONFIGURATION</w:t>
      </w:r>
    </w:p>
    <w:p w14:paraId="677AD97F" w14:textId="77777777" w:rsidR="008E3205" w:rsidRDefault="008E3205" w:rsidP="008E3205">
      <w:pPr>
        <w:rPr>
          <w:rFonts w:cstheme="minorHAnsi"/>
          <w:b/>
          <w:bCs/>
          <w:sz w:val="24"/>
          <w:szCs w:val="24"/>
          <w:lang w:val="en-US"/>
        </w:rPr>
      </w:pPr>
    </w:p>
    <w:p w14:paraId="221C2173" w14:textId="77777777" w:rsidR="008E3205" w:rsidRPr="008E3205" w:rsidRDefault="008E3205" w:rsidP="008E3205">
      <w:pPr>
        <w:rPr>
          <w:rFonts w:cstheme="minorHAnsi"/>
          <w:b/>
          <w:bCs/>
          <w:sz w:val="24"/>
          <w:szCs w:val="24"/>
        </w:rPr>
      </w:pPr>
      <w:r>
        <w:rPr>
          <w:rFonts w:cstheme="minorHAnsi"/>
          <w:b/>
          <w:bCs/>
          <w:sz w:val="24"/>
          <w:szCs w:val="24"/>
          <w:lang w:val="en-US"/>
        </w:rPr>
        <w:t xml:space="preserve">Q1. </w:t>
      </w:r>
      <w:r w:rsidRPr="008E3205">
        <w:rPr>
          <w:rFonts w:cstheme="minorHAnsi"/>
          <w:b/>
          <w:bCs/>
          <w:sz w:val="24"/>
          <w:szCs w:val="24"/>
        </w:rPr>
        <w:t>In Cisco Packet Tracer, set up a simple network with one DHCP server and two client PCs. Configure the DHCP server to assign IP addresses automatically, then verify on each PC that it receives a different IP address from the DHCP pool.</w:t>
      </w:r>
    </w:p>
    <w:p w14:paraId="5346AD4D" w14:textId="6E561FB7" w:rsidR="008E3205" w:rsidRDefault="008E3205" w:rsidP="008E3205">
      <w:pPr>
        <w:rPr>
          <w:rFonts w:cstheme="minorHAnsi"/>
          <w:b/>
          <w:bCs/>
          <w:sz w:val="24"/>
          <w:szCs w:val="24"/>
          <w:lang w:val="en-US"/>
        </w:rPr>
      </w:pPr>
      <w:r>
        <w:rPr>
          <w:rFonts w:cstheme="minorHAnsi"/>
          <w:b/>
          <w:bCs/>
          <w:sz w:val="24"/>
          <w:szCs w:val="24"/>
          <w:lang w:val="en-US"/>
        </w:rPr>
        <w:t>Ans. I have created a topology in which I have created a DHCP pool through which the devices which are connected can get IP Address through Server Waya DHCP services</w:t>
      </w:r>
    </w:p>
    <w:p w14:paraId="61F122D0" w14:textId="5D72404D" w:rsidR="008E3205" w:rsidRDefault="008E3205" w:rsidP="008E3205">
      <w:pPr>
        <w:rPr>
          <w:rFonts w:cstheme="minorHAnsi"/>
          <w:b/>
          <w:bCs/>
          <w:sz w:val="24"/>
          <w:szCs w:val="24"/>
          <w:lang w:val="en-US"/>
        </w:rPr>
      </w:pPr>
      <w:r w:rsidRPr="008E3205">
        <w:rPr>
          <w:rFonts w:cstheme="minorHAnsi"/>
          <w:b/>
          <w:bCs/>
          <w:sz w:val="24"/>
          <w:szCs w:val="24"/>
          <w:lang w:val="en-US"/>
        </w:rPr>
        <w:drawing>
          <wp:inline distT="0" distB="0" distL="0" distR="0" wp14:anchorId="102B4AD2" wp14:editId="32E48AAB">
            <wp:extent cx="2080107" cy="1020234"/>
            <wp:effectExtent l="0" t="0" r="0" b="8890"/>
            <wp:docPr id="12841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7856" name=""/>
                    <pic:cNvPicPr/>
                  </pic:nvPicPr>
                  <pic:blipFill>
                    <a:blip r:embed="rId5"/>
                    <a:stretch>
                      <a:fillRect/>
                    </a:stretch>
                  </pic:blipFill>
                  <pic:spPr>
                    <a:xfrm>
                      <a:off x="0" y="0"/>
                      <a:ext cx="2090046" cy="1025109"/>
                    </a:xfrm>
                    <a:prstGeom prst="rect">
                      <a:avLst/>
                    </a:prstGeom>
                  </pic:spPr>
                </pic:pic>
              </a:graphicData>
            </a:graphic>
          </wp:inline>
        </w:drawing>
      </w:r>
    </w:p>
    <w:p w14:paraId="345D4DE2" w14:textId="6B2E9501" w:rsidR="008E3205" w:rsidRDefault="008E3205" w:rsidP="008E3205">
      <w:pPr>
        <w:rPr>
          <w:rFonts w:cstheme="minorHAnsi"/>
          <w:b/>
          <w:bCs/>
          <w:sz w:val="24"/>
          <w:szCs w:val="24"/>
          <w:lang w:val="en-US"/>
        </w:rPr>
      </w:pPr>
      <w:r w:rsidRPr="008E3205">
        <w:rPr>
          <w:rFonts w:cstheme="minorHAnsi"/>
          <w:b/>
          <w:bCs/>
          <w:sz w:val="24"/>
          <w:szCs w:val="24"/>
          <w:lang w:val="en-US"/>
        </w:rPr>
        <w:drawing>
          <wp:inline distT="0" distB="0" distL="0" distR="0" wp14:anchorId="75172878" wp14:editId="7C5F16C3">
            <wp:extent cx="1836420" cy="2352934"/>
            <wp:effectExtent l="0" t="0" r="0" b="9525"/>
            <wp:docPr id="122306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9849" name=""/>
                    <pic:cNvPicPr/>
                  </pic:nvPicPr>
                  <pic:blipFill rotWithShape="1">
                    <a:blip r:embed="rId6"/>
                    <a:srcRect l="23491" t="15088" r="2629" b="5798"/>
                    <a:stretch>
                      <a:fillRect/>
                    </a:stretch>
                  </pic:blipFill>
                  <pic:spPr bwMode="auto">
                    <a:xfrm>
                      <a:off x="0" y="0"/>
                      <a:ext cx="1840691" cy="2358406"/>
                    </a:xfrm>
                    <a:prstGeom prst="rect">
                      <a:avLst/>
                    </a:prstGeom>
                    <a:ln>
                      <a:noFill/>
                    </a:ln>
                    <a:extLst>
                      <a:ext uri="{53640926-AAD7-44D8-BBD7-CCE9431645EC}">
                        <a14:shadowObscured xmlns:a14="http://schemas.microsoft.com/office/drawing/2010/main"/>
                      </a:ext>
                    </a:extLst>
                  </pic:spPr>
                </pic:pic>
              </a:graphicData>
            </a:graphic>
          </wp:inline>
        </w:drawing>
      </w:r>
    </w:p>
    <w:p w14:paraId="4E06D96D" w14:textId="2D04E8E3" w:rsidR="008E3205" w:rsidRDefault="008E3205" w:rsidP="008E3205">
      <w:pPr>
        <w:rPr>
          <w:rFonts w:cstheme="minorHAnsi"/>
          <w:b/>
          <w:bCs/>
          <w:sz w:val="24"/>
          <w:szCs w:val="24"/>
        </w:rPr>
      </w:pPr>
      <w:r>
        <w:rPr>
          <w:rFonts w:cstheme="minorHAnsi"/>
          <w:b/>
          <w:bCs/>
          <w:sz w:val="24"/>
          <w:szCs w:val="24"/>
          <w:lang w:val="en-US"/>
        </w:rPr>
        <w:t xml:space="preserve">Q2. </w:t>
      </w:r>
      <w:r w:rsidRPr="008E3205">
        <w:rPr>
          <w:rFonts w:cstheme="minorHAnsi"/>
          <w:b/>
          <w:bCs/>
          <w:sz w:val="24"/>
          <w:szCs w:val="24"/>
        </w:rPr>
        <w:t xml:space="preserve">Draw a sequence diagram (hand-drawn or digital) that clearly shows each step of the DHCP process: Discover, Offer, Request, and Acknowledge, </w:t>
      </w:r>
      <w:r w:rsidRPr="008E3205">
        <w:rPr>
          <w:rFonts w:cstheme="minorHAnsi"/>
          <w:b/>
          <w:bCs/>
          <w:sz w:val="24"/>
          <w:szCs w:val="24"/>
        </w:rPr>
        <w:t>labelling</w:t>
      </w:r>
      <w:r w:rsidRPr="008E3205">
        <w:rPr>
          <w:rFonts w:cstheme="minorHAnsi"/>
          <w:b/>
          <w:bCs/>
          <w:sz w:val="24"/>
          <w:szCs w:val="24"/>
        </w:rPr>
        <w:t xml:space="preserve"> the sender and receiver at each stage.</w:t>
      </w:r>
      <w:r w:rsidRPr="008E3205">
        <w:rPr>
          <w:rFonts w:cstheme="minorHAnsi"/>
          <w:b/>
          <w:bCs/>
          <w:sz w:val="24"/>
          <w:szCs w:val="24"/>
        </w:rPr>
        <w:t xml:space="preserve"> </w:t>
      </w:r>
      <w:r w:rsidRPr="008E3205">
        <w:rPr>
          <w:rFonts w:cstheme="minorHAnsi"/>
          <w:b/>
          <w:bCs/>
          <w:sz w:val="24"/>
          <w:szCs w:val="24"/>
        </w:rPr>
        <w:t>Hint: Use arrows to show the direction of each message between client and server.</w:t>
      </w:r>
    </w:p>
    <w:p w14:paraId="43484CB3" w14:textId="77777777" w:rsidR="008E3205" w:rsidRDefault="008E3205" w:rsidP="008E3205">
      <w:pPr>
        <w:rPr>
          <w:rFonts w:cstheme="minorHAnsi"/>
          <w:b/>
          <w:bCs/>
          <w:sz w:val="24"/>
          <w:szCs w:val="24"/>
        </w:rPr>
      </w:pPr>
      <w:r>
        <w:rPr>
          <w:rFonts w:cstheme="minorHAnsi"/>
          <w:b/>
          <w:bCs/>
          <w:sz w:val="24"/>
          <w:szCs w:val="24"/>
        </w:rPr>
        <w:t xml:space="preserve">Ans. </w:t>
      </w:r>
    </w:p>
    <w:p w14:paraId="5BB2A2E9" w14:textId="1EBFE887" w:rsidR="008E3205" w:rsidRDefault="008E3205" w:rsidP="008E3205">
      <w:pPr>
        <w:rPr>
          <w:rFonts w:cstheme="minorHAnsi"/>
          <w:b/>
          <w:bCs/>
          <w:sz w:val="24"/>
          <w:szCs w:val="24"/>
          <w:lang w:val="en-US"/>
        </w:rPr>
      </w:pPr>
      <w:r>
        <w:rPr>
          <w:rFonts w:cstheme="minorHAnsi"/>
          <w:b/>
          <w:bCs/>
          <w:noProof/>
          <w:sz w:val="24"/>
          <w:szCs w:val="24"/>
        </w:rPr>
        <w:drawing>
          <wp:inline distT="0" distB="0" distL="0" distR="0" wp14:anchorId="76B5CFD5" wp14:editId="1FF8E7F5">
            <wp:extent cx="2180167" cy="1919261"/>
            <wp:effectExtent l="0" t="0" r="0" b="5080"/>
            <wp:docPr id="68633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5553" cy="1932806"/>
                    </a:xfrm>
                    <a:prstGeom prst="rect">
                      <a:avLst/>
                    </a:prstGeom>
                    <a:noFill/>
                    <a:ln>
                      <a:noFill/>
                    </a:ln>
                  </pic:spPr>
                </pic:pic>
              </a:graphicData>
            </a:graphic>
          </wp:inline>
        </w:drawing>
      </w:r>
    </w:p>
    <w:p w14:paraId="2854E366" w14:textId="77777777" w:rsidR="008E3205" w:rsidRDefault="008E3205" w:rsidP="008E3205">
      <w:pPr>
        <w:rPr>
          <w:rFonts w:cstheme="minorHAnsi"/>
          <w:b/>
          <w:bCs/>
          <w:sz w:val="24"/>
          <w:szCs w:val="24"/>
          <w:lang w:val="en-US"/>
        </w:rPr>
      </w:pPr>
    </w:p>
    <w:p w14:paraId="50414AF2" w14:textId="15864E87" w:rsidR="008E3205" w:rsidRDefault="008E3205" w:rsidP="008E3205">
      <w:pPr>
        <w:rPr>
          <w:rFonts w:cstheme="minorHAnsi"/>
          <w:b/>
          <w:bCs/>
          <w:sz w:val="24"/>
          <w:szCs w:val="24"/>
        </w:rPr>
      </w:pPr>
      <w:r>
        <w:rPr>
          <w:rFonts w:cstheme="minorHAnsi"/>
          <w:b/>
          <w:bCs/>
          <w:sz w:val="24"/>
          <w:szCs w:val="24"/>
          <w:lang w:val="en-US"/>
        </w:rPr>
        <w:t xml:space="preserve">Q3. </w:t>
      </w:r>
      <w:r w:rsidRPr="008E3205">
        <w:rPr>
          <w:rFonts w:cstheme="minorHAnsi"/>
          <w:b/>
          <w:bCs/>
          <w:sz w:val="24"/>
          <w:szCs w:val="24"/>
        </w:rPr>
        <w:t>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046DFE95" w14:textId="3CFDEF2B" w:rsidR="008E3205" w:rsidRDefault="008E3205" w:rsidP="008E3205">
      <w:pPr>
        <w:rPr>
          <w:rFonts w:cstheme="minorHAnsi"/>
          <w:b/>
          <w:bCs/>
          <w:sz w:val="24"/>
          <w:szCs w:val="24"/>
        </w:rPr>
      </w:pPr>
      <w:r>
        <w:rPr>
          <w:rFonts w:cstheme="minorHAnsi"/>
          <w:b/>
          <w:bCs/>
          <w:sz w:val="24"/>
          <w:szCs w:val="24"/>
        </w:rPr>
        <w:t xml:space="preserve">Ans. </w:t>
      </w:r>
      <w:r w:rsidR="00283C70" w:rsidRPr="00283C70">
        <w:rPr>
          <w:rFonts w:cstheme="minorHAnsi"/>
          <w:b/>
          <w:bCs/>
          <w:sz w:val="24"/>
          <w:szCs w:val="24"/>
        </w:rPr>
        <w:t>Only one IP address (192.168.1.10) is available in the DHCP pool.</w:t>
      </w:r>
      <w:r w:rsidR="00283C70">
        <w:rPr>
          <w:rFonts w:cstheme="minorHAnsi"/>
          <w:b/>
          <w:bCs/>
          <w:sz w:val="24"/>
          <w:szCs w:val="24"/>
        </w:rPr>
        <w:t xml:space="preserve"> </w:t>
      </w:r>
      <w:r w:rsidR="00283C70" w:rsidRPr="00283C70">
        <w:rPr>
          <w:rFonts w:cstheme="minorHAnsi"/>
          <w:b/>
          <w:bCs/>
          <w:sz w:val="24"/>
          <w:szCs w:val="24"/>
        </w:rPr>
        <w:t>The first PC to request an address receives it, leaving no available IP address for the second PC, so its DHCP request fails.</w:t>
      </w:r>
    </w:p>
    <w:p w14:paraId="6EA6B07B" w14:textId="20A29760" w:rsidR="00283C70" w:rsidRDefault="00283C70" w:rsidP="008E3205">
      <w:pPr>
        <w:rPr>
          <w:rFonts w:cstheme="minorHAnsi"/>
          <w:b/>
          <w:bCs/>
          <w:sz w:val="24"/>
          <w:szCs w:val="24"/>
          <w:lang w:val="en-US"/>
        </w:rPr>
      </w:pPr>
      <w:r w:rsidRPr="00283C70">
        <w:rPr>
          <w:rFonts w:cstheme="minorHAnsi"/>
          <w:b/>
          <w:bCs/>
          <w:sz w:val="24"/>
          <w:szCs w:val="24"/>
          <w:lang w:val="en-US"/>
        </w:rPr>
        <w:drawing>
          <wp:inline distT="0" distB="0" distL="0" distR="0" wp14:anchorId="1896116C" wp14:editId="3233C844">
            <wp:extent cx="981710" cy="1672852"/>
            <wp:effectExtent l="0" t="0" r="8890" b="3810"/>
            <wp:docPr id="6508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8196" name=""/>
                    <pic:cNvPicPr/>
                  </pic:nvPicPr>
                  <pic:blipFill rotWithShape="1">
                    <a:blip r:embed="rId8"/>
                    <a:srcRect l="19730"/>
                    <a:stretch>
                      <a:fillRect/>
                    </a:stretch>
                  </pic:blipFill>
                  <pic:spPr bwMode="auto">
                    <a:xfrm>
                      <a:off x="0" y="0"/>
                      <a:ext cx="988808" cy="1684948"/>
                    </a:xfrm>
                    <a:prstGeom prst="rect">
                      <a:avLst/>
                    </a:prstGeom>
                    <a:ln>
                      <a:noFill/>
                    </a:ln>
                    <a:extLst>
                      <a:ext uri="{53640926-AAD7-44D8-BBD7-CCE9431645EC}">
                        <a14:shadowObscured xmlns:a14="http://schemas.microsoft.com/office/drawing/2010/main"/>
                      </a:ext>
                    </a:extLst>
                  </pic:spPr>
                </pic:pic>
              </a:graphicData>
            </a:graphic>
          </wp:inline>
        </w:drawing>
      </w:r>
    </w:p>
    <w:p w14:paraId="3A40FC32" w14:textId="26CD2147" w:rsidR="00283C70" w:rsidRDefault="00283C70" w:rsidP="008E3205">
      <w:pPr>
        <w:rPr>
          <w:rFonts w:cstheme="minorHAnsi"/>
          <w:b/>
          <w:bCs/>
          <w:sz w:val="24"/>
          <w:szCs w:val="24"/>
          <w:lang w:val="en-US"/>
        </w:rPr>
      </w:pPr>
      <w:r w:rsidRPr="00283C70">
        <w:rPr>
          <w:rFonts w:cstheme="minorHAnsi"/>
          <w:b/>
          <w:bCs/>
          <w:sz w:val="24"/>
          <w:szCs w:val="24"/>
          <w:lang w:val="en-US"/>
        </w:rPr>
        <w:drawing>
          <wp:inline distT="0" distB="0" distL="0" distR="0" wp14:anchorId="268277F0" wp14:editId="24DBED7C">
            <wp:extent cx="3144860" cy="931333"/>
            <wp:effectExtent l="0" t="0" r="0" b="2540"/>
            <wp:docPr id="58990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9690" name=""/>
                    <pic:cNvPicPr/>
                  </pic:nvPicPr>
                  <pic:blipFill>
                    <a:blip r:embed="rId9"/>
                    <a:stretch>
                      <a:fillRect/>
                    </a:stretch>
                  </pic:blipFill>
                  <pic:spPr>
                    <a:xfrm>
                      <a:off x="0" y="0"/>
                      <a:ext cx="3175923" cy="940532"/>
                    </a:xfrm>
                    <a:prstGeom prst="rect">
                      <a:avLst/>
                    </a:prstGeom>
                  </pic:spPr>
                </pic:pic>
              </a:graphicData>
            </a:graphic>
          </wp:inline>
        </w:drawing>
      </w:r>
    </w:p>
    <w:p w14:paraId="79F9FED9" w14:textId="1AD2E69A" w:rsidR="00283C70" w:rsidRDefault="00283C70" w:rsidP="008E3205">
      <w:pPr>
        <w:rPr>
          <w:rFonts w:cstheme="minorHAnsi"/>
          <w:b/>
          <w:bCs/>
          <w:sz w:val="24"/>
          <w:szCs w:val="24"/>
          <w:lang w:val="en-US"/>
        </w:rPr>
      </w:pPr>
      <w:r w:rsidRPr="00283C70">
        <w:rPr>
          <w:rFonts w:cstheme="minorHAnsi"/>
          <w:b/>
          <w:bCs/>
          <w:sz w:val="24"/>
          <w:szCs w:val="24"/>
          <w:lang w:val="en-US"/>
        </w:rPr>
        <w:drawing>
          <wp:inline distT="0" distB="0" distL="0" distR="0" wp14:anchorId="27E56382" wp14:editId="1D294021">
            <wp:extent cx="3144520" cy="975129"/>
            <wp:effectExtent l="0" t="0" r="0" b="0"/>
            <wp:docPr id="63354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49293" name=""/>
                    <pic:cNvPicPr/>
                  </pic:nvPicPr>
                  <pic:blipFill>
                    <a:blip r:embed="rId10"/>
                    <a:stretch>
                      <a:fillRect/>
                    </a:stretch>
                  </pic:blipFill>
                  <pic:spPr>
                    <a:xfrm>
                      <a:off x="0" y="0"/>
                      <a:ext cx="3157831" cy="979257"/>
                    </a:xfrm>
                    <a:prstGeom prst="rect">
                      <a:avLst/>
                    </a:prstGeom>
                  </pic:spPr>
                </pic:pic>
              </a:graphicData>
            </a:graphic>
          </wp:inline>
        </w:drawing>
      </w:r>
    </w:p>
    <w:p w14:paraId="2C1B5033" w14:textId="706DD57B" w:rsidR="00283C70" w:rsidRDefault="00283C70" w:rsidP="008E3205">
      <w:pPr>
        <w:rPr>
          <w:rFonts w:cstheme="minorHAnsi"/>
          <w:b/>
          <w:bCs/>
          <w:sz w:val="24"/>
          <w:szCs w:val="24"/>
        </w:rPr>
      </w:pPr>
      <w:r>
        <w:rPr>
          <w:rFonts w:cstheme="minorHAnsi"/>
          <w:b/>
          <w:bCs/>
          <w:sz w:val="24"/>
          <w:szCs w:val="24"/>
          <w:lang w:val="en-US"/>
        </w:rPr>
        <w:t xml:space="preserve">Q4. </w:t>
      </w:r>
      <w:r w:rsidRPr="00283C70">
        <w:rPr>
          <w:rFonts w:cstheme="minorHAnsi"/>
          <w:b/>
          <w:bCs/>
          <w:sz w:val="24"/>
          <w:szCs w:val="24"/>
        </w:rPr>
        <w:t xml:space="preserve">Simulate a Zomato-style restaurant </w:t>
      </w:r>
      <w:r w:rsidRPr="00283C70">
        <w:rPr>
          <w:rFonts w:cstheme="minorHAnsi"/>
          <w:b/>
          <w:bCs/>
          <w:sz w:val="24"/>
          <w:szCs w:val="24"/>
        </w:rPr>
        <w:t>Wi-Fi</w:t>
      </w:r>
      <w:r w:rsidRPr="00283C70">
        <w:rPr>
          <w:rFonts w:cstheme="minorHAnsi"/>
          <w:b/>
          <w:bCs/>
          <w:sz w:val="24"/>
          <w:szCs w:val="24"/>
        </w:rPr>
        <w:t xml:space="preserve"> scenario in Cisco Packet Tracer: configure a DHCP server to provide IP addresses to both a laptop and a smartphone (use a generic PC as smartphone). Show the assigned IPs and explain why DHCP is useful in this situation.</w:t>
      </w:r>
    </w:p>
    <w:p w14:paraId="7A644F54" w14:textId="60A7E631" w:rsidR="006F0036" w:rsidRPr="006F0036" w:rsidRDefault="00283C70" w:rsidP="006F0036">
      <w:pPr>
        <w:tabs>
          <w:tab w:val="left" w:pos="1087"/>
        </w:tabs>
        <w:spacing w:after="0"/>
        <w:rPr>
          <w:rFonts w:cstheme="minorHAnsi"/>
          <w:b/>
          <w:bCs/>
          <w:sz w:val="24"/>
          <w:szCs w:val="24"/>
        </w:rPr>
      </w:pPr>
      <w:r>
        <w:rPr>
          <w:rFonts w:cstheme="minorHAnsi"/>
          <w:b/>
          <w:bCs/>
          <w:sz w:val="24"/>
          <w:szCs w:val="24"/>
        </w:rPr>
        <w:t xml:space="preserve">Ans. </w:t>
      </w:r>
      <w:r w:rsidR="006F0036">
        <w:rPr>
          <w:rFonts w:cstheme="minorHAnsi"/>
          <w:b/>
          <w:bCs/>
          <w:sz w:val="24"/>
          <w:szCs w:val="24"/>
        </w:rPr>
        <w:t>Z</w:t>
      </w:r>
      <w:r w:rsidR="006F0036" w:rsidRPr="006F0036">
        <w:rPr>
          <w:rFonts w:cstheme="minorHAnsi"/>
          <w:b/>
          <w:bCs/>
          <w:sz w:val="24"/>
          <w:szCs w:val="24"/>
        </w:rPr>
        <w:t>omato-Style Restaurant Wi-Fi Using DHCP</w:t>
      </w:r>
    </w:p>
    <w:p w14:paraId="5748AF8A" w14:textId="097C5B9E"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Objective</w:t>
      </w:r>
      <w:r>
        <w:rPr>
          <w:rFonts w:cstheme="minorHAnsi"/>
          <w:b/>
          <w:bCs/>
          <w:sz w:val="24"/>
          <w:szCs w:val="24"/>
        </w:rPr>
        <w:t xml:space="preserve">: - </w:t>
      </w:r>
      <w:r w:rsidRPr="006F0036">
        <w:rPr>
          <w:rFonts w:cstheme="minorHAnsi"/>
          <w:sz w:val="24"/>
          <w:szCs w:val="24"/>
        </w:rPr>
        <w:t>To create a restaurant Wi-Fi network where DHCP automatically assigns IP addresses to a laptop and smartphone.</w:t>
      </w:r>
    </w:p>
    <w:p w14:paraId="1A831F52"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Devices</w:t>
      </w:r>
    </w:p>
    <w:p w14:paraId="33554CA1" w14:textId="77777777" w:rsidR="006F0036" w:rsidRPr="006F0036" w:rsidRDefault="006F0036" w:rsidP="006F0036">
      <w:pPr>
        <w:numPr>
          <w:ilvl w:val="0"/>
          <w:numId w:val="3"/>
        </w:numPr>
        <w:tabs>
          <w:tab w:val="left" w:pos="1087"/>
        </w:tabs>
        <w:spacing w:after="0"/>
        <w:rPr>
          <w:rFonts w:cstheme="minorHAnsi"/>
          <w:sz w:val="24"/>
          <w:szCs w:val="24"/>
        </w:rPr>
      </w:pPr>
      <w:r w:rsidRPr="006F0036">
        <w:rPr>
          <w:rFonts w:cstheme="minorHAnsi"/>
          <w:sz w:val="24"/>
          <w:szCs w:val="24"/>
        </w:rPr>
        <w:t>1 Server (DHCP)</w:t>
      </w:r>
    </w:p>
    <w:p w14:paraId="6A698D09" w14:textId="77777777" w:rsidR="006F0036" w:rsidRPr="006F0036" w:rsidRDefault="006F0036" w:rsidP="006F0036">
      <w:pPr>
        <w:numPr>
          <w:ilvl w:val="0"/>
          <w:numId w:val="3"/>
        </w:numPr>
        <w:tabs>
          <w:tab w:val="left" w:pos="1087"/>
        </w:tabs>
        <w:spacing w:after="0"/>
        <w:rPr>
          <w:rFonts w:cstheme="minorHAnsi"/>
          <w:sz w:val="24"/>
          <w:szCs w:val="24"/>
        </w:rPr>
      </w:pPr>
      <w:r w:rsidRPr="006F0036">
        <w:rPr>
          <w:rFonts w:cstheme="minorHAnsi"/>
          <w:sz w:val="24"/>
          <w:szCs w:val="24"/>
        </w:rPr>
        <w:t>1 Access Point</w:t>
      </w:r>
    </w:p>
    <w:p w14:paraId="6E547639" w14:textId="77777777" w:rsidR="006F0036" w:rsidRPr="006F0036" w:rsidRDefault="006F0036" w:rsidP="006F0036">
      <w:pPr>
        <w:numPr>
          <w:ilvl w:val="0"/>
          <w:numId w:val="3"/>
        </w:numPr>
        <w:tabs>
          <w:tab w:val="left" w:pos="1087"/>
        </w:tabs>
        <w:spacing w:after="0"/>
        <w:rPr>
          <w:rFonts w:cstheme="minorHAnsi"/>
          <w:sz w:val="24"/>
          <w:szCs w:val="24"/>
        </w:rPr>
      </w:pPr>
      <w:r w:rsidRPr="006F0036">
        <w:rPr>
          <w:rFonts w:cstheme="minorHAnsi"/>
          <w:sz w:val="24"/>
          <w:szCs w:val="24"/>
        </w:rPr>
        <w:t>1 Laptop</w:t>
      </w:r>
    </w:p>
    <w:p w14:paraId="39484E63" w14:textId="77777777" w:rsidR="006F0036" w:rsidRPr="006F0036" w:rsidRDefault="006F0036" w:rsidP="006F0036">
      <w:pPr>
        <w:numPr>
          <w:ilvl w:val="0"/>
          <w:numId w:val="3"/>
        </w:numPr>
        <w:tabs>
          <w:tab w:val="left" w:pos="1087"/>
        </w:tabs>
        <w:spacing w:after="120"/>
        <w:rPr>
          <w:rFonts w:cstheme="minorHAnsi"/>
          <w:sz w:val="24"/>
          <w:szCs w:val="24"/>
        </w:rPr>
      </w:pPr>
      <w:r w:rsidRPr="006F0036">
        <w:rPr>
          <w:rFonts w:cstheme="minorHAnsi"/>
          <w:sz w:val="24"/>
          <w:szCs w:val="24"/>
        </w:rPr>
        <w:t>1 Generic PC (Smartphone)</w:t>
      </w:r>
    </w:p>
    <w:p w14:paraId="25F3F22D"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Steps</w:t>
      </w:r>
    </w:p>
    <w:p w14:paraId="1A9E6365"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1. Create the topology</w:t>
      </w:r>
    </w:p>
    <w:p w14:paraId="64DB5B0A" w14:textId="4F44FC1E" w:rsidR="006F0036" w:rsidRPr="006F0036" w:rsidRDefault="006F0036" w:rsidP="006F0036">
      <w:pPr>
        <w:tabs>
          <w:tab w:val="left" w:pos="1087"/>
        </w:tabs>
        <w:spacing w:after="120"/>
        <w:rPr>
          <w:rFonts w:cstheme="minorHAnsi"/>
          <w:sz w:val="24"/>
          <w:szCs w:val="24"/>
        </w:rPr>
      </w:pPr>
      <w:r w:rsidRPr="006F0036">
        <w:rPr>
          <w:rFonts w:cstheme="minorHAnsi"/>
          <w:sz w:val="24"/>
          <w:szCs w:val="24"/>
        </w:rPr>
        <w:t>DHCP Server → Access Poi</w:t>
      </w:r>
      <w:r w:rsidRPr="006F0036">
        <w:rPr>
          <w:rFonts w:cstheme="minorHAnsi"/>
          <w:sz w:val="24"/>
          <w:szCs w:val="24"/>
        </w:rPr>
        <w:t xml:space="preserve">nt </w:t>
      </w:r>
      <w:r w:rsidRPr="006F0036">
        <w:rPr>
          <w:rFonts w:cstheme="minorHAnsi"/>
          <w:sz w:val="24"/>
          <w:szCs w:val="24"/>
        </w:rPr>
        <w:t>→</w:t>
      </w:r>
      <w:r w:rsidRPr="006F0036">
        <w:rPr>
          <w:rFonts w:cstheme="minorHAnsi"/>
          <w:sz w:val="24"/>
          <w:szCs w:val="24"/>
        </w:rPr>
        <w:t xml:space="preserve"> Laptop + PC</w:t>
      </w:r>
    </w:p>
    <w:p w14:paraId="5BE4233A" w14:textId="2353E741"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lastRenderedPageBreak/>
        <w:t>2. Configure Server</w:t>
      </w:r>
    </w:p>
    <w:p w14:paraId="5A2850E5"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Go to Server → Desktop → IP Configuration:</w:t>
      </w:r>
    </w:p>
    <w:p w14:paraId="57B43F73"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IP Address: 192.168.10.2</w:t>
      </w:r>
    </w:p>
    <w:p w14:paraId="38F30BF3" w14:textId="77777777" w:rsidR="006F0036" w:rsidRPr="006F0036" w:rsidRDefault="006F0036" w:rsidP="006F0036">
      <w:pPr>
        <w:tabs>
          <w:tab w:val="left" w:pos="1087"/>
        </w:tabs>
        <w:spacing w:after="120"/>
        <w:rPr>
          <w:rFonts w:cstheme="minorHAnsi"/>
          <w:sz w:val="24"/>
          <w:szCs w:val="24"/>
        </w:rPr>
      </w:pPr>
      <w:r w:rsidRPr="006F0036">
        <w:rPr>
          <w:rFonts w:cstheme="minorHAnsi"/>
          <w:sz w:val="24"/>
          <w:szCs w:val="24"/>
        </w:rPr>
        <w:t>Subnet Mask: 255.255.255.0</w:t>
      </w:r>
    </w:p>
    <w:p w14:paraId="5F1E35B4"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3. Enable DHCP</w:t>
      </w:r>
    </w:p>
    <w:p w14:paraId="24FF1EB9"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Go to Server → Services → DHCP → ON.</w:t>
      </w:r>
    </w:p>
    <w:p w14:paraId="4191E6E4" w14:textId="26911ED9" w:rsidR="006F0036" w:rsidRPr="006F0036" w:rsidRDefault="006F0036" w:rsidP="006F0036">
      <w:pPr>
        <w:tabs>
          <w:tab w:val="left" w:pos="1087"/>
        </w:tabs>
        <w:spacing w:after="0"/>
        <w:rPr>
          <w:rFonts w:cstheme="minorHAnsi"/>
          <w:sz w:val="24"/>
          <w:szCs w:val="24"/>
        </w:rPr>
      </w:pPr>
      <w:r w:rsidRPr="006F0036">
        <w:rPr>
          <w:rFonts w:cstheme="minorHAnsi"/>
          <w:b/>
          <w:bCs/>
          <w:sz w:val="24"/>
          <w:szCs w:val="24"/>
        </w:rPr>
        <w:t>Set:</w:t>
      </w:r>
      <w:r>
        <w:rPr>
          <w:rFonts w:cstheme="minorHAnsi"/>
          <w:b/>
          <w:bCs/>
          <w:sz w:val="24"/>
          <w:szCs w:val="24"/>
        </w:rPr>
        <w:t xml:space="preserve"> </w:t>
      </w:r>
      <w:r w:rsidRPr="006F0036">
        <w:rPr>
          <w:rFonts w:cstheme="minorHAnsi"/>
          <w:sz w:val="24"/>
          <w:szCs w:val="24"/>
        </w:rPr>
        <w:t>Start IP: 192.168.10.100</w:t>
      </w:r>
    </w:p>
    <w:p w14:paraId="15539525"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Subnet Mask: 255.255.255.0</w:t>
      </w:r>
    </w:p>
    <w:p w14:paraId="428D5786"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Maximum Users: 50</w:t>
      </w:r>
    </w:p>
    <w:p w14:paraId="43639A87" w14:textId="77777777" w:rsidR="006F0036" w:rsidRPr="006F0036" w:rsidRDefault="006F0036" w:rsidP="006F0036">
      <w:pPr>
        <w:tabs>
          <w:tab w:val="left" w:pos="1087"/>
        </w:tabs>
        <w:spacing w:after="120"/>
        <w:rPr>
          <w:rFonts w:cstheme="minorHAnsi"/>
          <w:sz w:val="24"/>
          <w:szCs w:val="24"/>
        </w:rPr>
      </w:pPr>
      <w:r w:rsidRPr="006F0036">
        <w:rPr>
          <w:rFonts w:cstheme="minorHAnsi"/>
          <w:sz w:val="24"/>
          <w:szCs w:val="24"/>
        </w:rPr>
        <w:t>Click Add.</w:t>
      </w:r>
    </w:p>
    <w:p w14:paraId="5F2C07A1"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4. Connect Server to Access Point</w:t>
      </w:r>
    </w:p>
    <w:p w14:paraId="372D9C7B"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Use a Copper Straight-Through cable:</w:t>
      </w:r>
    </w:p>
    <w:p w14:paraId="6BD8F139" w14:textId="77777777" w:rsidR="006F0036" w:rsidRPr="006F0036" w:rsidRDefault="006F0036" w:rsidP="006F0036">
      <w:pPr>
        <w:tabs>
          <w:tab w:val="left" w:pos="1087"/>
        </w:tabs>
        <w:spacing w:after="120"/>
        <w:rPr>
          <w:rFonts w:cstheme="minorHAnsi"/>
          <w:sz w:val="24"/>
          <w:szCs w:val="24"/>
        </w:rPr>
      </w:pPr>
      <w:r w:rsidRPr="006F0036">
        <w:rPr>
          <w:rFonts w:cstheme="minorHAnsi"/>
          <w:sz w:val="24"/>
          <w:szCs w:val="24"/>
        </w:rPr>
        <w:t>Server Fa0 → Access Point Fa0</w:t>
      </w:r>
    </w:p>
    <w:p w14:paraId="7CAB100A"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5. Configure Wi-Fi</w:t>
      </w:r>
    </w:p>
    <w:p w14:paraId="31CCA91D" w14:textId="4250F057" w:rsidR="006F0036" w:rsidRPr="006F0036" w:rsidRDefault="006F0036" w:rsidP="006F0036">
      <w:pPr>
        <w:tabs>
          <w:tab w:val="left" w:pos="1087"/>
        </w:tabs>
        <w:spacing w:after="120"/>
        <w:rPr>
          <w:rFonts w:cstheme="minorHAnsi"/>
          <w:sz w:val="24"/>
          <w:szCs w:val="24"/>
        </w:rPr>
      </w:pPr>
      <w:r w:rsidRPr="006F0036">
        <w:rPr>
          <w:rFonts w:cstheme="minorHAnsi"/>
          <w:sz w:val="24"/>
          <w:szCs w:val="24"/>
        </w:rPr>
        <w:t>Set the Access Point SSID to:</w:t>
      </w:r>
      <w:r w:rsidRPr="006F0036">
        <w:rPr>
          <w:rFonts w:cstheme="minorHAnsi"/>
          <w:sz w:val="24"/>
          <w:szCs w:val="24"/>
        </w:rPr>
        <w:t xml:space="preserve"> </w:t>
      </w:r>
      <w:proofErr w:type="spellStart"/>
      <w:r w:rsidRPr="006F0036">
        <w:rPr>
          <w:rFonts w:cstheme="minorHAnsi"/>
          <w:sz w:val="24"/>
          <w:szCs w:val="24"/>
        </w:rPr>
        <w:t>Zomato_WiFi</w:t>
      </w:r>
      <w:proofErr w:type="spellEnd"/>
    </w:p>
    <w:p w14:paraId="13808984" w14:textId="77777777" w:rsidR="006F0036" w:rsidRPr="006F0036" w:rsidRDefault="006F0036" w:rsidP="006F0036">
      <w:pPr>
        <w:tabs>
          <w:tab w:val="left" w:pos="1087"/>
        </w:tabs>
        <w:spacing w:after="0"/>
        <w:rPr>
          <w:rFonts w:cstheme="minorHAnsi"/>
          <w:b/>
          <w:bCs/>
          <w:sz w:val="24"/>
          <w:szCs w:val="24"/>
        </w:rPr>
      </w:pPr>
      <w:r w:rsidRPr="006F0036">
        <w:rPr>
          <w:rFonts w:cstheme="minorHAnsi"/>
          <w:b/>
          <w:bCs/>
          <w:sz w:val="24"/>
          <w:szCs w:val="24"/>
        </w:rPr>
        <w:t>6. Connect the devices</w:t>
      </w:r>
    </w:p>
    <w:p w14:paraId="45284779"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 xml:space="preserve">Connect both the Laptop and Generic PC to </w:t>
      </w:r>
      <w:proofErr w:type="spellStart"/>
      <w:r w:rsidRPr="006F0036">
        <w:rPr>
          <w:rFonts w:cstheme="minorHAnsi"/>
          <w:sz w:val="24"/>
          <w:szCs w:val="24"/>
        </w:rPr>
        <w:t>Zomato_WiFi</w:t>
      </w:r>
      <w:proofErr w:type="spellEnd"/>
      <w:r w:rsidRPr="006F0036">
        <w:rPr>
          <w:rFonts w:cstheme="minorHAnsi"/>
          <w:sz w:val="24"/>
          <w:szCs w:val="24"/>
        </w:rPr>
        <w:t>.</w:t>
      </w:r>
    </w:p>
    <w:p w14:paraId="354AC17A"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Go to Desktop → IP Configuration → DHCP on both devices.</w:t>
      </w:r>
    </w:p>
    <w:p w14:paraId="0FED3AF7" w14:textId="77777777" w:rsidR="006F0036" w:rsidRPr="006F0036" w:rsidRDefault="006F0036" w:rsidP="006F0036">
      <w:pPr>
        <w:tabs>
          <w:tab w:val="left" w:pos="1087"/>
        </w:tabs>
        <w:spacing w:after="0"/>
        <w:rPr>
          <w:rFonts w:cstheme="minorHAnsi"/>
          <w:sz w:val="24"/>
          <w:szCs w:val="24"/>
        </w:rPr>
      </w:pPr>
      <w:r w:rsidRPr="006F0036">
        <w:rPr>
          <w:rFonts w:cstheme="minorHAnsi"/>
          <w:sz w:val="24"/>
          <w:szCs w:val="24"/>
        </w:rPr>
        <w:t>Example:</w:t>
      </w:r>
    </w:p>
    <w:p w14:paraId="1AFBE0D0" w14:textId="77777777" w:rsidR="006F0036" w:rsidRPr="006F0036" w:rsidRDefault="006F0036" w:rsidP="006F0036">
      <w:pPr>
        <w:numPr>
          <w:ilvl w:val="0"/>
          <w:numId w:val="4"/>
        </w:numPr>
        <w:tabs>
          <w:tab w:val="left" w:pos="1087"/>
        </w:tabs>
        <w:spacing w:after="0"/>
        <w:rPr>
          <w:rFonts w:cstheme="minorHAnsi"/>
          <w:sz w:val="24"/>
          <w:szCs w:val="24"/>
        </w:rPr>
      </w:pPr>
      <w:r w:rsidRPr="006F0036">
        <w:rPr>
          <w:rFonts w:cstheme="minorHAnsi"/>
          <w:sz w:val="24"/>
          <w:szCs w:val="24"/>
        </w:rPr>
        <w:t>Laptop → 192.168.10.100</w:t>
      </w:r>
    </w:p>
    <w:p w14:paraId="4BEC3F30" w14:textId="77777777" w:rsidR="006F0036" w:rsidRPr="006F0036" w:rsidRDefault="006F0036" w:rsidP="006F0036">
      <w:pPr>
        <w:numPr>
          <w:ilvl w:val="0"/>
          <w:numId w:val="4"/>
        </w:numPr>
        <w:tabs>
          <w:tab w:val="left" w:pos="1087"/>
        </w:tabs>
        <w:spacing w:after="120"/>
        <w:rPr>
          <w:rFonts w:cstheme="minorHAnsi"/>
          <w:sz w:val="24"/>
          <w:szCs w:val="24"/>
        </w:rPr>
      </w:pPr>
      <w:r w:rsidRPr="006F0036">
        <w:rPr>
          <w:rFonts w:cstheme="minorHAnsi"/>
          <w:sz w:val="24"/>
          <w:szCs w:val="24"/>
        </w:rPr>
        <w:t>Smartphone → 192.168.10.101</w:t>
      </w:r>
    </w:p>
    <w:p w14:paraId="4140F40C" w14:textId="77777777" w:rsidR="006F0036" w:rsidRPr="006F0036" w:rsidRDefault="006F0036" w:rsidP="006F0036">
      <w:pPr>
        <w:tabs>
          <w:tab w:val="left" w:pos="1087"/>
        </w:tabs>
        <w:spacing w:after="120"/>
        <w:rPr>
          <w:rFonts w:cstheme="minorHAnsi"/>
          <w:b/>
          <w:bCs/>
          <w:sz w:val="24"/>
          <w:szCs w:val="24"/>
        </w:rPr>
      </w:pPr>
      <w:r w:rsidRPr="006F0036">
        <w:rPr>
          <w:rFonts w:cstheme="minorHAnsi"/>
          <w:b/>
          <w:bCs/>
          <w:sz w:val="24"/>
          <w:szCs w:val="24"/>
        </w:rPr>
        <w:t>Why DHCP is Useful</w:t>
      </w:r>
    </w:p>
    <w:p w14:paraId="73DF4181" w14:textId="77777777" w:rsidR="006F0036" w:rsidRPr="006F0036" w:rsidRDefault="006F0036" w:rsidP="006F0036">
      <w:pPr>
        <w:pStyle w:val="ListParagraph"/>
        <w:numPr>
          <w:ilvl w:val="0"/>
          <w:numId w:val="5"/>
        </w:numPr>
        <w:tabs>
          <w:tab w:val="left" w:pos="1087"/>
        </w:tabs>
        <w:spacing w:after="120"/>
        <w:jc w:val="both"/>
        <w:rPr>
          <w:rFonts w:cstheme="minorHAnsi"/>
          <w:b/>
          <w:bCs/>
          <w:sz w:val="24"/>
          <w:szCs w:val="24"/>
        </w:rPr>
      </w:pPr>
      <w:r w:rsidRPr="006F0036">
        <w:rPr>
          <w:rFonts w:cstheme="minorHAnsi"/>
          <w:b/>
          <w:bCs/>
          <w:sz w:val="24"/>
          <w:szCs w:val="24"/>
        </w:rPr>
        <w:t>DHCP automatically assigns IP addresses, making it easy for many restaurant customers to connect without manually configuring their devices.</w:t>
      </w:r>
    </w:p>
    <w:p w14:paraId="0D127AC1" w14:textId="2C64AE20" w:rsidR="006F0036" w:rsidRPr="006F0036" w:rsidRDefault="006F0036" w:rsidP="006F0036">
      <w:pPr>
        <w:tabs>
          <w:tab w:val="left" w:pos="1087"/>
        </w:tabs>
        <w:spacing w:after="120"/>
        <w:rPr>
          <w:rFonts w:cstheme="minorHAnsi"/>
          <w:b/>
          <w:bCs/>
          <w:sz w:val="24"/>
          <w:szCs w:val="24"/>
        </w:rPr>
      </w:pPr>
      <w:r w:rsidRPr="006F0036">
        <w:rPr>
          <w:rFonts w:cstheme="minorHAnsi"/>
          <w:b/>
          <w:bCs/>
          <w:sz w:val="24"/>
          <w:szCs w:val="24"/>
        </w:rPr>
        <w:t>Result</w:t>
      </w:r>
      <w:r>
        <w:rPr>
          <w:rFonts w:cstheme="minorHAnsi"/>
          <w:b/>
          <w:bCs/>
          <w:sz w:val="24"/>
          <w:szCs w:val="24"/>
        </w:rPr>
        <w:t xml:space="preserve">: - </w:t>
      </w:r>
      <w:r w:rsidRPr="006F0036">
        <w:rPr>
          <w:rFonts w:cstheme="minorHAnsi"/>
          <w:sz w:val="24"/>
          <w:szCs w:val="24"/>
        </w:rPr>
        <w:t>Both the laptop and smartphone successfully received IP addresses automatically from the DHCP server.</w:t>
      </w:r>
    </w:p>
    <w:p w14:paraId="7EFE623E" w14:textId="18FBEED2" w:rsidR="00283C70" w:rsidRPr="008E3205" w:rsidRDefault="006F0036" w:rsidP="006F0036">
      <w:pPr>
        <w:tabs>
          <w:tab w:val="left" w:pos="1087"/>
        </w:tabs>
        <w:rPr>
          <w:rFonts w:cstheme="minorHAnsi"/>
          <w:b/>
          <w:bCs/>
          <w:sz w:val="24"/>
          <w:szCs w:val="24"/>
          <w:lang w:val="en-US"/>
        </w:rPr>
      </w:pPr>
      <w:r>
        <w:rPr>
          <w:rFonts w:cstheme="minorHAnsi"/>
          <w:b/>
          <w:bCs/>
          <w:sz w:val="24"/>
          <w:szCs w:val="24"/>
        </w:rPr>
        <w:tab/>
      </w:r>
    </w:p>
    <w:sectPr w:rsidR="00283C70" w:rsidRPr="008E32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238"/>
    <w:multiLevelType w:val="multilevel"/>
    <w:tmpl w:val="568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23FDC"/>
    <w:multiLevelType w:val="multilevel"/>
    <w:tmpl w:val="54F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51DB3"/>
    <w:multiLevelType w:val="multilevel"/>
    <w:tmpl w:val="462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2232E"/>
    <w:multiLevelType w:val="multilevel"/>
    <w:tmpl w:val="C1D8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C3DCA"/>
    <w:multiLevelType w:val="hybridMultilevel"/>
    <w:tmpl w:val="75AE21EC"/>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44114681">
    <w:abstractNumId w:val="0"/>
  </w:num>
  <w:num w:numId="2" w16cid:durableId="1401753667">
    <w:abstractNumId w:val="3"/>
  </w:num>
  <w:num w:numId="3" w16cid:durableId="870342989">
    <w:abstractNumId w:val="2"/>
  </w:num>
  <w:num w:numId="4" w16cid:durableId="586573156">
    <w:abstractNumId w:val="1"/>
  </w:num>
  <w:num w:numId="5" w16cid:durableId="1529611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05"/>
    <w:rsid w:val="00283C70"/>
    <w:rsid w:val="006436BB"/>
    <w:rsid w:val="006F0036"/>
    <w:rsid w:val="007025EC"/>
    <w:rsid w:val="008E3205"/>
    <w:rsid w:val="00EA2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6F3F"/>
  <w15:chartTrackingRefBased/>
  <w15:docId w15:val="{2792DA4B-FFA5-46DF-A1B3-3F25AB48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05"/>
    <w:rPr>
      <w:rFonts w:eastAsiaTheme="majorEastAsia" w:cstheme="majorBidi"/>
      <w:color w:val="272727" w:themeColor="text1" w:themeTint="D8"/>
    </w:rPr>
  </w:style>
  <w:style w:type="paragraph" w:styleId="Title">
    <w:name w:val="Title"/>
    <w:basedOn w:val="Normal"/>
    <w:next w:val="Normal"/>
    <w:link w:val="TitleChar"/>
    <w:uiPriority w:val="10"/>
    <w:qFormat/>
    <w:rsid w:val="008E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05"/>
    <w:pPr>
      <w:spacing w:before="160"/>
      <w:jc w:val="center"/>
    </w:pPr>
    <w:rPr>
      <w:i/>
      <w:iCs/>
      <w:color w:val="404040" w:themeColor="text1" w:themeTint="BF"/>
    </w:rPr>
  </w:style>
  <w:style w:type="character" w:customStyle="1" w:styleId="QuoteChar">
    <w:name w:val="Quote Char"/>
    <w:basedOn w:val="DefaultParagraphFont"/>
    <w:link w:val="Quote"/>
    <w:uiPriority w:val="29"/>
    <w:rsid w:val="008E3205"/>
    <w:rPr>
      <w:i/>
      <w:iCs/>
      <w:color w:val="404040" w:themeColor="text1" w:themeTint="BF"/>
    </w:rPr>
  </w:style>
  <w:style w:type="paragraph" w:styleId="ListParagraph">
    <w:name w:val="List Paragraph"/>
    <w:basedOn w:val="Normal"/>
    <w:uiPriority w:val="34"/>
    <w:qFormat/>
    <w:rsid w:val="008E3205"/>
    <w:pPr>
      <w:ind w:left="720"/>
      <w:contextualSpacing/>
    </w:pPr>
  </w:style>
  <w:style w:type="character" w:styleId="IntenseEmphasis">
    <w:name w:val="Intense Emphasis"/>
    <w:basedOn w:val="DefaultParagraphFont"/>
    <w:uiPriority w:val="21"/>
    <w:qFormat/>
    <w:rsid w:val="008E3205"/>
    <w:rPr>
      <w:i/>
      <w:iCs/>
      <w:color w:val="2F5496" w:themeColor="accent1" w:themeShade="BF"/>
    </w:rPr>
  </w:style>
  <w:style w:type="paragraph" w:styleId="IntenseQuote">
    <w:name w:val="Intense Quote"/>
    <w:basedOn w:val="Normal"/>
    <w:next w:val="Normal"/>
    <w:link w:val="IntenseQuoteChar"/>
    <w:uiPriority w:val="30"/>
    <w:qFormat/>
    <w:rsid w:val="008E3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05"/>
    <w:rPr>
      <w:i/>
      <w:iCs/>
      <w:color w:val="2F5496" w:themeColor="accent1" w:themeShade="BF"/>
    </w:rPr>
  </w:style>
  <w:style w:type="character" w:styleId="IntenseReference">
    <w:name w:val="Intense Reference"/>
    <w:basedOn w:val="DefaultParagraphFont"/>
    <w:uiPriority w:val="32"/>
    <w:qFormat/>
    <w:rsid w:val="008E3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279</Words>
  <Characters>2373</Characters>
  <Application>Microsoft Office Word</Application>
  <DocSecurity>0</DocSecurity>
  <Lines>139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2026-09-22T14:46:00Z</dcterms:created>
  <dcterms:modified xsi:type="dcterms:W3CDTF">2026-09-22T15:53:00Z</dcterms:modified>
</cp:coreProperties>
</file>