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A212" w14:textId="5B20B8C9" w:rsidR="007025EC" w:rsidRDefault="0003754B" w:rsidP="0003754B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NETWORK THREATS AND MITIGATION</w:t>
      </w:r>
    </w:p>
    <w:p w14:paraId="5A1EF731" w14:textId="77777777" w:rsidR="0003754B" w:rsidRDefault="0003754B" w:rsidP="0003754B">
      <w:pPr>
        <w:rPr>
          <w:rFonts w:cstheme="minorHAnsi"/>
          <w:b/>
          <w:bCs/>
          <w:sz w:val="24"/>
          <w:szCs w:val="24"/>
          <w:lang w:val="en-US"/>
        </w:rPr>
      </w:pPr>
    </w:p>
    <w:p w14:paraId="1B0176C1" w14:textId="77777777" w:rsidR="0003754B" w:rsidRPr="0003754B" w:rsidRDefault="0003754B" w:rsidP="0003754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03754B">
        <w:rPr>
          <w:rFonts w:cstheme="minorHAnsi"/>
          <w:b/>
          <w:bCs/>
          <w:sz w:val="24"/>
          <w:szCs w:val="24"/>
        </w:rPr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p w14:paraId="27ABD65F" w14:textId="77777777" w:rsidR="0003754B" w:rsidRPr="0003754B" w:rsidRDefault="0003754B" w:rsidP="0003754B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4010"/>
        <w:gridCol w:w="2001"/>
      </w:tblGrid>
      <w:tr w:rsidR="0003754B" w14:paraId="2087B751" w14:textId="77777777" w:rsidTr="0003754B">
        <w:tc>
          <w:tcPr>
            <w:tcW w:w="3005" w:type="dxa"/>
          </w:tcPr>
          <w:p w14:paraId="217FF557" w14:textId="09E14674" w:rsidR="0003754B" w:rsidRDefault="0003754B" w:rsidP="0003754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Network Threat</w:t>
            </w:r>
          </w:p>
        </w:tc>
        <w:tc>
          <w:tcPr>
            <w:tcW w:w="4010" w:type="dxa"/>
          </w:tcPr>
          <w:p w14:paraId="44F3DCF4" w14:textId="75E58E17" w:rsidR="0003754B" w:rsidRDefault="0003754B" w:rsidP="0003754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Real-World Example</w:t>
            </w:r>
          </w:p>
        </w:tc>
        <w:tc>
          <w:tcPr>
            <w:tcW w:w="2001" w:type="dxa"/>
          </w:tcPr>
          <w:p w14:paraId="5A704804" w14:textId="4796739B" w:rsidR="0003754B" w:rsidRDefault="0003754B" w:rsidP="0003754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Possible Impact</w:t>
            </w:r>
          </w:p>
        </w:tc>
      </w:tr>
      <w:tr w:rsidR="0003754B" w14:paraId="045FE816" w14:textId="77777777" w:rsidTr="0003754B">
        <w:tc>
          <w:tcPr>
            <w:tcW w:w="3005" w:type="dxa"/>
          </w:tcPr>
          <w:p w14:paraId="11906D8E" w14:textId="09332B22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  <w:lang w:val="en-US"/>
              </w:rPr>
              <w:t>Phishing</w:t>
            </w:r>
          </w:p>
        </w:tc>
        <w:tc>
          <w:tcPr>
            <w:tcW w:w="4010" w:type="dxa"/>
          </w:tcPr>
          <w:p w14:paraId="6CC78CDE" w14:textId="63F8121C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A fake Instagram login message tricks users into entering their username and password on a fake website.</w:t>
            </w:r>
          </w:p>
        </w:tc>
        <w:tc>
          <w:tcPr>
            <w:tcW w:w="2001" w:type="dxa"/>
          </w:tcPr>
          <w:p w14:paraId="3E7407E6" w14:textId="60111105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Account theft</w:t>
            </w:r>
          </w:p>
        </w:tc>
      </w:tr>
      <w:tr w:rsidR="0003754B" w14:paraId="0569FD98" w14:textId="77777777" w:rsidTr="0003754B">
        <w:tc>
          <w:tcPr>
            <w:tcW w:w="3005" w:type="dxa"/>
          </w:tcPr>
          <w:p w14:paraId="6E574C30" w14:textId="6AE73625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  <w:lang w:val="en-US"/>
              </w:rPr>
              <w:t>DDoS Attack</w:t>
            </w:r>
          </w:p>
        </w:tc>
        <w:tc>
          <w:tcPr>
            <w:tcW w:w="4010" w:type="dxa"/>
          </w:tcPr>
          <w:p w14:paraId="2612B01F" w14:textId="6B882F1E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An online service can be flooded with huge amounts of traffic, making it difficult for users to access it.</w:t>
            </w:r>
          </w:p>
        </w:tc>
        <w:tc>
          <w:tcPr>
            <w:tcW w:w="2001" w:type="dxa"/>
          </w:tcPr>
          <w:p w14:paraId="35FB5148" w14:textId="71E80363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Service becomes unavailable</w:t>
            </w:r>
          </w:p>
        </w:tc>
      </w:tr>
      <w:tr w:rsidR="0003754B" w14:paraId="0B68E364" w14:textId="77777777" w:rsidTr="0003754B">
        <w:tc>
          <w:tcPr>
            <w:tcW w:w="3005" w:type="dxa"/>
          </w:tcPr>
          <w:p w14:paraId="4E3259CE" w14:textId="641E9689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Man-in-the-Middle (MITM)</w:t>
            </w:r>
          </w:p>
        </w:tc>
        <w:tc>
          <w:tcPr>
            <w:tcW w:w="4010" w:type="dxa"/>
          </w:tcPr>
          <w:p w14:paraId="7CAC0667" w14:textId="55F19A89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An attacker on an insecure public Wi-Fi network could try to intercept traffic between a user and WhatsApp Web.</w:t>
            </w:r>
          </w:p>
        </w:tc>
        <w:tc>
          <w:tcPr>
            <w:tcW w:w="2001" w:type="dxa"/>
          </w:tcPr>
          <w:p w14:paraId="6E7EA410" w14:textId="1DBEA266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Data or session exposure</w:t>
            </w:r>
          </w:p>
        </w:tc>
      </w:tr>
      <w:tr w:rsidR="0003754B" w14:paraId="01AE46BC" w14:textId="77777777" w:rsidTr="0003754B">
        <w:tc>
          <w:tcPr>
            <w:tcW w:w="3005" w:type="dxa"/>
          </w:tcPr>
          <w:p w14:paraId="51E82441" w14:textId="5F38D0A1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Malware</w:t>
            </w:r>
          </w:p>
        </w:tc>
        <w:tc>
          <w:tcPr>
            <w:tcW w:w="4010" w:type="dxa"/>
          </w:tcPr>
          <w:p w14:paraId="51C3C2E7" w14:textId="0CF719B7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A user downloads a malicious file pretending to be an Instagram utility or update.</w:t>
            </w:r>
          </w:p>
        </w:tc>
        <w:tc>
          <w:tcPr>
            <w:tcW w:w="2001" w:type="dxa"/>
          </w:tcPr>
          <w:p w14:paraId="5E190A55" w14:textId="50077205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Device or account compromise</w:t>
            </w:r>
          </w:p>
        </w:tc>
      </w:tr>
      <w:tr w:rsidR="0003754B" w14:paraId="26526F38" w14:textId="77777777" w:rsidTr="0003754B">
        <w:tc>
          <w:tcPr>
            <w:tcW w:w="3005" w:type="dxa"/>
          </w:tcPr>
          <w:p w14:paraId="15DC4456" w14:textId="7B701E85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  <w:lang w:val="en-US"/>
              </w:rPr>
              <w:t>Password Attack</w:t>
            </w:r>
          </w:p>
        </w:tc>
        <w:tc>
          <w:tcPr>
            <w:tcW w:w="4010" w:type="dxa"/>
          </w:tcPr>
          <w:p w14:paraId="3E3646E6" w14:textId="6832F9D3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An attacker repeatedly tries leaked or guessed passwords against a Paytm account.</w:t>
            </w:r>
          </w:p>
        </w:tc>
        <w:tc>
          <w:tcPr>
            <w:tcW w:w="2001" w:type="dxa"/>
          </w:tcPr>
          <w:p w14:paraId="434AC41D" w14:textId="29794A93" w:rsidR="0003754B" w:rsidRPr="0003754B" w:rsidRDefault="0003754B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3754B">
              <w:rPr>
                <w:rFonts w:cstheme="minorHAnsi"/>
                <w:sz w:val="24"/>
                <w:szCs w:val="24"/>
              </w:rPr>
              <w:t>Unauthorized account access</w:t>
            </w:r>
          </w:p>
        </w:tc>
      </w:tr>
    </w:tbl>
    <w:p w14:paraId="713CC33B" w14:textId="300E1797" w:rsidR="0003754B" w:rsidRDefault="0003754B" w:rsidP="0003754B">
      <w:pPr>
        <w:rPr>
          <w:rFonts w:cstheme="minorHAnsi"/>
          <w:b/>
          <w:bCs/>
          <w:sz w:val="24"/>
          <w:szCs w:val="24"/>
          <w:lang w:val="en-US"/>
        </w:rPr>
      </w:pPr>
    </w:p>
    <w:p w14:paraId="310F9870" w14:textId="5E409A56" w:rsidR="0003754B" w:rsidRDefault="0003754B" w:rsidP="0003754B">
      <w:pPr>
        <w:rPr>
          <w:rFonts w:cstheme="minorHAnsi"/>
          <w:sz w:val="24"/>
          <w:szCs w:val="24"/>
        </w:rPr>
      </w:pPr>
      <w:r w:rsidRPr="0003754B">
        <w:rPr>
          <w:rFonts w:cstheme="minorHAnsi"/>
          <w:b/>
          <w:bCs/>
          <w:sz w:val="24"/>
          <w:szCs w:val="24"/>
        </w:rPr>
        <w:t xml:space="preserve">Note: </w:t>
      </w:r>
      <w:r w:rsidRPr="0003754B">
        <w:rPr>
          <w:rFonts w:cstheme="minorHAnsi"/>
          <w:sz w:val="24"/>
          <w:szCs w:val="24"/>
        </w:rPr>
        <w:t>These are realistic examples of how the threats could target users or services; they don't mean that the named companies were necessarily victims of the specific scenario described.</w:t>
      </w:r>
    </w:p>
    <w:p w14:paraId="70399ECE" w14:textId="57657AFA" w:rsidR="0003754B" w:rsidRPr="0003754B" w:rsidRDefault="0003754B" w:rsidP="0003754B">
      <w:pPr>
        <w:rPr>
          <w:rFonts w:cstheme="minorHAnsi"/>
          <w:b/>
          <w:bCs/>
          <w:sz w:val="24"/>
          <w:szCs w:val="24"/>
        </w:rPr>
      </w:pPr>
      <w:r w:rsidRPr="0003754B">
        <w:rPr>
          <w:rFonts w:cstheme="minorHAnsi"/>
          <w:b/>
          <w:bCs/>
          <w:sz w:val="24"/>
          <w:szCs w:val="24"/>
        </w:rPr>
        <w:t xml:space="preserve">Q2. </w:t>
      </w:r>
      <w:r w:rsidRPr="0003754B">
        <w:rPr>
          <w:rFonts w:cstheme="minorHAnsi"/>
          <w:b/>
          <w:bCs/>
          <w:sz w:val="24"/>
          <w:szCs w:val="24"/>
        </w:rPr>
        <w:t>Simulate a brute-force attack scenario by writing a simple Python script that tries to guess a 4-digit PIN code by checking all possible combinations against a preset value.</w:t>
      </w:r>
      <w:r w:rsidRPr="0003754B">
        <w:rPr>
          <w:rFonts w:cstheme="minorHAnsi"/>
          <w:b/>
          <w:bCs/>
          <w:sz w:val="24"/>
          <w:szCs w:val="24"/>
        </w:rPr>
        <w:t xml:space="preserve"> </w:t>
      </w:r>
      <w:r w:rsidRPr="0003754B">
        <w:rPr>
          <w:rFonts w:cstheme="minorHAnsi"/>
          <w:b/>
          <w:bCs/>
          <w:sz w:val="24"/>
          <w:szCs w:val="24"/>
        </w:rPr>
        <w:t>Constraint: The script should print the number of attempts it took to guess the correct PIN.</w:t>
      </w:r>
    </w:p>
    <w:p w14:paraId="29B7845F" w14:textId="4E56643A" w:rsidR="0003754B" w:rsidRDefault="0003754B" w:rsidP="0003754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03754B">
        <w:rPr>
          <w:rFonts w:cstheme="minorHAnsi"/>
          <w:b/>
          <w:bCs/>
          <w:sz w:val="24"/>
          <w:szCs w:val="24"/>
        </w:rPr>
        <w:t>Here’s a simple educational Python simulation that checks every 4-digit combination against a preset PIN:</w:t>
      </w:r>
    </w:p>
    <w:p w14:paraId="38974E9E" w14:textId="20F55915" w:rsidR="0003754B" w:rsidRDefault="0003754B" w:rsidP="0003754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object w:dxaOrig="1520" w:dyaOrig="985" w14:anchorId="7F673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pt;height:49.4pt" o:ole="">
            <v:imagedata r:id="rId4" o:title=""/>
          </v:shape>
          <o:OLEObject Type="Embed" ProgID="Package" ShapeID="_x0000_i1025" DrawAspect="Icon" ObjectID="_1851293861" r:id="rId5"/>
        </w:object>
      </w:r>
    </w:p>
    <w:p w14:paraId="61007CD9" w14:textId="77777777" w:rsidR="0003754B" w:rsidRPr="0003754B" w:rsidRDefault="0003754B" w:rsidP="0003754B">
      <w:pPr>
        <w:spacing w:after="0"/>
        <w:rPr>
          <w:rFonts w:cstheme="minorHAnsi"/>
          <w:b/>
          <w:bCs/>
          <w:sz w:val="24"/>
          <w:szCs w:val="24"/>
        </w:rPr>
      </w:pPr>
      <w:r w:rsidRPr="0003754B">
        <w:rPr>
          <w:rFonts w:cstheme="minorHAnsi"/>
          <w:b/>
          <w:bCs/>
          <w:sz w:val="24"/>
          <w:szCs w:val="24"/>
        </w:rPr>
        <w:t>Output:</w:t>
      </w:r>
    </w:p>
    <w:p w14:paraId="6AC26D11" w14:textId="77777777" w:rsidR="0003754B" w:rsidRPr="0003754B" w:rsidRDefault="0003754B" w:rsidP="0003754B">
      <w:pPr>
        <w:spacing w:after="0"/>
        <w:rPr>
          <w:rFonts w:cstheme="minorHAnsi"/>
          <w:b/>
          <w:bCs/>
          <w:sz w:val="24"/>
          <w:szCs w:val="24"/>
        </w:rPr>
      </w:pPr>
      <w:r w:rsidRPr="0003754B">
        <w:rPr>
          <w:rFonts w:cstheme="minorHAnsi"/>
          <w:b/>
          <w:bCs/>
          <w:sz w:val="24"/>
          <w:szCs w:val="24"/>
        </w:rPr>
        <w:t>PIN guessed: 4726</w:t>
      </w:r>
    </w:p>
    <w:p w14:paraId="3FDF1605" w14:textId="77777777" w:rsidR="0003754B" w:rsidRP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 w:rsidRPr="0003754B">
        <w:rPr>
          <w:rFonts w:cstheme="minorHAnsi"/>
          <w:b/>
          <w:bCs/>
          <w:sz w:val="24"/>
          <w:szCs w:val="24"/>
        </w:rPr>
        <w:t>Number of attempts: 4727</w:t>
      </w:r>
    </w:p>
    <w:p w14:paraId="6C5C866B" w14:textId="77777777" w:rsid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 w:rsidRPr="0003754B">
        <w:rPr>
          <w:rFonts w:cstheme="minorHAnsi"/>
          <w:b/>
          <w:bCs/>
          <w:sz w:val="24"/>
          <w:szCs w:val="24"/>
        </w:rPr>
        <w:t>This demonstrates how a brute-force approach systematically checks possible combinations.</w:t>
      </w:r>
    </w:p>
    <w:p w14:paraId="7B40D808" w14:textId="77777777" w:rsid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</w:p>
    <w:p w14:paraId="295EDB70" w14:textId="77777777" w:rsidR="0003754B" w:rsidRP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03754B">
        <w:rPr>
          <w:rFonts w:cstheme="minorHAnsi"/>
          <w:b/>
          <w:bCs/>
          <w:sz w:val="24"/>
          <w:szCs w:val="24"/>
        </w:rPr>
        <w:t xml:space="preserve">List 4 physical security risks that could affect a server room hosting a popular app like Zomato or </w:t>
      </w:r>
      <w:proofErr w:type="spellStart"/>
      <w:proofErr w:type="gramStart"/>
      <w:r w:rsidRPr="0003754B">
        <w:rPr>
          <w:rFonts w:cstheme="minorHAnsi"/>
          <w:b/>
          <w:bCs/>
          <w:sz w:val="24"/>
          <w:szCs w:val="24"/>
        </w:rPr>
        <w:t>BookMyShow</w:t>
      </w:r>
      <w:proofErr w:type="spellEnd"/>
      <w:r w:rsidRPr="0003754B">
        <w:rPr>
          <w:rFonts w:cstheme="minorHAnsi"/>
          <w:b/>
          <w:bCs/>
          <w:sz w:val="24"/>
          <w:szCs w:val="24"/>
        </w:rPr>
        <w:t>, and</w:t>
      </w:r>
      <w:proofErr w:type="gramEnd"/>
      <w:r w:rsidRPr="0003754B">
        <w:rPr>
          <w:rFonts w:cstheme="minorHAnsi"/>
          <w:b/>
          <w:bCs/>
          <w:sz w:val="24"/>
          <w:szCs w:val="24"/>
        </w:rPr>
        <w:t xml:space="preserve"> suggest one mitigation step for each risk.</w:t>
      </w:r>
    </w:p>
    <w:p w14:paraId="592CF755" w14:textId="1BF6CEC1" w:rsid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4508"/>
        <w:gridCol w:w="4757"/>
      </w:tblGrid>
      <w:tr w:rsidR="0003754B" w14:paraId="505AD869" w14:textId="77777777" w:rsidTr="0003754B">
        <w:tc>
          <w:tcPr>
            <w:tcW w:w="4508" w:type="dxa"/>
          </w:tcPr>
          <w:p w14:paraId="6C3FD88D" w14:textId="158AA56F" w:rsidR="0003754B" w:rsidRDefault="0003754B" w:rsidP="0003754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3754B">
              <w:rPr>
                <w:rFonts w:cstheme="minorHAnsi"/>
                <w:b/>
                <w:bCs/>
                <w:sz w:val="24"/>
                <w:szCs w:val="24"/>
              </w:rPr>
              <w:t>Physical Security Risk</w:t>
            </w:r>
          </w:p>
        </w:tc>
        <w:tc>
          <w:tcPr>
            <w:tcW w:w="4757" w:type="dxa"/>
          </w:tcPr>
          <w:p w14:paraId="68639BBF" w14:textId="608D302C" w:rsidR="0003754B" w:rsidRDefault="0003754B" w:rsidP="0003754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3754B">
              <w:rPr>
                <w:rFonts w:cstheme="minorHAnsi"/>
                <w:b/>
                <w:bCs/>
                <w:sz w:val="24"/>
                <w:szCs w:val="24"/>
              </w:rPr>
              <w:t>Mitigation</w:t>
            </w:r>
          </w:p>
        </w:tc>
      </w:tr>
      <w:tr w:rsidR="0003754B" w14:paraId="5C922087" w14:textId="77777777" w:rsidTr="0003754B">
        <w:tc>
          <w:tcPr>
            <w:tcW w:w="4508" w:type="dxa"/>
          </w:tcPr>
          <w:p w14:paraId="482D0ECF" w14:textId="7FB9952A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1. Unauthorized entry – Someone could enter the server room without permission.</w:t>
            </w:r>
          </w:p>
        </w:tc>
        <w:tc>
          <w:tcPr>
            <w:tcW w:w="4757" w:type="dxa"/>
          </w:tcPr>
          <w:p w14:paraId="039DECCD" w14:textId="0C5D2D8C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Use access cards/biometric authentication and keep entry logs.</w:t>
            </w:r>
          </w:p>
        </w:tc>
      </w:tr>
      <w:tr w:rsidR="0003754B" w14:paraId="5F03D76C" w14:textId="77777777" w:rsidTr="0003754B">
        <w:tc>
          <w:tcPr>
            <w:tcW w:w="4508" w:type="dxa"/>
          </w:tcPr>
          <w:p w14:paraId="6CF6D3C0" w14:textId="0F73B8F4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2. Fire – A fire could damage servers and networking equipment.</w:t>
            </w:r>
          </w:p>
        </w:tc>
        <w:tc>
          <w:tcPr>
            <w:tcW w:w="4757" w:type="dxa"/>
          </w:tcPr>
          <w:p w14:paraId="54265E7E" w14:textId="1671DD94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Install smoke/fire detection and automatic fire-suppression systems.</w:t>
            </w:r>
          </w:p>
        </w:tc>
      </w:tr>
      <w:tr w:rsidR="0003754B" w14:paraId="495FB017" w14:textId="77777777" w:rsidTr="0003754B">
        <w:tc>
          <w:tcPr>
            <w:tcW w:w="4508" w:type="dxa"/>
          </w:tcPr>
          <w:p w14:paraId="316C274C" w14:textId="578D1808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3. Power failure – Loss of electricity could shut down servers.</w:t>
            </w:r>
          </w:p>
        </w:tc>
        <w:tc>
          <w:tcPr>
            <w:tcW w:w="4757" w:type="dxa"/>
          </w:tcPr>
          <w:p w14:paraId="1D2C5904" w14:textId="78AFC5DA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Use UPS systems and backup generators.</w:t>
            </w:r>
          </w:p>
        </w:tc>
      </w:tr>
      <w:tr w:rsidR="0003754B" w14:paraId="0A0E8BBA" w14:textId="77777777" w:rsidTr="0003754B">
        <w:tc>
          <w:tcPr>
            <w:tcW w:w="4508" w:type="dxa"/>
          </w:tcPr>
          <w:p w14:paraId="76F340B0" w14:textId="53224D62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4. Water leakage/flooding – Water could damage electrical and server equipment.</w:t>
            </w:r>
          </w:p>
        </w:tc>
        <w:tc>
          <w:tcPr>
            <w:tcW w:w="4757" w:type="dxa"/>
          </w:tcPr>
          <w:p w14:paraId="6D059413" w14:textId="73F6DE1E" w:rsidR="0003754B" w:rsidRPr="0003754B" w:rsidRDefault="0003754B" w:rsidP="0003754B">
            <w:pPr>
              <w:rPr>
                <w:rFonts w:cstheme="minorHAnsi"/>
                <w:sz w:val="24"/>
                <w:szCs w:val="24"/>
              </w:rPr>
            </w:pPr>
            <w:r w:rsidRPr="0003754B">
              <w:rPr>
                <w:rFonts w:cstheme="minorHAnsi"/>
                <w:sz w:val="24"/>
                <w:szCs w:val="24"/>
              </w:rPr>
              <w:t>Install water-leak sensors and keep equipment away from pipes or flood-prone areas.</w:t>
            </w:r>
          </w:p>
        </w:tc>
      </w:tr>
    </w:tbl>
    <w:p w14:paraId="055AC0C7" w14:textId="77777777" w:rsid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</w:p>
    <w:p w14:paraId="3875ABCD" w14:textId="77777777" w:rsidR="0003754B" w:rsidRP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03754B">
        <w:rPr>
          <w:rFonts w:cstheme="minorHAnsi"/>
          <w:b/>
          <w:bCs/>
          <w:sz w:val="24"/>
          <w:szCs w:val="24"/>
        </w:rPr>
        <w:t>Draw a simple floor plan (hand-drawn or digital) of a small office and mark at least 3 physical security measures you would implement to protect network equipment (such as CCTV, biometric access, or cable locks).</w:t>
      </w:r>
    </w:p>
    <w:p w14:paraId="6EC87393" w14:textId="0F0909EC" w:rsid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4DB753D5" w14:textId="3040015B" w:rsidR="0003754B" w:rsidRPr="0003754B" w:rsidRDefault="0003754B" w:rsidP="0003754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C420E5A" wp14:editId="193BF2F7">
            <wp:extent cx="3742194" cy="3420035"/>
            <wp:effectExtent l="0" t="0" r="0" b="9525"/>
            <wp:docPr id="13003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67" cy="34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DA21" w14:textId="77777777" w:rsidR="0003754B" w:rsidRPr="0003754B" w:rsidRDefault="0003754B" w:rsidP="0003754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03754B">
        <w:rPr>
          <w:rFonts w:cstheme="minorHAnsi"/>
          <w:b/>
          <w:bCs/>
          <w:sz w:val="24"/>
          <w:szCs w:val="24"/>
        </w:rPr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286F4023" w14:textId="3CD92B11" w:rsidR="0003754B" w:rsidRDefault="0003754B" w:rsidP="0003754B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6913DBBC" w14:textId="77777777" w:rsidR="0003754B" w:rsidRDefault="0003754B" w:rsidP="0003754B">
      <w:pPr>
        <w:rPr>
          <w:rFonts w:cstheme="minorHAnsi"/>
          <w:b/>
          <w:bCs/>
          <w:sz w:val="24"/>
          <w:szCs w:val="24"/>
          <w:lang w:val="en-US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37"/>
        <w:gridCol w:w="2878"/>
        <w:gridCol w:w="5940"/>
      </w:tblGrid>
      <w:tr w:rsidR="008B61F0" w14:paraId="106741E2" w14:textId="77777777" w:rsidTr="008B61F0">
        <w:tc>
          <w:tcPr>
            <w:tcW w:w="537" w:type="dxa"/>
          </w:tcPr>
          <w:p w14:paraId="1B3CFA52" w14:textId="3056E23E" w:rsidR="008B61F0" w:rsidRDefault="008B61F0" w:rsidP="008B61F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878" w:type="dxa"/>
          </w:tcPr>
          <w:p w14:paraId="0D5BDB2F" w14:textId="03DA721E" w:rsidR="008B61F0" w:rsidRDefault="008B61F0" w:rsidP="008B61F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5940" w:type="dxa"/>
          </w:tcPr>
          <w:p w14:paraId="17F440D1" w14:textId="1B819A44" w:rsidR="008B61F0" w:rsidRDefault="008B61F0" w:rsidP="008B61F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College Lan- Specific Implementation</w:t>
            </w:r>
          </w:p>
        </w:tc>
      </w:tr>
      <w:tr w:rsidR="008B61F0" w14:paraId="6268DE72" w14:textId="77777777" w:rsidTr="008B61F0">
        <w:tc>
          <w:tcPr>
            <w:tcW w:w="537" w:type="dxa"/>
          </w:tcPr>
          <w:p w14:paraId="6457382B" w14:textId="5607E2EA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878" w:type="dxa"/>
          </w:tcPr>
          <w:p w14:paraId="0112A4E3" w14:textId="2D201525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Secure network access</w:t>
            </w:r>
          </w:p>
        </w:tc>
        <w:tc>
          <w:tcPr>
            <w:tcW w:w="5940" w:type="dxa"/>
          </w:tcPr>
          <w:p w14:paraId="434C5515" w14:textId="7F3D3377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Use strong Wi-Fi passwords and separate student, staff, and admin networks.</w:t>
            </w:r>
          </w:p>
        </w:tc>
      </w:tr>
      <w:tr w:rsidR="008B61F0" w14:paraId="7AEBF098" w14:textId="77777777" w:rsidTr="008B61F0">
        <w:tc>
          <w:tcPr>
            <w:tcW w:w="537" w:type="dxa"/>
          </w:tcPr>
          <w:p w14:paraId="6C2A9C38" w14:textId="07991E67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878" w:type="dxa"/>
          </w:tcPr>
          <w:p w14:paraId="39B80442" w14:textId="2B21D8E2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Keep systems updated</w:t>
            </w:r>
          </w:p>
        </w:tc>
        <w:tc>
          <w:tcPr>
            <w:tcW w:w="5940" w:type="dxa"/>
          </w:tcPr>
          <w:p w14:paraId="638831D0" w14:textId="21831859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Regularly update lab PCs, operating systems, browsers, and security software.</w:t>
            </w:r>
          </w:p>
        </w:tc>
      </w:tr>
      <w:tr w:rsidR="008B61F0" w14:paraId="625BF962" w14:textId="77777777" w:rsidTr="008B61F0">
        <w:tc>
          <w:tcPr>
            <w:tcW w:w="537" w:type="dxa"/>
          </w:tcPr>
          <w:p w14:paraId="4879F6F9" w14:textId="182FFE68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878" w:type="dxa"/>
          </w:tcPr>
          <w:p w14:paraId="0A047CC3" w14:textId="5ECCA76A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Use firewalls and filtering</w:t>
            </w:r>
          </w:p>
        </w:tc>
        <w:tc>
          <w:tcPr>
            <w:tcW w:w="5940" w:type="dxa"/>
          </w:tcPr>
          <w:p w14:paraId="6932F132" w14:textId="2675BB77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Block unnecessary ports and restrict access to unsafe or unauthorized websites/services.</w:t>
            </w:r>
          </w:p>
        </w:tc>
      </w:tr>
      <w:tr w:rsidR="008B61F0" w14:paraId="2A055FD4" w14:textId="77777777" w:rsidTr="008B61F0">
        <w:tc>
          <w:tcPr>
            <w:tcW w:w="537" w:type="dxa"/>
          </w:tcPr>
          <w:p w14:paraId="7D7B05DB" w14:textId="191373B0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878" w:type="dxa"/>
          </w:tcPr>
          <w:p w14:paraId="739C99EB" w14:textId="7E26DB12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Protect user accounts</w:t>
            </w:r>
          </w:p>
        </w:tc>
        <w:tc>
          <w:tcPr>
            <w:tcW w:w="5940" w:type="dxa"/>
          </w:tcPr>
          <w:p w14:paraId="59C9B3D9" w14:textId="4D046F60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Require strong passwords and give students only the permissions they need.</w:t>
            </w:r>
          </w:p>
        </w:tc>
      </w:tr>
      <w:tr w:rsidR="008B61F0" w14:paraId="4122E57D" w14:textId="77777777" w:rsidTr="008B61F0">
        <w:tc>
          <w:tcPr>
            <w:tcW w:w="537" w:type="dxa"/>
          </w:tcPr>
          <w:p w14:paraId="2B3A133F" w14:textId="1A49ED00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878" w:type="dxa"/>
          </w:tcPr>
          <w:p w14:paraId="6E011972" w14:textId="0DC52750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Control physical access</w:t>
            </w:r>
          </w:p>
        </w:tc>
        <w:tc>
          <w:tcPr>
            <w:tcW w:w="5940" w:type="dxa"/>
          </w:tcPr>
          <w:p w14:paraId="3B3A2825" w14:textId="3BA45BAE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Lock networking equipment and server/rack areas; allow access only to authorized staff.</w:t>
            </w:r>
          </w:p>
        </w:tc>
      </w:tr>
      <w:tr w:rsidR="008B61F0" w14:paraId="17CAC206" w14:textId="77777777" w:rsidTr="008B61F0">
        <w:tc>
          <w:tcPr>
            <w:tcW w:w="537" w:type="dxa"/>
          </w:tcPr>
          <w:p w14:paraId="6A46311B" w14:textId="2115C61C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2878" w:type="dxa"/>
          </w:tcPr>
          <w:p w14:paraId="21D6D03F" w14:textId="4D5C2C8D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Use CCTV and monitoring</w:t>
            </w:r>
          </w:p>
        </w:tc>
        <w:tc>
          <w:tcPr>
            <w:tcW w:w="5940" w:type="dxa"/>
          </w:tcPr>
          <w:p w14:paraId="48FFC8E5" w14:textId="3C11D6C2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Monitor lab entrances and network-equipment areas to deter theft or tampering.</w:t>
            </w:r>
          </w:p>
        </w:tc>
      </w:tr>
      <w:tr w:rsidR="008B61F0" w14:paraId="25A20EE6" w14:textId="77777777" w:rsidTr="008B61F0">
        <w:tc>
          <w:tcPr>
            <w:tcW w:w="537" w:type="dxa"/>
          </w:tcPr>
          <w:p w14:paraId="713DD1EF" w14:textId="55224A19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2878" w:type="dxa"/>
          </w:tcPr>
          <w:p w14:paraId="6BABA2E6" w14:textId="0A475AFF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Back up important data</w:t>
            </w:r>
          </w:p>
        </w:tc>
        <w:tc>
          <w:tcPr>
            <w:tcW w:w="5940" w:type="dxa"/>
          </w:tcPr>
          <w:p w14:paraId="3295531B" w14:textId="0A3B3C0A" w:rsidR="008B61F0" w:rsidRPr="008B61F0" w:rsidRDefault="008B61F0" w:rsidP="0003754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8B61F0">
              <w:rPr>
                <w:rFonts w:cstheme="minorHAnsi"/>
                <w:sz w:val="24"/>
                <w:szCs w:val="24"/>
              </w:rPr>
              <w:t>Maintain regular backups of lab configurations and important college data, preferably in a protected location.</w:t>
            </w:r>
          </w:p>
        </w:tc>
      </w:tr>
    </w:tbl>
    <w:p w14:paraId="21FA4529" w14:textId="77777777" w:rsidR="0003754B" w:rsidRDefault="0003754B" w:rsidP="0003754B">
      <w:pPr>
        <w:rPr>
          <w:rFonts w:cstheme="minorHAnsi"/>
          <w:b/>
          <w:bCs/>
          <w:sz w:val="24"/>
          <w:szCs w:val="24"/>
          <w:lang w:val="en-US"/>
        </w:rPr>
      </w:pPr>
    </w:p>
    <w:p w14:paraId="55437526" w14:textId="77777777" w:rsidR="008B61F0" w:rsidRPr="008B61F0" w:rsidRDefault="008B61F0" w:rsidP="008B61F0">
      <w:pPr>
        <w:rPr>
          <w:rFonts w:cstheme="minorHAnsi"/>
          <w:b/>
          <w:bCs/>
          <w:sz w:val="24"/>
          <w:szCs w:val="24"/>
        </w:rPr>
      </w:pPr>
      <w:r w:rsidRPr="008B61F0">
        <w:rPr>
          <w:rFonts w:cstheme="minorHAnsi"/>
          <w:b/>
          <w:bCs/>
          <w:sz w:val="24"/>
          <w:szCs w:val="24"/>
        </w:rPr>
        <w:t xml:space="preserve">Final review: </w:t>
      </w:r>
      <w:r w:rsidRPr="008B61F0">
        <w:rPr>
          <w:rFonts w:cstheme="minorHAnsi"/>
          <w:sz w:val="24"/>
          <w:szCs w:val="24"/>
        </w:rPr>
        <w:t>The checklist covers both network threats (malware, unauthorized access, attacks) and physical threats (theft, tampering, and unauthorized entry) while being practical for a college computer lab.</w:t>
      </w:r>
    </w:p>
    <w:p w14:paraId="27D57033" w14:textId="77777777" w:rsidR="008B61F0" w:rsidRPr="0003754B" w:rsidRDefault="008B61F0" w:rsidP="0003754B">
      <w:pPr>
        <w:rPr>
          <w:rFonts w:cstheme="minorHAnsi"/>
          <w:b/>
          <w:bCs/>
          <w:sz w:val="24"/>
          <w:szCs w:val="24"/>
          <w:lang w:val="en-US"/>
        </w:rPr>
      </w:pPr>
    </w:p>
    <w:sectPr w:rsidR="008B61F0" w:rsidRPr="00037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4B"/>
    <w:rsid w:val="0003754B"/>
    <w:rsid w:val="006436BB"/>
    <w:rsid w:val="00664ADE"/>
    <w:rsid w:val="007025EC"/>
    <w:rsid w:val="008B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1411"/>
  <w15:chartTrackingRefBased/>
  <w15:docId w15:val="{E6DA516D-7B2F-4B29-A344-9B402FC7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7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375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607</Words>
  <Characters>3441</Characters>
  <Application>Microsoft Office Word</Application>
  <DocSecurity>0</DocSecurity>
  <Lines>202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2026-09-18T21:48:00Z</dcterms:created>
  <dcterms:modified xsi:type="dcterms:W3CDTF">2026-09-18T22:01:00Z</dcterms:modified>
</cp:coreProperties>
</file>