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AC2E" w14:textId="6CC43175" w:rsidR="007025EC" w:rsidRDefault="007B3094" w:rsidP="007B3094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FIREWALL BASIC THEORY</w:t>
      </w:r>
    </w:p>
    <w:p w14:paraId="4748794C" w14:textId="77777777" w:rsidR="007B3094" w:rsidRDefault="007B3094" w:rsidP="007B3094">
      <w:pPr>
        <w:rPr>
          <w:rFonts w:cstheme="minorHAnsi"/>
          <w:b/>
          <w:bCs/>
          <w:sz w:val="24"/>
          <w:szCs w:val="24"/>
          <w:lang w:val="en-US"/>
        </w:rPr>
      </w:pPr>
    </w:p>
    <w:p w14:paraId="3E74A128" w14:textId="77777777" w:rsidR="007B3094" w:rsidRPr="007B3094" w:rsidRDefault="007B3094" w:rsidP="007B309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7B3094">
        <w:rPr>
          <w:rFonts w:cstheme="minorHAnsi"/>
          <w:b/>
          <w:bCs/>
          <w:sz w:val="24"/>
          <w:szCs w:val="24"/>
        </w:rPr>
        <w:t>Open Windows Defender Firewall settings on your computer and create a new outbound rule to block all traffic from the Spotify desktop app.</w:t>
      </w:r>
    </w:p>
    <w:p w14:paraId="7B1F9B4C" w14:textId="77777777" w:rsidR="007B3094" w:rsidRPr="007B3094" w:rsidRDefault="007B3094" w:rsidP="007B3094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7B3094">
        <w:rPr>
          <w:rFonts w:cstheme="minorHAnsi"/>
          <w:b/>
          <w:bCs/>
          <w:sz w:val="24"/>
          <w:szCs w:val="24"/>
        </w:rPr>
        <w:t>Steps</w:t>
      </w:r>
    </w:p>
    <w:p w14:paraId="0695B331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Press Windows + R. </w:t>
      </w:r>
    </w:p>
    <w:p w14:paraId="1CB9CAAE" w14:textId="49549D4D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>Type:</w:t>
      </w:r>
      <w:r w:rsidRPr="007B3094">
        <w:rPr>
          <w:rFonts w:cstheme="minorHAnsi"/>
          <w:sz w:val="24"/>
          <w:szCs w:val="24"/>
        </w:rPr>
        <w:t xml:space="preserve"> </w:t>
      </w:r>
      <w:proofErr w:type="spellStart"/>
      <w:r w:rsidRPr="007B3094">
        <w:rPr>
          <w:rFonts w:cstheme="minorHAnsi"/>
          <w:sz w:val="24"/>
          <w:szCs w:val="24"/>
        </w:rPr>
        <w:t>wf.msc</w:t>
      </w:r>
      <w:proofErr w:type="spellEnd"/>
      <w:r w:rsidRPr="007B3094">
        <w:rPr>
          <w:rFonts w:cstheme="minorHAnsi"/>
          <w:sz w:val="24"/>
          <w:szCs w:val="24"/>
        </w:rPr>
        <w:t xml:space="preserve"> </w:t>
      </w:r>
      <w:r w:rsidRPr="007B3094">
        <w:rPr>
          <w:rFonts w:cstheme="minorHAnsi"/>
          <w:sz w:val="24"/>
          <w:szCs w:val="24"/>
        </w:rPr>
        <w:t>and press Enter.</w:t>
      </w:r>
    </w:p>
    <w:p w14:paraId="1EA12F5C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Click Outbound Rules on the left. </w:t>
      </w:r>
    </w:p>
    <w:p w14:paraId="28A28E1A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Click New Rule… on the right. </w:t>
      </w:r>
    </w:p>
    <w:p w14:paraId="7F323F54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Select Program → Next. </w:t>
      </w:r>
    </w:p>
    <w:p w14:paraId="3530364D" w14:textId="3C2ACCD2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>Select This program path → Browse and select the Spotify executable, usually something like:</w:t>
      </w:r>
      <w:r w:rsidRPr="007B3094">
        <w:rPr>
          <w:rFonts w:cstheme="minorHAnsi"/>
          <w:sz w:val="24"/>
          <w:szCs w:val="24"/>
        </w:rPr>
        <w:t xml:space="preserve"> </w:t>
      </w:r>
      <w:r w:rsidRPr="007B3094">
        <w:rPr>
          <w:rFonts w:cstheme="minorHAnsi"/>
          <w:sz w:val="24"/>
          <w:szCs w:val="24"/>
        </w:rPr>
        <w:t>C:\Users\</w:t>
      </w:r>
      <w:r w:rsidRPr="007B3094">
        <w:rPr>
          <w:rFonts w:cstheme="minorHAnsi"/>
          <w:sz w:val="24"/>
          <w:szCs w:val="24"/>
        </w:rPr>
        <w:t>Ishdeep Singh</w:t>
      </w:r>
      <w:r w:rsidRPr="007B3094">
        <w:rPr>
          <w:rFonts w:cstheme="minorHAnsi"/>
          <w:sz w:val="24"/>
          <w:szCs w:val="24"/>
        </w:rPr>
        <w:t>\</w:t>
      </w:r>
      <w:proofErr w:type="spellStart"/>
      <w:r w:rsidRPr="007B3094">
        <w:rPr>
          <w:rFonts w:cstheme="minorHAnsi"/>
          <w:sz w:val="24"/>
          <w:szCs w:val="24"/>
        </w:rPr>
        <w:t>AppData</w:t>
      </w:r>
      <w:proofErr w:type="spellEnd"/>
      <w:r w:rsidRPr="007B3094">
        <w:rPr>
          <w:rFonts w:cstheme="minorHAnsi"/>
          <w:sz w:val="24"/>
          <w:szCs w:val="24"/>
        </w:rPr>
        <w:t>\Roaming\Spotify\Spotify.exe</w:t>
      </w:r>
    </w:p>
    <w:p w14:paraId="15A0027D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Select Block the connection → Next. </w:t>
      </w:r>
    </w:p>
    <w:p w14:paraId="368C3912" w14:textId="77777777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Select Domain, Private, and Public → Next. </w:t>
      </w:r>
    </w:p>
    <w:p w14:paraId="1FD6967D" w14:textId="42D827F5" w:rsidR="007B3094" w:rsidRPr="007B3094" w:rsidRDefault="007B3094" w:rsidP="007B309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>Give it a name such as:</w:t>
      </w:r>
      <w:r w:rsidRPr="007B3094">
        <w:rPr>
          <w:rFonts w:cstheme="minorHAnsi"/>
          <w:sz w:val="24"/>
          <w:szCs w:val="24"/>
        </w:rPr>
        <w:t xml:space="preserve"> </w:t>
      </w:r>
      <w:r w:rsidRPr="007B3094">
        <w:rPr>
          <w:rFonts w:cstheme="minorHAnsi"/>
          <w:sz w:val="24"/>
          <w:szCs w:val="24"/>
        </w:rPr>
        <w:t>Block Spotify Internet Access</w:t>
      </w:r>
    </w:p>
    <w:p w14:paraId="06580BD6" w14:textId="77777777" w:rsidR="007B3094" w:rsidRPr="007B3094" w:rsidRDefault="007B3094" w:rsidP="007B3094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 xml:space="preserve">Click Finish. </w:t>
      </w:r>
    </w:p>
    <w:p w14:paraId="7ACABCB9" w14:textId="77777777" w:rsidR="007B3094" w:rsidRPr="007B3094" w:rsidRDefault="007B3094" w:rsidP="007B3094">
      <w:pPr>
        <w:spacing w:after="0"/>
        <w:rPr>
          <w:rFonts w:cstheme="minorHAnsi"/>
          <w:b/>
          <w:bCs/>
          <w:sz w:val="24"/>
          <w:szCs w:val="24"/>
        </w:rPr>
      </w:pPr>
      <w:r w:rsidRPr="007B3094">
        <w:rPr>
          <w:rFonts w:cstheme="minorHAnsi"/>
          <w:b/>
          <w:bCs/>
          <w:sz w:val="24"/>
          <w:szCs w:val="24"/>
        </w:rPr>
        <w:t>Verify</w:t>
      </w:r>
    </w:p>
    <w:p w14:paraId="4EB6F6F3" w14:textId="77777777" w:rsidR="007B3094" w:rsidRPr="007B3094" w:rsidRDefault="007B3094" w:rsidP="007B3094">
      <w:pPr>
        <w:spacing w:after="12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>In Outbound Rules, find Block Spotify Internet Access, right-click it, and choose Properties. Make sure Action → Block the connection is selected and the rule is enabled.</w:t>
      </w:r>
    </w:p>
    <w:p w14:paraId="5C2C97ED" w14:textId="77777777" w:rsidR="007B3094" w:rsidRPr="007B3094" w:rsidRDefault="007B3094" w:rsidP="007B3094">
      <w:pPr>
        <w:pStyle w:val="ListParagraph"/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7B3094">
        <w:rPr>
          <w:rFonts w:cstheme="minorHAnsi"/>
          <w:sz w:val="24"/>
          <w:szCs w:val="24"/>
        </w:rPr>
        <w:t>Spotify should then be unable to make outbound network connections while the rule is enabled.</w:t>
      </w:r>
    </w:p>
    <w:p w14:paraId="06ACC89B" w14:textId="77777777" w:rsidR="00440D09" w:rsidRPr="00440D09" w:rsidRDefault="007B3094" w:rsidP="00440D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="00440D09" w:rsidRPr="00440D09">
        <w:rPr>
          <w:rFonts w:cstheme="minorHAnsi"/>
          <w:b/>
          <w:bCs/>
          <w:sz w:val="24"/>
          <w:szCs w:val="24"/>
        </w:rPr>
        <w:t>Set up an inbound rule in Windows Defender Firewall to allow incoming connections only for Google Chrome on port 443 (HTTPS).</w:t>
      </w:r>
    </w:p>
    <w:p w14:paraId="7B7FEE94" w14:textId="77777777" w:rsidR="00440D09" w:rsidRPr="00440D09" w:rsidRDefault="00440D09" w:rsidP="00440D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440D09">
        <w:rPr>
          <w:rFonts w:cstheme="minorHAnsi"/>
          <w:b/>
          <w:bCs/>
          <w:sz w:val="24"/>
          <w:szCs w:val="24"/>
        </w:rPr>
        <w:t>Inbound Firewall Rule for Google Chrome</w:t>
      </w:r>
    </w:p>
    <w:p w14:paraId="75F08D7D" w14:textId="77777777" w:rsidR="00440D09" w:rsidRPr="00440D09" w:rsidRDefault="00440D09" w:rsidP="00440D0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 xml:space="preserve">I opened Windows Defender Firewall with Advanced Security by running </w:t>
      </w:r>
      <w:proofErr w:type="spellStart"/>
      <w:r w:rsidRPr="00440D09">
        <w:rPr>
          <w:rFonts w:cstheme="minorHAnsi"/>
          <w:sz w:val="24"/>
          <w:szCs w:val="24"/>
        </w:rPr>
        <w:t>wf.msc</w:t>
      </w:r>
      <w:proofErr w:type="spellEnd"/>
      <w:r w:rsidRPr="00440D09">
        <w:rPr>
          <w:rFonts w:cstheme="minorHAnsi"/>
          <w:sz w:val="24"/>
          <w:szCs w:val="24"/>
        </w:rPr>
        <w:t>. I created a new Inbound Rule for Google Chrome using the Custom rule option. I selected the Chrome executable (chrome.exe), specified TCP port 443 (HTTPS), and chose Allow the connection. Finally, I applied the rule to the required network profiles and named it “Allow Chrome HTTPS 443”.</w:t>
      </w:r>
    </w:p>
    <w:p w14:paraId="2870D9A4" w14:textId="77777777" w:rsidR="00440D09" w:rsidRDefault="00440D09" w:rsidP="00440D0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This rule allows incoming HTTPS connections on port 443 for Google Chrome while controlling other incoming traffic through the firewall.</w:t>
      </w:r>
    </w:p>
    <w:p w14:paraId="34166ACC" w14:textId="28CCDC57" w:rsidR="00440D09" w:rsidRPr="00440D09" w:rsidRDefault="00440D09" w:rsidP="00440D0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440D09">
        <w:rPr>
          <w:rFonts w:cstheme="minorHAnsi"/>
          <w:b/>
          <w:bCs/>
          <w:sz w:val="24"/>
          <w:szCs w:val="24"/>
        </w:rPr>
        <w:t>Document, step-by-step, how you would block all traffic from a specific IP address (for example, 123.45.67.89) using Windows Defender Firewall.</w:t>
      </w:r>
      <w:r w:rsidRPr="00440D09">
        <w:rPr>
          <w:rFonts w:cstheme="minorHAnsi"/>
          <w:b/>
          <w:bCs/>
          <w:sz w:val="24"/>
          <w:szCs w:val="24"/>
        </w:rPr>
        <w:t xml:space="preserve"> </w:t>
      </w:r>
      <w:r w:rsidRPr="00440D09">
        <w:rPr>
          <w:rFonts w:cstheme="minorHAnsi"/>
          <w:b/>
          <w:bCs/>
          <w:sz w:val="24"/>
          <w:szCs w:val="24"/>
        </w:rPr>
        <w:t>Hint: Use the 'Scope' tab when creating a new rule to specify the IP address.</w:t>
      </w:r>
    </w:p>
    <w:p w14:paraId="44A12D62" w14:textId="77777777" w:rsidR="00440D09" w:rsidRPr="00440D09" w:rsidRDefault="00440D09" w:rsidP="00440D0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440D09">
        <w:rPr>
          <w:rFonts w:cstheme="minorHAnsi"/>
          <w:b/>
          <w:bCs/>
          <w:sz w:val="24"/>
          <w:szCs w:val="24"/>
        </w:rPr>
        <w:t>Steps to Block a Specific IP Address</w:t>
      </w:r>
    </w:p>
    <w:p w14:paraId="7656EF07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 xml:space="preserve">Open Windows Defender Firewall with Advanced Security by pressing Windows + R, typing </w:t>
      </w:r>
      <w:proofErr w:type="spellStart"/>
      <w:r w:rsidRPr="00440D09">
        <w:rPr>
          <w:rFonts w:cstheme="minorHAnsi"/>
          <w:sz w:val="24"/>
          <w:szCs w:val="24"/>
        </w:rPr>
        <w:t>wf.msc</w:t>
      </w:r>
      <w:proofErr w:type="spellEnd"/>
      <w:r w:rsidRPr="00440D09">
        <w:rPr>
          <w:rFonts w:cstheme="minorHAnsi"/>
          <w:sz w:val="24"/>
          <w:szCs w:val="24"/>
        </w:rPr>
        <w:t>, and pressing Enter.</w:t>
      </w:r>
    </w:p>
    <w:p w14:paraId="001CC500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Select Inbound Rules from the left panel and click New Rule.</w:t>
      </w:r>
    </w:p>
    <w:p w14:paraId="6ABE4260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lastRenderedPageBreak/>
        <w:t>Select Custom and click Next.</w:t>
      </w:r>
    </w:p>
    <w:p w14:paraId="2005519E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Keep the Program option as All programs and click Next.</w:t>
      </w:r>
    </w:p>
    <w:p w14:paraId="0718DC1D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Keep the protocol settings as Any and click Next.</w:t>
      </w:r>
    </w:p>
    <w:p w14:paraId="5FC10379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In the Scope section, select These IP addresses under Remote IP addresses.</w:t>
      </w:r>
    </w:p>
    <w:p w14:paraId="0AAF28FA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Click Add, enter the IP address 123.45.67.89, and click OK.</w:t>
      </w:r>
    </w:p>
    <w:p w14:paraId="7CC3C77F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Click Next, select Block the connection, and click Next.</w:t>
      </w:r>
    </w:p>
    <w:p w14:paraId="7DC95AAE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 xml:space="preserve">Select Domain, Private, and </w:t>
      </w:r>
      <w:proofErr w:type="gramStart"/>
      <w:r w:rsidRPr="00440D09">
        <w:rPr>
          <w:rFonts w:cstheme="minorHAnsi"/>
          <w:sz w:val="24"/>
          <w:szCs w:val="24"/>
        </w:rPr>
        <w:t>Public</w:t>
      </w:r>
      <w:proofErr w:type="gramEnd"/>
      <w:r w:rsidRPr="00440D09">
        <w:rPr>
          <w:rFonts w:cstheme="minorHAnsi"/>
          <w:sz w:val="24"/>
          <w:szCs w:val="24"/>
        </w:rPr>
        <w:t xml:space="preserve"> profiles as required, then click Next.</w:t>
      </w:r>
    </w:p>
    <w:p w14:paraId="30A8B5AE" w14:textId="77777777" w:rsidR="00440D09" w:rsidRPr="00440D09" w:rsidRDefault="00440D09" w:rsidP="00440D0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Give the rule a name such as “Block IP 123.45.67.89” and click Finish.</w:t>
      </w:r>
    </w:p>
    <w:p w14:paraId="534EA06A" w14:textId="77777777" w:rsidR="00440D09" w:rsidRPr="00440D09" w:rsidRDefault="00440D09" w:rsidP="00440D09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440D09">
        <w:rPr>
          <w:rFonts w:cstheme="minorHAnsi"/>
          <w:sz w:val="24"/>
          <w:szCs w:val="24"/>
        </w:rPr>
        <w:t>The new rule will appear under Inbound Rules and will block incoming traffic from that IP address.</w:t>
      </w:r>
    </w:p>
    <w:p w14:paraId="0A6CD1EF" w14:textId="77777777" w:rsidR="00440D09" w:rsidRDefault="00440D09" w:rsidP="00440D09">
      <w:pPr>
        <w:pStyle w:val="ListParagraph"/>
        <w:numPr>
          <w:ilvl w:val="0"/>
          <w:numId w:val="4"/>
        </w:numPr>
        <w:spacing w:after="120"/>
        <w:rPr>
          <w:rFonts w:cstheme="minorHAnsi"/>
          <w:b/>
          <w:bCs/>
          <w:sz w:val="24"/>
          <w:szCs w:val="24"/>
        </w:rPr>
      </w:pPr>
      <w:r w:rsidRPr="00440D09">
        <w:rPr>
          <w:rFonts w:cstheme="minorHAnsi"/>
          <w:b/>
          <w:bCs/>
          <w:sz w:val="24"/>
          <w:szCs w:val="24"/>
        </w:rPr>
        <w:t>Note: To block both incoming and outgoing traffic from this IP, create a similar rule under Outbound Rules and specify 123.45.67.89 in the Scope tab.</w:t>
      </w:r>
    </w:p>
    <w:p w14:paraId="62BE9B5E" w14:textId="77777777" w:rsidR="00440D09" w:rsidRPr="00440D09" w:rsidRDefault="00440D09" w:rsidP="00440D09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440D09">
        <w:rPr>
          <w:rFonts w:cstheme="minorHAnsi"/>
          <w:b/>
          <w:bCs/>
          <w:sz w:val="24"/>
          <w:szCs w:val="24"/>
        </w:rPr>
        <w:t>Compare hardware firewalls (like those used in large offices) and software firewalls (like Windows Defender) by listing 3 key differences and a use case for each.</w:t>
      </w:r>
    </w:p>
    <w:p w14:paraId="4B53D05B" w14:textId="4536BD6F" w:rsidR="00440D09" w:rsidRDefault="00440D09" w:rsidP="00440D09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615"/>
        <w:gridCol w:w="4140"/>
        <w:gridCol w:w="4050"/>
      </w:tblGrid>
      <w:tr w:rsidR="00440D09" w14:paraId="20DD471E" w14:textId="77777777" w:rsidTr="00440D09">
        <w:tc>
          <w:tcPr>
            <w:tcW w:w="1615" w:type="dxa"/>
          </w:tcPr>
          <w:p w14:paraId="30924C92" w14:textId="735FF48F" w:rsidR="00440D09" w:rsidRDefault="00440D09" w:rsidP="00440D09">
            <w:pPr>
              <w:spacing w:after="12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140" w:type="dxa"/>
          </w:tcPr>
          <w:p w14:paraId="77904CFC" w14:textId="26A0B994" w:rsidR="00440D09" w:rsidRDefault="00440D09" w:rsidP="00440D09">
            <w:pPr>
              <w:spacing w:after="12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Hardware Firewall</w:t>
            </w:r>
          </w:p>
        </w:tc>
        <w:tc>
          <w:tcPr>
            <w:tcW w:w="4050" w:type="dxa"/>
          </w:tcPr>
          <w:p w14:paraId="75E6587A" w14:textId="67AB402F" w:rsidR="00440D09" w:rsidRDefault="00440D09" w:rsidP="00440D09">
            <w:pPr>
              <w:spacing w:after="12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Software Firewall</w:t>
            </w:r>
          </w:p>
        </w:tc>
      </w:tr>
      <w:tr w:rsidR="00440D09" w14:paraId="28423EC6" w14:textId="77777777" w:rsidTr="00440D09">
        <w:tc>
          <w:tcPr>
            <w:tcW w:w="1615" w:type="dxa"/>
          </w:tcPr>
          <w:p w14:paraId="63FE1B0B" w14:textId="474B5E00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26606A56" w14:textId="62A81ED1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A separate physical device placed between the network and the Internet.</w:t>
            </w:r>
          </w:p>
        </w:tc>
        <w:tc>
          <w:tcPr>
            <w:tcW w:w="4050" w:type="dxa"/>
          </w:tcPr>
          <w:p w14:paraId="5BDC29F3" w14:textId="6EC1382E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Installed and runs directly on a computer or server.</w:t>
            </w:r>
          </w:p>
        </w:tc>
      </w:tr>
      <w:tr w:rsidR="00440D09" w14:paraId="1B3613D5" w14:textId="77777777" w:rsidTr="00440D09">
        <w:tc>
          <w:tcPr>
            <w:tcW w:w="1615" w:type="dxa"/>
          </w:tcPr>
          <w:p w14:paraId="106EF033" w14:textId="5B5CD597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Protection</w:t>
            </w:r>
          </w:p>
        </w:tc>
        <w:tc>
          <w:tcPr>
            <w:tcW w:w="4140" w:type="dxa"/>
          </w:tcPr>
          <w:p w14:paraId="0B0185D5" w14:textId="143DE8C6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Protects an entire network and multiple devices at once.</w:t>
            </w:r>
          </w:p>
        </w:tc>
        <w:tc>
          <w:tcPr>
            <w:tcW w:w="4050" w:type="dxa"/>
          </w:tcPr>
          <w:p w14:paraId="547803C9" w14:textId="33CD2599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Mainly protects the individual device on which it is installed.</w:t>
            </w:r>
          </w:p>
        </w:tc>
      </w:tr>
      <w:tr w:rsidR="00440D09" w14:paraId="00A55BDE" w14:textId="77777777" w:rsidTr="00440D09">
        <w:tc>
          <w:tcPr>
            <w:tcW w:w="1615" w:type="dxa"/>
          </w:tcPr>
          <w:p w14:paraId="04A395BE" w14:textId="7EB6B249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Performance</w:t>
            </w:r>
          </w:p>
        </w:tc>
        <w:tc>
          <w:tcPr>
            <w:tcW w:w="4140" w:type="dxa"/>
          </w:tcPr>
          <w:p w14:paraId="12B458D1" w14:textId="090CD357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Designed to handle large amounts of network traffic and many connections.</w:t>
            </w:r>
          </w:p>
        </w:tc>
        <w:tc>
          <w:tcPr>
            <w:tcW w:w="4050" w:type="dxa"/>
          </w:tcPr>
          <w:p w14:paraId="2BC005A5" w14:textId="15ED3E2D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Uses the computer's CPU and memory to filter traffic.</w:t>
            </w:r>
          </w:p>
        </w:tc>
      </w:tr>
      <w:tr w:rsidR="00440D09" w14:paraId="5CDBBD48" w14:textId="77777777" w:rsidTr="00440D09">
        <w:trPr>
          <w:trHeight w:val="854"/>
        </w:trPr>
        <w:tc>
          <w:tcPr>
            <w:tcW w:w="1615" w:type="dxa"/>
          </w:tcPr>
          <w:p w14:paraId="62C20DB7" w14:textId="7D46923F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Use Case</w:t>
            </w:r>
          </w:p>
        </w:tc>
        <w:tc>
          <w:tcPr>
            <w:tcW w:w="4140" w:type="dxa"/>
          </w:tcPr>
          <w:p w14:paraId="49951CEB" w14:textId="281F8AB2" w:rsidR="00440D09" w:rsidRPr="00440D09" w:rsidRDefault="00440D09" w:rsidP="00440D09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440D09">
              <w:rPr>
                <w:rFonts w:cstheme="minorHAnsi"/>
                <w:sz w:val="24"/>
                <w:szCs w:val="24"/>
              </w:rPr>
              <w:t>Large office: Protecting the company's entire network from external threats.</w:t>
            </w:r>
          </w:p>
        </w:tc>
        <w:tc>
          <w:tcPr>
            <w:tcW w:w="4050" w:type="dxa"/>
          </w:tcPr>
          <w:p w14:paraId="788336D7" w14:textId="088DC567" w:rsidR="00440D09" w:rsidRPr="00440D09" w:rsidRDefault="00440D09" w:rsidP="00440D09">
            <w:r w:rsidRPr="00440D09">
              <w:rPr>
                <w:rStyle w:val="Strong"/>
                <w:b w:val="0"/>
                <w:bCs w:val="0"/>
              </w:rPr>
              <w:t>Personal computer:</w:t>
            </w:r>
            <w:r w:rsidRPr="00440D09">
              <w:t xml:space="preserve"> Windows Defender Firewall protecting a laptop from unwanted connections.</w:t>
            </w:r>
          </w:p>
        </w:tc>
      </w:tr>
    </w:tbl>
    <w:p w14:paraId="176188B4" w14:textId="77777777" w:rsidR="00440D09" w:rsidRDefault="00440D09" w:rsidP="00440D09">
      <w:pPr>
        <w:spacing w:after="120"/>
        <w:rPr>
          <w:rFonts w:cstheme="minorHAnsi"/>
          <w:b/>
          <w:bCs/>
          <w:sz w:val="24"/>
          <w:szCs w:val="24"/>
        </w:rPr>
      </w:pPr>
    </w:p>
    <w:p w14:paraId="34522AFD" w14:textId="77777777" w:rsidR="00440D09" w:rsidRPr="00440D09" w:rsidRDefault="00440D09" w:rsidP="00440D09">
      <w:pPr>
        <w:spacing w:after="120"/>
        <w:rPr>
          <w:rFonts w:cstheme="minorHAnsi"/>
          <w:b/>
          <w:bCs/>
          <w:sz w:val="24"/>
          <w:szCs w:val="24"/>
        </w:rPr>
      </w:pPr>
    </w:p>
    <w:p w14:paraId="4B5D0A96" w14:textId="0BBE85FC" w:rsidR="00440D09" w:rsidRPr="00440D09" w:rsidRDefault="00440D09" w:rsidP="00440D09">
      <w:pPr>
        <w:rPr>
          <w:rFonts w:cstheme="minorHAnsi"/>
          <w:b/>
          <w:bCs/>
          <w:sz w:val="24"/>
          <w:szCs w:val="24"/>
        </w:rPr>
      </w:pPr>
    </w:p>
    <w:p w14:paraId="48666DCC" w14:textId="0C5A2B58" w:rsidR="007B3094" w:rsidRPr="007B3094" w:rsidRDefault="007B3094" w:rsidP="007B3094">
      <w:pPr>
        <w:rPr>
          <w:rFonts w:cstheme="minorHAnsi"/>
          <w:b/>
          <w:bCs/>
          <w:sz w:val="24"/>
          <w:szCs w:val="24"/>
          <w:lang w:val="en-US"/>
        </w:rPr>
      </w:pPr>
    </w:p>
    <w:sectPr w:rsidR="007B3094" w:rsidRPr="007B3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2EC"/>
    <w:multiLevelType w:val="hybridMultilevel"/>
    <w:tmpl w:val="1526C426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686775"/>
    <w:multiLevelType w:val="hybridMultilevel"/>
    <w:tmpl w:val="72EE8EAA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C9469A"/>
    <w:multiLevelType w:val="multilevel"/>
    <w:tmpl w:val="88AA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95828"/>
    <w:multiLevelType w:val="multilevel"/>
    <w:tmpl w:val="5B36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376541">
    <w:abstractNumId w:val="2"/>
  </w:num>
  <w:num w:numId="2" w16cid:durableId="1787969609">
    <w:abstractNumId w:val="0"/>
  </w:num>
  <w:num w:numId="3" w16cid:durableId="399062751">
    <w:abstractNumId w:val="3"/>
  </w:num>
  <w:num w:numId="4" w16cid:durableId="204200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94"/>
    <w:rsid w:val="00440D09"/>
    <w:rsid w:val="006436BB"/>
    <w:rsid w:val="007025EC"/>
    <w:rsid w:val="00726F42"/>
    <w:rsid w:val="007B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863E"/>
  <w15:chartTrackingRefBased/>
  <w15:docId w15:val="{8A48C6B9-4DFF-4BFD-93A7-FE87A824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0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545</Words>
  <Characters>2998</Characters>
  <Application>Microsoft Office Word</Application>
  <DocSecurity>0</DocSecurity>
  <Lines>136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2026-09-04T18:02:00Z</dcterms:created>
  <dcterms:modified xsi:type="dcterms:W3CDTF">2026-09-04T18:18:00Z</dcterms:modified>
</cp:coreProperties>
</file>