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旅游行程方案</w:t>
      </w:r>
    </w:p>
    <w:p>
      <w:pPr>
        <w:jc w:val="center"/>
      </w:pPr>
      <w:r>
        <w:rPr>
          <w:b/>
          <w:sz w:val="56"/>
        </w:rPr>
        <w:t>{{itinerary_name}}</w:t>
      </w:r>
    </w:p>
    <w:p>
      <w:pPr>
        <w:jc w:val="center"/>
      </w:pPr>
      <w:r>
        <w:rPr>
          <w:sz w:val="28"/>
        </w:rPr>
        <w:t>{start_date} 至 {end_date}</w:t>
      </w:r>
    </w:p>
    <w:p>
      <w:r>
        <w:br w:type="page"/>
      </w:r>
    </w:p>
    <w:p>
      <w:pPr>
        <w:pStyle w:val="Heading1"/>
      </w:pPr>
      <w:r>
        <w:t>一、基本信息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行程编号</w:t>
            </w:r>
          </w:p>
        </w:tc>
        <w:tc>
          <w:tcPr>
            <w:tcW w:type="dxa" w:w="4320"/>
          </w:tcPr>
          <w:p>
            <w:r>
              <w:t>{{itinerary_id}}</w:t>
            </w:r>
          </w:p>
        </w:tc>
      </w:tr>
      <w:tr>
        <w:tc>
          <w:tcPr>
            <w:tcW w:type="dxa" w:w="4320"/>
          </w:tcPr>
          <w:p>
            <w:r>
              <w:t>行程天数</w:t>
            </w:r>
          </w:p>
        </w:tc>
        <w:tc>
          <w:tcPr>
            <w:tcW w:type="dxa" w:w="4320"/>
          </w:tcPr>
          <w:p>
            <w:r>
              <w:t>{{total_days}} 天</w:t>
            </w:r>
          </w:p>
        </w:tc>
      </w:tr>
      <w:tr>
        <w:tc>
          <w:tcPr>
            <w:tcW w:type="dxa" w:w="4320"/>
          </w:tcPr>
          <w:p>
            <w:r>
              <w:t>出发日期</w:t>
            </w:r>
          </w:p>
        </w:tc>
        <w:tc>
          <w:tcPr>
            <w:tcW w:type="dxa" w:w="4320"/>
          </w:tcPr>
          <w:p>
            <w:r>
              <w:t>{{start_date}}</w:t>
            </w:r>
          </w:p>
        </w:tc>
      </w:tr>
      <w:tr>
        <w:tc>
          <w:tcPr>
            <w:tcW w:type="dxa" w:w="4320"/>
          </w:tcPr>
          <w:p>
            <w:r>
              <w:t>结束日期</w:t>
            </w:r>
          </w:p>
        </w:tc>
        <w:tc>
          <w:tcPr>
            <w:tcW w:type="dxa" w:w="4320"/>
          </w:tcPr>
          <w:p>
            <w:r>
              <w:t>{{end_date}}</w:t>
            </w:r>
          </w:p>
        </w:tc>
      </w:tr>
      <w:tr>
        <w:tc>
          <w:tcPr>
            <w:tcW w:type="dxa" w:w="4320"/>
          </w:tcPr>
          <w:p>
            <w:r>
              <w:t>出发城市</w:t>
            </w:r>
          </w:p>
        </w:tc>
        <w:tc>
          <w:tcPr>
            <w:tcW w:type="dxa" w:w="4320"/>
          </w:tcPr>
          <w:p>
            <w:r>
              <w:t>{{departure_city}}</w:t>
            </w:r>
          </w:p>
        </w:tc>
      </w:tr>
      <w:tr>
        <w:tc>
          <w:tcPr>
            <w:tcW w:type="dxa" w:w="4320"/>
          </w:tcPr>
          <w:p>
            <w:r>
              <w:t>返回城市</w:t>
            </w:r>
          </w:p>
        </w:tc>
        <w:tc>
          <w:tcPr>
            <w:tcW w:type="dxa" w:w="4320"/>
          </w:tcPr>
          <w:p>
            <w:r>
              <w:t>{{return_city}}</w:t>
            </w:r>
          </w:p>
        </w:tc>
      </w:tr>
      <w:tr>
        <w:tc>
          <w:tcPr>
            <w:tcW w:type="dxa" w:w="4320"/>
          </w:tcPr>
          <w:p>
            <w:r>
              <w:t>联系人</w:t>
            </w:r>
          </w:p>
        </w:tc>
        <w:tc>
          <w:tcPr>
            <w:tcW w:type="dxa" w:w="4320"/>
          </w:tcPr>
          <w:p>
            <w:r>
              <w:t>{{contact_person}}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{{contact_phone}}</w:t>
            </w:r>
          </w:p>
        </w:tc>
      </w:tr>
      <w:tr>
        <w:tc>
          <w:tcPr>
            <w:tcW w:type="dxa" w:w="4320"/>
          </w:tcPr>
          <w:p>
            <w:r>
              <w:t>总预算</w:t>
            </w:r>
          </w:p>
        </w:tc>
        <w:tc>
          <w:tcPr>
            <w:tcW w:type="dxa" w:w="4320"/>
          </w:tcPr>
          <w:p>
            <w:r>
              <w:t>{{total_budget}}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{{current_status}}</w:t>
            </w:r>
          </w:p>
        </w:tc>
      </w:tr>
    </w:tbl>
    <w:p>
      <w:pPr>
        <w:pStyle w:val="Heading1"/>
      </w:pPr>
      <w:r>
        <w:t>二、旅客统计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总人数</w:t>
            </w:r>
          </w:p>
        </w:tc>
        <w:tc>
          <w:tcPr>
            <w:tcW w:type="dxa" w:w="4320"/>
          </w:tcPr>
          <w:p>
            <w:r>
              <w:t>{{total_travelers}} 人</w:t>
            </w:r>
          </w:p>
        </w:tc>
      </w:tr>
      <w:tr>
        <w:tc>
          <w:tcPr>
            <w:tcW w:type="dxa" w:w="4320"/>
          </w:tcPr>
          <w:p>
            <w:r>
              <w:t>成人</w:t>
            </w:r>
          </w:p>
        </w:tc>
        <w:tc>
          <w:tcPr>
            <w:tcW w:type="dxa" w:w="4320"/>
          </w:tcPr>
          <w:p>
            <w:r>
              <w:t>{{adult_count}} 人</w:t>
            </w:r>
          </w:p>
        </w:tc>
      </w:tr>
      <w:tr>
        <w:tc>
          <w:tcPr>
            <w:tcW w:type="dxa" w:w="4320"/>
          </w:tcPr>
          <w:p>
            <w:r>
              <w:t>儿童</w:t>
            </w:r>
          </w:p>
        </w:tc>
        <w:tc>
          <w:tcPr>
            <w:tcW w:type="dxa" w:w="4320"/>
          </w:tcPr>
          <w:p>
            <w:r>
              <w:t>{{child_count}} 人</w:t>
            </w:r>
          </w:p>
        </w:tc>
      </w:tr>
      <w:tr>
        <w:tc>
          <w:tcPr>
            <w:tcW w:type="dxa" w:w="4320"/>
          </w:tcPr>
          <w:p>
            <w:r>
              <w:t>婴儿</w:t>
            </w:r>
          </w:p>
        </w:tc>
        <w:tc>
          <w:tcPr>
            <w:tcW w:type="dxa" w:w="4320"/>
          </w:tcPr>
          <w:p>
            <w:r>
              <w:t>{{infant_count}} 人</w:t>
            </w:r>
          </w:p>
        </w:tc>
      </w:tr>
    </w:tbl>
    <w:p>
      <w:pPr>
        <w:pStyle w:val="Heading1"/>
      </w:pPr>
      <w:r>
        <w:t>三、目的地概览</w:t>
      </w:r>
    </w:p>
    <w:p>
      <w:r>
        <w:t>{{destinations}}</w:t>
      </w:r>
    </w:p>
    <w:p>
      <w:pPr>
        <w:pStyle w:val="Heading1"/>
      </w:pPr>
      <w:r>
        <w:t>四、每日行程详情</w:t>
      </w:r>
    </w:p>
    <w:p>
      <w:r>
        <w:t>{{daily_schedules}}</w:t>
      </w:r>
    </w:p>
    <w:p>
      <w:pPr>
        <w:pStyle w:val="Heading1"/>
      </w:pPr>
      <w:r>
        <w:t>五、行程描述</w:t>
      </w:r>
    </w:p>
    <w:p>
      <w:r>
        <w:t>{{description}}</w:t>
      </w:r>
    </w:p>
    <w:p>
      <w:pPr>
        <w:pStyle w:val="Heading1"/>
      </w:pPr>
      <w:r>
        <w:t>六、报价明细</w:t>
      </w:r>
    </w:p>
    <w:p>
      <w:r>
        <w:t>{{itinerary_quote}}</w:t>
      </w:r>
    </w:p>
    <w:p>
      <w:pPr>
        <w:pStyle w:val="Heading1"/>
      </w:pPr>
      <w:r>
        <w:t>七、费用包含</w:t>
      </w:r>
    </w:p>
    <w:p>
      <w:r>
        <w:t>{{fee_included}}</w:t>
      </w:r>
    </w:p>
    <w:p>
      <w:pPr>
        <w:pStyle w:val="Heading1"/>
      </w:pPr>
      <w:r>
        <w:t>八、费用不含</w:t>
      </w:r>
    </w:p>
    <w:p>
      <w:r>
        <w:t>{{fee_excluded}}</w:t>
      </w:r>
    </w:p>
    <w:p>
      <w:pPr>
        <w:pStyle w:val="Heading1"/>
      </w:pPr>
      <w:r>
        <w:t>九、特别说明</w:t>
      </w:r>
    </w:p>
    <w:p>
      <w:r>
        <w:t>{{special_notes}}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