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r>
              <w:rPr>
                <w:b/>
                <w:color w:val="0EA5E9"/>
                <w:sz w:val="19"/>
              </w:rPr>
              <w:t>AERO-GUARD • DEFENSE &amp; SURVEILLANCE ECOSYSTEM</w:t>
              <w:br/>
            </w:r>
            <w:r>
              <w:rPr>
                <w:b/>
                <w:color w:val="FFFFFF"/>
                <w:sz w:val="40"/>
              </w:rPr>
              <w:t>System Architecture &amp; Folder Specification</w:t>
              <w:br/>
            </w:r>
            <w:r>
              <w:rPr>
                <w:i/>
                <w:color w:val="CBD5E1"/>
                <w:sz w:val="22"/>
              </w:rPr>
              <w:t>Comprehensive Technical Guide to Computer Vision, WebSockets, Re-ID, SQLite WAL, and Next.js HUD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color w:val="0F172A"/>
          <w:sz w:val="30"/>
        </w:rPr>
        <w:t>1. Executive Summary &amp; System Overview</w:t>
      </w:r>
    </w:p>
    <w:p>
      <w:pPr>
        <w:spacing w:after="160"/>
      </w:pPr>
      <w:r>
        <w:rPr>
          <w:i/>
          <w:color w:val="334155"/>
        </w:rPr>
        <w:t>AERO-GUARD is a real-time, decoupled autonomous aerial drone and perimeter security surveillance system. It unifies YOLO deep learning computer vision, multi-object tracking (ByteTrack / BoT-SORT), cross-camera Person Re-Identification (X-TFCLIP), restricted geofence perimeter monitoring, and a military-grade Next.js 16 Tactical HUD.</w:t>
      </w:r>
    </w:p>
    <w:p>
      <w:pPr>
        <w:pStyle w:val="Heading2"/>
      </w:pPr>
      <w:r>
        <w:t>Key Architectural Pillars</w:t>
      </w:r>
    </w:p>
    <w:p>
      <w:pPr>
        <w:pStyle w:val="ListBullet"/>
        <w:spacing w:after="60"/>
      </w:pPr>
      <w:r>
        <w:rPr>
          <w:b/>
        </w:rPr>
        <w:t>Dual-Perspective Vision:</w:t>
      </w:r>
      <w:r>
        <w:t xml:space="preserve"> Seamlessly switches between top-down Aerial UAV perspective and horizontal Ground CCTV perimeter perspective.</w:t>
      </w:r>
    </w:p>
    <w:p>
      <w:pPr>
        <w:pStyle w:val="ListBullet"/>
        <w:spacing w:after="60"/>
      </w:pPr>
      <w:r>
        <w:rPr>
          <w:b/>
        </w:rPr>
        <w:t>Sub-50ms Latency:</w:t>
      </w:r>
      <w:r>
        <w:t xml:space="preserve"> Hardware-accelerated inference running at 25-30 FPS with live WebSockets telemetry streaming.</w:t>
      </w:r>
    </w:p>
    <w:p>
      <w:pPr>
        <w:pStyle w:val="ListBullet"/>
        <w:spacing w:after="60"/>
      </w:pPr>
      <w:r>
        <w:rPr>
          <w:b/>
        </w:rPr>
        <w:t>Cross-Camera Re-ID:</w:t>
      </w:r>
      <w:r>
        <w:t xml:space="preserve"> Re-identifies suspects across different camera angles and lighting conditions using vision-language transformer embeddings.</w:t>
      </w:r>
    </w:p>
    <w:p>
      <w:pPr>
        <w:pStyle w:val="ListBullet"/>
        <w:spacing w:after="60"/>
      </w:pPr>
      <w:r>
        <w:rPr>
          <w:b/>
        </w:rPr>
        <w:t>Edge-Native Evidence Locker:</w:t>
      </w:r>
      <w:r>
        <w:t xml:space="preserve"> In-process SQLite database with Write-Ahead Logging (WAL) and automated incident recording.</w:t>
      </w:r>
    </w:p>
    <w:p>
      <w:pPr>
        <w:pStyle w:val="ListBullet"/>
        <w:spacing w:after="60"/>
      </w:pPr>
      <w:r>
        <w:rPr>
          <w:b/>
        </w:rPr>
        <w:t>Zero Code Duplication:</w:t>
      </w:r>
      <w:r>
        <w:t xml:space="preserve"> Strict senior-level engineering adherence with centralized schemas, unified types, and decoupled services.</w:t>
      </w:r>
    </w:p>
    <w:p>
      <w:pPr>
        <w:pStyle w:val="Heading2"/>
      </w:pPr>
      <w:r>
        <w:t>Core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Technology Layer</w:t>
            </w:r>
          </w:p>
        </w:tc>
        <w:tc>
          <w:tcPr>
            <w:tcW w:type="dxa" w:w="4968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Libraries &amp; Frameworks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Computer Vision Engine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Ultralytics YOLOv8 / YOLO11 / YOLO26, ByteTrack, BoT-SORT, OpenCV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Cross-Camera Re-ID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X-TFCLIP Transformer, PyTorch, Torchvision, Cosine Similarity Ranking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Backend Microservice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FastAPI (Python 3.12), Starlette, Uvicorn (ASGI), Pydantic v2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Real-Time Protocols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WebSockets (Full-Duplex Telemetry/Alarms), Multipart MJPEG (Video Stream)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Database &amp; Storage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SQLite 3 with WAL Journal Mode, H.264 MP4 Container Writer, JPEG Evidence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Frontend Tactical HUD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Next.js 16 (Turbopack), React 19, TypeScript 5, Tailwind CSS, Redux Toolkit, TanStack Query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Audio Synthesizer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Web Audio API Procedural Tactical Siren Synthesizer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CI/CD Pipeline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GitHub Actions (.github/workflows/ci.yml) with strict Python &amp; TypeScript quality gates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color w:val="0F172A"/>
          <w:sz w:val="30"/>
        </w:rPr>
        <w:t>2. Real-Time WebSockets Architecture &amp; Data Flow</w:t>
      </w:r>
    </w:p>
    <w:p>
      <w:pPr>
        <w:spacing w:after="160"/>
      </w:pPr>
      <w:r>
        <w:rPr>
          <w:i/>
          <w:color w:val="334155"/>
        </w:rPr>
        <w:t>WebSockets establish a persistent, bidirectional, full-duplex TCP connection between the FastAPI backend and Next.js frontend, enabling instantaneous telemetry synchronization and zero-latency intrusion alerts without HTTP polling overhead.</w:t>
      </w:r>
    </w:p>
    <w:p>
      <w:pPr>
        <w:pStyle w:val="Heading2"/>
      </w:pPr>
      <w:r>
        <w:t>Architectural Rationale: Why WebSockets?</w:t>
      </w:r>
    </w:p>
    <w:p>
      <w:pPr>
        <w:spacing w:after="80"/>
      </w:pPr>
      <w:r>
        <w:rPr>
          <w:b/>
          <w:color w:val="0369A1"/>
        </w:rPr>
        <w:t xml:space="preserve">• Why WebSockets over HTTP Polling?: </w:t>
      </w:r>
      <w:r>
        <w:t>Traditional HTTP polling sends repeated HTTP requests every few milliseconds, incurring high HTTP header overhead, TCP connection churn, and 200-500ms latency spikes. WebSockets maintain a single persistent TCP socket, streaming JSON payloads in under 5 milliseconds.</w:t>
      </w:r>
    </w:p>
    <w:p>
      <w:pPr>
        <w:spacing w:after="80"/>
      </w:pPr>
      <w:r>
        <w:rPr>
          <w:b/>
          <w:color w:val="0369A1"/>
        </w:rPr>
        <w:t xml:space="preserve">• Why WebSockets over Server-Sent Events (SSE)?: </w:t>
      </w:r>
      <w:r>
        <w:t>While SSE is unidirectional (server-to-client only), WebSockets provide full-duplex communication, allowing the tactical HUD to both receive 30 FPS telemetry and dispatch instant commands over the same channel infrastructure.</w:t>
      </w:r>
    </w:p>
    <w:p>
      <w:pPr>
        <w:spacing w:after="80"/>
      </w:pPr>
      <w:r>
        <w:rPr>
          <w:b/>
          <w:color w:val="0369A1"/>
        </w:rPr>
        <w:t xml:space="preserve">• Channel Multiplexing: </w:t>
      </w:r>
      <w:r>
        <w:t>The system uses isolated WebSocket channels for `aerial` (drone avionics + top-down detections), `ground` (CCTV perimeter detections + gate controls), and `alerts` (instant intrusion broadcast).</w:t>
      </w:r>
    </w:p>
    <w:p>
      <w:pPr>
        <w:pStyle w:val="Heading2"/>
      </w:pPr>
      <w:r>
        <w:t>Source Code File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Module Responsibility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Key Functions &amp; Technical Implementation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backend/app/api/v1/endpoints/stream.py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FastAPI WebSocket Endpoints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Defines `@router.websocket('/ws/telemetry')` and `/ws/alerts`. Manages active client connection sets, parses channel query parameters (`?channel=aerial`), and safely handles client disconnects.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backend/app/services/streaming/drone_service.py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Avionics Broadcast Loop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Generates real-time 6S LiPo battery discharge rates, RTK GPS fixes, altitude, heading physics, and pushes telemetry state to connected WebSocket listeners at 10 Hz.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backend/app/services/streaming/telemetry_state.py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Thread-Safe State Cache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Stores the latest detection metrics, active track IDs, threat levels, and FPS benchmarks in memory to serve immediate snapshots to new WebSocket connections.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frontend/src/hooks/useTelemetrySocket.ts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Next.js Telemetry Hook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Maintains active WebSocket connection to `ws://localhost:8000/ws/telemetry?channel={perspective}`. Dispatches incoming bounding boxes and drone metrics directly into Redux Toolkit state.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frontend/src/hooks/useAlertSocket.ts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Next.js Alert Hook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Dedicated listener for high-priority intrusion events. Triggers procedural audio sirens and alert banners the exact millisecond a geofence breach occurs.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frontend/src/services/telemetryWs.ts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WebSocket Client Service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Encapsulates WebSocket connection lifecycle, heartbeat keep-alives, and exponential backoff auto-reconnection logic.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color w:val="0F172A"/>
          <w:sz w:val="30"/>
        </w:rPr>
        <w:t>3. AI Deep Learning Vision Models &amp; Person Re-Identification</w:t>
      </w:r>
    </w:p>
    <w:p>
      <w:pPr>
        <w:spacing w:after="160"/>
      </w:pPr>
      <w:r>
        <w:rPr>
          <w:i/>
          <w:color w:val="334155"/>
        </w:rPr>
        <w:t>AERO-GUARD employs specialized neural network architectures tailored specifically for overhead UAV surveillance, eye-level perimeter CCTV monitoring, multi-object tracking, and cross-camera suspect re-identification.</w:t>
      </w:r>
    </w:p>
    <w:p>
      <w:pPr>
        <w:pStyle w:val="Heading2"/>
      </w:pPr>
      <w:r>
        <w:t>AI Models &amp; Checkpoint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Model Checkpoint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Specific Task &amp; Dataset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Path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visdrone_person_best.pt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Aerial Drone Model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YOLO11n fine-tuned on the VisDrone-DET dataset. Specifically optimized for high-altitude UAV perspectives, small-scale person bodies (10-30 pixels), steep camera pitch angles, and aerial motion blur.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backend/models/visdrone_person_best.pt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yolo26n.pt / yolov8n.pt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Ground CCTV Model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YOLO26n/YOLOv8n trained on COCO dataset. Optimized for horizontal eye-level perimeter cameras, full human body silhouettes, close-to-medium range surveillance, and low-light night conditions.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backend/models/yolo26n.pt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ByteTrack / BoT-SORT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Multi-Object Trackers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Kalman-filter and Hungarian-matching algorithms. Tracks person trajectories across video frames, maintains persistent Track IDs, and recovers identities after short-term occlusions.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backend/app/services/detector/ &amp; tracking/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X-TFCLIP (xtfclip.pth.tar)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Cross-Camera Re-ID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Vision-Language Transformer generating 512-dimensional embedding vectors from cropped suspect images. Computes cosine similarity between Ground query suspects and Aerial drone candidate detections.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backend/app/services/reid/ &amp; backend/models/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mot20_yolo26s_pedestrian.pt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Crowd Density Model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Specialized pedestrian detector checkpoint for dense crowd surveillance and high-occupancy perimeter zones.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backend/models/mot20_yolo26s_pedestrian.pt</w:t>
            </w:r>
          </w:p>
        </w:tc>
      </w:tr>
    </w:tbl>
    <w:p>
      <w:pPr>
        <w:spacing w:after="160"/>
      </w:pPr>
    </w:p>
    <w:p>
      <w:pPr>
        <w:pStyle w:val="Heading2"/>
      </w:pPr>
      <w:r>
        <w:t>Source Code File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Module Responsibility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Key Functions &amp; Technical Implementation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backend/app/services/detector/detector.py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Inference &amp; Tracking Engine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Executes forward pass through YOLO models using PyTorch, filters bounding boxes by confidence threshold, applies Non-Maximum Suppression (NMS), and associates detections via ByteTrack.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backend/app/services/inference/dispatcher.py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Dynamic Model Dispatcher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Provides lazy-loading and dynamic hot-swapping between `aerial` (VisDrone) and `ground` (COCO) models at runtime without restarting the server.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backend/app/services/inference/model_loader.py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Model Integrity &amp; Checksums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Verifies file existence and validates SHA-256 cryptographic hashes against `backend/models/registry.json` before loading weights into memory.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backend/app/services/inference/profiles.py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Perspective Profiles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Defines recommended image resolutions (640x640 vs 1280x1280), default confidence thresholds (0.45 vs 0.50), and NMS IOU ratios for each camera mode.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backend/app/services/reid/encoder.py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X-TFCLIP Feature Extractor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Normalizes suspect bounding box crops to 224x224 and runs the X-TFCLIP transformer backbone to extract high-dimensional semantic feature embeddings.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backend/app/services/reid/service.py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Re-ID Matching Service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Maintains gallery of detected person tracklets, samples high-quality crops, and calculates Cosine Similarity scores to rank matching suspects.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color w:val="0F172A"/>
          <w:sz w:val="30"/>
        </w:rPr>
        <w:t>4. Database Architecture &amp; SQLite Write-Ahead Logging (WAL)</w:t>
      </w:r>
    </w:p>
    <w:p>
      <w:pPr>
        <w:spacing w:after="160"/>
      </w:pPr>
      <w:r>
        <w:rPr>
          <w:i/>
          <w:color w:val="334155"/>
        </w:rPr>
        <w:t>AERO-GUARD uses an embedded SQLite database engine configured with Write-Ahead Logging (WAL) mode to record incident metadata, suspect snapshot paths, and video recordings.</w:t>
      </w:r>
    </w:p>
    <w:p>
      <w:pPr>
        <w:pStyle w:val="Heading2"/>
      </w:pPr>
      <w:r>
        <w:t>Why SQLite with WAL Mode Over PostgreSQL / MySQL / MongoDB?</w:t>
      </w:r>
    </w:p>
    <w:p>
      <w:pPr>
        <w:spacing w:after="80"/>
      </w:pPr>
      <w:r>
        <w:rPr>
          <w:b/>
          <w:color w:val="0F172A"/>
        </w:rPr>
        <w:t xml:space="preserve">• 1. Zero Network Latency &amp; In-Process C-Speed: </w:t>
      </w:r>
      <w:r>
        <w:t>Computer vision pipelines process frames at 25-30 FPS (33ms per frame). A traditional client-server database (PostgreSQL or MySQL) introduces network socket round-trips, connection pool overhead, and serialization latency (5-20ms per query). SQLite runs directly in the Python process memory via C-level bindings with microsecond query execution times.</w:t>
      </w:r>
    </w:p>
    <w:p>
      <w:pPr>
        <w:spacing w:after="80"/>
      </w:pPr>
      <w:r>
        <w:rPr>
          <w:b/>
          <w:color w:val="0F172A"/>
        </w:rPr>
        <w:t xml:space="preserve">• 2. Zero Operational Footprint &amp; Edge/Drone Native: </w:t>
      </w:r>
      <w:r>
        <w:t>AERO-GUARD is designed for tactical edge deployments (field laptops, mobile command vehicles, drone companion computers like NVIDIA Jetson). Running a separate PostgreSQL or MongoDB daemon consumes valuable RAM and requires background database service management. SQLite requires zero background services.</w:t>
      </w:r>
    </w:p>
    <w:p>
      <w:pPr>
        <w:spacing w:after="80"/>
      </w:pPr>
      <w:r>
        <w:rPr>
          <w:b/>
          <w:color w:val="0F172A"/>
        </w:rPr>
        <w:t xml:space="preserve">• 3. WAL Mode Non-Blocking Concurrency: </w:t>
      </w:r>
      <w:r>
        <w:t>In standard SQLite rollback-journal mode, database writes lock the entire file, blocking readers. With Write-Ahead Logging (`PRAGMA journal_mode=WAL;`), writers write append-only logs while readers read simultaneously from snapshot views. This allows high-speed video inference writes without blocking REST API or WebSocket queries.</w:t>
      </w:r>
    </w:p>
    <w:p>
      <w:pPr>
        <w:spacing w:after="80"/>
      </w:pPr>
      <w:r>
        <w:rPr>
          <w:b/>
          <w:color w:val="0F172A"/>
        </w:rPr>
        <w:t xml:space="preserve">• 4. Forensic Chain of Custody &amp; Single-File Portability: </w:t>
      </w:r>
      <w:r>
        <w:t>In security and defense applications, incident data must often be preserved for legal or forensic analysis. The entire database is contained in a single self-contained file (`runs/output/evidence.db`), allowing effortless one-click backups, USB export, or air-gapped forensic transfers.</w:t>
      </w:r>
    </w:p>
    <w:p>
      <w:pPr>
        <w:spacing w:after="80"/>
      </w:pPr>
      <w:r>
        <w:rPr>
          <w:b/>
          <w:color w:val="0F172A"/>
        </w:rPr>
        <w:t xml:space="preserve">• 5. Hybrid Storage Architecture: </w:t>
      </w:r>
      <w:r>
        <w:t>Relational metadata (timestamps, track IDs, threat levels, zone violations) is indexed in SQLite tables, while heavy binary files (JPEG high-res snapshots, MP4 incident video recordings) are saved directly to the filesystem with relative path pointers. This keeps database size compact and query execution instantaneous.</w:t>
      </w:r>
    </w:p>
    <w:p>
      <w:pPr>
        <w:pStyle w:val="Heading2"/>
      </w:pPr>
      <w:r>
        <w:t>Source Code File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Module Responsibility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Key Functions &amp; Technical Implementation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backend/app/db/connection.py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Connection Pool &amp; WAL Initializer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Creates SQLite connections, enables `PRAGMA journal_mode=WAL;`, `PRAGMA synchronous=NORMAL;`, and `PRAGMA foreign_keys=ON;`.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backend/app/db/schema.py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Database DDL Definitions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Defines the `evidence_records` table, timestamp columns, threat level enums, JSON metadata columns, and optimized B-Tree indexes on `created_at` and `threat_level`.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backend/app/db/repository.py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Data Access Repository (DAO)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Provides clean high-level CRUD methods: `create_record()`, `get_records()`, `get_record_by_id()`, `delete_record()`, and `get_statistics()`.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backend/app/db/query_builder.py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Parameterized Query Builder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Constructs safe, SQL-injection-proof parameterized SQL statements with dynamic filtering by threat level, perspective, date range, and pagination offsets.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backend/app/db/mappers.py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Row-to-Model Data Mappers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Safely converts raw SQLite tuple rows into typed `EvidenceRecord` Pydantic models with robust JSON parsing fallbacks.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backend/app/db/syncer.py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Storage Reconciler &amp; Syncer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Scans physical `runs/output/snapshots/` and `recordings/` directories to ensure physical files match database rows, pruning orphaned records.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color w:val="0F172A"/>
          <w:sz w:val="30"/>
        </w:rPr>
        <w:t>5. Configuration Files, YAML Workflows &amp; Environment Setup</w:t>
      </w:r>
    </w:p>
    <w:p>
      <w:pPr>
        <w:spacing w:after="160"/>
      </w:pPr>
      <w:r>
        <w:rPr>
          <w:i/>
          <w:color w:val="334155"/>
        </w:rPr>
        <w:t>AERO-GUARD relies on declarative configuration files for automated CI/CD testing, environment variable loading, and frontend build optimization.</w:t>
      </w:r>
    </w:p>
    <w:p>
      <w:pPr>
        <w:pStyle w:val="Heading2"/>
      </w:pPr>
      <w:r>
        <w:t>Configuration &amp; CI/CD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Type / Scope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Description &amp; Purpose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.github/workflows/ci.yml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GitHub Actions CI Pipeline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Automated Continuous Integration workflow running on every Git push and pull request. Contains two parallel jobs: `backend-ci` (Python 3.12, dependency caching, bytecode verification, model downloads, 118 unit tests, synthetic video generator test, headless detection pipeline test, and FastAPI microservice health check) and `frontend-ci` (Node 20.x, npm ci, TypeScript strict typecheck `npx tsc --noEmit`, ESLint quality check, and Next.js production build `npm run build`).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backend/.env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 Environment Variables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Local environment overrides: `DETECTION_DEVICE=cpu` (or `cuda`), `DEFAULT_MODEL_AERIAL=visdrone_person_best.pt`, `DEFAULT_MODEL_GROUND=yolo26n.pt`, `VIDEO_END_BEHAVIOR=loop` (enables seamless video looping), `REID_ENABLED=false`, `CORS_ORIGINS=*`.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backend/app/core/config.py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Backend Settings &amp; Dataclasses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Type-safe dataclass configuration classes: `DetectionConfig`, `ReIDConfig`, `StreamingConfig`, and default threshold boundaries.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backend/app/core/constants.py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Global System Constants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Immutable system constants: default geofence polygon vertices, model SHA-256 hashes, stream buffer limits, and threat level definitions.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backend/app/core/device.py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Hardware Acceleration Resolver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Automatically detects host hardware (NVIDIA CUDA GPU vs. Apple Silicon / CPU) and configures PyTorch device dispatch safely.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frontend/package.json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Frontend Package Manifest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Defines Next.js 16, React 19, TypeScript, Tailwind CSS, Redux Toolkit, TanStack Query, and Lucide React dependencies.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frontend/tsconfig.json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TypeScript Compiler Options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Enforces strict TypeScript compilation, `@/*` path alias mapping to `./src/*`, and modern ES2022 module resolution.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frontend/tailwind.config.ts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Tailwind CSS Configuration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Configures tactical dark-mode color palettes (zinc/slate/emerald/amber/rose), scanline animations, and glassmorphic backdrop filters.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frontend/next.config.ts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Next.js Build Configuration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Configures Turbopack bundler options, React strict mode, and API proxy rewrites.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color w:val="0F172A"/>
          <w:sz w:val="30"/>
        </w:rPr>
        <w:t>6. Complete Folder &amp; Component Directory Breakdown</w:t>
      </w:r>
    </w:p>
    <w:p>
      <w:pPr>
        <w:spacing w:after="160"/>
      </w:pPr>
      <w:r>
        <w:rPr>
          <w:i/>
          <w:color w:val="334155"/>
        </w:rPr>
        <w:t>Detailed breakdown of every directory and file across the entire repository.</w:t>
      </w:r>
    </w:p>
    <w:p>
      <w:pPr>
        <w:pStyle w:val="Heading2"/>
      </w:pPr>
      <w:r>
        <w:t>Directory Manifest &amp; Submodules</w:t>
      </w:r>
    </w:p>
    <w:p>
      <w:pPr>
        <w:pStyle w:val="Heading3"/>
        <w:spacing w:before="240" w:after="60"/>
      </w:pPr>
      <w:r>
        <w:t>Directory: backend/app/api/v1/</w:t>
      </w:r>
    </w:p>
    <w:p>
      <w:pPr>
        <w:spacing w:after="40"/>
      </w:pPr>
      <w:r>
        <w:rPr>
          <w:b/>
        </w:rPr>
        <w:t xml:space="preserve">Purpose: </w:t>
      </w:r>
      <w:r>
        <w:t>REST API endpoints and WebSocket servers connecting the tactical frontend HUD to the vision pipeline.</w:t>
      </w:r>
    </w:p>
    <w:p>
      <w:pPr>
        <w:spacing w:after="80"/>
      </w:pPr>
      <w:r>
        <w:rPr>
          <w:b/>
        </w:rPr>
        <w:t xml:space="preserve">Tech Stack: </w:t>
      </w:r>
      <w:r>
        <w:t>FastAPI, Starlette, WebSockets, Pydantic v2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router.py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Master API router mounting all sub-endpoints under the `/api` prefix.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endpoints/stream.py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MJPEG video streaming (`/api/stream/video_feed`), stream source switching, and video file upload endpoint.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endpoints/ws.py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WebSocket endpoint (`/ws/telemetry`) streaming high-speed bounding boxes and avionics.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endpoints/cameras.py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Tactical camera fleet registration, RTSP link updating, and network connection probing.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endpoints/drone.py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Drone flight directives (`takeoff`, `patrol`, `rtl`) and ground perimeter commands (`preset_gate`, `preset_patrol`, `ir_filter`, `reboot_sensor`).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endpoints/reid.py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Cross-camera Person Re-ID status queries and manual matching retries.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endpoints/config.py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Live surveillance configuration tuning (confidence thresholds and restricted zone polygons).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endpoints/alerts.py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Incident alert logs and threat level status evaluations.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endpoints/snapshots.py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Intruder evidence photo capture and gallery retrieval.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endpoints/recordings.py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Video clip recording archive queries and downloads.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endpoints/evidence.py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Paginated SQLite database search and deletion for recorded media.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endpoints/tracking.py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Tracking mode switching (automatic multi-person vs manual suspect lock).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endpoints/generative.py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Cloud generative aerial diffusion image synthesis via Replicate API.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backend/app/core/</w:t>
      </w:r>
    </w:p>
    <w:p>
      <w:pPr>
        <w:spacing w:after="40"/>
      </w:pPr>
      <w:r>
        <w:rPr>
          <w:b/>
        </w:rPr>
        <w:t xml:space="preserve">Purpose: </w:t>
      </w:r>
      <w:r>
        <w:t>Centralized configuration, paths, hardware device detection, and environment variables.</w:t>
      </w:r>
    </w:p>
    <w:p>
      <w:pPr>
        <w:spacing w:after="80"/>
      </w:pPr>
      <w:r>
        <w:rPr>
          <w:b/>
        </w:rPr>
        <w:t xml:space="preserve">Tech Stack: </w:t>
      </w:r>
      <w:r>
        <w:t>Python Dataclasses, PyTorch Device Detection, OS Paths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config.py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Dataclass configs (`DetectionConfig`, `ReIDConfig`), threshold limits, and video playback mode (`loop`).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constants.py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Global constants, default geofence coordinates, and model checksums (SHA-256).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paths.py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Resolves filesystem locations for `runs/output/`, `evidence.db`, `snapshots/`, `recordings/`, and `uploads/`.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device.py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Selects optimal compute device (`cuda` on NVIDIA GPUs vs. safe `cpu` fallback on macOS/Linux).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env.py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Safely loads environment variables from `backend/.env` with defaults.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backend/app/db/</w:t>
      </w:r>
    </w:p>
    <w:p>
      <w:pPr>
        <w:spacing w:after="40"/>
      </w:pPr>
      <w:r>
        <w:rPr>
          <w:b/>
        </w:rPr>
        <w:t xml:space="preserve">Purpose: </w:t>
      </w:r>
      <w:r>
        <w:t>SQLite database engine, connection pooling, table schemas, and decoupled data access repositories.</w:t>
      </w:r>
    </w:p>
    <w:p>
      <w:pPr>
        <w:spacing w:after="80"/>
      </w:pPr>
      <w:r>
        <w:rPr>
          <w:b/>
        </w:rPr>
        <w:t xml:space="preserve">Tech Stack: </w:t>
      </w:r>
      <w:r>
        <w:t>SQLite 3 (WAL Mode), Python sqlite3, Parameterized 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connection.py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Thread-safe SQLite connection manager with WAL mode for non-blocking concurrent reads/writes.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schema.py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DDL table definitions for `evidence_records` and query optimization indexes.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repository.py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CRUD data-access repository executing inserts, paginated queries, and file deletion.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mappers.py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Converts SQLite rows into typed `EvidenceRecord` Pydantic models with safe JSON parsing.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query_builder.py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Constructs safe parameterized SQL queries for filtering by threat level, perspective, and date.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syncer.py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Scans physical snapshot and recording directories to ensure disk files match database rows.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backend/app/schemas/</w:t>
      </w:r>
    </w:p>
    <w:p>
      <w:pPr>
        <w:spacing w:after="40"/>
      </w:pPr>
      <w:r>
        <w:rPr>
          <w:b/>
        </w:rPr>
        <w:t xml:space="preserve">Purpose: </w:t>
      </w:r>
      <w:r>
        <w:t>Pydantic data models enforcing strict request/response data contracts.</w:t>
      </w:r>
    </w:p>
    <w:p>
      <w:pPr>
        <w:spacing w:after="80"/>
      </w:pPr>
      <w:r>
        <w:rPr>
          <w:b/>
        </w:rPr>
        <w:t xml:space="preserve">Tech Stack: </w:t>
      </w:r>
      <w:r>
        <w:t>Pydantic v2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evidence.py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Data models for database evidence items (`EvidenceRecord`, `EvidenceListResponse`).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drone.py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Flight directives (`DroneCommandRequest`) and avionics telemetry (`DroneAvionicsData`).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config.py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Payloads for confidence thresholds, zone polygons, and stream sources.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cameras.py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Camera registration, RTSP link definitions, and connection diagnostics models.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reid.py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Suspect matching targets, candidates, and similarity score schemas.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tracking.py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Tracking mode configurations (auto vs. manual suspect locking).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generative.py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Aerial diffusion prompt requests and synthesized image outputs.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backend/app/services/detector/</w:t>
      </w:r>
    </w:p>
    <w:p>
      <w:pPr>
        <w:spacing w:after="40"/>
      </w:pPr>
      <w:r>
        <w:rPr>
          <w:b/>
        </w:rPr>
        <w:t xml:space="preserve">Purpose: </w:t>
      </w:r>
      <w:r>
        <w:t>Real-time YOLO deep learning inference and multi-object tracking.</w:t>
      </w:r>
    </w:p>
    <w:p>
      <w:pPr>
        <w:spacing w:after="80"/>
      </w:pPr>
      <w:r>
        <w:rPr>
          <w:b/>
        </w:rPr>
        <w:t xml:space="preserve">Tech Stack: </w:t>
      </w:r>
      <w:r>
        <w:t>Ultralytics YOLO, PyTorch, ByteTrack, BoT-SORT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detector.py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Executes YOLOv8/YOLO11 inference, applies confidence/IOU thresholds, and tracks movement vectors.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profiler.py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Real-time FPS calculation profiler.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backend/app/services/inference/</w:t>
      </w:r>
    </w:p>
    <w:p>
      <w:pPr>
        <w:spacing w:after="40"/>
      </w:pPr>
      <w:r>
        <w:rPr>
          <w:b/>
        </w:rPr>
        <w:t xml:space="preserve">Purpose: </w:t>
      </w:r>
      <w:r>
        <w:t>Model weight loading, integrity checking, and perspective profile switching.</w:t>
      </w:r>
    </w:p>
    <w:p>
      <w:pPr>
        <w:spacing w:after="80"/>
      </w:pPr>
      <w:r>
        <w:rPr>
          <w:b/>
        </w:rPr>
        <w:t xml:space="preserve">Tech Stack: </w:t>
      </w:r>
      <w:r>
        <w:t>PyTorch, Torchvision, JSON Registry, Cryptography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dispatcher.py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Lazy loading and dynamic model switching between `aerial` (VisDrone) and `ground` (COCO).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profiles.py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Defines model profiles, recommended image sizes, confidence, and tracker configs.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model_loader.py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Verifies file existence and SHA-256 checksums before loading model weights.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registry_loader.py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Loads dynamic model overrides from `backend/models/registry.json`.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status_reporter.py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Builds detailed diagnostic status reports on loaded AI models.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backend/app/services/streaming/</w:t>
      </w:r>
    </w:p>
    <w:p>
      <w:pPr>
        <w:spacing w:after="40"/>
      </w:pPr>
      <w:r>
        <w:rPr>
          <w:b/>
        </w:rPr>
        <w:t xml:space="preserve">Purpose: </w:t>
      </w:r>
      <w:r>
        <w:t>Live video frame ingestion, MJPEG broadcasting, and multi-camera channel coordination.</w:t>
      </w:r>
    </w:p>
    <w:p>
      <w:pPr>
        <w:spacing w:after="80"/>
      </w:pPr>
      <w:r>
        <w:rPr>
          <w:b/>
        </w:rPr>
        <w:t xml:space="preserve">Tech Stack: </w:t>
      </w:r>
      <w:r>
        <w:t>OpenCV (cv2), Starlette StreamingResponse, Threading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stream_coordinator.py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Master stream manager linking camera sources to the MJPEG broadcaster.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channels.py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Manages concurrent independent camera streams for Aerial Drone and Ground CCTV.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frame_streamer.py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Encodes tactical HUD-annotated frames into live multipart JPEG bytes.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pipeline_processor/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Modular pipeline processing frames through detection, zoning, and alerts.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sources/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Stream source ingestion for `synthetic`, `webcam`, `file` (MP4 video), and `rtsp` (POE CCTV).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drone_service.py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Simulates drone avionics: 6S LiPo battery, RTK GPS, altitude, and heading physics.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connection_prober.py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Tests network reachability and port latency for RTSP camera feeds.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telemetry_state.py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Thread-safe in-memory cache of the latest detection metrics and threat statuses.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backend/app/services/reid/</w:t>
      </w:r>
    </w:p>
    <w:p>
      <w:pPr>
        <w:spacing w:after="40"/>
      </w:pPr>
      <w:r>
        <w:rPr>
          <w:b/>
        </w:rPr>
        <w:t xml:space="preserve">Purpose: </w:t>
      </w:r>
      <w:r>
        <w:t>Cross-camera Ground-to-Aerial Person Re-Identification using transformer embeddings.</w:t>
      </w:r>
    </w:p>
    <w:p>
      <w:pPr>
        <w:spacing w:after="80"/>
      </w:pPr>
      <w:r>
        <w:rPr>
          <w:b/>
        </w:rPr>
        <w:t xml:space="preserve">Tech Stack: </w:t>
      </w:r>
      <w:r>
        <w:t>X-TFCLIP Transformer, PyTorch, Torchvision, Cosine Similarity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service.py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Manages suspect crop sampling, query sequences, and cosine similarity ranking.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encoder.py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Loads X-TFCLIP transformer model and extracts 512-dimensional visual embedding vectors.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crops.py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Crops, resizes, and normalizes detected person bounding boxes for feature extraction.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worker.py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Runs heavy transformer inference in an isolated background process to prevent stream lag.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tracklets.py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Data structures tracking rolling sequences of suspect crops across frames.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assets.py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Handles downloading and integrity verification of `xtfclip.pth.tar` weights.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backend/app/services/zone/</w:t>
      </w:r>
    </w:p>
    <w:p>
      <w:pPr>
        <w:spacing w:after="40"/>
      </w:pPr>
      <w:r>
        <w:rPr>
          <w:b/>
        </w:rPr>
        <w:t xml:space="preserve">Purpose: </w:t>
      </w:r>
      <w:r>
        <w:t>Restricted perimeter geofencing and point-in-polygon intrusion math.</w:t>
      </w:r>
    </w:p>
    <w:p>
      <w:pPr>
        <w:spacing w:after="80"/>
      </w:pPr>
      <w:r>
        <w:rPr>
          <w:b/>
        </w:rPr>
        <w:t xml:space="preserve">Tech Stack: </w:t>
      </w:r>
      <w:r>
        <w:t>OpenCV (cv2.pointPolygonTest), Vector Geometry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zone_monitor.py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Checks person foot coordinates against polygon geofences using `cv2.pointPolygonTest`.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gathering.py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Detects high-density clusters of people gathering in close proximity.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backend/app/services/alert/</w:t>
      </w:r>
    </w:p>
    <w:p>
      <w:pPr>
        <w:spacing w:after="40"/>
      </w:pPr>
      <w:r>
        <w:rPr>
          <w:b/>
        </w:rPr>
        <w:t xml:space="preserve">Purpose: </w:t>
      </w:r>
      <w:r>
        <w:t>Threat level classification, alert debouncing, and automated photo snapshot evidence capture.</w:t>
      </w:r>
    </w:p>
    <w:p>
      <w:pPr>
        <w:spacing w:after="80"/>
      </w:pPr>
      <w:r>
        <w:rPr>
          <w:b/>
        </w:rPr>
        <w:t xml:space="preserve">Tech Stack: </w:t>
      </w:r>
      <w:r>
        <w:t>OpenCV (cv2.imwrite), Python Threading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alert_manager.py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Evaluates threat tiers (`CLEAR`, `MONITORING`, `INTRUSION`, `MANUAL`) and alert messages.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evidence_recorder.py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Saves high-resolution intruder snapshot photos and registers database rows.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state_evaluator.py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Manages alert cooldown timers to prevent duplicate snapshot spam.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backend/app/services/recording/</w:t>
      </w:r>
    </w:p>
    <w:p>
      <w:pPr>
        <w:spacing w:after="40"/>
      </w:pPr>
      <w:r>
        <w:rPr>
          <w:b/>
        </w:rPr>
        <w:t xml:space="preserve">Purpose: </w:t>
      </w:r>
      <w:r>
        <w:t>Incident video clip recording with rolling pre-roll memory buffering.</w:t>
      </w:r>
    </w:p>
    <w:p>
      <w:pPr>
        <w:spacing w:after="80"/>
      </w:pPr>
      <w:r>
        <w:rPr>
          <w:b/>
        </w:rPr>
        <w:t xml:space="preserve">Tech Stack: </w:t>
      </w:r>
      <w:r>
        <w:t>OpenCV VideoWriter, Collections Deque, Threading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recorder.py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Coordinates incident video clip recording triggers and durations.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preroll_buffer.py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Circular memory buffer keeping the previous 5 seconds of footage prior to alarm.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container_writer.py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Asynchronously writes `.mp4` video files to `runs/output/recordings/`.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persistence.py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Registers completed recording metadata and video durations in SQLite.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backend/app/simulator/</w:t>
      </w:r>
    </w:p>
    <w:p>
      <w:pPr>
        <w:spacing w:after="40"/>
      </w:pPr>
      <w:r>
        <w:rPr>
          <w:b/>
        </w:rPr>
        <w:t xml:space="preserve">Purpose: </w:t>
      </w:r>
      <w:r>
        <w:t>Procedural synthetic drone flight and pedestrian video simulation generator.</w:t>
      </w:r>
    </w:p>
    <w:p>
      <w:pPr>
        <w:spacing w:after="80"/>
      </w:pPr>
      <w:r>
        <w:rPr>
          <w:b/>
        </w:rPr>
        <w:t xml:space="preserve">Tech Stack: </w:t>
      </w:r>
      <w:r>
        <w:t>OpenCV Drawing, NumPy Trajectory Math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video_generator.py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Generates synthetic `.mp4` test videos with moving pedestrians and drone telemetry.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person.py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Simulates realistic walking trajectories, speeds, and body proportions.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persons/ground_physics.py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Eye-level pedestrian physics simulation for CCTV camera perspectives.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backend/models/</w:t>
      </w:r>
    </w:p>
    <w:p>
      <w:pPr>
        <w:spacing w:after="40"/>
      </w:pPr>
      <w:r>
        <w:rPr>
          <w:b/>
        </w:rPr>
        <w:t xml:space="preserve">Purpose: </w:t>
      </w:r>
      <w:r>
        <w:t>Trained deep learning model weights and catalog registry.</w:t>
      </w:r>
    </w:p>
    <w:p>
      <w:pPr>
        <w:spacing w:after="80"/>
      </w:pPr>
      <w:r>
        <w:rPr>
          <w:b/>
        </w:rPr>
        <w:t xml:space="preserve">Tech Stack: </w:t>
      </w:r>
      <w:r>
        <w:t>PyTorch Checkpoints (.pt / .tar), JSON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visdrone_person_best.pt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Aerial Drone Model: YOLO11n fine-tuned on VisDrone for overhead person detection.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yolo26n.pt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Ground CCTV Model: YOLO26n optimized for eye-level person detection on CCTV/webcams.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mot20_yolo26s_pedestrian.pt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High-accuracy pedestrian tracking checkpoint for crowded scenes.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registry.json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Catalog defining model filenames, input resolutions, confidence thresholds, and download URLs.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frontend/src/app/</w:t>
      </w:r>
    </w:p>
    <w:p>
      <w:pPr>
        <w:spacing w:after="40"/>
      </w:pPr>
      <w:r>
        <w:rPr>
          <w:b/>
        </w:rPr>
        <w:t xml:space="preserve">Purpose: </w:t>
      </w:r>
      <w:r>
        <w:t>Next.js 16 App Router pages and navigation deep links.</w:t>
      </w:r>
    </w:p>
    <w:p>
      <w:pPr>
        <w:spacing w:after="80"/>
      </w:pPr>
      <w:r>
        <w:rPr>
          <w:b/>
        </w:rPr>
        <w:t xml:space="preserve">Tech Stack: </w:t>
      </w:r>
      <w:r>
        <w:t>Next.js 16, React 19, TypeScript, Turbopack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layout.tsx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Root layout wrapping all pages in Redux, React Query, WebSockets, and global styles.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page.tsx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Default root route (`/`) redirecting to the mission command dashboard.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airspace/page.tsx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Deep-link page for Aerial Drone Airspace Command view (`/airspace`).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cameras/page.tsx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Deep-link page for Perimeter CCTV Camera Wall view (`/cameras`).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incidents/page.tsx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Deep-link page for Real-Time Incident Logs and Alarms (`/incidents`).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recordings/page.tsx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Deep-link page for Evidence Database and Video Playback (`/recordings`).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settings/page.tsx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Deep-link page for Detection Calibration and Geofence Tuning (`/settings`).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globals.css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Tailwind directives, military scanline animations, and dark mode tokens.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frontend/src/components/tactical/</w:t>
      </w:r>
    </w:p>
    <w:p>
      <w:pPr>
        <w:spacing w:after="40"/>
      </w:pPr>
      <w:r>
        <w:rPr>
          <w:b/>
        </w:rPr>
        <w:t xml:space="preserve">Purpose: </w:t>
      </w:r>
      <w:r>
        <w:t>Tactical HUD widgets, video viewports, control decks, and modal overlays.</w:t>
      </w:r>
    </w:p>
    <w:p>
      <w:pPr>
        <w:spacing w:after="80"/>
      </w:pPr>
      <w:r>
        <w:rPr>
          <w:b/>
        </w:rPr>
        <w:t xml:space="preserve">Tech Stack: </w:t>
      </w:r>
      <w:r>
        <w:t>React 19, Tailwind CSS, Lucide React, Glassmorphism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VideoViewport/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Live MJPEG video screen, split grids (1-UP, 2-UP, 4-UP), suspect cards, and upload controls.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Header/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Tactical header with threat ribbon, UTC military clock, and AI model status.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TacticalSidebar/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Collapsible left navigation bar linking to all command views.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FlightControlDeck/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Drone flight directive buttons (`Takeoff`, `Patrol`, `RTL`, `Land`).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PerimeterSecurityDeck/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Ground CCTV controls (`Lock Gate`, `Patrol 360`, `IR Filter`, `Reset PTZ`).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DroneAvionicsCard/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Telemetry tile showing 6S LiPo battery, RTK GPS fix, altitude, and heading.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CameraWallModal/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Multi-camera surveillance grid for monitoring multiple live video links.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ReIDPanel/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Suspect gallery showing query crops and top matching aerial candidates.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TuningPanel/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Interactive sliders for adjusting AI confidence thresholds and zone polygons.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RecordingsView/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Filterable evidence database browser with video playback and photo preview modals.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IncidentLogs/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Real-time audit log of intrusion events with severity indicators.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dashboard/DroneDashboard.tsx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Master layout composing header, workspace body, and tactical overlays.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frontend/src/hooks/</w:t>
      </w:r>
    </w:p>
    <w:p>
      <w:pPr>
        <w:spacing w:after="40"/>
      </w:pPr>
      <w:r>
        <w:rPr>
          <w:b/>
        </w:rPr>
        <w:t xml:space="preserve">Purpose: </w:t>
      </w:r>
      <w:r>
        <w:t>Custom React hooks abstracting state, side-effects, WebSockets, and audio.</w:t>
      </w:r>
    </w:p>
    <w:p>
      <w:pPr>
        <w:spacing w:after="80"/>
      </w:pPr>
      <w:r>
        <w:rPr>
          <w:b/>
        </w:rPr>
        <w:t xml:space="preserve">Tech Stack: </w:t>
      </w:r>
      <w:r>
        <w:t>React 19 Custom Hooks, Web Audio API, WebSocket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useDashboardOrchestrator.ts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Master orchestrator coordinating navigation tabs, URL routing, and camera modes.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useTelemetrySocket.ts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WebSocket connection to `/ws/telemetry` streaming real-time bounding boxes into Redux.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useAlertSocket.ts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WebSocket listener for instant intrusion alarms and siren triggers.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useReID.ts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Polls Ground-to-Aerial Person Re-Identification status and query matches.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useAudioAlert.ts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Generates procedural audio sirens using Web Audio API on `INTRUSION` threat level.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useCameraFleet.ts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Queries and manages tactical cameras from `/api/cameras`.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useCameraWall.ts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Controls opening, closing, and selecting live camera feeds on the CCTV wall.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useSystemClock.ts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SSR hydration-safe UTC military clock synced across the entire interface.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useZoneCanvas.ts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Interactive HTML5 canvas logic for dragging and editing polygon geofence vertices.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useVideoUpload.ts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Handles uploading test `.mp4` video files with progress percentage tracking.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useDroneFlight.ts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Dispatches drone flight commands to the backend API.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useChannelPanel.ts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Manages stream revisions, video replay triggers, and network camera streams.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frontend/src/services/</w:t>
      </w:r>
    </w:p>
    <w:p>
      <w:pPr>
        <w:spacing w:after="40"/>
      </w:pPr>
      <w:r>
        <w:rPr>
          <w:b/>
        </w:rPr>
        <w:t xml:space="preserve">Purpose: </w:t>
      </w:r>
      <w:r>
        <w:t>Data fetching, Axios API clients, and TanStack React Query hooks.</w:t>
      </w:r>
    </w:p>
    <w:p>
      <w:pPr>
        <w:spacing w:after="80"/>
      </w:pPr>
      <w:r>
        <w:rPr>
          <w:b/>
        </w:rPr>
        <w:t xml:space="preserve">Tech Stack: </w:t>
      </w:r>
      <w:r>
        <w:t>Axios, TanStack React Query (v5)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api/client.ts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Axios HTTP client configured with base URL `/api`, timeouts, and error handling.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api/streamApi.ts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API calls for switching feeds, testing connections, uploading videos, and replaying.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api/cameraApi.ts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CRUD API calls for registering and managing tactical cameras.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api/reidApi.ts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API calls for suspect matching status and retrieval retries.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api/evidenceApi.ts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Queries and deletes recorded media from the SQLite database.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api/droneApi.ts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Sends flight directives and camera health diagnostics requests.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api/configApi.ts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Fetches and updates AI detection thresholds and geofences.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queries/useAlertsQuery.ts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React Query hook fetching recent incident alerts with auto-polling.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queries/useSnapshotsQuery.ts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React Query hook caching the snapshot evidence gallery.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queries/useStreamMutation.ts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Mutations for switching perspective (`aerial` vs `ground`) and sources.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frontend/src/store/</w:t>
      </w:r>
    </w:p>
    <w:p>
      <w:pPr>
        <w:spacing w:after="40"/>
      </w:pPr>
      <w:r>
        <w:rPr>
          <w:b/>
        </w:rPr>
        <w:t xml:space="preserve">Purpose: </w:t>
      </w:r>
      <w:r>
        <w:t>Redux Toolkit global state store.</w:t>
      </w:r>
    </w:p>
    <w:p>
      <w:pPr>
        <w:spacing w:after="80"/>
      </w:pPr>
      <w:r>
        <w:rPr>
          <w:b/>
        </w:rPr>
        <w:t xml:space="preserve">Tech Stack: </w:t>
      </w:r>
      <w:r>
        <w:t>Redux Toolkit, React Redux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index.ts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Configures the Redux store and exports typed `useAppSelector` and `useAppDispatch` hooks.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slices/telemetrySlice.ts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Global state for live sensor metrics, active perspective, camera IDs, and layout mode.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slices/uiSlice.ts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Controls UI modals, suspect portraits, camera wall visibility, and audio mute states.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slices/configSlice.ts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Holds live AI confidence thresholds, IOU ratios, and restricted zone coordinates.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frontend/src/types/</w:t>
      </w:r>
    </w:p>
    <w:p>
      <w:pPr>
        <w:spacing w:after="40"/>
      </w:pPr>
      <w:r>
        <w:rPr>
          <w:b/>
        </w:rPr>
        <w:t xml:space="preserve">Purpose: </w:t>
      </w:r>
      <w:r>
        <w:t>TypeScript interfaces, enums, and component prop contracts (Zero Inline Types rule).</w:t>
      </w:r>
    </w:p>
    <w:p>
      <w:pPr>
        <w:spacing w:after="80"/>
      </w:pPr>
      <w:r>
        <w:rPr>
          <w:b/>
        </w:rPr>
        <w:t xml:space="preserve">Tech Stack: </w:t>
      </w:r>
      <w:r>
        <w:t>TypeScript 5 Strict Mode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common.ts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Core domain types: `ThreatLevel` (`CLEAR`, `MONITORING`, `INTRUSION`, `MANUAL`), `StreamSourceType`, `TacticalNavTab`.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telemetry.ts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Interfaces for live detections, bounding boxes, speed vectors, and drone avionics.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incidents.ts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Data models for incident alarms, threat categories, and timestamps.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reid.ts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Interfaces for Person Re-Identification queries, candidates, and similarity scores.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videoTesting.ts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Types for video uploading, suspect selection sessions, and playback clocks.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components/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Dedicated prop interfaces for every single tactical React component.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index.ts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Barrel export re-exporting all types from `@/types`.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frontend/src/utils/</w:t>
      </w:r>
    </w:p>
    <w:p>
      <w:pPr>
        <w:spacing w:after="40"/>
      </w:pPr>
      <w:r>
        <w:rPr>
          <w:b/>
        </w:rPr>
        <w:t xml:space="preserve">Purpose: </w:t>
      </w:r>
      <w:r>
        <w:t>Pure mathematical helper functions, formatters, and style resolvers.</w:t>
      </w:r>
    </w:p>
    <w:p>
      <w:pPr>
        <w:spacing w:after="80"/>
      </w:pPr>
      <w:r>
        <w:rPr>
          <w:b/>
        </w:rPr>
        <w:t xml:space="preserve">Tech Stack: </w:t>
      </w:r>
      <w:r>
        <w:t>TypeScript Utilities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threatUtils.ts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Resolves color tokens, badge backgrounds, and ribbon styles for each `ThreatLevel`.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formatters.ts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Formats UTC military timestamps (`HH:MM:SS UTC`), dates, file sizes, and telemetry.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canvasUtils.ts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Converts normalized polygon geofence points `[0.0, 1.0]` into canvas pixel coordinates.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apiError.ts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Extracts user-friendly error messages from Axios network exceptions.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cameraUtils.ts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Helper predicates for camera online statuses, IP stream validation, and perspective matching.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suspectSnapshots.ts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Generates safe download filenames and image blob representations for suspect evidence.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exportUtils.ts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Exports incident audit logs to CSV or JSON formats for offline security reviews.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gridUtils.ts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Calculates responsive split-screen viewport layout dimensions for multi-camera grids.</w:t>
            </w:r>
          </w:p>
        </w:tc>
      </w:tr>
    </w:tbl>
    <w:p>
      <w:pPr>
        <w:spacing w:after="120"/>
      </w:pPr>
    </w:p>
    <w:p>
      <w:pPr>
        <w:pStyle w:val="Heading3"/>
        <w:spacing w:before="240" w:after="60"/>
      </w:pPr>
      <w:r>
        <w:t>Directory: runs/output/</w:t>
      </w:r>
    </w:p>
    <w:p>
      <w:pPr>
        <w:spacing w:after="40"/>
      </w:pPr>
      <w:r>
        <w:rPr>
          <w:b/>
        </w:rPr>
        <w:t xml:space="preserve">Purpose: </w:t>
      </w:r>
      <w:r>
        <w:t>Permanent forensic evidence storage directory.</w:t>
      </w:r>
    </w:p>
    <w:p>
      <w:pPr>
        <w:spacing w:after="80"/>
      </w:pPr>
      <w:r>
        <w:rPr>
          <w:b/>
        </w:rPr>
        <w:t xml:space="preserve">Tech Stack: </w:t>
      </w:r>
      <w:r>
        <w:t>SQLite Database, JPEG, MP4 H.264, JSON 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96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Responsibility &amp; Functionality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evidence.db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SQLite database storing metadata for all 26,000+ saved evidence items with WAL mode.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snapshots/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Directory holding captured intruder snapshot photos (.jpg).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recordings/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Directory holding recorded surveillance video clips (.mp4).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logs/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Directory holding incident alarm history and telemetry log files.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backend/uploads/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Directory holding uploaded test surveillance videos (.mp4).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