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40988" w14:textId="77777777" w:rsidR="0077256B" w:rsidRPr="00454B45" w:rsidRDefault="00000000">
      <w:pPr>
        <w:jc w:val="center"/>
        <w:rPr>
          <w:rFonts w:ascii="Times New Roman" w:hAnsi="Times New Roman" w:cs="Times New Roman"/>
        </w:rPr>
      </w:pPr>
      <w:r w:rsidRPr="00454B45">
        <w:rPr>
          <w:rFonts w:ascii="Times New Roman" w:hAnsi="Times New Roman" w:cs="Times New Roman"/>
          <w:b/>
          <w:color w:val="0F2942"/>
          <w:sz w:val="56"/>
        </w:rPr>
        <w:t>Aakaar</w:t>
      </w:r>
    </w:p>
    <w:p w14:paraId="271E8B7D" w14:textId="77777777" w:rsidR="0077256B" w:rsidRPr="00454B45" w:rsidRDefault="00000000">
      <w:pPr>
        <w:jc w:val="center"/>
        <w:rPr>
          <w:rFonts w:ascii="Times New Roman" w:hAnsi="Times New Roman" w:cs="Times New Roman"/>
        </w:rPr>
      </w:pPr>
      <w:r w:rsidRPr="00454B45">
        <w:rPr>
          <w:rFonts w:ascii="Times New Roman" w:hAnsi="Times New Roman" w:cs="Times New Roman"/>
          <w:color w:val="B88E14"/>
          <w:sz w:val="28"/>
        </w:rPr>
        <w:t>Vertical Property Mapping &amp; Spatial Conflict Detection System</w:t>
      </w:r>
    </w:p>
    <w:p w14:paraId="18B8CCF1"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1. What is Aakaar?</w:t>
      </w:r>
    </w:p>
    <w:p w14:paraId="049AF340" w14:textId="77777777" w:rsidR="0077256B" w:rsidRPr="00454B45" w:rsidRDefault="00000000">
      <w:pPr>
        <w:rPr>
          <w:rFonts w:ascii="Times New Roman" w:hAnsi="Times New Roman" w:cs="Times New Roman"/>
        </w:rPr>
      </w:pPr>
      <w:r w:rsidRPr="00454B45">
        <w:rPr>
          <w:rFonts w:ascii="Times New Roman" w:hAnsi="Times New Roman" w:cs="Times New Roman"/>
        </w:rPr>
        <w:t>Aakaar is a software system that maps buildings in 3D and gives every flat, floor unit, or shop its own unique ID, called a 3D ULPIN. It then automatically checks whether any property boundaries overlap or break rules, and shows everything on an interactive 3D map of the area. Our demo location is Bharati Vidyapeeth's College of Engineering (BVCOE), Paschim Vihar, Delhi.</w:t>
      </w:r>
    </w:p>
    <w:p w14:paraId="47728C7B"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2. What problem does it solve?</w:t>
      </w:r>
    </w:p>
    <w:p w14:paraId="1084274C" w14:textId="77777777" w:rsidR="0077256B" w:rsidRPr="00454B45" w:rsidRDefault="00000000">
      <w:pPr>
        <w:rPr>
          <w:rFonts w:ascii="Times New Roman" w:hAnsi="Times New Roman" w:cs="Times New Roman"/>
        </w:rPr>
      </w:pPr>
      <w:r w:rsidRPr="00454B45">
        <w:rPr>
          <w:rFonts w:ascii="Times New Roman" w:hAnsi="Times New Roman" w:cs="Times New Roman"/>
        </w:rPr>
        <w:t>Today, government land records mostly stop at the plot (parcel) level. But in cities, one plot has a building, the building has floors, and each floor has flats owned by different people. When ownership is only recorded per plot, it causes:</w:t>
      </w:r>
    </w:p>
    <w:p w14:paraId="38E45591"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Boundary disputes between neighbours.</w:t>
      </w:r>
    </w:p>
    <w:p w14:paraId="2AB3760A"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Overlapping claims on the same flat or floor.</w:t>
      </w:r>
    </w:p>
    <w:p w14:paraId="41C439B8"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Illegal extra floors or buildings crossing plot lines.</w:t>
      </w:r>
    </w:p>
    <w:p w14:paraId="1FE72AC0"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Slow, paper-based verification by land officers.</w:t>
      </w:r>
    </w:p>
    <w:p w14:paraId="025FD89A" w14:textId="77777777" w:rsidR="0077256B" w:rsidRPr="00454B45" w:rsidRDefault="00000000">
      <w:pPr>
        <w:rPr>
          <w:rFonts w:ascii="Times New Roman" w:hAnsi="Times New Roman" w:cs="Times New Roman"/>
        </w:rPr>
      </w:pPr>
      <w:r w:rsidRPr="00454B45">
        <w:rPr>
          <w:rFonts w:ascii="Times New Roman" w:hAnsi="Times New Roman" w:cs="Times New Roman"/>
        </w:rPr>
        <w:t>Aakaar records ownership down to each 3D unit (flat/shop), checks the geometry automatically, and flags conflicts before they become court cases.</w:t>
      </w:r>
    </w:p>
    <w:p w14:paraId="32053F0C"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3. Main features</w:t>
      </w:r>
    </w:p>
    <w:tbl>
      <w:tblPr>
        <w:tblStyle w:val="TableGrid"/>
        <w:tblW w:w="0" w:type="auto"/>
        <w:jc w:val="center"/>
        <w:tblLook w:val="04A0" w:firstRow="1" w:lastRow="0" w:firstColumn="1" w:lastColumn="0" w:noHBand="0" w:noVBand="1"/>
      </w:tblPr>
      <w:tblGrid>
        <w:gridCol w:w="4680"/>
        <w:gridCol w:w="4680"/>
      </w:tblGrid>
      <w:tr w:rsidR="0077256B" w:rsidRPr="00454B45" w14:paraId="32CCBFFE" w14:textId="77777777">
        <w:trPr>
          <w:jc w:val="center"/>
        </w:trPr>
        <w:tc>
          <w:tcPr>
            <w:tcW w:w="4680" w:type="dxa"/>
            <w:shd w:val="clear" w:color="auto" w:fill="0F2942"/>
          </w:tcPr>
          <w:p w14:paraId="0E50848F"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Feature</w:t>
            </w:r>
          </w:p>
        </w:tc>
        <w:tc>
          <w:tcPr>
            <w:tcW w:w="4680" w:type="dxa"/>
            <w:shd w:val="clear" w:color="auto" w:fill="0F2942"/>
          </w:tcPr>
          <w:p w14:paraId="41FA1A38"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What it does (simply)</w:t>
            </w:r>
          </w:p>
        </w:tc>
      </w:tr>
      <w:tr w:rsidR="0077256B" w:rsidRPr="00454B45" w14:paraId="60747F4D" w14:textId="77777777">
        <w:trPr>
          <w:jc w:val="center"/>
        </w:trPr>
        <w:tc>
          <w:tcPr>
            <w:tcW w:w="4680" w:type="dxa"/>
          </w:tcPr>
          <w:p w14:paraId="73EE5175" w14:textId="77777777" w:rsidR="0077256B" w:rsidRPr="00454B45" w:rsidRDefault="00000000">
            <w:pPr>
              <w:rPr>
                <w:rFonts w:ascii="Times New Roman" w:hAnsi="Times New Roman" w:cs="Times New Roman"/>
              </w:rPr>
            </w:pPr>
            <w:r w:rsidRPr="00454B45">
              <w:rPr>
                <w:rFonts w:ascii="Times New Roman" w:hAnsi="Times New Roman" w:cs="Times New Roman"/>
              </w:rPr>
              <w:t>3D Globe Map</w:t>
            </w:r>
          </w:p>
        </w:tc>
        <w:tc>
          <w:tcPr>
            <w:tcW w:w="4680" w:type="dxa"/>
          </w:tcPr>
          <w:p w14:paraId="18B7DBB5" w14:textId="77777777" w:rsidR="0077256B" w:rsidRPr="00454B45" w:rsidRDefault="00000000">
            <w:pPr>
              <w:rPr>
                <w:rFonts w:ascii="Times New Roman" w:hAnsi="Times New Roman" w:cs="Times New Roman"/>
              </w:rPr>
            </w:pPr>
            <w:r w:rsidRPr="00454B45">
              <w:rPr>
                <w:rFonts w:ascii="Times New Roman" w:hAnsi="Times New Roman" w:cs="Times New Roman"/>
              </w:rPr>
              <w:t>Interactive 3D view of plots, buildings and property units. Green = verified, Red = conflict, Grey = not yet checked.</w:t>
            </w:r>
          </w:p>
        </w:tc>
      </w:tr>
      <w:tr w:rsidR="0077256B" w:rsidRPr="00454B45" w14:paraId="5F7BCD80" w14:textId="77777777">
        <w:trPr>
          <w:jc w:val="center"/>
        </w:trPr>
        <w:tc>
          <w:tcPr>
            <w:tcW w:w="4680" w:type="dxa"/>
          </w:tcPr>
          <w:p w14:paraId="704490ED" w14:textId="77777777" w:rsidR="0077256B" w:rsidRPr="00454B45" w:rsidRDefault="00000000">
            <w:pPr>
              <w:rPr>
                <w:rFonts w:ascii="Times New Roman" w:hAnsi="Times New Roman" w:cs="Times New Roman"/>
              </w:rPr>
            </w:pPr>
            <w:r w:rsidRPr="00454B45">
              <w:rPr>
                <w:rFonts w:ascii="Times New Roman" w:hAnsi="Times New Roman" w:cs="Times New Roman"/>
              </w:rPr>
              <w:t>Click any building</w:t>
            </w:r>
          </w:p>
        </w:tc>
        <w:tc>
          <w:tcPr>
            <w:tcW w:w="4680" w:type="dxa"/>
          </w:tcPr>
          <w:p w14:paraId="1178B9C7" w14:textId="77777777" w:rsidR="0077256B" w:rsidRPr="00454B45" w:rsidRDefault="00000000">
            <w:pPr>
              <w:rPr>
                <w:rFonts w:ascii="Times New Roman" w:hAnsi="Times New Roman" w:cs="Times New Roman"/>
              </w:rPr>
            </w:pPr>
            <w:r w:rsidRPr="00454B45">
              <w:rPr>
                <w:rFonts w:ascii="Times New Roman" w:hAnsi="Times New Roman" w:cs="Times New Roman"/>
              </w:rPr>
              <w:t>Opens a side panel with owner, floor, area, height and conflict details.</w:t>
            </w:r>
          </w:p>
        </w:tc>
      </w:tr>
      <w:tr w:rsidR="0077256B" w:rsidRPr="00454B45" w14:paraId="42671C24" w14:textId="77777777">
        <w:trPr>
          <w:jc w:val="center"/>
        </w:trPr>
        <w:tc>
          <w:tcPr>
            <w:tcW w:w="4680" w:type="dxa"/>
          </w:tcPr>
          <w:p w14:paraId="2B8788E9" w14:textId="77777777" w:rsidR="0077256B" w:rsidRPr="00454B45" w:rsidRDefault="00000000">
            <w:pPr>
              <w:rPr>
                <w:rFonts w:ascii="Times New Roman" w:hAnsi="Times New Roman" w:cs="Times New Roman"/>
              </w:rPr>
            </w:pPr>
            <w:r w:rsidRPr="00454B45">
              <w:rPr>
                <w:rFonts w:ascii="Times New Roman" w:hAnsi="Times New Roman" w:cs="Times New Roman"/>
              </w:rPr>
              <w:t>Conflicts Dashboard</w:t>
            </w:r>
          </w:p>
        </w:tc>
        <w:tc>
          <w:tcPr>
            <w:tcW w:w="4680" w:type="dxa"/>
          </w:tcPr>
          <w:p w14:paraId="099C0B38" w14:textId="77777777" w:rsidR="0077256B" w:rsidRPr="00454B45" w:rsidRDefault="00000000">
            <w:pPr>
              <w:rPr>
                <w:rFonts w:ascii="Times New Roman" w:hAnsi="Times New Roman" w:cs="Times New Roman"/>
              </w:rPr>
            </w:pPr>
            <w:r w:rsidRPr="00454B45">
              <w:rPr>
                <w:rFonts w:ascii="Times New Roman" w:hAnsi="Times New Roman" w:cs="Times New Roman"/>
              </w:rPr>
              <w:t>Table of every detected problem (overlap, boundary break, duplicate, etc.).</w:t>
            </w:r>
          </w:p>
        </w:tc>
      </w:tr>
      <w:tr w:rsidR="0077256B" w:rsidRPr="00454B45" w14:paraId="3D44FC19" w14:textId="77777777">
        <w:trPr>
          <w:jc w:val="center"/>
        </w:trPr>
        <w:tc>
          <w:tcPr>
            <w:tcW w:w="4680" w:type="dxa"/>
          </w:tcPr>
          <w:p w14:paraId="08AF5EC8" w14:textId="77777777" w:rsidR="0077256B" w:rsidRPr="00454B45" w:rsidRDefault="00000000">
            <w:pPr>
              <w:rPr>
                <w:rFonts w:ascii="Times New Roman" w:hAnsi="Times New Roman" w:cs="Times New Roman"/>
              </w:rPr>
            </w:pPr>
            <w:r w:rsidRPr="00454B45">
              <w:rPr>
                <w:rFonts w:ascii="Times New Roman" w:hAnsi="Times New Roman" w:cs="Times New Roman"/>
              </w:rPr>
              <w:t>Reports &amp; Analytics</w:t>
            </w:r>
          </w:p>
        </w:tc>
        <w:tc>
          <w:tcPr>
            <w:tcW w:w="4680" w:type="dxa"/>
          </w:tcPr>
          <w:p w14:paraId="4AD3DFFE" w14:textId="77777777" w:rsidR="0077256B" w:rsidRPr="00454B45" w:rsidRDefault="00000000">
            <w:pPr>
              <w:rPr>
                <w:rFonts w:ascii="Times New Roman" w:hAnsi="Times New Roman" w:cs="Times New Roman"/>
              </w:rPr>
            </w:pPr>
            <w:r w:rsidRPr="00454B45">
              <w:rPr>
                <w:rFonts w:ascii="Times New Roman" w:hAnsi="Times New Roman" w:cs="Times New Roman"/>
              </w:rPr>
              <w:t>Counts and charts: total properties, verified vs conflict, conflict types.</w:t>
            </w:r>
          </w:p>
        </w:tc>
      </w:tr>
      <w:tr w:rsidR="0077256B" w:rsidRPr="00454B45" w14:paraId="404A2DB8" w14:textId="77777777">
        <w:trPr>
          <w:jc w:val="center"/>
        </w:trPr>
        <w:tc>
          <w:tcPr>
            <w:tcW w:w="4680" w:type="dxa"/>
          </w:tcPr>
          <w:p w14:paraId="1A882958" w14:textId="77777777" w:rsidR="0077256B" w:rsidRPr="00454B45" w:rsidRDefault="00000000">
            <w:pPr>
              <w:rPr>
                <w:rFonts w:ascii="Times New Roman" w:hAnsi="Times New Roman" w:cs="Times New Roman"/>
              </w:rPr>
            </w:pPr>
            <w:r w:rsidRPr="00454B45">
              <w:rPr>
                <w:rFonts w:ascii="Times New Roman" w:hAnsi="Times New Roman" w:cs="Times New Roman"/>
              </w:rPr>
              <w:t>ULPIN Generator</w:t>
            </w:r>
          </w:p>
        </w:tc>
        <w:tc>
          <w:tcPr>
            <w:tcW w:w="4680" w:type="dxa"/>
          </w:tcPr>
          <w:p w14:paraId="74A6DBC6" w14:textId="77777777" w:rsidR="0077256B" w:rsidRPr="00454B45" w:rsidRDefault="00000000">
            <w:pPr>
              <w:rPr>
                <w:rFonts w:ascii="Times New Roman" w:hAnsi="Times New Roman" w:cs="Times New Roman"/>
              </w:rPr>
            </w:pPr>
            <w:r w:rsidRPr="00454B45">
              <w:rPr>
                <w:rFonts w:ascii="Times New Roman" w:hAnsi="Times New Roman" w:cs="Times New Roman"/>
              </w:rPr>
              <w:t>Creates a new 3D ULPIN step by step (plot + building + floor + unit).</w:t>
            </w:r>
          </w:p>
        </w:tc>
      </w:tr>
      <w:tr w:rsidR="0077256B" w:rsidRPr="00454B45" w14:paraId="1C7CDF1F" w14:textId="77777777">
        <w:trPr>
          <w:jc w:val="center"/>
        </w:trPr>
        <w:tc>
          <w:tcPr>
            <w:tcW w:w="4680" w:type="dxa"/>
          </w:tcPr>
          <w:p w14:paraId="78C8D02B" w14:textId="77777777" w:rsidR="0077256B" w:rsidRPr="00454B45" w:rsidRDefault="00000000">
            <w:pPr>
              <w:rPr>
                <w:rFonts w:ascii="Times New Roman" w:hAnsi="Times New Roman" w:cs="Times New Roman"/>
              </w:rPr>
            </w:pPr>
            <w:r w:rsidRPr="00454B45">
              <w:rPr>
                <w:rFonts w:ascii="Times New Roman" w:hAnsi="Times New Roman" w:cs="Times New Roman"/>
              </w:rPr>
              <w:t>Search bar</w:t>
            </w:r>
          </w:p>
        </w:tc>
        <w:tc>
          <w:tcPr>
            <w:tcW w:w="4680" w:type="dxa"/>
          </w:tcPr>
          <w:p w14:paraId="4AE70A24" w14:textId="77777777" w:rsidR="0077256B" w:rsidRPr="00454B45" w:rsidRDefault="00000000">
            <w:pPr>
              <w:rPr>
                <w:rFonts w:ascii="Times New Roman" w:hAnsi="Times New Roman" w:cs="Times New Roman"/>
              </w:rPr>
            </w:pPr>
            <w:r w:rsidRPr="00454B45">
              <w:rPr>
                <w:rFonts w:ascii="Times New Roman" w:hAnsi="Times New Roman" w:cs="Times New Roman"/>
              </w:rPr>
              <w:t>Find a property by its ULPIN, property ID, building or owner.</w:t>
            </w:r>
          </w:p>
        </w:tc>
      </w:tr>
      <w:tr w:rsidR="0077256B" w:rsidRPr="00454B45" w14:paraId="0ADEB367" w14:textId="77777777">
        <w:trPr>
          <w:jc w:val="center"/>
        </w:trPr>
        <w:tc>
          <w:tcPr>
            <w:tcW w:w="4680" w:type="dxa"/>
          </w:tcPr>
          <w:p w14:paraId="7D886C25" w14:textId="77777777" w:rsidR="0077256B" w:rsidRPr="00454B45" w:rsidRDefault="00000000">
            <w:pPr>
              <w:rPr>
                <w:rFonts w:ascii="Times New Roman" w:hAnsi="Times New Roman" w:cs="Times New Roman"/>
              </w:rPr>
            </w:pPr>
            <w:r w:rsidRPr="00454B45">
              <w:rPr>
                <w:rFonts w:ascii="Times New Roman" w:hAnsi="Times New Roman" w:cs="Times New Roman"/>
              </w:rPr>
              <w:t>Login with roles</w:t>
            </w:r>
          </w:p>
        </w:tc>
        <w:tc>
          <w:tcPr>
            <w:tcW w:w="4680" w:type="dxa"/>
          </w:tcPr>
          <w:p w14:paraId="75A9B702" w14:textId="77777777" w:rsidR="0077256B" w:rsidRPr="00454B45" w:rsidRDefault="00000000">
            <w:pPr>
              <w:rPr>
                <w:rFonts w:ascii="Times New Roman" w:hAnsi="Times New Roman" w:cs="Times New Roman"/>
              </w:rPr>
            </w:pPr>
            <w:r w:rsidRPr="00454B45">
              <w:rPr>
                <w:rFonts w:ascii="Times New Roman" w:hAnsi="Times New Roman" w:cs="Times New Roman"/>
              </w:rPr>
              <w:t>Admin, Surveyor and Citizen logins. Only officers can verify properties.</w:t>
            </w:r>
          </w:p>
        </w:tc>
      </w:tr>
    </w:tbl>
    <w:p w14:paraId="1C952AA5" w14:textId="77777777" w:rsidR="0077256B" w:rsidRPr="00454B45" w:rsidRDefault="0077256B">
      <w:pPr>
        <w:rPr>
          <w:rFonts w:ascii="Times New Roman" w:hAnsi="Times New Roman" w:cs="Times New Roman"/>
        </w:rPr>
      </w:pPr>
    </w:p>
    <w:p w14:paraId="2191C692"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lastRenderedPageBreak/>
        <w:t>4. How the system works</w:t>
      </w:r>
    </w:p>
    <w:p w14:paraId="707BA594" w14:textId="77777777" w:rsidR="0077256B" w:rsidRPr="00454B45" w:rsidRDefault="00000000">
      <w:pPr>
        <w:rPr>
          <w:rFonts w:ascii="Times New Roman" w:hAnsi="Times New Roman" w:cs="Times New Roman"/>
        </w:rPr>
      </w:pPr>
      <w:r w:rsidRPr="00454B45">
        <w:rPr>
          <w:rFonts w:ascii="Times New Roman" w:hAnsi="Times New Roman" w:cs="Times New Roman"/>
        </w:rPr>
        <w:t>There are three parts that talk to each other:</w:t>
      </w:r>
    </w:p>
    <w:p w14:paraId="528C171A"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Database (PostgreSQL + PostGIS): stores plots, buildings, property units, owners, users and conflict records. It understands 3D shapes, not just flat maps.</w:t>
      </w:r>
    </w:p>
    <w:p w14:paraId="635F0F7E"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Backend (Python FastAPI, port 8000): the brain. It creates ULPINs, builds 3D volumes floor by floor, runs 7 geometry checks, and serves data through web addresses (APIs).</w:t>
      </w:r>
    </w:p>
    <w:p w14:paraId="50E246D0"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Frontend (React + CesiumJS 3D, port 5173): the face. It draws the 3D globe in the browser and shows dashboards, panels and reports.</w:t>
      </w:r>
    </w:p>
    <w:p w14:paraId="13C384F0" w14:textId="77777777" w:rsidR="0077256B" w:rsidRPr="00454B45" w:rsidRDefault="00000000">
      <w:pPr>
        <w:rPr>
          <w:rFonts w:ascii="Times New Roman" w:hAnsi="Times New Roman" w:cs="Times New Roman"/>
        </w:rPr>
      </w:pPr>
      <w:r w:rsidRPr="00454B45">
        <w:rPr>
          <w:rFonts w:ascii="Times New Roman" w:hAnsi="Times New Roman" w:cs="Times New Roman"/>
        </w:rPr>
        <w:t>Simple flow: officer uploads plot and building data → backend cuts the building into floor-wise 3D units and gives each a ULPIN → geometry checks run automatically → conflicts appear in red on the 3D map and in the dashboard → an officer verifies or resolves them.</w:t>
      </w:r>
    </w:p>
    <w:p w14:paraId="4ECFA9D4"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5. The 3D ULPIN (our ID system)</w:t>
      </w:r>
    </w:p>
    <w:p w14:paraId="0FB2FE2A" w14:textId="77777777" w:rsidR="0077256B" w:rsidRPr="00454B45" w:rsidRDefault="00000000">
      <w:pPr>
        <w:rPr>
          <w:rFonts w:ascii="Times New Roman" w:hAnsi="Times New Roman" w:cs="Times New Roman"/>
        </w:rPr>
      </w:pPr>
      <w:r w:rsidRPr="00454B45">
        <w:rPr>
          <w:rFonts w:ascii="Times New Roman" w:hAnsi="Times New Roman" w:cs="Times New Roman"/>
        </w:rPr>
        <w:t>The government already gives every plot a 2D ULPIN. We extend it downwards into the building:</w:t>
      </w:r>
    </w:p>
    <w:p w14:paraId="60CD440F" w14:textId="77777777" w:rsidR="0077256B" w:rsidRPr="00454B45" w:rsidRDefault="00000000">
      <w:pPr>
        <w:rPr>
          <w:rFonts w:ascii="Times New Roman" w:hAnsi="Times New Roman" w:cs="Times New Roman"/>
        </w:rPr>
      </w:pPr>
      <w:r w:rsidRPr="00454B45">
        <w:rPr>
          <w:rFonts w:ascii="Times New Roman" w:hAnsi="Times New Roman" w:cs="Times New Roman"/>
          <w:b/>
        </w:rPr>
        <w:t>Format:  &lt;2D-ULPIN&gt;-B&lt;building&gt;F&lt;floor&gt;U&lt;unit&gt;</w:t>
      </w:r>
    </w:p>
    <w:p w14:paraId="3DB8D322"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Example: DELHI110001P01-B01F03U02 means plot DELHI110001P01, building 01, floor 03, unit 02.</w:t>
      </w:r>
    </w:p>
    <w:p w14:paraId="76889777"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B = building number, F = floor number, U = unit number on that floor.</w:t>
      </w:r>
    </w:p>
    <w:p w14:paraId="7127A172"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Basements use FB: B01FB1U01 means basement 1.</w:t>
      </w:r>
    </w:p>
    <w:p w14:paraId="18697DF0"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Ground floor is F00.</w:t>
      </w:r>
    </w:p>
    <w:p w14:paraId="22112CD7"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Because it starts with the official 2D ULPIN, it stays compatible with government records.</w:t>
      </w:r>
    </w:p>
    <w:p w14:paraId="07F206FB"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6. The 7 automatic conflict checks</w:t>
      </w:r>
    </w:p>
    <w:p w14:paraId="6B027A9C" w14:textId="77777777" w:rsidR="0077256B" w:rsidRPr="00454B45" w:rsidRDefault="00000000">
      <w:pPr>
        <w:rPr>
          <w:rFonts w:ascii="Times New Roman" w:hAnsi="Times New Roman" w:cs="Times New Roman"/>
        </w:rPr>
      </w:pPr>
      <w:r w:rsidRPr="00454B45">
        <w:rPr>
          <w:rFonts w:ascii="Times New Roman" w:hAnsi="Times New Roman" w:cs="Times New Roman"/>
        </w:rPr>
        <w:t>After properties are created, the backend runs these geometry checks. Each failure writes a record and marks the property as conflict (red on the map):</w:t>
      </w:r>
    </w:p>
    <w:tbl>
      <w:tblPr>
        <w:tblStyle w:val="TableGrid"/>
        <w:tblW w:w="0" w:type="auto"/>
        <w:jc w:val="center"/>
        <w:tblLook w:val="04A0" w:firstRow="1" w:lastRow="0" w:firstColumn="1" w:lastColumn="0" w:noHBand="0" w:noVBand="1"/>
      </w:tblPr>
      <w:tblGrid>
        <w:gridCol w:w="3120"/>
        <w:gridCol w:w="3120"/>
        <w:gridCol w:w="3120"/>
      </w:tblGrid>
      <w:tr w:rsidR="0077256B" w:rsidRPr="00454B45" w14:paraId="1A0647BF" w14:textId="77777777">
        <w:trPr>
          <w:jc w:val="center"/>
        </w:trPr>
        <w:tc>
          <w:tcPr>
            <w:tcW w:w="3120" w:type="dxa"/>
            <w:shd w:val="clear" w:color="auto" w:fill="0F2942"/>
          </w:tcPr>
          <w:p w14:paraId="5926B20C"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w:t>
            </w:r>
          </w:p>
        </w:tc>
        <w:tc>
          <w:tcPr>
            <w:tcW w:w="3120" w:type="dxa"/>
            <w:shd w:val="clear" w:color="auto" w:fill="0F2942"/>
          </w:tcPr>
          <w:p w14:paraId="3C896E78"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Check</w:t>
            </w:r>
          </w:p>
        </w:tc>
        <w:tc>
          <w:tcPr>
            <w:tcW w:w="3120" w:type="dxa"/>
            <w:shd w:val="clear" w:color="auto" w:fill="0F2942"/>
          </w:tcPr>
          <w:p w14:paraId="7F5FD1F3"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Simple meaning</w:t>
            </w:r>
          </w:p>
        </w:tc>
      </w:tr>
      <w:tr w:rsidR="0077256B" w:rsidRPr="00454B45" w14:paraId="34EFDBD5" w14:textId="77777777">
        <w:trPr>
          <w:jc w:val="center"/>
        </w:trPr>
        <w:tc>
          <w:tcPr>
            <w:tcW w:w="3120" w:type="dxa"/>
          </w:tcPr>
          <w:p w14:paraId="7DFB3696" w14:textId="77777777" w:rsidR="0077256B" w:rsidRPr="00454B45" w:rsidRDefault="00000000">
            <w:pPr>
              <w:rPr>
                <w:rFonts w:ascii="Times New Roman" w:hAnsi="Times New Roman" w:cs="Times New Roman"/>
              </w:rPr>
            </w:pPr>
            <w:r w:rsidRPr="00454B45">
              <w:rPr>
                <w:rFonts w:ascii="Times New Roman" w:hAnsi="Times New Roman" w:cs="Times New Roman"/>
              </w:rPr>
              <w:t>1</w:t>
            </w:r>
          </w:p>
        </w:tc>
        <w:tc>
          <w:tcPr>
            <w:tcW w:w="3120" w:type="dxa"/>
          </w:tcPr>
          <w:p w14:paraId="296A0E48" w14:textId="77777777" w:rsidR="0077256B" w:rsidRPr="00454B45" w:rsidRDefault="00000000">
            <w:pPr>
              <w:rPr>
                <w:rFonts w:ascii="Times New Roman" w:hAnsi="Times New Roman" w:cs="Times New Roman"/>
              </w:rPr>
            </w:pPr>
            <w:r w:rsidRPr="00454B45">
              <w:rPr>
                <w:rFonts w:ascii="Times New Roman" w:hAnsi="Times New Roman" w:cs="Times New Roman"/>
              </w:rPr>
              <w:t>Property overlap</w:t>
            </w:r>
          </w:p>
        </w:tc>
        <w:tc>
          <w:tcPr>
            <w:tcW w:w="3120" w:type="dxa"/>
          </w:tcPr>
          <w:p w14:paraId="64B2A84F" w14:textId="77777777" w:rsidR="0077256B" w:rsidRPr="00454B45" w:rsidRDefault="00000000">
            <w:pPr>
              <w:rPr>
                <w:rFonts w:ascii="Times New Roman" w:hAnsi="Times New Roman" w:cs="Times New Roman"/>
              </w:rPr>
            </w:pPr>
            <w:r w:rsidRPr="00454B45">
              <w:rPr>
                <w:rFonts w:ascii="Times New Roman" w:hAnsi="Times New Roman" w:cs="Times New Roman"/>
              </w:rPr>
              <w:t>Two property volumes occupy the same 3D space.</w:t>
            </w:r>
          </w:p>
        </w:tc>
      </w:tr>
      <w:tr w:rsidR="0077256B" w:rsidRPr="00454B45" w14:paraId="4375BC29" w14:textId="77777777">
        <w:trPr>
          <w:jc w:val="center"/>
        </w:trPr>
        <w:tc>
          <w:tcPr>
            <w:tcW w:w="3120" w:type="dxa"/>
          </w:tcPr>
          <w:p w14:paraId="70D13AE4" w14:textId="77777777" w:rsidR="0077256B" w:rsidRPr="00454B45" w:rsidRDefault="00000000">
            <w:pPr>
              <w:rPr>
                <w:rFonts w:ascii="Times New Roman" w:hAnsi="Times New Roman" w:cs="Times New Roman"/>
              </w:rPr>
            </w:pPr>
            <w:r w:rsidRPr="00454B45">
              <w:rPr>
                <w:rFonts w:ascii="Times New Roman" w:hAnsi="Times New Roman" w:cs="Times New Roman"/>
              </w:rPr>
              <w:t>2</w:t>
            </w:r>
          </w:p>
        </w:tc>
        <w:tc>
          <w:tcPr>
            <w:tcW w:w="3120" w:type="dxa"/>
          </w:tcPr>
          <w:p w14:paraId="25CD25BB" w14:textId="77777777" w:rsidR="0077256B" w:rsidRPr="00454B45" w:rsidRDefault="00000000">
            <w:pPr>
              <w:rPr>
                <w:rFonts w:ascii="Times New Roman" w:hAnsi="Times New Roman" w:cs="Times New Roman"/>
              </w:rPr>
            </w:pPr>
            <w:r w:rsidRPr="00454B45">
              <w:rPr>
                <w:rFonts w:ascii="Times New Roman" w:hAnsi="Times New Roman" w:cs="Times New Roman"/>
              </w:rPr>
              <w:t>Boundary violation</w:t>
            </w:r>
          </w:p>
        </w:tc>
        <w:tc>
          <w:tcPr>
            <w:tcW w:w="3120" w:type="dxa"/>
          </w:tcPr>
          <w:p w14:paraId="4A2D35CC" w14:textId="77777777" w:rsidR="0077256B" w:rsidRPr="00454B45" w:rsidRDefault="00000000">
            <w:pPr>
              <w:rPr>
                <w:rFonts w:ascii="Times New Roman" w:hAnsi="Times New Roman" w:cs="Times New Roman"/>
              </w:rPr>
            </w:pPr>
            <w:r w:rsidRPr="00454B45">
              <w:rPr>
                <w:rFonts w:ascii="Times New Roman" w:hAnsi="Times New Roman" w:cs="Times New Roman"/>
              </w:rPr>
              <w:t>A building is built outside its plot boundary.</w:t>
            </w:r>
          </w:p>
        </w:tc>
      </w:tr>
      <w:tr w:rsidR="0077256B" w:rsidRPr="00454B45" w14:paraId="2D670DFE" w14:textId="77777777">
        <w:trPr>
          <w:jc w:val="center"/>
        </w:trPr>
        <w:tc>
          <w:tcPr>
            <w:tcW w:w="3120" w:type="dxa"/>
          </w:tcPr>
          <w:p w14:paraId="16C03DB3" w14:textId="77777777" w:rsidR="0077256B" w:rsidRPr="00454B45" w:rsidRDefault="00000000">
            <w:pPr>
              <w:rPr>
                <w:rFonts w:ascii="Times New Roman" w:hAnsi="Times New Roman" w:cs="Times New Roman"/>
              </w:rPr>
            </w:pPr>
            <w:r w:rsidRPr="00454B45">
              <w:rPr>
                <w:rFonts w:ascii="Times New Roman" w:hAnsi="Times New Roman" w:cs="Times New Roman"/>
              </w:rPr>
              <w:t>3</w:t>
            </w:r>
          </w:p>
        </w:tc>
        <w:tc>
          <w:tcPr>
            <w:tcW w:w="3120" w:type="dxa"/>
          </w:tcPr>
          <w:p w14:paraId="680BB678" w14:textId="77777777" w:rsidR="0077256B" w:rsidRPr="00454B45" w:rsidRDefault="00000000">
            <w:pPr>
              <w:rPr>
                <w:rFonts w:ascii="Times New Roman" w:hAnsi="Times New Roman" w:cs="Times New Roman"/>
              </w:rPr>
            </w:pPr>
            <w:r w:rsidRPr="00454B45">
              <w:rPr>
                <w:rFonts w:ascii="Times New Roman" w:hAnsi="Times New Roman" w:cs="Times New Roman"/>
              </w:rPr>
              <w:t>Floor overlap</w:t>
            </w:r>
          </w:p>
        </w:tc>
        <w:tc>
          <w:tcPr>
            <w:tcW w:w="3120" w:type="dxa"/>
          </w:tcPr>
          <w:p w14:paraId="24640D83" w14:textId="77777777" w:rsidR="0077256B" w:rsidRPr="00454B45" w:rsidRDefault="00000000">
            <w:pPr>
              <w:rPr>
                <w:rFonts w:ascii="Times New Roman" w:hAnsi="Times New Roman" w:cs="Times New Roman"/>
              </w:rPr>
            </w:pPr>
            <w:r w:rsidRPr="00454B45">
              <w:rPr>
                <w:rFonts w:ascii="Times New Roman" w:hAnsi="Times New Roman" w:cs="Times New Roman"/>
              </w:rPr>
              <w:t>Two properties on the same floor of a building overlap.</w:t>
            </w:r>
          </w:p>
        </w:tc>
      </w:tr>
      <w:tr w:rsidR="0077256B" w:rsidRPr="00454B45" w14:paraId="041ECA49" w14:textId="77777777">
        <w:trPr>
          <w:jc w:val="center"/>
        </w:trPr>
        <w:tc>
          <w:tcPr>
            <w:tcW w:w="3120" w:type="dxa"/>
          </w:tcPr>
          <w:p w14:paraId="659093FA" w14:textId="77777777" w:rsidR="0077256B" w:rsidRPr="00454B45" w:rsidRDefault="00000000">
            <w:pPr>
              <w:rPr>
                <w:rFonts w:ascii="Times New Roman" w:hAnsi="Times New Roman" w:cs="Times New Roman"/>
              </w:rPr>
            </w:pPr>
            <w:r w:rsidRPr="00454B45">
              <w:rPr>
                <w:rFonts w:ascii="Times New Roman" w:hAnsi="Times New Roman" w:cs="Times New Roman"/>
              </w:rPr>
              <w:t>4</w:t>
            </w:r>
          </w:p>
        </w:tc>
        <w:tc>
          <w:tcPr>
            <w:tcW w:w="3120" w:type="dxa"/>
          </w:tcPr>
          <w:p w14:paraId="7689BB54" w14:textId="77777777" w:rsidR="0077256B" w:rsidRPr="00454B45" w:rsidRDefault="00000000">
            <w:pPr>
              <w:rPr>
                <w:rFonts w:ascii="Times New Roman" w:hAnsi="Times New Roman" w:cs="Times New Roman"/>
              </w:rPr>
            </w:pPr>
            <w:r w:rsidRPr="00454B45">
              <w:rPr>
                <w:rFonts w:ascii="Times New Roman" w:hAnsi="Times New Roman" w:cs="Times New Roman"/>
              </w:rPr>
              <w:t>Building-parcel mismatch</w:t>
            </w:r>
          </w:p>
        </w:tc>
        <w:tc>
          <w:tcPr>
            <w:tcW w:w="3120" w:type="dxa"/>
          </w:tcPr>
          <w:p w14:paraId="1CE479BB" w14:textId="77777777" w:rsidR="0077256B" w:rsidRPr="00454B45" w:rsidRDefault="00000000">
            <w:pPr>
              <w:rPr>
                <w:rFonts w:ascii="Times New Roman" w:hAnsi="Times New Roman" w:cs="Times New Roman"/>
              </w:rPr>
            </w:pPr>
            <w:r w:rsidRPr="00454B45">
              <w:rPr>
                <w:rFonts w:ascii="Times New Roman" w:hAnsi="Times New Roman" w:cs="Times New Roman"/>
              </w:rPr>
              <w:t>A building footprint does not sit properly inside its plot.</w:t>
            </w:r>
          </w:p>
        </w:tc>
      </w:tr>
      <w:tr w:rsidR="0077256B" w:rsidRPr="00454B45" w14:paraId="50E5E6B0" w14:textId="77777777">
        <w:trPr>
          <w:jc w:val="center"/>
        </w:trPr>
        <w:tc>
          <w:tcPr>
            <w:tcW w:w="3120" w:type="dxa"/>
          </w:tcPr>
          <w:p w14:paraId="2C4313B5" w14:textId="77777777" w:rsidR="0077256B" w:rsidRPr="00454B45" w:rsidRDefault="00000000">
            <w:pPr>
              <w:rPr>
                <w:rFonts w:ascii="Times New Roman" w:hAnsi="Times New Roman" w:cs="Times New Roman"/>
              </w:rPr>
            </w:pPr>
            <w:r w:rsidRPr="00454B45">
              <w:rPr>
                <w:rFonts w:ascii="Times New Roman" w:hAnsi="Times New Roman" w:cs="Times New Roman"/>
              </w:rPr>
              <w:t>5</w:t>
            </w:r>
          </w:p>
        </w:tc>
        <w:tc>
          <w:tcPr>
            <w:tcW w:w="3120" w:type="dxa"/>
          </w:tcPr>
          <w:p w14:paraId="2457E1A5" w14:textId="77777777" w:rsidR="0077256B" w:rsidRPr="00454B45" w:rsidRDefault="00000000">
            <w:pPr>
              <w:rPr>
                <w:rFonts w:ascii="Times New Roman" w:hAnsi="Times New Roman" w:cs="Times New Roman"/>
              </w:rPr>
            </w:pPr>
            <w:r w:rsidRPr="00454B45">
              <w:rPr>
                <w:rFonts w:ascii="Times New Roman" w:hAnsi="Times New Roman" w:cs="Times New Roman"/>
              </w:rPr>
              <w:t>Area mismatch</w:t>
            </w:r>
          </w:p>
        </w:tc>
        <w:tc>
          <w:tcPr>
            <w:tcW w:w="3120" w:type="dxa"/>
          </w:tcPr>
          <w:p w14:paraId="5A783714" w14:textId="77777777" w:rsidR="0077256B" w:rsidRPr="00454B45" w:rsidRDefault="00000000">
            <w:pPr>
              <w:rPr>
                <w:rFonts w:ascii="Times New Roman" w:hAnsi="Times New Roman" w:cs="Times New Roman"/>
              </w:rPr>
            </w:pPr>
            <w:r w:rsidRPr="00454B45">
              <w:rPr>
                <w:rFonts w:ascii="Times New Roman" w:hAnsi="Times New Roman" w:cs="Times New Roman"/>
              </w:rPr>
              <w:t>The recorded area differs from the measured map area by more than 5%.</w:t>
            </w:r>
          </w:p>
        </w:tc>
      </w:tr>
      <w:tr w:rsidR="0077256B" w:rsidRPr="00454B45" w14:paraId="28FDF941" w14:textId="77777777">
        <w:trPr>
          <w:jc w:val="center"/>
        </w:trPr>
        <w:tc>
          <w:tcPr>
            <w:tcW w:w="3120" w:type="dxa"/>
          </w:tcPr>
          <w:p w14:paraId="1ECFC169" w14:textId="77777777" w:rsidR="0077256B" w:rsidRPr="00454B45" w:rsidRDefault="00000000">
            <w:pPr>
              <w:rPr>
                <w:rFonts w:ascii="Times New Roman" w:hAnsi="Times New Roman" w:cs="Times New Roman"/>
              </w:rPr>
            </w:pPr>
            <w:r w:rsidRPr="00454B45">
              <w:rPr>
                <w:rFonts w:ascii="Times New Roman" w:hAnsi="Times New Roman" w:cs="Times New Roman"/>
              </w:rPr>
              <w:t>6</w:t>
            </w:r>
          </w:p>
        </w:tc>
        <w:tc>
          <w:tcPr>
            <w:tcW w:w="3120" w:type="dxa"/>
          </w:tcPr>
          <w:p w14:paraId="233B99F6" w14:textId="77777777" w:rsidR="0077256B" w:rsidRPr="00454B45" w:rsidRDefault="00000000">
            <w:pPr>
              <w:rPr>
                <w:rFonts w:ascii="Times New Roman" w:hAnsi="Times New Roman" w:cs="Times New Roman"/>
              </w:rPr>
            </w:pPr>
            <w:r w:rsidRPr="00454B45">
              <w:rPr>
                <w:rFonts w:ascii="Times New Roman" w:hAnsi="Times New Roman" w:cs="Times New Roman"/>
              </w:rPr>
              <w:t>Elevation / height conflict</w:t>
            </w:r>
          </w:p>
        </w:tc>
        <w:tc>
          <w:tcPr>
            <w:tcW w:w="3120" w:type="dxa"/>
          </w:tcPr>
          <w:p w14:paraId="408E2A6A" w14:textId="77777777" w:rsidR="0077256B" w:rsidRPr="00454B45" w:rsidRDefault="00000000">
            <w:pPr>
              <w:rPr>
                <w:rFonts w:ascii="Times New Roman" w:hAnsi="Times New Roman" w:cs="Times New Roman"/>
              </w:rPr>
            </w:pPr>
            <w:r w:rsidRPr="00454B45">
              <w:rPr>
                <w:rFonts w:ascii="Times New Roman" w:hAnsi="Times New Roman" w:cs="Times New Roman"/>
              </w:rPr>
              <w:t>The actual floor height does not match the expected height (3 metres).</w:t>
            </w:r>
          </w:p>
        </w:tc>
      </w:tr>
      <w:tr w:rsidR="0077256B" w:rsidRPr="00454B45" w14:paraId="55ED8F44" w14:textId="77777777">
        <w:trPr>
          <w:jc w:val="center"/>
        </w:trPr>
        <w:tc>
          <w:tcPr>
            <w:tcW w:w="3120" w:type="dxa"/>
          </w:tcPr>
          <w:p w14:paraId="324FF6CD" w14:textId="77777777" w:rsidR="0077256B" w:rsidRPr="00454B45" w:rsidRDefault="00000000">
            <w:pPr>
              <w:rPr>
                <w:rFonts w:ascii="Times New Roman" w:hAnsi="Times New Roman" w:cs="Times New Roman"/>
              </w:rPr>
            </w:pPr>
            <w:r w:rsidRPr="00454B45">
              <w:rPr>
                <w:rFonts w:ascii="Times New Roman" w:hAnsi="Times New Roman" w:cs="Times New Roman"/>
              </w:rPr>
              <w:lastRenderedPageBreak/>
              <w:t>7</w:t>
            </w:r>
          </w:p>
        </w:tc>
        <w:tc>
          <w:tcPr>
            <w:tcW w:w="3120" w:type="dxa"/>
          </w:tcPr>
          <w:p w14:paraId="40BBD530" w14:textId="77777777" w:rsidR="0077256B" w:rsidRPr="00454B45" w:rsidRDefault="00000000">
            <w:pPr>
              <w:rPr>
                <w:rFonts w:ascii="Times New Roman" w:hAnsi="Times New Roman" w:cs="Times New Roman"/>
              </w:rPr>
            </w:pPr>
            <w:r w:rsidRPr="00454B45">
              <w:rPr>
                <w:rFonts w:ascii="Times New Roman" w:hAnsi="Times New Roman" w:cs="Times New Roman"/>
              </w:rPr>
              <w:t>Duplicate property</w:t>
            </w:r>
          </w:p>
        </w:tc>
        <w:tc>
          <w:tcPr>
            <w:tcW w:w="3120" w:type="dxa"/>
          </w:tcPr>
          <w:p w14:paraId="00EE6D8E" w14:textId="77777777" w:rsidR="0077256B" w:rsidRPr="00454B45" w:rsidRDefault="00000000">
            <w:pPr>
              <w:rPr>
                <w:rFonts w:ascii="Times New Roman" w:hAnsi="Times New Roman" w:cs="Times New Roman"/>
              </w:rPr>
            </w:pPr>
            <w:r w:rsidRPr="00454B45">
              <w:rPr>
                <w:rFonts w:ascii="Times New Roman" w:hAnsi="Times New Roman" w:cs="Times New Roman"/>
              </w:rPr>
              <w:t>Two records describe the exact same flat (same shape, same height).</w:t>
            </w:r>
          </w:p>
        </w:tc>
      </w:tr>
    </w:tbl>
    <w:p w14:paraId="159E03C4" w14:textId="77777777" w:rsidR="0077256B" w:rsidRPr="00454B45" w:rsidRDefault="0077256B">
      <w:pPr>
        <w:rPr>
          <w:rFonts w:ascii="Times New Roman" w:hAnsi="Times New Roman" w:cs="Times New Roman"/>
        </w:rPr>
      </w:pPr>
    </w:p>
    <w:p w14:paraId="6A032FE5"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7. Technology used</w:t>
      </w:r>
    </w:p>
    <w:tbl>
      <w:tblPr>
        <w:tblStyle w:val="TableGrid"/>
        <w:tblW w:w="0" w:type="auto"/>
        <w:jc w:val="center"/>
        <w:tblLook w:val="04A0" w:firstRow="1" w:lastRow="0" w:firstColumn="1" w:lastColumn="0" w:noHBand="0" w:noVBand="1"/>
      </w:tblPr>
      <w:tblGrid>
        <w:gridCol w:w="3120"/>
        <w:gridCol w:w="3120"/>
        <w:gridCol w:w="3120"/>
      </w:tblGrid>
      <w:tr w:rsidR="0077256B" w:rsidRPr="00454B45" w14:paraId="75942B60" w14:textId="77777777">
        <w:trPr>
          <w:jc w:val="center"/>
        </w:trPr>
        <w:tc>
          <w:tcPr>
            <w:tcW w:w="3120" w:type="dxa"/>
            <w:shd w:val="clear" w:color="auto" w:fill="0F2942"/>
          </w:tcPr>
          <w:p w14:paraId="17515F27"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Layer</w:t>
            </w:r>
          </w:p>
        </w:tc>
        <w:tc>
          <w:tcPr>
            <w:tcW w:w="3120" w:type="dxa"/>
            <w:shd w:val="clear" w:color="auto" w:fill="0F2942"/>
          </w:tcPr>
          <w:p w14:paraId="27BC116B"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Technology</w:t>
            </w:r>
          </w:p>
        </w:tc>
        <w:tc>
          <w:tcPr>
            <w:tcW w:w="3120" w:type="dxa"/>
            <w:shd w:val="clear" w:color="auto" w:fill="0F2942"/>
          </w:tcPr>
          <w:p w14:paraId="74F4FCD3"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Why it is used</w:t>
            </w:r>
          </w:p>
        </w:tc>
      </w:tr>
      <w:tr w:rsidR="0077256B" w:rsidRPr="00454B45" w14:paraId="2FAE565F" w14:textId="77777777">
        <w:trPr>
          <w:jc w:val="center"/>
        </w:trPr>
        <w:tc>
          <w:tcPr>
            <w:tcW w:w="3120" w:type="dxa"/>
          </w:tcPr>
          <w:p w14:paraId="50510479" w14:textId="77777777" w:rsidR="0077256B" w:rsidRPr="00454B45" w:rsidRDefault="00000000">
            <w:pPr>
              <w:rPr>
                <w:rFonts w:ascii="Times New Roman" w:hAnsi="Times New Roman" w:cs="Times New Roman"/>
              </w:rPr>
            </w:pPr>
            <w:r w:rsidRPr="00454B45">
              <w:rPr>
                <w:rFonts w:ascii="Times New Roman" w:hAnsi="Times New Roman" w:cs="Times New Roman"/>
              </w:rPr>
              <w:t>3D map</w:t>
            </w:r>
          </w:p>
        </w:tc>
        <w:tc>
          <w:tcPr>
            <w:tcW w:w="3120" w:type="dxa"/>
          </w:tcPr>
          <w:p w14:paraId="4F2586E0" w14:textId="77777777" w:rsidR="0077256B" w:rsidRPr="00454B45" w:rsidRDefault="00000000">
            <w:pPr>
              <w:rPr>
                <w:rFonts w:ascii="Times New Roman" w:hAnsi="Times New Roman" w:cs="Times New Roman"/>
              </w:rPr>
            </w:pPr>
            <w:r w:rsidRPr="00454B45">
              <w:rPr>
                <w:rFonts w:ascii="Times New Roman" w:hAnsi="Times New Roman" w:cs="Times New Roman"/>
              </w:rPr>
              <w:t>CesiumJS</w:t>
            </w:r>
          </w:p>
        </w:tc>
        <w:tc>
          <w:tcPr>
            <w:tcW w:w="3120" w:type="dxa"/>
          </w:tcPr>
          <w:p w14:paraId="6DB40EF2" w14:textId="77777777" w:rsidR="0077256B" w:rsidRPr="00454B45" w:rsidRDefault="00000000">
            <w:pPr>
              <w:rPr>
                <w:rFonts w:ascii="Times New Roman" w:hAnsi="Times New Roman" w:cs="Times New Roman"/>
              </w:rPr>
            </w:pPr>
            <w:r w:rsidRPr="00454B45">
              <w:rPr>
                <w:rFonts w:ascii="Times New Roman" w:hAnsi="Times New Roman" w:cs="Times New Roman"/>
              </w:rPr>
              <w:t>Draws the interactive 3D globe in the browser.</w:t>
            </w:r>
          </w:p>
        </w:tc>
      </w:tr>
      <w:tr w:rsidR="0077256B" w:rsidRPr="00454B45" w14:paraId="0E9032F2" w14:textId="77777777">
        <w:trPr>
          <w:jc w:val="center"/>
        </w:trPr>
        <w:tc>
          <w:tcPr>
            <w:tcW w:w="3120" w:type="dxa"/>
          </w:tcPr>
          <w:p w14:paraId="4E34491C" w14:textId="77777777" w:rsidR="0077256B" w:rsidRPr="00454B45" w:rsidRDefault="00000000">
            <w:pPr>
              <w:rPr>
                <w:rFonts w:ascii="Times New Roman" w:hAnsi="Times New Roman" w:cs="Times New Roman"/>
              </w:rPr>
            </w:pPr>
            <w:r w:rsidRPr="00454B45">
              <w:rPr>
                <w:rFonts w:ascii="Times New Roman" w:hAnsi="Times New Roman" w:cs="Times New Roman"/>
              </w:rPr>
              <w:t>Website</w:t>
            </w:r>
          </w:p>
        </w:tc>
        <w:tc>
          <w:tcPr>
            <w:tcW w:w="3120" w:type="dxa"/>
          </w:tcPr>
          <w:p w14:paraId="46E5A5C4" w14:textId="77777777" w:rsidR="0077256B" w:rsidRPr="00454B45" w:rsidRDefault="00000000">
            <w:pPr>
              <w:rPr>
                <w:rFonts w:ascii="Times New Roman" w:hAnsi="Times New Roman" w:cs="Times New Roman"/>
              </w:rPr>
            </w:pPr>
            <w:r w:rsidRPr="00454B45">
              <w:rPr>
                <w:rFonts w:ascii="Times New Roman" w:hAnsi="Times New Roman" w:cs="Times New Roman"/>
              </w:rPr>
              <w:t>React + Vite</w:t>
            </w:r>
          </w:p>
        </w:tc>
        <w:tc>
          <w:tcPr>
            <w:tcW w:w="3120" w:type="dxa"/>
          </w:tcPr>
          <w:p w14:paraId="73152DF0" w14:textId="77777777" w:rsidR="0077256B" w:rsidRPr="00454B45" w:rsidRDefault="00000000">
            <w:pPr>
              <w:rPr>
                <w:rFonts w:ascii="Times New Roman" w:hAnsi="Times New Roman" w:cs="Times New Roman"/>
              </w:rPr>
            </w:pPr>
            <w:r w:rsidRPr="00454B45">
              <w:rPr>
                <w:rFonts w:ascii="Times New Roman" w:hAnsi="Times New Roman" w:cs="Times New Roman"/>
              </w:rPr>
              <w:t>Fast, modern way to build the user interface.</w:t>
            </w:r>
          </w:p>
        </w:tc>
      </w:tr>
      <w:tr w:rsidR="0077256B" w:rsidRPr="00454B45" w14:paraId="0CAC2CCF" w14:textId="77777777">
        <w:trPr>
          <w:jc w:val="center"/>
        </w:trPr>
        <w:tc>
          <w:tcPr>
            <w:tcW w:w="3120" w:type="dxa"/>
          </w:tcPr>
          <w:p w14:paraId="4CFF30F9" w14:textId="77777777" w:rsidR="0077256B" w:rsidRPr="00454B45" w:rsidRDefault="00000000">
            <w:pPr>
              <w:rPr>
                <w:rFonts w:ascii="Times New Roman" w:hAnsi="Times New Roman" w:cs="Times New Roman"/>
              </w:rPr>
            </w:pPr>
            <w:r w:rsidRPr="00454B45">
              <w:rPr>
                <w:rFonts w:ascii="Times New Roman" w:hAnsi="Times New Roman" w:cs="Times New Roman"/>
              </w:rPr>
              <w:t>Server</w:t>
            </w:r>
          </w:p>
        </w:tc>
        <w:tc>
          <w:tcPr>
            <w:tcW w:w="3120" w:type="dxa"/>
          </w:tcPr>
          <w:p w14:paraId="7506B019" w14:textId="77777777" w:rsidR="0077256B" w:rsidRPr="00454B45" w:rsidRDefault="00000000">
            <w:pPr>
              <w:rPr>
                <w:rFonts w:ascii="Times New Roman" w:hAnsi="Times New Roman" w:cs="Times New Roman"/>
              </w:rPr>
            </w:pPr>
            <w:r w:rsidRPr="00454B45">
              <w:rPr>
                <w:rFonts w:ascii="Times New Roman" w:hAnsi="Times New Roman" w:cs="Times New Roman"/>
              </w:rPr>
              <w:t>Python FastAPI</w:t>
            </w:r>
          </w:p>
        </w:tc>
        <w:tc>
          <w:tcPr>
            <w:tcW w:w="3120" w:type="dxa"/>
          </w:tcPr>
          <w:p w14:paraId="1C9EA1A6" w14:textId="77777777" w:rsidR="0077256B" w:rsidRPr="00454B45" w:rsidRDefault="00000000">
            <w:pPr>
              <w:rPr>
                <w:rFonts w:ascii="Times New Roman" w:hAnsi="Times New Roman" w:cs="Times New Roman"/>
              </w:rPr>
            </w:pPr>
            <w:r w:rsidRPr="00454B45">
              <w:rPr>
                <w:rFonts w:ascii="Times New Roman" w:hAnsi="Times New Roman" w:cs="Times New Roman"/>
              </w:rPr>
              <w:t>Handles data, ULPIN creation and geometry checks.</w:t>
            </w:r>
          </w:p>
        </w:tc>
      </w:tr>
      <w:tr w:rsidR="0077256B" w:rsidRPr="00454B45" w14:paraId="1F891DFC" w14:textId="77777777">
        <w:trPr>
          <w:jc w:val="center"/>
        </w:trPr>
        <w:tc>
          <w:tcPr>
            <w:tcW w:w="3120" w:type="dxa"/>
          </w:tcPr>
          <w:p w14:paraId="443FA9F6" w14:textId="77777777" w:rsidR="0077256B" w:rsidRPr="00454B45" w:rsidRDefault="00000000">
            <w:pPr>
              <w:rPr>
                <w:rFonts w:ascii="Times New Roman" w:hAnsi="Times New Roman" w:cs="Times New Roman"/>
              </w:rPr>
            </w:pPr>
            <w:r w:rsidRPr="00454B45">
              <w:rPr>
                <w:rFonts w:ascii="Times New Roman" w:hAnsi="Times New Roman" w:cs="Times New Roman"/>
              </w:rPr>
              <w:t>Database</w:t>
            </w:r>
          </w:p>
        </w:tc>
        <w:tc>
          <w:tcPr>
            <w:tcW w:w="3120" w:type="dxa"/>
          </w:tcPr>
          <w:p w14:paraId="59681503" w14:textId="77777777" w:rsidR="0077256B" w:rsidRPr="00454B45" w:rsidRDefault="00000000">
            <w:pPr>
              <w:rPr>
                <w:rFonts w:ascii="Times New Roman" w:hAnsi="Times New Roman" w:cs="Times New Roman"/>
              </w:rPr>
            </w:pPr>
            <w:r w:rsidRPr="00454B45">
              <w:rPr>
                <w:rFonts w:ascii="Times New Roman" w:hAnsi="Times New Roman" w:cs="Times New Roman"/>
              </w:rPr>
              <w:t>PostgreSQL + PostGIS</w:t>
            </w:r>
          </w:p>
        </w:tc>
        <w:tc>
          <w:tcPr>
            <w:tcW w:w="3120" w:type="dxa"/>
          </w:tcPr>
          <w:p w14:paraId="08FAFB58" w14:textId="77777777" w:rsidR="0077256B" w:rsidRPr="00454B45" w:rsidRDefault="00000000">
            <w:pPr>
              <w:rPr>
                <w:rFonts w:ascii="Times New Roman" w:hAnsi="Times New Roman" w:cs="Times New Roman"/>
              </w:rPr>
            </w:pPr>
            <w:r w:rsidRPr="00454B45">
              <w:rPr>
                <w:rFonts w:ascii="Times New Roman" w:hAnsi="Times New Roman" w:cs="Times New Roman"/>
              </w:rPr>
              <w:t>Stores maps and 3D shapes; runs spatial queries.</w:t>
            </w:r>
          </w:p>
        </w:tc>
      </w:tr>
      <w:tr w:rsidR="0077256B" w:rsidRPr="00454B45" w14:paraId="39A9CA98" w14:textId="77777777">
        <w:trPr>
          <w:jc w:val="center"/>
        </w:trPr>
        <w:tc>
          <w:tcPr>
            <w:tcW w:w="3120" w:type="dxa"/>
          </w:tcPr>
          <w:p w14:paraId="6A501D2B" w14:textId="77777777" w:rsidR="0077256B" w:rsidRPr="00454B45" w:rsidRDefault="00000000">
            <w:pPr>
              <w:rPr>
                <w:rFonts w:ascii="Times New Roman" w:hAnsi="Times New Roman" w:cs="Times New Roman"/>
              </w:rPr>
            </w:pPr>
            <w:r w:rsidRPr="00454B45">
              <w:rPr>
                <w:rFonts w:ascii="Times New Roman" w:hAnsi="Times New Roman" w:cs="Times New Roman"/>
              </w:rPr>
              <w:t>Login security</w:t>
            </w:r>
          </w:p>
        </w:tc>
        <w:tc>
          <w:tcPr>
            <w:tcW w:w="3120" w:type="dxa"/>
          </w:tcPr>
          <w:p w14:paraId="1E7BE58C" w14:textId="77777777" w:rsidR="0077256B" w:rsidRPr="00454B45" w:rsidRDefault="00000000">
            <w:pPr>
              <w:rPr>
                <w:rFonts w:ascii="Times New Roman" w:hAnsi="Times New Roman" w:cs="Times New Roman"/>
              </w:rPr>
            </w:pPr>
            <w:r w:rsidRPr="00454B45">
              <w:rPr>
                <w:rFonts w:ascii="Times New Roman" w:hAnsi="Times New Roman" w:cs="Times New Roman"/>
              </w:rPr>
              <w:t>JWT tokens + bcrypt</w:t>
            </w:r>
          </w:p>
        </w:tc>
        <w:tc>
          <w:tcPr>
            <w:tcW w:w="3120" w:type="dxa"/>
          </w:tcPr>
          <w:p w14:paraId="1221E70E" w14:textId="77777777" w:rsidR="0077256B" w:rsidRPr="00454B45" w:rsidRDefault="00000000">
            <w:pPr>
              <w:rPr>
                <w:rFonts w:ascii="Times New Roman" w:hAnsi="Times New Roman" w:cs="Times New Roman"/>
              </w:rPr>
            </w:pPr>
            <w:r w:rsidRPr="00454B45">
              <w:rPr>
                <w:rFonts w:ascii="Times New Roman" w:hAnsi="Times New Roman" w:cs="Times New Roman"/>
              </w:rPr>
              <w:t>Safe passwords and role-based access.</w:t>
            </w:r>
          </w:p>
        </w:tc>
      </w:tr>
    </w:tbl>
    <w:p w14:paraId="41CE0023" w14:textId="77777777" w:rsidR="0077256B" w:rsidRPr="00454B45" w:rsidRDefault="0077256B">
      <w:pPr>
        <w:rPr>
          <w:rFonts w:ascii="Times New Roman" w:hAnsi="Times New Roman" w:cs="Times New Roman"/>
        </w:rPr>
      </w:pPr>
    </w:p>
    <w:p w14:paraId="16E80D2B"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8. Project folder layout</w:t>
      </w:r>
    </w:p>
    <w:tbl>
      <w:tblPr>
        <w:tblStyle w:val="TableGrid"/>
        <w:tblW w:w="0" w:type="auto"/>
        <w:jc w:val="center"/>
        <w:tblLook w:val="04A0" w:firstRow="1" w:lastRow="0" w:firstColumn="1" w:lastColumn="0" w:noHBand="0" w:noVBand="1"/>
      </w:tblPr>
      <w:tblGrid>
        <w:gridCol w:w="4680"/>
        <w:gridCol w:w="4680"/>
      </w:tblGrid>
      <w:tr w:rsidR="0077256B" w:rsidRPr="00454B45" w14:paraId="0B9F078E" w14:textId="77777777">
        <w:trPr>
          <w:jc w:val="center"/>
        </w:trPr>
        <w:tc>
          <w:tcPr>
            <w:tcW w:w="4680" w:type="dxa"/>
            <w:shd w:val="clear" w:color="auto" w:fill="0F2942"/>
          </w:tcPr>
          <w:p w14:paraId="5F4DE4EA"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Folder</w:t>
            </w:r>
          </w:p>
        </w:tc>
        <w:tc>
          <w:tcPr>
            <w:tcW w:w="4680" w:type="dxa"/>
            <w:shd w:val="clear" w:color="auto" w:fill="0F2942"/>
          </w:tcPr>
          <w:p w14:paraId="4A53CAFC"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What lives inside</w:t>
            </w:r>
          </w:p>
        </w:tc>
      </w:tr>
      <w:tr w:rsidR="0077256B" w:rsidRPr="00454B45" w14:paraId="51E4B6C9" w14:textId="77777777">
        <w:trPr>
          <w:jc w:val="center"/>
        </w:trPr>
        <w:tc>
          <w:tcPr>
            <w:tcW w:w="4680" w:type="dxa"/>
          </w:tcPr>
          <w:p w14:paraId="6EF19C8A" w14:textId="77777777" w:rsidR="0077256B" w:rsidRPr="00454B45" w:rsidRDefault="00000000">
            <w:pPr>
              <w:rPr>
                <w:rFonts w:ascii="Times New Roman" w:hAnsi="Times New Roman" w:cs="Times New Roman"/>
              </w:rPr>
            </w:pPr>
            <w:r w:rsidRPr="00454B45">
              <w:rPr>
                <w:rFonts w:ascii="Times New Roman" w:hAnsi="Times New Roman" w:cs="Times New Roman"/>
              </w:rPr>
              <w:t>backend/app/api</w:t>
            </w:r>
          </w:p>
        </w:tc>
        <w:tc>
          <w:tcPr>
            <w:tcW w:w="4680" w:type="dxa"/>
          </w:tcPr>
          <w:p w14:paraId="460F3EB0" w14:textId="77777777" w:rsidR="0077256B" w:rsidRPr="00454B45" w:rsidRDefault="00000000">
            <w:pPr>
              <w:rPr>
                <w:rFonts w:ascii="Times New Roman" w:hAnsi="Times New Roman" w:cs="Times New Roman"/>
              </w:rPr>
            </w:pPr>
            <w:r w:rsidRPr="00454B45">
              <w:rPr>
                <w:rFonts w:ascii="Times New Roman" w:hAnsi="Times New Roman" w:cs="Times New Roman"/>
              </w:rPr>
              <w:t>Web addresses (login, parcels, buildings, properties, conflicts, map, reports, ULPIN).</w:t>
            </w:r>
          </w:p>
        </w:tc>
      </w:tr>
      <w:tr w:rsidR="0077256B" w:rsidRPr="00454B45" w14:paraId="7EB7DA27" w14:textId="77777777">
        <w:trPr>
          <w:jc w:val="center"/>
        </w:trPr>
        <w:tc>
          <w:tcPr>
            <w:tcW w:w="4680" w:type="dxa"/>
          </w:tcPr>
          <w:p w14:paraId="4E45167C" w14:textId="77777777" w:rsidR="0077256B" w:rsidRPr="00454B45" w:rsidRDefault="00000000">
            <w:pPr>
              <w:rPr>
                <w:rFonts w:ascii="Times New Roman" w:hAnsi="Times New Roman" w:cs="Times New Roman"/>
              </w:rPr>
            </w:pPr>
            <w:r w:rsidRPr="00454B45">
              <w:rPr>
                <w:rFonts w:ascii="Times New Roman" w:hAnsi="Times New Roman" w:cs="Times New Roman"/>
              </w:rPr>
              <w:t>backend/app/services</w:t>
            </w:r>
          </w:p>
        </w:tc>
        <w:tc>
          <w:tcPr>
            <w:tcW w:w="4680" w:type="dxa"/>
          </w:tcPr>
          <w:p w14:paraId="4B7C683D" w14:textId="77777777" w:rsidR="0077256B" w:rsidRPr="00454B45" w:rsidRDefault="00000000">
            <w:pPr>
              <w:rPr>
                <w:rFonts w:ascii="Times New Roman" w:hAnsi="Times New Roman" w:cs="Times New Roman"/>
              </w:rPr>
            </w:pPr>
            <w:r w:rsidRPr="00454B45">
              <w:rPr>
                <w:rFonts w:ascii="Times New Roman" w:hAnsi="Times New Roman" w:cs="Times New Roman"/>
              </w:rPr>
              <w:t>Main logic: conflict checks, ULPIN creation, floor-wise cutting, geometry maths.</w:t>
            </w:r>
          </w:p>
        </w:tc>
      </w:tr>
      <w:tr w:rsidR="0077256B" w:rsidRPr="00454B45" w14:paraId="0BA74018" w14:textId="77777777">
        <w:trPr>
          <w:jc w:val="center"/>
        </w:trPr>
        <w:tc>
          <w:tcPr>
            <w:tcW w:w="4680" w:type="dxa"/>
          </w:tcPr>
          <w:p w14:paraId="6E38FCE1" w14:textId="77777777" w:rsidR="0077256B" w:rsidRPr="00454B45" w:rsidRDefault="00000000">
            <w:pPr>
              <w:rPr>
                <w:rFonts w:ascii="Times New Roman" w:hAnsi="Times New Roman" w:cs="Times New Roman"/>
              </w:rPr>
            </w:pPr>
            <w:r w:rsidRPr="00454B45">
              <w:rPr>
                <w:rFonts w:ascii="Times New Roman" w:hAnsi="Times New Roman" w:cs="Times New Roman"/>
              </w:rPr>
              <w:t>backend/app/models + schemas</w:t>
            </w:r>
          </w:p>
        </w:tc>
        <w:tc>
          <w:tcPr>
            <w:tcW w:w="4680" w:type="dxa"/>
          </w:tcPr>
          <w:p w14:paraId="1B4A478A" w14:textId="77777777" w:rsidR="0077256B" w:rsidRPr="00454B45" w:rsidRDefault="00000000">
            <w:pPr>
              <w:rPr>
                <w:rFonts w:ascii="Times New Roman" w:hAnsi="Times New Roman" w:cs="Times New Roman"/>
              </w:rPr>
            </w:pPr>
            <w:r w:rsidRPr="00454B45">
              <w:rPr>
                <w:rFonts w:ascii="Times New Roman" w:hAnsi="Times New Roman" w:cs="Times New Roman"/>
              </w:rPr>
              <w:t>Database table definitions and data validation rules.</w:t>
            </w:r>
          </w:p>
        </w:tc>
      </w:tr>
      <w:tr w:rsidR="0077256B" w:rsidRPr="00454B45" w14:paraId="19606F5E" w14:textId="77777777">
        <w:trPr>
          <w:jc w:val="center"/>
        </w:trPr>
        <w:tc>
          <w:tcPr>
            <w:tcW w:w="4680" w:type="dxa"/>
          </w:tcPr>
          <w:p w14:paraId="2A528CB8" w14:textId="77777777" w:rsidR="0077256B" w:rsidRPr="00454B45" w:rsidRDefault="00000000">
            <w:pPr>
              <w:rPr>
                <w:rFonts w:ascii="Times New Roman" w:hAnsi="Times New Roman" w:cs="Times New Roman"/>
              </w:rPr>
            </w:pPr>
            <w:r w:rsidRPr="00454B45">
              <w:rPr>
                <w:rFonts w:ascii="Times New Roman" w:hAnsi="Times New Roman" w:cs="Times New Roman"/>
              </w:rPr>
              <w:t>backend/app/core</w:t>
            </w:r>
          </w:p>
        </w:tc>
        <w:tc>
          <w:tcPr>
            <w:tcW w:w="4680" w:type="dxa"/>
          </w:tcPr>
          <w:p w14:paraId="3BED4AEE" w14:textId="77777777" w:rsidR="0077256B" w:rsidRPr="00454B45" w:rsidRDefault="00000000">
            <w:pPr>
              <w:rPr>
                <w:rFonts w:ascii="Times New Roman" w:hAnsi="Times New Roman" w:cs="Times New Roman"/>
              </w:rPr>
            </w:pPr>
            <w:r w:rsidRPr="00454B45">
              <w:rPr>
                <w:rFonts w:ascii="Times New Roman" w:hAnsi="Times New Roman" w:cs="Times New Roman"/>
              </w:rPr>
              <w:t>Login, password and permission logic.</w:t>
            </w:r>
          </w:p>
        </w:tc>
      </w:tr>
      <w:tr w:rsidR="0077256B" w:rsidRPr="00454B45" w14:paraId="21844BA4" w14:textId="77777777">
        <w:trPr>
          <w:jc w:val="center"/>
        </w:trPr>
        <w:tc>
          <w:tcPr>
            <w:tcW w:w="4680" w:type="dxa"/>
          </w:tcPr>
          <w:p w14:paraId="239D3A00" w14:textId="77777777" w:rsidR="0077256B" w:rsidRPr="00454B45" w:rsidRDefault="00000000">
            <w:pPr>
              <w:rPr>
                <w:rFonts w:ascii="Times New Roman" w:hAnsi="Times New Roman" w:cs="Times New Roman"/>
              </w:rPr>
            </w:pPr>
            <w:r w:rsidRPr="00454B45">
              <w:rPr>
                <w:rFonts w:ascii="Times New Roman" w:hAnsi="Times New Roman" w:cs="Times New Roman"/>
              </w:rPr>
              <w:t>backend/tests</w:t>
            </w:r>
          </w:p>
        </w:tc>
        <w:tc>
          <w:tcPr>
            <w:tcW w:w="4680" w:type="dxa"/>
          </w:tcPr>
          <w:p w14:paraId="61C6C519" w14:textId="77777777" w:rsidR="0077256B" w:rsidRPr="00454B45" w:rsidRDefault="00000000">
            <w:pPr>
              <w:rPr>
                <w:rFonts w:ascii="Times New Roman" w:hAnsi="Times New Roman" w:cs="Times New Roman"/>
              </w:rPr>
            </w:pPr>
            <w:r w:rsidRPr="00454B45">
              <w:rPr>
                <w:rFonts w:ascii="Times New Roman" w:hAnsi="Times New Roman" w:cs="Times New Roman"/>
              </w:rPr>
              <w:t>Automatic tests for ULPIN, cutting logic, conflicts and APIs.</w:t>
            </w:r>
          </w:p>
        </w:tc>
      </w:tr>
      <w:tr w:rsidR="0077256B" w:rsidRPr="00454B45" w14:paraId="282B6888" w14:textId="77777777">
        <w:trPr>
          <w:jc w:val="center"/>
        </w:trPr>
        <w:tc>
          <w:tcPr>
            <w:tcW w:w="4680" w:type="dxa"/>
          </w:tcPr>
          <w:p w14:paraId="6B569A35" w14:textId="77777777" w:rsidR="0077256B" w:rsidRPr="00454B45" w:rsidRDefault="00000000">
            <w:pPr>
              <w:rPr>
                <w:rFonts w:ascii="Times New Roman" w:hAnsi="Times New Roman" w:cs="Times New Roman"/>
              </w:rPr>
            </w:pPr>
            <w:r w:rsidRPr="00454B45">
              <w:rPr>
                <w:rFonts w:ascii="Times New Roman" w:hAnsi="Times New Roman" w:cs="Times New Roman"/>
              </w:rPr>
              <w:t>frontend/src/components</w:t>
            </w:r>
          </w:p>
        </w:tc>
        <w:tc>
          <w:tcPr>
            <w:tcW w:w="4680" w:type="dxa"/>
          </w:tcPr>
          <w:p w14:paraId="7466D5F7" w14:textId="77777777" w:rsidR="0077256B" w:rsidRPr="00454B45" w:rsidRDefault="00000000">
            <w:pPr>
              <w:rPr>
                <w:rFonts w:ascii="Times New Roman" w:hAnsi="Times New Roman" w:cs="Times New Roman"/>
              </w:rPr>
            </w:pPr>
            <w:r w:rsidRPr="00454B45">
              <w:rPr>
                <w:rFonts w:ascii="Times New Roman" w:hAnsi="Times New Roman" w:cs="Times New Roman"/>
              </w:rPr>
              <w:t>Screen parts: 3D globe, header, search, panels, dashboards, login.</w:t>
            </w:r>
          </w:p>
        </w:tc>
      </w:tr>
      <w:tr w:rsidR="0077256B" w:rsidRPr="00454B45" w14:paraId="77735FE3" w14:textId="77777777">
        <w:trPr>
          <w:jc w:val="center"/>
        </w:trPr>
        <w:tc>
          <w:tcPr>
            <w:tcW w:w="4680" w:type="dxa"/>
          </w:tcPr>
          <w:p w14:paraId="2455F05E" w14:textId="77777777" w:rsidR="0077256B" w:rsidRPr="00454B45" w:rsidRDefault="00000000">
            <w:pPr>
              <w:rPr>
                <w:rFonts w:ascii="Times New Roman" w:hAnsi="Times New Roman" w:cs="Times New Roman"/>
              </w:rPr>
            </w:pPr>
            <w:r w:rsidRPr="00454B45">
              <w:rPr>
                <w:rFonts w:ascii="Times New Roman" w:hAnsi="Times New Roman" w:cs="Times New Roman"/>
              </w:rPr>
              <w:t>db</w:t>
            </w:r>
          </w:p>
        </w:tc>
        <w:tc>
          <w:tcPr>
            <w:tcW w:w="4680" w:type="dxa"/>
          </w:tcPr>
          <w:p w14:paraId="0FF2FA27" w14:textId="77777777" w:rsidR="0077256B" w:rsidRPr="00454B45" w:rsidRDefault="00000000">
            <w:pPr>
              <w:rPr>
                <w:rFonts w:ascii="Times New Roman" w:hAnsi="Times New Roman" w:cs="Times New Roman"/>
              </w:rPr>
            </w:pPr>
            <w:r w:rsidRPr="00454B45">
              <w:rPr>
                <w:rFonts w:ascii="Times New Roman" w:hAnsi="Times New Roman" w:cs="Times New Roman"/>
              </w:rPr>
              <w:t>Database design (schema.sql), demo data (seed.sql) and setup script.</w:t>
            </w:r>
          </w:p>
        </w:tc>
      </w:tr>
      <w:tr w:rsidR="0077256B" w:rsidRPr="00454B45" w14:paraId="1A875DE9" w14:textId="77777777">
        <w:trPr>
          <w:jc w:val="center"/>
        </w:trPr>
        <w:tc>
          <w:tcPr>
            <w:tcW w:w="4680" w:type="dxa"/>
          </w:tcPr>
          <w:p w14:paraId="203290BC" w14:textId="77777777" w:rsidR="0077256B" w:rsidRPr="00454B45" w:rsidRDefault="00000000">
            <w:pPr>
              <w:rPr>
                <w:rFonts w:ascii="Times New Roman" w:hAnsi="Times New Roman" w:cs="Times New Roman"/>
              </w:rPr>
            </w:pPr>
            <w:r w:rsidRPr="00454B45">
              <w:rPr>
                <w:rFonts w:ascii="Times New Roman" w:hAnsi="Times New Roman" w:cs="Times New Roman"/>
              </w:rPr>
              <w:t>docs</w:t>
            </w:r>
          </w:p>
        </w:tc>
        <w:tc>
          <w:tcPr>
            <w:tcW w:w="4680" w:type="dxa"/>
          </w:tcPr>
          <w:p w14:paraId="4EE74D25" w14:textId="77777777" w:rsidR="0077256B" w:rsidRPr="00454B45" w:rsidRDefault="00000000">
            <w:pPr>
              <w:rPr>
                <w:rFonts w:ascii="Times New Roman" w:hAnsi="Times New Roman" w:cs="Times New Roman"/>
              </w:rPr>
            </w:pPr>
            <w:r w:rsidRPr="00454B45">
              <w:rPr>
                <w:rFonts w:ascii="Times New Roman" w:hAnsi="Times New Roman" w:cs="Times New Roman"/>
              </w:rPr>
              <w:t>Technical specification (spec.md) — the source of truth for the design.</w:t>
            </w:r>
          </w:p>
        </w:tc>
      </w:tr>
    </w:tbl>
    <w:p w14:paraId="562A6279" w14:textId="77777777" w:rsidR="0077256B" w:rsidRPr="00454B45" w:rsidRDefault="0077256B">
      <w:pPr>
        <w:rPr>
          <w:rFonts w:ascii="Times New Roman" w:hAnsi="Times New Roman" w:cs="Times New Roman"/>
        </w:rPr>
      </w:pPr>
    </w:p>
    <w:p w14:paraId="3310A9F4"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9. Login roles and demo accounts</w:t>
      </w:r>
    </w:p>
    <w:tbl>
      <w:tblPr>
        <w:tblStyle w:val="TableGrid"/>
        <w:tblW w:w="0" w:type="auto"/>
        <w:jc w:val="center"/>
        <w:tblLook w:val="04A0" w:firstRow="1" w:lastRow="0" w:firstColumn="1" w:lastColumn="0" w:noHBand="0" w:noVBand="1"/>
      </w:tblPr>
      <w:tblGrid>
        <w:gridCol w:w="4680"/>
        <w:gridCol w:w="4680"/>
      </w:tblGrid>
      <w:tr w:rsidR="0077256B" w:rsidRPr="00454B45" w14:paraId="48DBCF21" w14:textId="77777777">
        <w:trPr>
          <w:jc w:val="center"/>
        </w:trPr>
        <w:tc>
          <w:tcPr>
            <w:tcW w:w="4680" w:type="dxa"/>
            <w:shd w:val="clear" w:color="auto" w:fill="0F2942"/>
          </w:tcPr>
          <w:p w14:paraId="2154C1FF"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Role</w:t>
            </w:r>
          </w:p>
        </w:tc>
        <w:tc>
          <w:tcPr>
            <w:tcW w:w="4680" w:type="dxa"/>
            <w:shd w:val="clear" w:color="auto" w:fill="0F2942"/>
          </w:tcPr>
          <w:p w14:paraId="4BA30AA2" w14:textId="77777777" w:rsidR="0077256B" w:rsidRPr="00454B45" w:rsidRDefault="00000000">
            <w:pPr>
              <w:rPr>
                <w:rFonts w:ascii="Times New Roman" w:hAnsi="Times New Roman" w:cs="Times New Roman"/>
              </w:rPr>
            </w:pPr>
            <w:r w:rsidRPr="00454B45">
              <w:rPr>
                <w:rFonts w:ascii="Times New Roman" w:hAnsi="Times New Roman" w:cs="Times New Roman"/>
                <w:b/>
                <w:color w:val="FFFFFF"/>
              </w:rPr>
              <w:t>Can do</w:t>
            </w:r>
          </w:p>
        </w:tc>
      </w:tr>
      <w:tr w:rsidR="0077256B" w:rsidRPr="00454B45" w14:paraId="59F152B7" w14:textId="77777777">
        <w:trPr>
          <w:jc w:val="center"/>
        </w:trPr>
        <w:tc>
          <w:tcPr>
            <w:tcW w:w="4680" w:type="dxa"/>
          </w:tcPr>
          <w:p w14:paraId="33A5FC81" w14:textId="77777777" w:rsidR="0077256B" w:rsidRPr="00454B45" w:rsidRDefault="00000000">
            <w:pPr>
              <w:rPr>
                <w:rFonts w:ascii="Times New Roman" w:hAnsi="Times New Roman" w:cs="Times New Roman"/>
              </w:rPr>
            </w:pPr>
            <w:r w:rsidRPr="00454B45">
              <w:rPr>
                <w:rFonts w:ascii="Times New Roman" w:hAnsi="Times New Roman" w:cs="Times New Roman"/>
              </w:rPr>
              <w:t>Admin</w:t>
            </w:r>
          </w:p>
        </w:tc>
        <w:tc>
          <w:tcPr>
            <w:tcW w:w="4680" w:type="dxa"/>
          </w:tcPr>
          <w:p w14:paraId="01D4C0B3" w14:textId="77777777" w:rsidR="0077256B" w:rsidRPr="00454B45" w:rsidRDefault="00000000">
            <w:pPr>
              <w:rPr>
                <w:rFonts w:ascii="Times New Roman" w:hAnsi="Times New Roman" w:cs="Times New Roman"/>
              </w:rPr>
            </w:pPr>
            <w:r w:rsidRPr="00454B45">
              <w:rPr>
                <w:rFonts w:ascii="Times New Roman" w:hAnsi="Times New Roman" w:cs="Times New Roman"/>
              </w:rPr>
              <w:t>Everything: upload data, generate properties, verify conflicts.</w:t>
            </w:r>
          </w:p>
        </w:tc>
      </w:tr>
      <w:tr w:rsidR="0077256B" w:rsidRPr="00454B45" w14:paraId="5C54ED77" w14:textId="77777777">
        <w:trPr>
          <w:jc w:val="center"/>
        </w:trPr>
        <w:tc>
          <w:tcPr>
            <w:tcW w:w="4680" w:type="dxa"/>
          </w:tcPr>
          <w:p w14:paraId="19FF1F76" w14:textId="77777777" w:rsidR="0077256B" w:rsidRPr="00454B45" w:rsidRDefault="00000000">
            <w:pPr>
              <w:rPr>
                <w:rFonts w:ascii="Times New Roman" w:hAnsi="Times New Roman" w:cs="Times New Roman"/>
              </w:rPr>
            </w:pPr>
            <w:r w:rsidRPr="00454B45">
              <w:rPr>
                <w:rFonts w:ascii="Times New Roman" w:hAnsi="Times New Roman" w:cs="Times New Roman"/>
              </w:rPr>
              <w:t>Surveyor</w:t>
            </w:r>
          </w:p>
        </w:tc>
        <w:tc>
          <w:tcPr>
            <w:tcW w:w="4680" w:type="dxa"/>
          </w:tcPr>
          <w:p w14:paraId="6B66A856" w14:textId="77777777" w:rsidR="0077256B" w:rsidRPr="00454B45" w:rsidRDefault="00000000">
            <w:pPr>
              <w:rPr>
                <w:rFonts w:ascii="Times New Roman" w:hAnsi="Times New Roman" w:cs="Times New Roman"/>
              </w:rPr>
            </w:pPr>
            <w:r w:rsidRPr="00454B45">
              <w:rPr>
                <w:rFonts w:ascii="Times New Roman" w:hAnsi="Times New Roman" w:cs="Times New Roman"/>
              </w:rPr>
              <w:t>Upload data, generate properties, verify conflicts (field officer).</w:t>
            </w:r>
          </w:p>
        </w:tc>
      </w:tr>
      <w:tr w:rsidR="0077256B" w:rsidRPr="00454B45" w14:paraId="18562E16" w14:textId="77777777">
        <w:trPr>
          <w:jc w:val="center"/>
        </w:trPr>
        <w:tc>
          <w:tcPr>
            <w:tcW w:w="4680" w:type="dxa"/>
          </w:tcPr>
          <w:p w14:paraId="4126E2BF" w14:textId="77777777" w:rsidR="0077256B" w:rsidRPr="00454B45" w:rsidRDefault="00000000">
            <w:pPr>
              <w:rPr>
                <w:rFonts w:ascii="Times New Roman" w:hAnsi="Times New Roman" w:cs="Times New Roman"/>
              </w:rPr>
            </w:pPr>
            <w:r w:rsidRPr="00454B45">
              <w:rPr>
                <w:rFonts w:ascii="Times New Roman" w:hAnsi="Times New Roman" w:cs="Times New Roman"/>
              </w:rPr>
              <w:t>Citizen</w:t>
            </w:r>
          </w:p>
        </w:tc>
        <w:tc>
          <w:tcPr>
            <w:tcW w:w="4680" w:type="dxa"/>
          </w:tcPr>
          <w:p w14:paraId="0BD57E2D" w14:textId="77777777" w:rsidR="0077256B" w:rsidRPr="00454B45" w:rsidRDefault="00000000">
            <w:pPr>
              <w:rPr>
                <w:rFonts w:ascii="Times New Roman" w:hAnsi="Times New Roman" w:cs="Times New Roman"/>
              </w:rPr>
            </w:pPr>
            <w:r w:rsidRPr="00454B45">
              <w:rPr>
                <w:rFonts w:ascii="Times New Roman" w:hAnsi="Times New Roman" w:cs="Times New Roman"/>
              </w:rPr>
              <w:t>View map, search and reports only. Cannot verify.</w:t>
            </w:r>
          </w:p>
        </w:tc>
      </w:tr>
    </w:tbl>
    <w:p w14:paraId="3D32BC23" w14:textId="77777777" w:rsidR="0077256B" w:rsidRPr="00454B45" w:rsidRDefault="0077256B">
      <w:pPr>
        <w:rPr>
          <w:rFonts w:ascii="Times New Roman" w:hAnsi="Times New Roman" w:cs="Times New Roman"/>
        </w:rPr>
      </w:pPr>
    </w:p>
    <w:p w14:paraId="5E6862C1" w14:textId="77777777" w:rsidR="0077256B" w:rsidRPr="00454B45" w:rsidRDefault="00000000">
      <w:pPr>
        <w:rPr>
          <w:rFonts w:ascii="Times New Roman" w:hAnsi="Times New Roman" w:cs="Times New Roman"/>
        </w:rPr>
      </w:pPr>
      <w:r w:rsidRPr="00454B45">
        <w:rPr>
          <w:rFonts w:ascii="Times New Roman" w:hAnsi="Times New Roman" w:cs="Times New Roman"/>
        </w:rPr>
        <w:t>Demo accounts (password for all three):</w:t>
      </w:r>
    </w:p>
    <w:p w14:paraId="65A1705C" w14:textId="77777777" w:rsidR="0077256B" w:rsidRPr="00454B45" w:rsidRDefault="00000000">
      <w:pPr>
        <w:rPr>
          <w:rFonts w:ascii="Times New Roman" w:hAnsi="Times New Roman" w:cs="Times New Roman"/>
        </w:rPr>
      </w:pPr>
      <w:r w:rsidRPr="00454B45">
        <w:rPr>
          <w:rFonts w:ascii="Times New Roman" w:hAnsi="Times New Roman" w:cs="Times New Roman"/>
          <w:b/>
        </w:rPr>
        <w:t>demopassword123</w:t>
      </w:r>
    </w:p>
    <w:p w14:paraId="7D6068FD"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admin@demo.com (Admin).</w:t>
      </w:r>
    </w:p>
    <w:p w14:paraId="76A89D81"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surveyor@demo.com (Surveyor).</w:t>
      </w:r>
    </w:p>
    <w:p w14:paraId="3DAF57C6"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citizen@demo.com (Citizen).</w:t>
      </w:r>
    </w:p>
    <w:p w14:paraId="0AC70ECA"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10. How to run the project</w:t>
      </w:r>
    </w:p>
    <w:p w14:paraId="118F1648"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Database: create database ulpin_db in PostgreSQL, then run db/schema.sql followed by db/seed.sql.</w:t>
      </w:r>
    </w:p>
    <w:p w14:paraId="395672CB"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Backend: open a terminal in backend, create virtual environment, install requirements, then run: uvicorn app.main:app --reload --port 8000. Check http://localhost:8000/health shows ok.</w:t>
      </w:r>
    </w:p>
    <w:p w14:paraId="447E96C9"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Frontend: open another terminal in frontend, run npm install once, then npm run dev. Open http://localhost:5173 and log in with a demo account.</w:t>
      </w:r>
    </w:p>
    <w:p w14:paraId="476B69F9"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11. Current status (honest picture)</w:t>
      </w:r>
    </w:p>
    <w:p w14:paraId="7ECD3DD6" w14:textId="77777777" w:rsidR="0077256B" w:rsidRPr="00454B45" w:rsidRDefault="00000000">
      <w:pPr>
        <w:pStyle w:val="Heading2"/>
        <w:rPr>
          <w:rFonts w:ascii="Times New Roman" w:hAnsi="Times New Roman" w:cs="Times New Roman"/>
        </w:rPr>
      </w:pPr>
      <w:r w:rsidRPr="00454B45">
        <w:rPr>
          <w:rFonts w:ascii="Times New Roman" w:hAnsi="Times New Roman" w:cs="Times New Roman"/>
          <w:color w:val="0F2942"/>
        </w:rPr>
        <w:t>What already works</w:t>
      </w:r>
    </w:p>
    <w:p w14:paraId="22CA266B"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Full login system with 3 roles.</w:t>
      </w:r>
    </w:p>
    <w:p w14:paraId="40308B19"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3D map with colour-coded property volumes and click details.</w:t>
      </w:r>
    </w:p>
    <w:p w14:paraId="215508B6"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All 7 conflict checks implemented and running.</w:t>
      </w:r>
    </w:p>
    <w:p w14:paraId="563C04A9"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Conflicts dashboard, reports page and ULPIN generator.</w:t>
      </w:r>
    </w:p>
    <w:p w14:paraId="578B995D"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Demo data with 19 properties and 11 ready-made conflict cases.</w:t>
      </w:r>
    </w:p>
    <w:p w14:paraId="21877A0D"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Mouse-wheel zoom plus trackpad pinch-zoom on the 3D map.</w:t>
      </w:r>
    </w:p>
    <w:p w14:paraId="65620276" w14:textId="37D6CFF4" w:rsidR="0077256B" w:rsidRPr="00454B45" w:rsidRDefault="00000000">
      <w:pPr>
        <w:pStyle w:val="Heading2"/>
        <w:rPr>
          <w:rFonts w:ascii="Times New Roman" w:hAnsi="Times New Roman" w:cs="Times New Roman"/>
        </w:rPr>
      </w:pPr>
      <w:r w:rsidRPr="00454B45">
        <w:rPr>
          <w:rFonts w:ascii="Times New Roman" w:hAnsi="Times New Roman" w:cs="Times New Roman"/>
          <w:color w:val="0F2942"/>
        </w:rPr>
        <w:t xml:space="preserve">Known limitations </w:t>
      </w:r>
    </w:p>
    <w:p w14:paraId="7C055C7A"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Overlap detection uses flat-shape plus height comparison, not full 3D math.</w:t>
      </w:r>
    </w:p>
    <w:p w14:paraId="74B9BEEF"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Floor height is assumed to be 3 metres everywhere.</w:t>
      </w:r>
    </w:p>
    <w:p w14:paraId="14DED887"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Verifying a property does not re-check its geometry.</w:t>
      </w:r>
    </w:p>
    <w:p w14:paraId="442576B4"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Search by owner name does not work (map data has no owner field).</w:t>
      </w:r>
    </w:p>
    <w:p w14:paraId="6C47B20D"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No seeded demo cases for area-mismatch and elevation conflicts (5 of 7 types shown).</w:t>
      </w:r>
    </w:p>
    <w:p w14:paraId="158694B0"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Frontend only talks to http://localhost:8000 — no setting to change the address.</w:t>
      </w:r>
    </w:p>
    <w:p w14:paraId="6702D011" w14:textId="77777777" w:rsidR="0077256B" w:rsidRPr="00454B45" w:rsidRDefault="00000000">
      <w:pPr>
        <w:pStyle w:val="ListBullet"/>
        <w:rPr>
          <w:rFonts w:ascii="Times New Roman" w:hAnsi="Times New Roman" w:cs="Times New Roman"/>
        </w:rPr>
      </w:pPr>
      <w:r w:rsidRPr="00454B45">
        <w:rPr>
          <w:rFonts w:ascii="Times New Roman" w:hAnsi="Times New Roman" w:cs="Times New Roman"/>
        </w:rPr>
        <w:t>If the backend is off, the map opens empty with no error message.</w:t>
      </w:r>
    </w:p>
    <w:p w14:paraId="71F51BDA" w14:textId="77777777" w:rsidR="0077256B" w:rsidRPr="00454B45" w:rsidRDefault="00000000">
      <w:pPr>
        <w:pStyle w:val="Heading1"/>
        <w:rPr>
          <w:rFonts w:ascii="Times New Roman" w:hAnsi="Times New Roman" w:cs="Times New Roman"/>
        </w:rPr>
      </w:pPr>
      <w:r w:rsidRPr="00454B45">
        <w:rPr>
          <w:rFonts w:ascii="Times New Roman" w:hAnsi="Times New Roman" w:cs="Times New Roman"/>
          <w:color w:val="0F2942"/>
        </w:rPr>
        <w:t>12. How we demo it (2-minute version)</w:t>
      </w:r>
    </w:p>
    <w:p w14:paraId="633A67D0"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Log in as admin and show the 3D globe: green means clean, red means problem.</w:t>
      </w:r>
    </w:p>
    <w:p w14:paraId="52AD8CE0"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Click a red building: read out its conflict from the side panel.</w:t>
      </w:r>
    </w:p>
    <w:p w14:paraId="67023FF2"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Open the Conflicts Dashboard: 11 cases waiting.</w:t>
      </w:r>
    </w:p>
    <w:p w14:paraId="5C5C0732"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Verify one property as an officer and show it turning green.</w:t>
      </w:r>
    </w:p>
    <w:p w14:paraId="518CF2AA" w14:textId="77777777" w:rsidR="0077256B" w:rsidRPr="00454B45" w:rsidRDefault="00000000">
      <w:pPr>
        <w:pStyle w:val="ListNumber"/>
        <w:rPr>
          <w:rFonts w:ascii="Times New Roman" w:hAnsi="Times New Roman" w:cs="Times New Roman"/>
        </w:rPr>
      </w:pPr>
      <w:r w:rsidRPr="00454B45">
        <w:rPr>
          <w:rFonts w:ascii="Times New Roman" w:hAnsi="Times New Roman" w:cs="Times New Roman"/>
        </w:rPr>
        <w:t>Finish in the ULPIN Generator: build one ID live, step by step.</w:t>
      </w:r>
    </w:p>
    <w:sectPr w:rsidR="0077256B" w:rsidRPr="00454B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323467">
    <w:abstractNumId w:val="8"/>
  </w:num>
  <w:num w:numId="2" w16cid:durableId="821459868">
    <w:abstractNumId w:val="6"/>
  </w:num>
  <w:num w:numId="3" w16cid:durableId="438109586">
    <w:abstractNumId w:val="5"/>
  </w:num>
  <w:num w:numId="4" w16cid:durableId="876892226">
    <w:abstractNumId w:val="4"/>
  </w:num>
  <w:num w:numId="5" w16cid:durableId="1550651296">
    <w:abstractNumId w:val="7"/>
  </w:num>
  <w:num w:numId="6" w16cid:durableId="2031179591">
    <w:abstractNumId w:val="3"/>
  </w:num>
  <w:num w:numId="7" w16cid:durableId="1992824233">
    <w:abstractNumId w:val="2"/>
  </w:num>
  <w:num w:numId="8" w16cid:durableId="416824025">
    <w:abstractNumId w:val="1"/>
  </w:num>
  <w:num w:numId="9" w16cid:durableId="2068450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B45"/>
    <w:rsid w:val="0077256B"/>
    <w:rsid w:val="00AA1D8D"/>
    <w:rsid w:val="00B47730"/>
    <w:rsid w:val="00C81B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C01BDA-9DE6-48E0-B861-EE9308D7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GOEL</cp:lastModifiedBy>
  <cp:revision>2</cp:revision>
  <dcterms:created xsi:type="dcterms:W3CDTF">2013-12-23T23:15:00Z</dcterms:created>
  <dcterms:modified xsi:type="dcterms:W3CDTF">2026-09-06T09:33:00Z</dcterms:modified>
  <cp:category/>
</cp:coreProperties>
</file>