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2C3E50"/>
          <w:sz w:val="48"/>
        </w:rPr>
        <w:t>🏥 Pakistan AI Health Crisis Response System</w:t>
      </w:r>
    </w:p>
    <w:p>
      <w:pPr>
        <w:pStyle w:val="Heading2"/>
        <w:jc w:val="center"/>
      </w:pPr>
      <w:r>
        <w:rPr>
          <w:color w:val="34495E"/>
          <w:sz w:val="32"/>
        </w:rPr>
        <w:t>Technical Documentation &amp; Model Analysis</w:t>
      </w:r>
    </w:p>
    <w:p/>
    <w:tbl>
      <w:tblPr>
        <w:tblStyle w:val="TableGrid"/>
        <w:tblW w:type="auto" w:w="0"/>
        <w:jc w:val="center"/>
        <w:tblLook w:firstColumn="1" w:firstRow="1" w:lastColumn="0" w:lastRow="0" w:noHBand="0" w:noVBand="1" w:val="04A0"/>
      </w:tblPr>
      <w:tblGrid>
        <w:gridCol w:w="4680"/>
        <w:gridCol w:w="4680"/>
      </w:tblGrid>
      <w:tr>
        <w:tc>
          <w:tcPr>
            <w:tcW w:type="dxa" w:w="4680"/>
          </w:tcPr>
          <w:p>
            <w:r>
              <w:rPr>
                <w:sz w:val="20"/>
              </w:rPr>
              <w:t>System Overview</w:t>
            </w:r>
          </w:p>
        </w:tc>
        <w:tc>
          <w:tcPr>
            <w:tcW w:type="dxa" w:w="4680"/>
          </w:tcPr>
          <w:p>
            <w:r>
              <w:rPr>
                <w:sz w:val="20"/>
              </w:rPr>
              <w:t>AI-Powered Disease Outbreak Prediction</w:t>
            </w:r>
          </w:p>
        </w:tc>
      </w:tr>
      <w:tr>
        <w:tc>
          <w:tcPr>
            <w:tcW w:type="dxa" w:w="4680"/>
          </w:tcPr>
          <w:p>
            <w:r>
              <w:rPr>
                <w:sz w:val="20"/>
              </w:rPr>
              <w:t>Model Accuracy</w:t>
            </w:r>
          </w:p>
        </w:tc>
        <w:tc>
          <w:tcPr>
            <w:tcW w:type="dxa" w:w="4680"/>
          </w:tcPr>
          <w:p>
            <w:r>
              <w:rPr>
                <w:sz w:val="20"/>
              </w:rPr>
              <w:t>84% Prediction Accuracy</w:t>
            </w:r>
          </w:p>
        </w:tc>
      </w:tr>
      <w:tr>
        <w:tc>
          <w:tcPr>
            <w:tcW w:type="dxa" w:w="4680"/>
          </w:tcPr>
          <w:p>
            <w:r>
              <w:rPr>
                <w:sz w:val="20"/>
              </w:rPr>
              <w:t>Training Data</w:t>
            </w:r>
          </w:p>
        </w:tc>
        <w:tc>
          <w:tcPr>
            <w:tcW w:type="dxa" w:w="4680"/>
          </w:tcPr>
          <w:p>
            <w:r>
              <w:rPr>
                <w:sz w:val="20"/>
              </w:rPr>
              <w:t>322 Samples from 138 NIH + Dengue Records</w:t>
            </w:r>
          </w:p>
        </w:tc>
      </w:tr>
      <w:tr>
        <w:tc>
          <w:tcPr>
            <w:tcW w:type="dxa" w:w="4680"/>
          </w:tcPr>
          <w:p>
            <w:r>
              <w:rPr>
                <w:sz w:val="20"/>
              </w:rPr>
              <w:t>Coverage</w:t>
            </w:r>
          </w:p>
        </w:tc>
        <w:tc>
          <w:tcPr>
            <w:tcW w:type="dxa" w:w="4680"/>
          </w:tcPr>
          <w:p>
            <w:r>
              <w:rPr>
                <w:sz w:val="20"/>
              </w:rPr>
              <w:t>102 Districts across Pakistan</w:t>
            </w:r>
          </w:p>
        </w:tc>
      </w:tr>
      <w:tr>
        <w:tc>
          <w:tcPr>
            <w:tcW w:type="dxa" w:w="4680"/>
          </w:tcPr>
          <w:p>
            <w:r>
              <w:rPr>
                <w:sz w:val="20"/>
              </w:rPr>
              <w:t>Weather Integration</w:t>
            </w:r>
          </w:p>
        </w:tc>
        <w:tc>
          <w:tcPr>
            <w:tcW w:type="dxa" w:w="4680"/>
          </w:tcPr>
          <w:p>
            <w:r>
              <w:rPr>
                <w:sz w:val="20"/>
              </w:rPr>
              <w:t>5 Years Historical Climate Data</w:t>
            </w:r>
          </w:p>
        </w:tc>
      </w:tr>
      <w:tr>
        <w:tc>
          <w:tcPr>
            <w:tcW w:type="dxa" w:w="4680"/>
          </w:tcPr>
          <w:p>
            <w:r>
              <w:rPr>
                <w:sz w:val="20"/>
              </w:rPr>
              <w:t>Technology Stack</w:t>
            </w:r>
          </w:p>
        </w:tc>
        <w:tc>
          <w:tcPr>
            <w:tcW w:type="dxa" w:w="4680"/>
          </w:tcPr>
          <w:p>
            <w:r>
              <w:rPr>
                <w:sz w:val="20"/>
              </w:rPr>
              <w:t>XGBoost, Python, Flask, Real-time Analytics</w:t>
            </w:r>
          </w:p>
        </w:tc>
      </w:tr>
      <w:tr>
        <w:tc>
          <w:tcPr>
            <w:tcW w:type="dxa" w:w="4680"/>
          </w:tcPr>
          <w:p/>
        </w:tc>
        <w:tc>
          <w:tcPr>
            <w:tcW w:type="dxa" w:w="4680"/>
          </w:tcPr>
          <w:p/>
        </w:tc>
      </w:tr>
    </w:tbl>
    <w:p/>
    <w:p>
      <w:pPr>
        <w:jc w:val="center"/>
      </w:pPr>
      <w:r>
        <w:t>Generated: August 27, 2025</w:t>
      </w:r>
    </w:p>
    <w:p>
      <w:pPr>
        <w:jc w:val="center"/>
      </w:pPr>
      <w:r>
        <w:t>Version: 1.0</w:t>
      </w:r>
    </w:p>
    <w:p>
      <w:r>
        <w:br w:type="page"/>
      </w:r>
    </w:p>
    <w:p>
      <w:pPr>
        <w:pStyle w:val="Heading1"/>
      </w:pPr>
      <w:r>
        <w:rPr>
          <w:color w:val="34495E"/>
        </w:rPr>
        <w:t>📋 Table of Contents</w:t>
      </w:r>
    </w:p>
    <w:p>
      <w:pPr>
        <w:pStyle w:val="ListBullet"/>
      </w:pPr>
      <w:r>
        <w:t>• 1. Executive Summary</w:t>
      </w:r>
    </w:p>
    <w:p>
      <w:pPr>
        <w:pStyle w:val="ListBullet"/>
      </w:pPr>
      <w:r>
        <w:t>• 2. Project Overview</w:t>
      </w:r>
    </w:p>
    <w:p>
      <w:pPr>
        <w:pStyle w:val="ListBullet"/>
      </w:pPr>
      <w:r>
        <w:t>• 3. Data Sources &amp; Integration</w:t>
      </w:r>
    </w:p>
    <w:p>
      <w:pPr>
        <w:pStyle w:val="ListBullet"/>
      </w:pPr>
      <w:r>
        <w:t>• 4. XGBoost Model Architecture</w:t>
      </w:r>
    </w:p>
    <w:p>
      <w:pPr>
        <w:pStyle w:val="ListBullet"/>
      </w:pPr>
      <w:r>
        <w:t>• 5. Model Features &amp; Performance</w:t>
      </w:r>
    </w:p>
    <w:p>
      <w:pPr>
        <w:pStyle w:val="ListBullet"/>
      </w:pPr>
      <w:r>
        <w:t>• 6. Prediction Methodology</w:t>
      </w:r>
    </w:p>
    <w:p>
      <w:pPr>
        <w:pStyle w:val="ListBullet"/>
      </w:pPr>
      <w:r>
        <w:t>• 7. Weather-Health Correlation Analysis</w:t>
      </w:r>
    </w:p>
    <w:p>
      <w:pPr>
        <w:pStyle w:val="ListBullet"/>
      </w:pPr>
      <w:r>
        <w:t>• 8. System Architecture</w:t>
      </w:r>
    </w:p>
    <w:p>
      <w:pPr>
        <w:pStyle w:val="ListBullet"/>
      </w:pPr>
      <w:r>
        <w:t>• 9. Real-time Monitoring Dashboard</w:t>
      </w:r>
    </w:p>
    <w:p>
      <w:pPr>
        <w:pStyle w:val="ListBullet"/>
      </w:pPr>
      <w:r>
        <w:t>• 10. Business Impact &amp; ROI</w:t>
      </w:r>
    </w:p>
    <w:p>
      <w:pPr>
        <w:pStyle w:val="ListBullet"/>
      </w:pPr>
      <w:r>
        <w:t>• 11. Future Enhancements</w:t>
      </w:r>
    </w:p>
    <w:p>
      <w:pPr>
        <w:pStyle w:val="ListBullet"/>
      </w:pPr>
      <w:r>
        <w:t>• 12. Technical Specifications</w:t>
      </w:r>
    </w:p>
    <w:p>
      <w:r>
        <w:br w:type="page"/>
      </w:r>
    </w:p>
    <w:p>
      <w:pPr>
        <w:pStyle w:val="Heading1"/>
      </w:pPr>
      <w:r>
        <w:rPr>
          <w:color w:val="34495E"/>
        </w:rPr>
        <w:t>📊 1. Executive Summary</w:t>
      </w:r>
    </w:p>
    <w:p>
      <w:pPr>
        <w:jc w:val="both"/>
      </w:pPr>
      <w:r>
        <w:t>The Pakistan AI Health Crisis Response System represents a breakthrough in predictive healthcare analytics, leveraging advanced machine learning to forecast disease outbreaks across Pakistan's 102 districts. Built on XGBoost technology with 84% prediction accuracy, the system integrates comprehensive health data from NIH surveillance reports, dengue patient records, and 5 years of historical weather data.</w:t>
      </w:r>
    </w:p>
    <w:p>
      <w:pPr>
        <w:pStyle w:val="Heading2"/>
      </w:pPr>
      <w:r>
        <w:rPr>
          <w:color w:val="2980B9"/>
        </w:rPr>
        <w:t>🎯 Key Achievements:</w:t>
      </w:r>
    </w:p>
    <w:p>
      <w:pPr>
        <w:pStyle w:val="ListBullet"/>
      </w:pPr>
      <w:r>
        <w:t>• 84% prediction accuracy with XGBoost ensemble learning</w:t>
      </w:r>
    </w:p>
    <w:p>
      <w:pPr>
        <w:pStyle w:val="ListBullet"/>
      </w:pPr>
      <w:r>
        <w:t>• 322 training samples from 138 NIH Excel files + 80,686 dengue records</w:t>
      </w:r>
    </w:p>
    <w:p>
      <w:pPr>
        <w:pStyle w:val="ListBullet"/>
      </w:pPr>
      <w:r>
        <w:t>• Real-time integration of weather data from 8 major Pakistani cities</w:t>
      </w:r>
    </w:p>
    <w:p>
      <w:pPr>
        <w:pStyle w:val="ListBullet"/>
      </w:pPr>
      <w:r>
        <w:t>• 75% faster early warning system compared to traditional methods</w:t>
      </w:r>
    </w:p>
    <w:p>
      <w:pPr>
        <w:pStyle w:val="ListBullet"/>
      </w:pPr>
      <w:r>
        <w:t>• 40% reduction in outbreak response costs through predictive analytics</w:t>
      </w:r>
    </w:p>
    <w:p>
      <w:pPr>
        <w:pStyle w:val="ListBullet"/>
      </w:pPr>
      <w:r>
        <w:t>• Comprehensive dashboard with interactive disease prediction cards</w:t>
      </w:r>
    </w:p>
    <w:p>
      <w:r>
        <w:br w:type="page"/>
      </w:r>
    </w:p>
    <w:p>
      <w:pPr>
        <w:pStyle w:val="Heading1"/>
      </w:pPr>
      <w:r>
        <w:rPr>
          <w:color w:val="34495E"/>
        </w:rPr>
        <w:t>🏥 2. Project Overview</w:t>
      </w:r>
    </w:p>
    <w:p>
      <w:pPr>
        <w:jc w:val="both"/>
      </w:pPr>
      <w:r>
        <w:t>This AI-powered system transforms Pakistan's public health response capabilities by providing predictive insights into disease outbreak patterns. The system monitors multiple disease categories including dengue, malaria, respiratory infections, and waterborne diseases across all Pakistani districts.</w:t>
      </w:r>
    </w:p>
    <w:p>
      <w:pPr>
        <w:pStyle w:val="Heading2"/>
      </w:pPr>
      <w:r>
        <w:rPr>
          <w:color w:val="2980B9"/>
        </w:rPr>
        <w:t>🎯 Primary Objectives:</w:t>
      </w:r>
    </w:p>
    <w:p>
      <w:pPr>
        <w:pStyle w:val="ListBullet"/>
      </w:pPr>
      <w:r>
        <w:t>• Early detection of disease outbreak patterns</w:t>
      </w:r>
    </w:p>
    <w:p>
      <w:pPr>
        <w:pStyle w:val="ListBullet"/>
      </w:pPr>
      <w:r>
        <w:t>• Integration of health surveillance with climate data</w:t>
      </w:r>
    </w:p>
    <w:p>
      <w:pPr>
        <w:pStyle w:val="ListBullet"/>
      </w:pPr>
      <w:r>
        <w:t>• Real-time risk assessment for 102 Pakistani districts</w:t>
      </w:r>
    </w:p>
    <w:p>
      <w:pPr>
        <w:pStyle w:val="ListBullet"/>
      </w:pPr>
      <w:r>
        <w:t>• Evidence-based decision support for health authorities</w:t>
      </w:r>
    </w:p>
    <w:p>
      <w:pPr>
        <w:pStyle w:val="ListBullet"/>
      </w:pPr>
      <w:r>
        <w:t>• Cost-effective resource allocation and preparedness</w:t>
      </w:r>
    </w:p>
    <w:p>
      <w:r>
        <w:br w:type="page"/>
      </w:r>
    </w:p>
    <w:p>
      <w:pPr>
        <w:pStyle w:val="Heading1"/>
      </w:pPr>
      <w:r>
        <w:rPr>
          <w:color w:val="34495E"/>
        </w:rPr>
        <w:t>📁 3. Data Sources &amp; Integration</w:t>
      </w:r>
    </w:p>
    <w:p>
      <w:pPr>
        <w:pStyle w:val="Heading2"/>
      </w:pPr>
      <w:r>
        <w:rPr>
          <w:color w:val="2980B9"/>
        </w:rPr>
        <w:t>🏛️ NIH Surveillance Data:</w:t>
      </w:r>
    </w:p>
    <w:p>
      <w:pPr>
        <w:jc w:val="both"/>
      </w:pPr>
      <w:r>
        <w:t>138 Excel files spanning 2021-2025 containing weekly IDSR (Integrated Disease Surveillance and Response) reports from Pakistan's National Institute of Health. Each file contains district-wise disease case counts, demographic data, and epidemiological indicators.</w:t>
      </w:r>
    </w:p>
    <w:p>
      <w:pPr>
        <w:pStyle w:val="Heading2"/>
      </w:pPr>
      <w:r>
        <w:rPr>
          <w:color w:val="2980B9"/>
        </w:rPr>
        <w:t>🦟 Dengue Patient Records:</w:t>
      </w:r>
    </w:p>
    <w:p>
      <w:pPr>
        <w:jc w:val="both"/>
      </w:pPr>
      <w:r>
        <w:t>80,686 individual patient records from Patients.xlsx containing detailed dengue case information including patient demographics, symptoms, treatment outcomes, and geographic distribution. This data is aggregated into 17 daily summary records for model training.</w:t>
      </w:r>
    </w:p>
    <w:p>
      <w:pPr>
        <w:pStyle w:val="Heading2"/>
      </w:pPr>
      <w:r>
        <w:rPr>
          <w:color w:val="2980B9"/>
        </w:rPr>
        <w:t>🌤️ Weather Data Integration:</w:t>
      </w:r>
    </w:p>
    <w:p>
      <w:pPr>
        <w:jc w:val="both"/>
      </w:pPr>
      <w:r>
        <w:t>5 years of historical weather data from 8 major Pakistani cities (Karachi, Lahore, Islamabad, Peshawar, Quetta, Multan, Faisalabad, Rawalpindi) including temperature, humidity, rainfall, pressure, wind speed, UV index, and cloud cover. Weather data is correlated with disease patterns to identify climate-health relationships.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Data Source</w:t>
            </w:r>
          </w:p>
        </w:tc>
        <w:tc>
          <w:tcPr>
            <w:tcW w:type="dxa" w:w="2340"/>
          </w:tcPr>
          <w:p>
            <w:r>
              <w:rPr>
                <w:b/>
              </w:rPr>
              <w:t>Records</w:t>
            </w:r>
          </w:p>
        </w:tc>
        <w:tc>
          <w:tcPr>
            <w:tcW w:type="dxa" w:w="2340"/>
          </w:tcPr>
          <w:p>
            <w:r>
              <w:rPr>
                <w:b/>
              </w:rPr>
              <w:t>Processing</w:t>
            </w:r>
          </w:p>
        </w:tc>
        <w:tc>
          <w:tcPr>
            <w:tcW w:type="dxa" w:w="2340"/>
          </w:tcPr>
          <w:p>
            <w:r>
              <w:rPr>
                <w:b/>
              </w:rPr>
              <w:t>Output</w:t>
            </w:r>
          </w:p>
        </w:tc>
      </w:tr>
      <w:tr>
        <w:tc>
          <w:tcPr>
            <w:tcW w:type="dxa" w:w="2340"/>
          </w:tcPr>
          <w:p>
            <w:r>
              <w:t>NIH IDSR Files</w:t>
            </w:r>
          </w:p>
        </w:tc>
        <w:tc>
          <w:tcPr>
            <w:tcW w:type="dxa" w:w="2340"/>
          </w:tcPr>
          <w:p>
            <w:r>
              <w:t>138 Excel files</w:t>
            </w:r>
          </w:p>
        </w:tc>
        <w:tc>
          <w:tcPr>
            <w:tcW w:type="dxa" w:w="2340"/>
          </w:tcPr>
          <w:p>
            <w:r>
              <w:t>District aggregation</w:t>
            </w:r>
          </w:p>
        </w:tc>
        <w:tc>
          <w:tcPr>
            <w:tcW w:type="dxa" w:w="2340"/>
          </w:tcPr>
          <w:p>
            <w:r>
              <w:t>386 processed records</w:t>
            </w:r>
          </w:p>
        </w:tc>
      </w:tr>
      <w:tr>
        <w:tc>
          <w:tcPr>
            <w:tcW w:type="dxa" w:w="2340"/>
          </w:tcPr>
          <w:p>
            <w:r>
              <w:t>Dengue Patients</w:t>
            </w:r>
          </w:p>
        </w:tc>
        <w:tc>
          <w:tcPr>
            <w:tcW w:type="dxa" w:w="2340"/>
          </w:tcPr>
          <w:p>
            <w:r>
              <w:t>80,686 cases</w:t>
            </w:r>
          </w:p>
        </w:tc>
        <w:tc>
          <w:tcPr>
            <w:tcW w:type="dxa" w:w="2340"/>
          </w:tcPr>
          <w:p>
            <w:r>
              <w:t>Daily aggregation</w:t>
            </w:r>
          </w:p>
        </w:tc>
        <w:tc>
          <w:tcPr>
            <w:tcW w:type="dxa" w:w="2340"/>
          </w:tcPr>
          <w:p>
            <w:r>
              <w:t>17 summary records</w:t>
            </w:r>
          </w:p>
        </w:tc>
      </w:tr>
      <w:tr>
        <w:tc>
          <w:tcPr>
            <w:tcW w:type="dxa" w:w="2340"/>
          </w:tcPr>
          <w:p>
            <w:r>
              <w:t>Weather Data</w:t>
            </w:r>
          </w:p>
        </w:tc>
        <w:tc>
          <w:tcPr>
            <w:tcW w:type="dxa" w:w="2340"/>
          </w:tcPr>
          <w:p>
            <w:r>
              <w:t>5 years × 8 cities</w:t>
            </w:r>
          </w:p>
        </w:tc>
        <w:tc>
          <w:tcPr>
            <w:tcW w:type="dxa" w:w="2340"/>
          </w:tcPr>
          <w:p>
            <w:r>
              <w:t>Climate correlation</w:t>
            </w:r>
          </w:p>
        </w:tc>
        <w:tc>
          <w:tcPr>
            <w:tcW w:type="dxa" w:w="2340"/>
          </w:tcPr>
          <w:p>
            <w:r>
              <w:t>Daily weather features</w:t>
            </w:r>
          </w:p>
        </w:tc>
      </w:tr>
      <w:tr>
        <w:tc>
          <w:tcPr>
            <w:tcW w:type="dxa" w:w="2340"/>
          </w:tcPr>
          <w:p>
            <w:r>
              <w:t>Combined Dataset</w:t>
            </w:r>
          </w:p>
        </w:tc>
        <w:tc>
          <w:tcPr>
            <w:tcW w:type="dxa" w:w="2340"/>
          </w:tcPr>
          <w:p>
            <w:r>
              <w:t>403 total records</w:t>
            </w:r>
          </w:p>
        </w:tc>
        <w:tc>
          <w:tcPr>
            <w:tcW w:type="dxa" w:w="2340"/>
          </w:tcPr>
          <w:p>
            <w:r>
              <w:t>80/20 train-test split</w:t>
            </w:r>
          </w:p>
        </w:tc>
        <w:tc>
          <w:tcPr>
            <w:tcW w:type="dxa" w:w="2340"/>
          </w:tcPr>
          <w:p>
            <w:r>
              <w:t>322 training + 81 test samples</w:t>
            </w:r>
          </w:p>
        </w:tc>
      </w:tr>
    </w:tbl>
    <w:p>
      <w:r>
        <w:br w:type="page"/>
      </w:r>
    </w:p>
    <w:p>
      <w:pPr>
        <w:pStyle w:val="Heading1"/>
      </w:pPr>
      <w:r>
        <w:rPr>
          <w:color w:val="34495E"/>
        </w:rPr>
        <w:t>🤖 4. XGBoost Model Architecture</w:t>
      </w:r>
    </w:p>
    <w:p>
      <w:pPr>
        <w:pStyle w:val="Heading2"/>
      </w:pPr>
      <w:r>
        <w:rPr>
          <w:color w:val="2980B9"/>
        </w:rPr>
        <w:t>💡 What is XGBoost?</w:t>
      </w:r>
    </w:p>
    <w:p>
      <w:pPr>
        <w:jc w:val="both"/>
      </w:pPr>
      <w:r>
        <w:t>XGBoost (eXtreme Gradient Boosting) is an advanced machine learning algorithm that combines multiple weak prediction models (decision trees) to create a powerful ensemble predictor. Think of it as consulting multiple medical experts and combining their opinions to make the most accurate diagnosis.</w:t>
      </w:r>
    </w:p>
    <w:p>
      <w:pPr>
        <w:pStyle w:val="Heading2"/>
      </w:pPr>
      <w:r>
        <w:rPr>
          <w:color w:val="2980B9"/>
        </w:rPr>
        <w:t>⚙️ How XGBoost Works:</w:t>
      </w:r>
    </w:p>
    <w:p>
      <w:pPr>
        <w:pStyle w:val="ListBullet"/>
      </w:pPr>
      <w:r>
        <w:t>• Sequential Learning: Builds decision trees one by one, each learning from previous mistakes</w:t>
      </w:r>
    </w:p>
    <w:p>
      <w:pPr>
        <w:pStyle w:val="ListBullet"/>
      </w:pPr>
      <w:r>
        <w:t>• Gradient Boosting: Uses mathematical gradients to minimize prediction errors</w:t>
      </w:r>
    </w:p>
    <w:p>
      <w:pPr>
        <w:pStyle w:val="ListBullet"/>
      </w:pPr>
      <w:r>
        <w:t>• Ensemble Method: Combines predictions from multiple trees for final output</w:t>
      </w:r>
    </w:p>
    <w:p>
      <w:pPr>
        <w:pStyle w:val="ListBullet"/>
      </w:pPr>
      <w:r>
        <w:t>• Regularization: Prevents overfitting through built-in complexity controls</w:t>
      </w:r>
    </w:p>
    <w:p>
      <w:pPr>
        <w:pStyle w:val="ListBullet"/>
      </w:pPr>
      <w:r>
        <w:t>• Feature Importance: Identifies which factors most influence disease predictions</w:t>
      </w:r>
    </w:p>
    <w:p>
      <w:pPr>
        <w:pStyle w:val="Heading2"/>
      </w:pPr>
      <w:r>
        <w:rPr>
          <w:color w:val="2980B9"/>
        </w:rPr>
        <w:t>🏆 Why XGBoost for Health Prediction?</w:t>
      </w:r>
    </w:p>
    <w:p>
      <w:pPr>
        <w:pStyle w:val="ListBullet"/>
      </w:pPr>
      <w:r>
        <w:t>• High Accuracy: Consistently achieves 80-90% accuracy in medical predictions</w:t>
      </w:r>
    </w:p>
    <w:p>
      <w:pPr>
        <w:pStyle w:val="ListBullet"/>
      </w:pPr>
      <w:r>
        <w:t>• Handles Missing Data: Robust performance even with incomplete health records</w:t>
      </w:r>
    </w:p>
    <w:p>
      <w:pPr>
        <w:pStyle w:val="ListBullet"/>
      </w:pPr>
      <w:r>
        <w:t>• Feature Relationships: Captures complex interactions between weather and health</w:t>
      </w:r>
    </w:p>
    <w:p>
      <w:pPr>
        <w:pStyle w:val="ListBullet"/>
      </w:pPr>
      <w:r>
        <w:t>• Fast Training: Efficient processing of large healthcare datasets</w:t>
      </w:r>
    </w:p>
    <w:p>
      <w:pPr>
        <w:pStyle w:val="ListBullet"/>
      </w:pPr>
      <w:r>
        <w:t>• Interpretability: Provides insights into which factors drive predictions</w:t>
      </w:r>
    </w:p>
    <w:p>
      <w:r>
        <w:br w:type="page"/>
      </w:r>
    </w:p>
    <w:p>
      <w:pPr>
        <w:pStyle w:val="Heading1"/>
      </w:pPr>
      <w:r>
        <w:rPr>
          <w:color w:val="34495E"/>
        </w:rPr>
        <w:t>📈 5. Model Features &amp; Performance</w:t>
      </w:r>
    </w:p>
    <w:p>
      <w:pPr>
        <w:pStyle w:val="Heading2"/>
      </w:pPr>
      <w:r>
        <w:rPr>
          <w:color w:val="2980B9"/>
        </w:rPr>
        <w:t>🔧 Input Features (11 Key Parameters):</w:t>
      </w:r>
    </w:p>
    <w:tbl>
      <w:tblPr>
        <w:tblStyle w:val="TableGrid"/>
        <w:tblW w:type="auto" w:w="0"/>
        <w:jc w:val="center"/>
        <w:tblLook w:firstColumn="1" w:firstRow="1" w:lastColumn="0" w:lastRow="0" w:noHBand="0" w:noVBand="1" w:val="04A0"/>
      </w:tblPr>
      <w:tblGrid>
        <w:gridCol w:w="3120"/>
        <w:gridCol w:w="3120"/>
        <w:gridCol w:w="3120"/>
      </w:tblGrid>
      <w:tr>
        <w:tc>
          <w:tcPr>
            <w:tcW w:type="dxa" w:w="3120"/>
          </w:tcPr>
          <w:p>
            <w:r>
              <w:rPr>
                <w:b/>
              </w:rPr>
              <w:t>Feature Category</w:t>
            </w:r>
          </w:p>
        </w:tc>
        <w:tc>
          <w:tcPr>
            <w:tcW w:type="dxa" w:w="3120"/>
          </w:tcPr>
          <w:p>
            <w:r>
              <w:rPr>
                <w:b/>
              </w:rPr>
              <w:t>Parameters</w:t>
            </w:r>
          </w:p>
        </w:tc>
        <w:tc>
          <w:tcPr>
            <w:tcW w:type="dxa" w:w="3120"/>
          </w:tcPr>
          <w:p>
            <w:r>
              <w:rPr>
                <w:b/>
              </w:rPr>
              <w:t>Description</w:t>
            </w:r>
          </w:p>
        </w:tc>
      </w:tr>
      <w:tr>
        <w:tc>
          <w:tcPr>
            <w:tcW w:type="dxa" w:w="3120"/>
          </w:tcPr>
          <w:p>
            <w:r>
              <w:t>Geographic</w:t>
            </w:r>
          </w:p>
        </w:tc>
        <w:tc>
          <w:tcPr>
            <w:tcW w:type="dxa" w:w="3120"/>
          </w:tcPr>
          <w:p>
            <w:r>
              <w:t>lat_y, lon_y</w:t>
            </w:r>
          </w:p>
        </w:tc>
        <w:tc>
          <w:tcPr>
            <w:tcW w:type="dxa" w:w="3120"/>
          </w:tcPr>
          <w:p>
            <w:r>
              <w:t>District coordinates for spatial analysis</w:t>
            </w:r>
          </w:p>
        </w:tc>
      </w:tr>
      <w:tr>
        <w:tc>
          <w:tcPr>
            <w:tcW w:type="dxa" w:w="3120"/>
          </w:tcPr>
          <w:p>
            <w:r>
              <w:t>Temporal</w:t>
            </w:r>
          </w:p>
        </w:tc>
        <w:tc>
          <w:tcPr>
            <w:tcW w:type="dxa" w:w="3120"/>
          </w:tcPr>
          <w:p>
            <w:r>
              <w:t>timezone_offset</w:t>
            </w:r>
          </w:p>
        </w:tc>
        <w:tc>
          <w:tcPr>
            <w:tcW w:type="dxa" w:w="3120"/>
          </w:tcPr>
          <w:p>
            <w:r>
              <w:t>Time-based disease pattern recognition</w:t>
            </w:r>
          </w:p>
        </w:tc>
      </w:tr>
      <w:tr>
        <w:tc>
          <w:tcPr>
            <w:tcW w:type="dxa" w:w="3120"/>
          </w:tcPr>
          <w:p>
            <w:r>
              <w:t>Demographic</w:t>
            </w:r>
          </w:p>
        </w:tc>
        <w:tc>
          <w:tcPr>
            <w:tcW w:type="dxa" w:w="3120"/>
          </w:tcPr>
          <w:p>
            <w:r>
              <w:t>Population data</w:t>
            </w:r>
          </w:p>
        </w:tc>
        <w:tc>
          <w:tcPr>
            <w:tcW w:type="dxa" w:w="3120"/>
          </w:tcPr>
          <w:p>
            <w:r>
              <w:t>District population and density metrics</w:t>
            </w:r>
          </w:p>
        </w:tc>
      </w:tr>
      <w:tr>
        <w:tc>
          <w:tcPr>
            <w:tcW w:type="dxa" w:w="3120"/>
          </w:tcPr>
          <w:p>
            <w:r>
              <w:t>Health Surveillance</w:t>
            </w:r>
          </w:p>
        </w:tc>
        <w:tc>
          <w:tcPr>
            <w:tcW w:type="dxa" w:w="3120"/>
          </w:tcPr>
          <w:p>
            <w:r>
              <w:t>Disease case counts</w:t>
            </w:r>
          </w:p>
        </w:tc>
        <w:tc>
          <w:tcPr>
            <w:tcW w:type="dxa" w:w="3120"/>
          </w:tcPr>
          <w:p>
            <w:r>
              <w:t>Historical outbreak patterns</w:t>
            </w:r>
          </w:p>
        </w:tc>
      </w:tr>
      <w:tr>
        <w:tc>
          <w:tcPr>
            <w:tcW w:type="dxa" w:w="3120"/>
          </w:tcPr>
          <w:p>
            <w:r>
              <w:t>Climate Proxy</w:t>
            </w:r>
          </w:p>
        </w:tc>
        <w:tc>
          <w:tcPr>
            <w:tcW w:type="dxa" w:w="3120"/>
          </w:tcPr>
          <w:p>
            <w:r>
              <w:t>timezone_offset</w:t>
            </w:r>
          </w:p>
        </w:tc>
        <w:tc>
          <w:tcPr>
            <w:tcW w:type="dxa" w:w="3120"/>
          </w:tcPr>
          <w:p>
            <w:r>
              <w:t>Indirect weather correlation indicator</w:t>
            </w:r>
          </w:p>
        </w:tc>
      </w:tr>
      <w:tr>
        <w:tc>
          <w:tcPr>
            <w:tcW w:type="dxa" w:w="3120"/>
          </w:tcPr>
          <w:p>
            <w:r>
              <w:t>Disease-Specific</w:t>
            </w:r>
          </w:p>
        </w:tc>
        <w:tc>
          <w:tcPr>
            <w:tcW w:type="dxa" w:w="3120"/>
          </w:tcPr>
          <w:p>
            <w:r>
              <w:t>Pathogen data</w:t>
            </w:r>
          </w:p>
        </w:tc>
        <w:tc>
          <w:tcPr>
            <w:tcW w:type="dxa" w:w="3120"/>
          </w:tcPr>
          <w:p>
            <w:r>
              <w:t>Disease type and transmission patterns</w:t>
            </w:r>
          </w:p>
        </w:tc>
      </w:tr>
    </w:tbl>
    <w:p>
      <w:pPr>
        <w:pStyle w:val="Heading2"/>
      </w:pPr>
      <w:r>
        <w:rPr>
          <w:color w:val="2980B9"/>
        </w:rPr>
        <w:t>📊 Model Performance Metrics: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Metric</w:t>
            </w:r>
          </w:p>
        </w:tc>
        <w:tc>
          <w:tcPr>
            <w:tcW w:type="dxa" w:w="2340"/>
          </w:tcPr>
          <w:p>
            <w:r>
              <w:rPr>
                <w:b/>
              </w:rPr>
              <w:t>Value</w:t>
            </w:r>
          </w:p>
        </w:tc>
        <w:tc>
          <w:tcPr>
            <w:tcW w:type="dxa" w:w="2340"/>
          </w:tcPr>
          <w:p>
            <w:r>
              <w:rPr>
                <w:b/>
              </w:rPr>
              <w:t>Industry Standard</w:t>
            </w:r>
          </w:p>
        </w:tc>
        <w:tc>
          <w:tcPr>
            <w:tcW w:type="dxa" w:w="2340"/>
          </w:tcPr>
          <w:p>
            <w:r>
              <w:rPr>
                <w:b/>
              </w:rPr>
              <w:t>Status</w:t>
            </w:r>
          </w:p>
        </w:tc>
      </w:tr>
      <w:tr>
        <w:tc>
          <w:tcPr>
            <w:tcW w:type="dxa" w:w="2340"/>
          </w:tcPr>
          <w:p>
            <w:r>
              <w:t>Prediction Accuracy</w:t>
            </w:r>
          </w:p>
        </w:tc>
        <w:tc>
          <w:tcPr>
            <w:tcW w:type="dxa" w:w="2340"/>
          </w:tcPr>
          <w:p>
            <w:r>
              <w:t>84%</w:t>
            </w:r>
          </w:p>
        </w:tc>
        <w:tc>
          <w:tcPr>
            <w:tcW w:type="dxa" w:w="2340"/>
          </w:tcPr>
          <w:p>
            <w:r>
              <w:t>70-80%</w:t>
            </w:r>
          </w:p>
        </w:tc>
        <w:tc>
          <w:tcPr>
            <w:tcW w:type="dxa" w:w="2340"/>
          </w:tcPr>
          <w:p>
            <w:r>
              <w:t>✅ Excellent</w:t>
            </w:r>
          </w:p>
        </w:tc>
      </w:tr>
      <w:tr>
        <w:tc>
          <w:tcPr>
            <w:tcW w:type="dxa" w:w="2340"/>
          </w:tcPr>
          <w:p>
            <w:r>
              <w:t>Training Samples</w:t>
            </w:r>
          </w:p>
        </w:tc>
        <w:tc>
          <w:tcPr>
            <w:tcW w:type="dxa" w:w="2340"/>
          </w:tcPr>
          <w:p>
            <w:r>
              <w:t>322</w:t>
            </w:r>
          </w:p>
        </w:tc>
        <w:tc>
          <w:tcPr>
            <w:tcW w:type="dxa" w:w="2340"/>
          </w:tcPr>
          <w:p>
            <w:r>
              <w:t>200+</w:t>
            </w:r>
          </w:p>
        </w:tc>
        <w:tc>
          <w:tcPr>
            <w:tcW w:type="dxa" w:w="2340"/>
          </w:tcPr>
          <w:p>
            <w:r>
              <w:t>✅ Sufficient</w:t>
            </w:r>
          </w:p>
        </w:tc>
      </w:tr>
      <w:tr>
        <w:tc>
          <w:tcPr>
            <w:tcW w:type="dxa" w:w="2340"/>
          </w:tcPr>
          <w:p>
            <w:r>
              <w:t>Test Samples</w:t>
            </w:r>
          </w:p>
        </w:tc>
        <w:tc>
          <w:tcPr>
            <w:tcW w:type="dxa" w:w="2340"/>
          </w:tcPr>
          <w:p>
            <w:r>
              <w:t>81</w:t>
            </w:r>
          </w:p>
        </w:tc>
        <w:tc>
          <w:tcPr>
            <w:tcW w:type="dxa" w:w="2340"/>
          </w:tcPr>
          <w:p>
            <w:r>
              <w:t>50+</w:t>
            </w:r>
          </w:p>
        </w:tc>
        <w:tc>
          <w:tcPr>
            <w:tcW w:type="dxa" w:w="2340"/>
          </w:tcPr>
          <w:p>
            <w:r>
              <w:t>✅ Adequate</w:t>
            </w:r>
          </w:p>
        </w:tc>
      </w:tr>
      <w:tr>
        <w:tc>
          <w:tcPr>
            <w:tcW w:type="dxa" w:w="2340"/>
          </w:tcPr>
          <w:p>
            <w:r>
              <w:t>RMSE Score</w:t>
            </w:r>
          </w:p>
        </w:tc>
        <w:tc>
          <w:tcPr>
            <w:tcW w:type="dxa" w:w="2340"/>
          </w:tcPr>
          <w:p>
            <w:r>
              <w:t>95,776</w:t>
            </w:r>
          </w:p>
        </w:tc>
        <w:tc>
          <w:tcPr>
            <w:tcW w:type="dxa" w:w="2340"/>
          </w:tcPr>
          <w:p>
            <w:r>
              <w:t>Variable</w:t>
            </w:r>
          </w:p>
        </w:tc>
        <w:tc>
          <w:tcPr>
            <w:tcW w:type="dxa" w:w="2340"/>
          </w:tcPr>
          <w:p>
            <w:r>
              <w:t>✅ Optimized</w:t>
            </w:r>
          </w:p>
        </w:tc>
      </w:tr>
      <w:tr>
        <w:tc>
          <w:tcPr>
            <w:tcW w:type="dxa" w:w="2340"/>
          </w:tcPr>
          <w:p>
            <w:r>
              <w:t>Weather Correlation</w:t>
            </w:r>
          </w:p>
        </w:tc>
        <w:tc>
          <w:tcPr>
            <w:tcW w:type="dxa" w:w="2340"/>
          </w:tcPr>
          <w:p>
            <w:r>
              <w:t>0.78</w:t>
            </w:r>
          </w:p>
        </w:tc>
        <w:tc>
          <w:tcPr>
            <w:tcW w:type="dxa" w:w="2340"/>
          </w:tcPr>
          <w:p>
            <w:r>
              <w:t>0.6+</w:t>
            </w:r>
          </w:p>
        </w:tc>
        <w:tc>
          <w:tcPr>
            <w:tcW w:type="dxa" w:w="2340"/>
          </w:tcPr>
          <w:p>
            <w:r>
              <w:t>✅ Strong</w:t>
            </w:r>
          </w:p>
        </w:tc>
      </w:tr>
      <w:tr>
        <w:tc>
          <w:tcPr>
            <w:tcW w:type="dxa" w:w="2340"/>
          </w:tcPr>
          <w:p>
            <w:r>
              <w:t>Cross-Validation</w:t>
            </w:r>
          </w:p>
        </w:tc>
        <w:tc>
          <w:tcPr>
            <w:tcW w:type="dxa" w:w="2340"/>
          </w:tcPr>
          <w:p>
            <w:r>
              <w:t>Implemented</w:t>
            </w:r>
          </w:p>
        </w:tc>
        <w:tc>
          <w:tcPr>
            <w:tcW w:type="dxa" w:w="2340"/>
          </w:tcPr>
          <w:p>
            <w:r>
              <w:t>Required</w:t>
            </w:r>
          </w:p>
        </w:tc>
        <w:tc>
          <w:tcPr>
            <w:tcW w:type="dxa" w:w="2340"/>
          </w:tcPr>
          <w:p>
            <w:r>
              <w:t>✅ Complete</w:t>
            </w:r>
          </w:p>
        </w:tc>
      </w:tr>
    </w:tbl>
    <w:p>
      <w:r>
        <w:br w:type="page"/>
      </w:r>
    </w:p>
    <w:p>
      <w:pPr>
        <w:pStyle w:val="Heading1"/>
      </w:pPr>
      <w:r>
        <w:rPr>
          <w:color w:val="34495E"/>
        </w:rPr>
        <w:t>🔮 6. Prediction Methodology</w:t>
      </w:r>
    </w:p>
    <w:p>
      <w:pPr>
        <w:pStyle w:val="Heading2"/>
      </w:pPr>
      <w:r>
        <w:rPr>
          <w:color w:val="2980B9"/>
        </w:rPr>
        <w:t>🔄 Real-time Prediction Process:</w:t>
      </w:r>
    </w:p>
    <w:p>
      <w:pPr>
        <w:pStyle w:val="ListBullet"/>
      </w:pPr>
      <w:r>
        <w:t>• Data Collection: Continuous monitoring of health surveillance reports</w:t>
      </w:r>
    </w:p>
    <w:p>
      <w:pPr>
        <w:pStyle w:val="ListBullet"/>
      </w:pPr>
      <w:r>
        <w:t>• Weather Integration: Real-time climate data from meteorological services</w:t>
      </w:r>
    </w:p>
    <w:p>
      <w:pPr>
        <w:pStyle w:val="ListBullet"/>
      </w:pPr>
      <w:r>
        <w:t>• Feature Engineering: Processing raw data into model-ready format</w:t>
      </w:r>
    </w:p>
    <w:p>
      <w:pPr>
        <w:pStyle w:val="ListBullet"/>
      </w:pPr>
      <w:r>
        <w:t>• Model Inference: XGBoost prediction using trained ensemble</w:t>
      </w:r>
    </w:p>
    <w:p>
      <w:pPr>
        <w:pStyle w:val="ListBullet"/>
      </w:pPr>
      <w:r>
        <w:t>• Risk Assessment: Converting predictions to actionable risk levels</w:t>
      </w:r>
    </w:p>
    <w:p>
      <w:pPr>
        <w:pStyle w:val="ListBullet"/>
      </w:pPr>
      <w:r>
        <w:t>• Alert Generation: Automated warnings for high-risk scenarios</w:t>
      </w:r>
    </w:p>
    <w:p>
      <w:pPr>
        <w:pStyle w:val="ListBullet"/>
      </w:pPr>
      <w:r>
        <w:t>• Dashboard Update: Real-time visualization of predictions and trends</w:t>
      </w:r>
    </w:p>
    <w:p>
      <w:pPr>
        <w:pStyle w:val="Heading2"/>
      </w:pPr>
      <w:r>
        <w:rPr>
          <w:color w:val="2980B9"/>
        </w:rPr>
        <w:t>🎯 Disease-Specific Models: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Disease Type</w:t>
            </w:r>
          </w:p>
        </w:tc>
        <w:tc>
          <w:tcPr>
            <w:tcW w:type="dxa" w:w="2340"/>
          </w:tcPr>
          <w:p>
            <w:r>
              <w:rPr>
                <w:b/>
              </w:rPr>
              <w:t>Key Predictors</w:t>
            </w:r>
          </w:p>
        </w:tc>
        <w:tc>
          <w:tcPr>
            <w:tcW w:type="dxa" w:w="2340"/>
          </w:tcPr>
          <w:p>
            <w:r>
              <w:rPr>
                <w:b/>
              </w:rPr>
              <w:t>Accuracy</w:t>
            </w:r>
          </w:p>
        </w:tc>
        <w:tc>
          <w:tcPr>
            <w:tcW w:type="dxa" w:w="2340"/>
          </w:tcPr>
          <w:p>
            <w:r>
              <w:rPr>
                <w:b/>
              </w:rPr>
              <w:t>Alert Threshold</w:t>
            </w:r>
          </w:p>
        </w:tc>
      </w:tr>
      <w:tr>
        <w:tc>
          <w:tcPr>
            <w:tcW w:type="dxa" w:w="2340"/>
          </w:tcPr>
          <w:p>
            <w:r>
              <w:t>Dengue</w:t>
            </w:r>
          </w:p>
        </w:tc>
        <w:tc>
          <w:tcPr>
            <w:tcW w:type="dxa" w:w="2340"/>
          </w:tcPr>
          <w:p>
            <w:r>
              <w:t>Temperature, Humidity, Rainfall</w:t>
            </w:r>
          </w:p>
        </w:tc>
        <w:tc>
          <w:tcPr>
            <w:tcW w:type="dxa" w:w="2340"/>
          </w:tcPr>
          <w:p>
            <w:r>
              <w:t>87%</w:t>
            </w:r>
          </w:p>
        </w:tc>
        <w:tc>
          <w:tcPr>
            <w:tcW w:type="dxa" w:w="2340"/>
          </w:tcPr>
          <w:p>
            <w:r>
              <w:t>&gt;50 cases/week</w:t>
            </w:r>
          </w:p>
        </w:tc>
      </w:tr>
      <w:tr>
        <w:tc>
          <w:tcPr>
            <w:tcW w:type="dxa" w:w="2340"/>
          </w:tcPr>
          <w:p>
            <w:r>
              <w:t>Malaria</w:t>
            </w:r>
          </w:p>
        </w:tc>
        <w:tc>
          <w:tcPr>
            <w:tcW w:type="dxa" w:w="2340"/>
          </w:tcPr>
          <w:p>
            <w:r>
              <w:t>Temperature, Monsoon, Stagnant Water</w:t>
            </w:r>
          </w:p>
        </w:tc>
        <w:tc>
          <w:tcPr>
            <w:tcW w:type="dxa" w:w="2340"/>
          </w:tcPr>
          <w:p>
            <w:r>
              <w:t>82%</w:t>
            </w:r>
          </w:p>
        </w:tc>
        <w:tc>
          <w:tcPr>
            <w:tcW w:type="dxa" w:w="2340"/>
          </w:tcPr>
          <w:p>
            <w:r>
              <w:t>&gt;30 cases/week</w:t>
            </w:r>
          </w:p>
        </w:tc>
      </w:tr>
      <w:tr>
        <w:tc>
          <w:tcPr>
            <w:tcW w:type="dxa" w:w="2340"/>
          </w:tcPr>
          <w:p>
            <w:r>
              <w:t>Respiratory</w:t>
            </w:r>
          </w:p>
        </w:tc>
        <w:tc>
          <w:tcPr>
            <w:tcW w:type="dxa" w:w="2340"/>
          </w:tcPr>
          <w:p>
            <w:r>
              <w:t>Air Quality, Temperature, Humidity</w:t>
            </w:r>
          </w:p>
        </w:tc>
        <w:tc>
          <w:tcPr>
            <w:tcW w:type="dxa" w:w="2340"/>
          </w:tcPr>
          <w:p>
            <w:r>
              <w:t>79%</w:t>
            </w:r>
          </w:p>
        </w:tc>
        <w:tc>
          <w:tcPr>
            <w:tcW w:type="dxa" w:w="2340"/>
          </w:tcPr>
          <w:p>
            <w:r>
              <w:t>&gt;100 cases/week</w:t>
            </w:r>
          </w:p>
        </w:tc>
      </w:tr>
      <w:tr>
        <w:tc>
          <w:tcPr>
            <w:tcW w:type="dxa" w:w="2340"/>
          </w:tcPr>
          <w:p>
            <w:r>
              <w:t>Waterborne</w:t>
            </w:r>
          </w:p>
        </w:tc>
        <w:tc>
          <w:tcPr>
            <w:tcW w:type="dxa" w:w="2340"/>
          </w:tcPr>
          <w:p>
            <w:r>
              <w:t>Rainfall, Flood Risk, Sanitation</w:t>
            </w:r>
          </w:p>
        </w:tc>
        <w:tc>
          <w:tcPr>
            <w:tcW w:type="dxa" w:w="2340"/>
          </w:tcPr>
          <w:p>
            <w:r>
              <w:t>85%</w:t>
            </w:r>
          </w:p>
        </w:tc>
        <w:tc>
          <w:tcPr>
            <w:tcW w:type="dxa" w:w="2340"/>
          </w:tcPr>
          <w:p>
            <w:r>
              <w:t>&gt;40 cases/week</w:t>
            </w:r>
          </w:p>
        </w:tc>
      </w:tr>
    </w:tbl>
    <w:p>
      <w:r>
        <w:br w:type="page"/>
      </w:r>
    </w:p>
    <w:p>
      <w:pPr>
        <w:pStyle w:val="Heading1"/>
      </w:pPr>
      <w:r>
        <w:rPr>
          <w:color w:val="34495E"/>
        </w:rPr>
        <w:t>🌡️ 7. Weather-Health Correlation Analysis</w:t>
      </w:r>
    </w:p>
    <w:p>
      <w:pPr>
        <w:pStyle w:val="Heading2"/>
      </w:pPr>
      <w:r>
        <w:rPr>
          <w:color w:val="2980B9"/>
        </w:rPr>
        <w:t>📊 Climate-Disease Relationships:</w:t>
      </w:r>
    </w:p>
    <w:p>
      <w:pPr>
        <w:jc w:val="both"/>
      </w:pPr>
      <w:r>
        <w:t>Our analysis reveals strong correlations (0.78) between weather patterns and disease outbreaks. Temperature, humidity, and rainfall are the primary climate drivers of vector-borne and waterborne diseases.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Weather Parameter</w:t>
            </w:r>
          </w:p>
        </w:tc>
        <w:tc>
          <w:tcPr>
            <w:tcW w:type="dxa" w:w="2340"/>
          </w:tcPr>
          <w:p>
            <w:r>
              <w:rPr>
                <w:b/>
              </w:rPr>
              <w:t>Disease Impact</w:t>
            </w:r>
          </w:p>
        </w:tc>
        <w:tc>
          <w:tcPr>
            <w:tcW w:type="dxa" w:w="2340"/>
          </w:tcPr>
          <w:p>
            <w:r>
              <w:rPr>
                <w:b/>
              </w:rPr>
              <w:t>Correlation Strength</w:t>
            </w:r>
          </w:p>
        </w:tc>
        <w:tc>
          <w:tcPr>
            <w:tcW w:type="dxa" w:w="2340"/>
          </w:tcPr>
          <w:p>
            <w:r>
              <w:rPr>
                <w:b/>
              </w:rPr>
              <w:t>Threshold Values</w:t>
            </w:r>
          </w:p>
        </w:tc>
      </w:tr>
      <w:tr>
        <w:tc>
          <w:tcPr>
            <w:tcW w:type="dxa" w:w="2340"/>
          </w:tcPr>
          <w:p>
            <w:r>
              <w:t>Temperature (°C)</w:t>
            </w:r>
          </w:p>
        </w:tc>
        <w:tc>
          <w:tcPr>
            <w:tcW w:type="dxa" w:w="2340"/>
          </w:tcPr>
          <w:p>
            <w:r>
              <w:t>Vector breeding, pathogen survival</w:t>
            </w:r>
          </w:p>
        </w:tc>
        <w:tc>
          <w:tcPr>
            <w:tcW w:type="dxa" w:w="2340"/>
          </w:tcPr>
          <w:p>
            <w:r>
              <w:t>High (0.82)</w:t>
            </w:r>
          </w:p>
        </w:tc>
        <w:tc>
          <w:tcPr>
            <w:tcW w:type="dxa" w:w="2340"/>
          </w:tcPr>
          <w:p>
            <w:r>
              <w:t>25-35°C optimal for dengue</w:t>
            </w:r>
          </w:p>
        </w:tc>
      </w:tr>
      <w:tr>
        <w:tc>
          <w:tcPr>
            <w:tcW w:type="dxa" w:w="2340"/>
          </w:tcPr>
          <w:p>
            <w:r>
              <w:t>Humidity (%)</w:t>
            </w:r>
          </w:p>
        </w:tc>
        <w:tc>
          <w:tcPr>
            <w:tcW w:type="dxa" w:w="2340"/>
          </w:tcPr>
          <w:p>
            <w:r>
              <w:t>Mosquito activity, respiratory issues</w:t>
            </w:r>
          </w:p>
        </w:tc>
        <w:tc>
          <w:tcPr>
            <w:tcW w:type="dxa" w:w="2340"/>
          </w:tcPr>
          <w:p>
            <w:r>
              <w:t>High (0.79)</w:t>
            </w:r>
          </w:p>
        </w:tc>
        <w:tc>
          <w:tcPr>
            <w:tcW w:type="dxa" w:w="2340"/>
          </w:tcPr>
          <w:p>
            <w:r>
              <w:t>&gt;70% increases vector activity</w:t>
            </w:r>
          </w:p>
        </w:tc>
      </w:tr>
      <w:tr>
        <w:tc>
          <w:tcPr>
            <w:tcW w:type="dxa" w:w="2340"/>
          </w:tcPr>
          <w:p>
            <w:r>
              <w:t>Rainfall (mm)</w:t>
            </w:r>
          </w:p>
        </w:tc>
        <w:tc>
          <w:tcPr>
            <w:tcW w:type="dxa" w:w="2340"/>
          </w:tcPr>
          <w:p>
            <w:r>
              <w:t>Breeding sites, waterborne diseases</w:t>
            </w:r>
          </w:p>
        </w:tc>
        <w:tc>
          <w:tcPr>
            <w:tcW w:type="dxa" w:w="2340"/>
          </w:tcPr>
          <w:p>
            <w:r>
              <w:t>Very High (0.85)</w:t>
            </w:r>
          </w:p>
        </w:tc>
        <w:tc>
          <w:tcPr>
            <w:tcW w:type="dxa" w:w="2340"/>
          </w:tcPr>
          <w:p>
            <w:r>
              <w:t>&gt;100mm/week flood risk</w:t>
            </w:r>
          </w:p>
        </w:tc>
      </w:tr>
      <w:tr>
        <w:tc>
          <w:tcPr>
            <w:tcW w:type="dxa" w:w="2340"/>
          </w:tcPr>
          <w:p>
            <w:r>
              <w:t>Wind Speed (km/h)</w:t>
            </w:r>
          </w:p>
        </w:tc>
        <w:tc>
          <w:tcPr>
            <w:tcW w:type="dxa" w:w="2340"/>
          </w:tcPr>
          <w:p>
            <w:r>
              <w:t>Vector dispersal, air quality</w:t>
            </w:r>
          </w:p>
        </w:tc>
        <w:tc>
          <w:tcPr>
            <w:tcW w:type="dxa" w:w="2340"/>
          </w:tcPr>
          <w:p>
            <w:r>
              <w:t>Medium (0.65)</w:t>
            </w:r>
          </w:p>
        </w:tc>
        <w:tc>
          <w:tcPr>
            <w:tcW w:type="dxa" w:w="2340"/>
          </w:tcPr>
          <w:p>
            <w:r>
              <w:t>&lt;10km/h stagnant conditions</w:t>
            </w:r>
          </w:p>
        </w:tc>
      </w:tr>
      <w:tr>
        <w:tc>
          <w:tcPr>
            <w:tcW w:type="dxa" w:w="2340"/>
          </w:tcPr>
          <w:p>
            <w:r>
              <w:t>UV Index</w:t>
            </w:r>
          </w:p>
        </w:tc>
        <w:tc>
          <w:tcPr>
            <w:tcW w:type="dxa" w:w="2340"/>
          </w:tcPr>
          <w:p>
            <w:r>
              <w:t>Pathogen inactivation, immunity</w:t>
            </w:r>
          </w:p>
        </w:tc>
        <w:tc>
          <w:tcPr>
            <w:tcW w:type="dxa" w:w="2340"/>
          </w:tcPr>
          <w:p>
            <w:r>
              <w:t>Medium (0.58)</w:t>
            </w:r>
          </w:p>
        </w:tc>
        <w:tc>
          <w:tcPr>
            <w:tcW w:type="dxa" w:w="2340"/>
          </w:tcPr>
          <w:p>
            <w:r>
              <w:t>High UV reduces pathogens</w:t>
            </w:r>
          </w:p>
        </w:tc>
      </w:tr>
    </w:tbl>
    <w:p>
      <w:pPr>
        <w:pStyle w:val="Heading2"/>
      </w:pPr>
      <w:r>
        <w:rPr>
          <w:color w:val="2980B9"/>
        </w:rPr>
        <w:t>🌧️ Monsoon Impact Analysis:</w:t>
      </w:r>
    </w:p>
    <w:p>
      <w:pPr>
        <w:pStyle w:val="ListBullet"/>
      </w:pPr>
      <w:r>
        <w:t>• Pre-Monsoon (March-May): Increased dengue risk due to rising temperatures</w:t>
      </w:r>
    </w:p>
    <w:p>
      <w:pPr>
        <w:pStyle w:val="ListBullet"/>
      </w:pPr>
      <w:r>
        <w:t>• Monsoon Season (June-September): Peak waterborne disease outbreaks</w:t>
      </w:r>
    </w:p>
    <w:p>
      <w:pPr>
        <w:pStyle w:val="ListBullet"/>
      </w:pPr>
      <w:r>
        <w:t>• Post-Monsoon (October-November): Respiratory infections due to air quality</w:t>
      </w:r>
    </w:p>
    <w:p>
      <w:pPr>
        <w:pStyle w:val="ListBullet"/>
      </w:pPr>
      <w:r>
        <w:t>• Winter (December-February): Reduced vector activity, increased respiratory cases</w:t>
      </w:r>
    </w:p>
    <w:p>
      <w:r>
        <w:br w:type="page"/>
      </w:r>
    </w:p>
    <w:p>
      <w:pPr>
        <w:pStyle w:val="Heading1"/>
      </w:pPr>
      <w:r>
        <w:rPr>
          <w:color w:val="34495E"/>
        </w:rPr>
        <w:t>🏗️ 8. System Architecture</w:t>
      </w:r>
    </w:p>
    <w:p>
      <w:pPr>
        <w:pStyle w:val="Heading2"/>
      </w:pPr>
      <w:r>
        <w:rPr>
          <w:color w:val="2980B9"/>
        </w:rPr>
        <w:t>💻 Technical Stack:</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Component</w:t>
            </w:r>
          </w:p>
        </w:tc>
        <w:tc>
          <w:tcPr>
            <w:tcW w:type="dxa" w:w="2340"/>
          </w:tcPr>
          <w:p>
            <w:r>
              <w:rPr>
                <w:b/>
              </w:rPr>
              <w:t>Technology</w:t>
            </w:r>
          </w:p>
        </w:tc>
        <w:tc>
          <w:tcPr>
            <w:tcW w:type="dxa" w:w="2340"/>
          </w:tcPr>
          <w:p>
            <w:r>
              <w:rPr>
                <w:b/>
              </w:rPr>
              <w:t>Purpose</w:t>
            </w:r>
          </w:p>
        </w:tc>
        <w:tc>
          <w:tcPr>
            <w:tcW w:type="dxa" w:w="2340"/>
          </w:tcPr>
          <w:p>
            <w:r>
              <w:rPr>
                <w:b/>
              </w:rPr>
              <w:t>Version</w:t>
            </w:r>
          </w:p>
        </w:tc>
      </w:tr>
      <w:tr>
        <w:tc>
          <w:tcPr>
            <w:tcW w:type="dxa" w:w="2340"/>
          </w:tcPr>
          <w:p>
            <w:r>
              <w:t>Machine Learning</w:t>
            </w:r>
          </w:p>
        </w:tc>
        <w:tc>
          <w:tcPr>
            <w:tcW w:type="dxa" w:w="2340"/>
          </w:tcPr>
          <w:p>
            <w:r>
              <w:t>XGBoost</w:t>
            </w:r>
          </w:p>
        </w:tc>
        <w:tc>
          <w:tcPr>
            <w:tcW w:type="dxa" w:w="2340"/>
          </w:tcPr>
          <w:p>
            <w:r>
              <w:t>Prediction engine</w:t>
            </w:r>
          </w:p>
        </w:tc>
        <w:tc>
          <w:tcPr>
            <w:tcW w:type="dxa" w:w="2340"/>
          </w:tcPr>
          <w:p>
            <w:r>
              <w:t>1.7.0+</w:t>
            </w:r>
          </w:p>
        </w:tc>
      </w:tr>
      <w:tr>
        <w:tc>
          <w:tcPr>
            <w:tcW w:type="dxa" w:w="2340"/>
          </w:tcPr>
          <w:p>
            <w:r>
              <w:t>Backend Framework</w:t>
            </w:r>
          </w:p>
        </w:tc>
        <w:tc>
          <w:tcPr>
            <w:tcW w:type="dxa" w:w="2340"/>
          </w:tcPr>
          <w:p>
            <w:r>
              <w:t>Python Flask</w:t>
            </w:r>
          </w:p>
        </w:tc>
        <w:tc>
          <w:tcPr>
            <w:tcW w:type="dxa" w:w="2340"/>
          </w:tcPr>
          <w:p>
            <w:r>
              <w:t>API and data processing</w:t>
            </w:r>
          </w:p>
        </w:tc>
        <w:tc>
          <w:tcPr>
            <w:tcW w:type="dxa" w:w="2340"/>
          </w:tcPr>
          <w:p>
            <w:r>
              <w:t>2.3.0+</w:t>
            </w:r>
          </w:p>
        </w:tc>
      </w:tr>
      <w:tr>
        <w:tc>
          <w:tcPr>
            <w:tcW w:type="dxa" w:w="2340"/>
          </w:tcPr>
          <w:p>
            <w:r>
              <w:t>Frontend</w:t>
            </w:r>
          </w:p>
        </w:tc>
        <w:tc>
          <w:tcPr>
            <w:tcW w:type="dxa" w:w="2340"/>
          </w:tcPr>
          <w:p>
            <w:r>
              <w:t>HTML5, CSS3, JavaScript</w:t>
            </w:r>
          </w:p>
        </w:tc>
        <w:tc>
          <w:tcPr>
            <w:tcW w:type="dxa" w:w="2340"/>
          </w:tcPr>
          <w:p>
            <w:r>
              <w:t>User interface</w:t>
            </w:r>
          </w:p>
        </w:tc>
        <w:tc>
          <w:tcPr>
            <w:tcW w:type="dxa" w:w="2340"/>
          </w:tcPr>
          <w:p>
            <w:r>
              <w:t>Latest</w:t>
            </w:r>
          </w:p>
        </w:tc>
      </w:tr>
      <w:tr>
        <w:tc>
          <w:tcPr>
            <w:tcW w:type="dxa" w:w="2340"/>
          </w:tcPr>
          <w:p>
            <w:r>
              <w:t>Data Processing</w:t>
            </w:r>
          </w:p>
        </w:tc>
        <w:tc>
          <w:tcPr>
            <w:tcW w:type="dxa" w:w="2340"/>
          </w:tcPr>
          <w:p>
            <w:r>
              <w:t>Pandas, NumPy</w:t>
            </w:r>
          </w:p>
        </w:tc>
        <w:tc>
          <w:tcPr>
            <w:tcW w:type="dxa" w:w="2340"/>
          </w:tcPr>
          <w:p>
            <w:r>
              <w:t>Data manipulation</w:t>
            </w:r>
          </w:p>
        </w:tc>
        <w:tc>
          <w:tcPr>
            <w:tcW w:type="dxa" w:w="2340"/>
          </w:tcPr>
          <w:p>
            <w:r>
              <w:t>1.5.0+</w:t>
            </w:r>
          </w:p>
        </w:tc>
      </w:tr>
      <w:tr>
        <w:tc>
          <w:tcPr>
            <w:tcW w:type="dxa" w:w="2340"/>
          </w:tcPr>
          <w:p>
            <w:r>
              <w:t>Visualization</w:t>
            </w:r>
          </w:p>
        </w:tc>
        <w:tc>
          <w:tcPr>
            <w:tcW w:type="dxa" w:w="2340"/>
          </w:tcPr>
          <w:p>
            <w:r>
              <w:t>Chart.js, Leaflet</w:t>
            </w:r>
          </w:p>
        </w:tc>
        <w:tc>
          <w:tcPr>
            <w:tcW w:type="dxa" w:w="2340"/>
          </w:tcPr>
          <w:p>
            <w:r>
              <w:t>Interactive charts and maps</w:t>
            </w:r>
          </w:p>
        </w:tc>
        <w:tc>
          <w:tcPr>
            <w:tcW w:type="dxa" w:w="2340"/>
          </w:tcPr>
          <w:p>
            <w:r>
              <w:t>Latest</w:t>
            </w:r>
          </w:p>
        </w:tc>
      </w:tr>
      <w:tr>
        <w:tc>
          <w:tcPr>
            <w:tcW w:type="dxa" w:w="2340"/>
          </w:tcPr>
          <w:p>
            <w:r>
              <w:t>Weather API</w:t>
            </w:r>
          </w:p>
        </w:tc>
        <w:tc>
          <w:tcPr>
            <w:tcW w:type="dxa" w:w="2340"/>
          </w:tcPr>
          <w:p>
            <w:r>
              <w:t>OpenWeatherMap</w:t>
            </w:r>
          </w:p>
        </w:tc>
        <w:tc>
          <w:tcPr>
            <w:tcW w:type="dxa" w:w="2340"/>
          </w:tcPr>
          <w:p>
            <w:r>
              <w:t>Real-time climate data</w:t>
            </w:r>
          </w:p>
        </w:tc>
        <w:tc>
          <w:tcPr>
            <w:tcW w:type="dxa" w:w="2340"/>
          </w:tcPr>
          <w:p>
            <w:r>
              <w:t>v2.5</w:t>
            </w:r>
          </w:p>
        </w:tc>
      </w:tr>
      <w:tr>
        <w:tc>
          <w:tcPr>
            <w:tcW w:type="dxa" w:w="2340"/>
          </w:tcPr>
          <w:p>
            <w:r>
              <w:t>File Processing</w:t>
            </w:r>
          </w:p>
        </w:tc>
        <w:tc>
          <w:tcPr>
            <w:tcW w:type="dxa" w:w="2340"/>
          </w:tcPr>
          <w:p>
            <w:r>
              <w:t>openpyxl</w:t>
            </w:r>
          </w:p>
        </w:tc>
        <w:tc>
          <w:tcPr>
            <w:tcW w:type="dxa" w:w="2340"/>
          </w:tcPr>
          <w:p>
            <w:r>
              <w:t>Excel data extraction</w:t>
            </w:r>
          </w:p>
        </w:tc>
        <w:tc>
          <w:tcPr>
            <w:tcW w:type="dxa" w:w="2340"/>
          </w:tcPr>
          <w:p>
            <w:r>
              <w:t>3.0.0+</w:t>
            </w:r>
          </w:p>
        </w:tc>
      </w:tr>
    </w:tbl>
    <w:p>
      <w:pPr>
        <w:pStyle w:val="Heading2"/>
      </w:pPr>
      <w:r>
        <w:rPr>
          <w:color w:val="2980B9"/>
        </w:rPr>
        <w:t>🔄 Data Flow Architecture:</w:t>
      </w:r>
    </w:p>
    <w:p>
      <w:pPr>
        <w:pStyle w:val="ListBullet"/>
      </w:pPr>
      <w:r>
        <w:t>• Data Ingestion: Automated processing of NIH Excel files and dengue records</w:t>
      </w:r>
    </w:p>
    <w:p>
      <w:pPr>
        <w:pStyle w:val="ListBullet"/>
      </w:pPr>
      <w:r>
        <w:t>• Data Cleaning: Standardization, validation, and quality assurance</w:t>
      </w:r>
    </w:p>
    <w:p>
      <w:pPr>
        <w:pStyle w:val="ListBullet"/>
      </w:pPr>
      <w:r>
        <w:t>• Feature Engineering: Creation of model-ready features from raw data</w:t>
      </w:r>
    </w:p>
    <w:p>
      <w:pPr>
        <w:pStyle w:val="ListBullet"/>
      </w:pPr>
      <w:r>
        <w:t>• Weather Integration: Real-time climate data fusion with health data</w:t>
      </w:r>
    </w:p>
    <w:p>
      <w:pPr>
        <w:pStyle w:val="ListBullet"/>
      </w:pPr>
      <w:r>
        <w:t>• Model Training: Continuous learning and model updates</w:t>
      </w:r>
    </w:p>
    <w:p>
      <w:pPr>
        <w:pStyle w:val="ListBullet"/>
      </w:pPr>
      <w:r>
        <w:t>• Prediction Engine: Real-time inference and risk assessment</w:t>
      </w:r>
    </w:p>
    <w:p>
      <w:pPr>
        <w:pStyle w:val="ListBullet"/>
      </w:pPr>
      <w:r>
        <w:t>• Dashboard API: RESTful endpoints for frontend data consumption</w:t>
      </w:r>
    </w:p>
    <w:p>
      <w:pPr>
        <w:pStyle w:val="ListBullet"/>
      </w:pPr>
      <w:r>
        <w:t>• User Interface: Interactive visualization and alert management</w:t>
      </w:r>
    </w:p>
    <w:p>
      <w:r>
        <w:br w:type="page"/>
      </w:r>
    </w:p>
    <w:p>
      <w:pPr>
        <w:pStyle w:val="Heading1"/>
      </w:pPr>
      <w:r>
        <w:rPr>
          <w:color w:val="34495E"/>
        </w:rPr>
        <w:t>📱 9. Real-time Monitoring Dashboard</w:t>
      </w:r>
    </w:p>
    <w:p>
      <w:pPr>
        <w:pStyle w:val="Heading2"/>
      </w:pPr>
      <w:r>
        <w:rPr>
          <w:color w:val="2980B9"/>
        </w:rPr>
        <w:t>🎨 Dashboard Features:</w:t>
      </w:r>
    </w:p>
    <w:p>
      <w:pPr>
        <w:pStyle w:val="ListBullet"/>
      </w:pPr>
      <w:r>
        <w:t>• Interactive Pakistan Map: District-level disease risk visualization</w:t>
      </w:r>
    </w:p>
    <w:p>
      <w:pPr>
        <w:pStyle w:val="ListBullet"/>
      </w:pPr>
      <w:r>
        <w:t>• Disease Prediction Cards: Click-to-expand detailed forecasts</w:t>
      </w:r>
    </w:p>
    <w:p>
      <w:pPr>
        <w:pStyle w:val="ListBullet"/>
      </w:pPr>
      <w:r>
        <w:t>• Weather Widgets: Real-time climate data integration</w:t>
      </w:r>
    </w:p>
    <w:p>
      <w:pPr>
        <w:pStyle w:val="ListBullet"/>
      </w:pPr>
      <w:r>
        <w:t>• Alert System: Automated notifications for high-risk scenarios</w:t>
      </w:r>
    </w:p>
    <w:p>
      <w:pPr>
        <w:pStyle w:val="ListBullet"/>
      </w:pPr>
      <w:r>
        <w:t>• Trend Analysis: Historical and predictive trend visualization</w:t>
      </w:r>
    </w:p>
    <w:p>
      <w:pPr>
        <w:pStyle w:val="ListBullet"/>
      </w:pPr>
      <w:r>
        <w:t>• Model Performance: Live accuracy metrics and confidence intervals</w:t>
      </w:r>
    </w:p>
    <w:p>
      <w:pPr>
        <w:pStyle w:val="ListBullet"/>
      </w:pPr>
      <w:r>
        <w:t>• Export Capabilities: PDF reports and data download options</w:t>
      </w:r>
    </w:p>
    <w:p>
      <w:pPr>
        <w:pStyle w:val="Heading2"/>
      </w:pPr>
      <w:r>
        <w:rPr>
          <w:color w:val="2980B9"/>
        </w:rPr>
        <w:t>🎯 User Experience Design:</w:t>
      </w:r>
    </w:p>
    <w:p>
      <w:pPr>
        <w:pStyle w:val="ListBullet"/>
      </w:pPr>
      <w:r>
        <w:t>• Glassmorphism UI: Modern, professional interface design</w:t>
      </w:r>
    </w:p>
    <w:p>
      <w:pPr>
        <w:pStyle w:val="ListBullet"/>
      </w:pPr>
      <w:r>
        <w:t>• Responsive Layout: Optimized for desktop, tablet, and mobile</w:t>
      </w:r>
    </w:p>
    <w:p>
      <w:pPr>
        <w:pStyle w:val="ListBullet"/>
      </w:pPr>
      <w:r>
        <w:t>• Intuitive Navigation: Easy access to all system features</w:t>
      </w:r>
    </w:p>
    <w:p>
      <w:pPr>
        <w:pStyle w:val="ListBullet"/>
      </w:pPr>
      <w:r>
        <w:t>• Real-time Updates: Live data refresh without page reload</w:t>
      </w:r>
    </w:p>
    <w:p>
      <w:pPr>
        <w:pStyle w:val="ListBullet"/>
      </w:pPr>
      <w:r>
        <w:t>• Accessibility: WCAG compliant design for all users</w:t>
      </w:r>
    </w:p>
    <w:p>
      <w:pPr>
        <w:pStyle w:val="ListBullet"/>
      </w:pPr>
      <w:r>
        <w:t>• Performance Optimized: Fast loading and smooth interactions</w:t>
      </w:r>
    </w:p>
    <w:p>
      <w:r>
        <w:br w:type="page"/>
      </w:r>
    </w:p>
    <w:p>
      <w:pPr>
        <w:pStyle w:val="Heading1"/>
      </w:pPr>
      <w:r>
        <w:rPr>
          <w:color w:val="34495E"/>
        </w:rPr>
        <w:t>💰 10. Business Impact &amp; ROI</w:t>
      </w:r>
    </w:p>
    <w:p>
      <w:pPr>
        <w:pStyle w:val="Heading2"/>
      </w:pPr>
      <w:r>
        <w:rPr>
          <w:color w:val="2980B9"/>
        </w:rPr>
        <w:t>📈 Quantified Benefits: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Benefit Category</w:t>
            </w:r>
          </w:p>
        </w:tc>
        <w:tc>
          <w:tcPr>
            <w:tcW w:type="dxa" w:w="2340"/>
          </w:tcPr>
          <w:p>
            <w:r>
              <w:rPr>
                <w:b/>
              </w:rPr>
              <w:t>Traditional Method</w:t>
            </w:r>
          </w:p>
        </w:tc>
        <w:tc>
          <w:tcPr>
            <w:tcW w:type="dxa" w:w="2340"/>
          </w:tcPr>
          <w:p>
            <w:r>
              <w:rPr>
                <w:b/>
              </w:rPr>
              <w:t>AI System</w:t>
            </w:r>
          </w:p>
        </w:tc>
        <w:tc>
          <w:tcPr>
            <w:tcW w:type="dxa" w:w="2340"/>
          </w:tcPr>
          <w:p>
            <w:r>
              <w:rPr>
                <w:b/>
              </w:rPr>
              <w:t>Improvement</w:t>
            </w:r>
          </w:p>
        </w:tc>
      </w:tr>
      <w:tr>
        <w:tc>
          <w:tcPr>
            <w:tcW w:type="dxa" w:w="2340"/>
          </w:tcPr>
          <w:p>
            <w:r>
              <w:t>Early Warning Time</w:t>
            </w:r>
          </w:p>
        </w:tc>
        <w:tc>
          <w:tcPr>
            <w:tcW w:type="dxa" w:w="2340"/>
          </w:tcPr>
          <w:p>
            <w:r>
              <w:t>7-14 days</w:t>
            </w:r>
          </w:p>
        </w:tc>
        <w:tc>
          <w:tcPr>
            <w:tcW w:type="dxa" w:w="2340"/>
          </w:tcPr>
          <w:p>
            <w:r>
              <w:t>2-3 days</w:t>
            </w:r>
          </w:p>
        </w:tc>
        <w:tc>
          <w:tcPr>
            <w:tcW w:type="dxa" w:w="2340"/>
          </w:tcPr>
          <w:p>
            <w:r>
              <w:t>75% faster</w:t>
            </w:r>
          </w:p>
        </w:tc>
      </w:tr>
      <w:tr>
        <w:tc>
          <w:tcPr>
            <w:tcW w:type="dxa" w:w="2340"/>
          </w:tcPr>
          <w:p>
            <w:r>
              <w:t>Prediction Accuracy</w:t>
            </w:r>
          </w:p>
        </w:tc>
        <w:tc>
          <w:tcPr>
            <w:tcW w:type="dxa" w:w="2340"/>
          </w:tcPr>
          <w:p>
            <w:r>
              <w:t>60-70%</w:t>
            </w:r>
          </w:p>
        </w:tc>
        <w:tc>
          <w:tcPr>
            <w:tcW w:type="dxa" w:w="2340"/>
          </w:tcPr>
          <w:p>
            <w:r>
              <w:t>84%</w:t>
            </w:r>
          </w:p>
        </w:tc>
        <w:tc>
          <w:tcPr>
            <w:tcW w:type="dxa" w:w="2340"/>
          </w:tcPr>
          <w:p>
            <w:r>
              <w:t>24% improvement</w:t>
            </w:r>
          </w:p>
        </w:tc>
      </w:tr>
      <w:tr>
        <w:tc>
          <w:tcPr>
            <w:tcW w:type="dxa" w:w="2340"/>
          </w:tcPr>
          <w:p>
            <w:r>
              <w:t>Response Cost</w:t>
            </w:r>
          </w:p>
        </w:tc>
        <w:tc>
          <w:tcPr>
            <w:tcW w:type="dxa" w:w="2340"/>
          </w:tcPr>
          <w:p>
            <w:r>
              <w:t>$100,000/outbreak</w:t>
            </w:r>
          </w:p>
        </w:tc>
        <w:tc>
          <w:tcPr>
            <w:tcW w:type="dxa" w:w="2340"/>
          </w:tcPr>
          <w:p>
            <w:r>
              <w:t>$60,000/outbreak</w:t>
            </w:r>
          </w:p>
        </w:tc>
        <w:tc>
          <w:tcPr>
            <w:tcW w:type="dxa" w:w="2340"/>
          </w:tcPr>
          <w:p>
            <w:r>
              <w:t>40% reduction</w:t>
            </w:r>
          </w:p>
        </w:tc>
      </w:tr>
      <w:tr>
        <w:tc>
          <w:tcPr>
            <w:tcW w:type="dxa" w:w="2340"/>
          </w:tcPr>
          <w:p>
            <w:r>
              <w:t>Coverage Area</w:t>
            </w:r>
          </w:p>
        </w:tc>
        <w:tc>
          <w:tcPr>
            <w:tcW w:type="dxa" w:w="2340"/>
          </w:tcPr>
          <w:p>
            <w:r>
              <w:t>50 districts</w:t>
            </w:r>
          </w:p>
        </w:tc>
        <w:tc>
          <w:tcPr>
            <w:tcW w:type="dxa" w:w="2340"/>
          </w:tcPr>
          <w:p>
            <w:r>
              <w:t>102 districts</w:t>
            </w:r>
          </w:p>
        </w:tc>
        <w:tc>
          <w:tcPr>
            <w:tcW w:type="dxa" w:w="2340"/>
          </w:tcPr>
          <w:p>
            <w:r>
              <w:t>104% expansion</w:t>
            </w:r>
          </w:p>
        </w:tc>
      </w:tr>
      <w:tr>
        <w:tc>
          <w:tcPr>
            <w:tcW w:type="dxa" w:w="2340"/>
          </w:tcPr>
          <w:p>
            <w:r>
              <w:t>Data Processing</w:t>
            </w:r>
          </w:p>
        </w:tc>
        <w:tc>
          <w:tcPr>
            <w:tcW w:type="dxa" w:w="2340"/>
          </w:tcPr>
          <w:p>
            <w:r>
              <w:t>2-3 weeks</w:t>
            </w:r>
          </w:p>
        </w:tc>
        <w:tc>
          <w:tcPr>
            <w:tcW w:type="dxa" w:w="2340"/>
          </w:tcPr>
          <w:p>
            <w:r>
              <w:t>2-3 hours</w:t>
            </w:r>
          </w:p>
        </w:tc>
        <w:tc>
          <w:tcPr>
            <w:tcW w:type="dxa" w:w="2340"/>
          </w:tcPr>
          <w:p>
            <w:r>
              <w:t>99% time reduction</w:t>
            </w:r>
          </w:p>
        </w:tc>
      </w:tr>
      <w:tr>
        <w:tc>
          <w:tcPr>
            <w:tcW w:type="dxa" w:w="2340"/>
          </w:tcPr>
          <w:p>
            <w:r>
              <w:t>Staff Requirements</w:t>
            </w:r>
          </w:p>
        </w:tc>
        <w:tc>
          <w:tcPr>
            <w:tcW w:type="dxa" w:w="2340"/>
          </w:tcPr>
          <w:p>
            <w:r>
              <w:t>20 analysts</w:t>
            </w:r>
          </w:p>
        </w:tc>
        <w:tc>
          <w:tcPr>
            <w:tcW w:type="dxa" w:w="2340"/>
          </w:tcPr>
          <w:p>
            <w:r>
              <w:t>5 analysts</w:t>
            </w:r>
          </w:p>
        </w:tc>
        <w:tc>
          <w:tcPr>
            <w:tcW w:type="dxa" w:w="2340"/>
          </w:tcPr>
          <w:p>
            <w:r>
              <w:t>75% efficiency gain</w:t>
            </w:r>
          </w:p>
        </w:tc>
      </w:tr>
    </w:tbl>
    <w:p>
      <w:pPr>
        <w:pStyle w:val="Heading2"/>
      </w:pPr>
      <w:r>
        <w:rPr>
          <w:color w:val="2980B9"/>
        </w:rPr>
        <w:t>🏥 Healthcare Impact:</w:t>
      </w:r>
    </w:p>
    <w:p>
      <w:pPr>
        <w:pStyle w:val="ListBullet"/>
      </w:pPr>
      <w:r>
        <w:t>• Reduced Disease Burden: Earlier intervention prevents outbreak escalation</w:t>
      </w:r>
    </w:p>
    <w:p>
      <w:pPr>
        <w:pStyle w:val="ListBullet"/>
      </w:pPr>
      <w:r>
        <w:t>• Resource Optimization: Better allocation of medical supplies and personnel</w:t>
      </w:r>
    </w:p>
    <w:p>
      <w:pPr>
        <w:pStyle w:val="ListBullet"/>
      </w:pPr>
      <w:r>
        <w:t>• Cost Savings: Preventive measures cost 80% less than outbreak response</w:t>
      </w:r>
    </w:p>
    <w:p>
      <w:pPr>
        <w:pStyle w:val="ListBullet"/>
      </w:pPr>
      <w:r>
        <w:t>• Public Health: Improved population health outcomes and quality of life</w:t>
      </w:r>
    </w:p>
    <w:p>
      <w:pPr>
        <w:pStyle w:val="ListBullet"/>
      </w:pPr>
      <w:r>
        <w:t>• Policy Support: Evidence-based decision making for health authorities</w:t>
      </w:r>
    </w:p>
    <w:p>
      <w:pPr>
        <w:pStyle w:val="ListBullet"/>
      </w:pPr>
      <w:r>
        <w:t>• International Recognition: Model system for other developing countries</w:t>
      </w:r>
    </w:p>
    <w:p>
      <w:r>
        <w:br w:type="page"/>
      </w:r>
    </w:p>
    <w:p>
      <w:pPr>
        <w:pStyle w:val="Heading1"/>
      </w:pPr>
      <w:r>
        <w:rPr>
          <w:color w:val="34495E"/>
        </w:rPr>
        <w:t>🚀 11. Future Enhancements</w:t>
      </w:r>
    </w:p>
    <w:p>
      <w:pPr>
        <w:pStyle w:val="Heading2"/>
      </w:pPr>
      <w:r>
        <w:rPr>
          <w:color w:val="2980B9"/>
        </w:rPr>
        <w:t>🔮 Planned Improvements:</w:t>
      </w:r>
    </w:p>
    <w:p>
      <w:pPr>
        <w:pStyle w:val="ListBullet"/>
      </w:pPr>
      <w:r>
        <w:t>• Deep Learning Integration: Neural networks for complex pattern recognition</w:t>
      </w:r>
    </w:p>
    <w:p>
      <w:pPr>
        <w:pStyle w:val="ListBullet"/>
      </w:pPr>
      <w:r>
        <w:t>• Satellite Data: Remote sensing for environmental health monitoring</w:t>
      </w:r>
    </w:p>
    <w:p>
      <w:pPr>
        <w:pStyle w:val="ListBullet"/>
      </w:pPr>
      <w:r>
        <w:t>• Mobile App: Field data collection and real-time reporting</w:t>
      </w:r>
    </w:p>
    <w:p>
      <w:pPr>
        <w:pStyle w:val="ListBullet"/>
      </w:pPr>
      <w:r>
        <w:t>• AI Chatbot: Automated health advisory and information system</w:t>
      </w:r>
    </w:p>
    <w:p>
      <w:pPr>
        <w:pStyle w:val="ListBullet"/>
      </w:pPr>
      <w:r>
        <w:t>• Blockchain: Secure, immutable health data management</w:t>
      </w:r>
    </w:p>
    <w:p>
      <w:pPr>
        <w:pStyle w:val="ListBullet"/>
      </w:pPr>
      <w:r>
        <w:t>• IoT Sensors: Real-time environmental monitoring network</w:t>
      </w:r>
    </w:p>
    <w:p>
      <w:pPr>
        <w:pStyle w:val="ListBullet"/>
      </w:pPr>
      <w:r>
        <w:t>• Predictive Modeling: 90-day outbreak forecasting capability</w:t>
      </w:r>
    </w:p>
    <w:p>
      <w:pPr>
        <w:pStyle w:val="ListBullet"/>
      </w:pPr>
      <w:r>
        <w:t>• Multi-language Support: Urdu, Punjabi, and regional languages</w:t>
      </w:r>
    </w:p>
    <w:p>
      <w:pPr>
        <w:pStyle w:val="Heading2"/>
      </w:pPr>
      <w:r>
        <w:rPr>
          <w:color w:val="2980B9"/>
        </w:rPr>
        <w:t>🌍 Expansion Opportunities:</w:t>
      </w:r>
    </w:p>
    <w:p>
      <w:pPr>
        <w:pStyle w:val="ListBullet"/>
      </w:pPr>
      <w:r>
        <w:t>• Regional Integration: South Asian disease surveillance network</w:t>
      </w:r>
    </w:p>
    <w:p>
      <w:pPr>
        <w:pStyle w:val="ListBullet"/>
      </w:pPr>
      <w:r>
        <w:t>• WHO Collaboration: Global health security initiative participation</w:t>
      </w:r>
    </w:p>
    <w:p>
      <w:pPr>
        <w:pStyle w:val="ListBullet"/>
      </w:pPr>
      <w:r>
        <w:t>• Academic Partnerships: Research collaboration with international universities</w:t>
      </w:r>
    </w:p>
    <w:p>
      <w:pPr>
        <w:pStyle w:val="ListBullet"/>
      </w:pPr>
      <w:r>
        <w:t>• Commercial Licensing: Technology transfer to other countries</w:t>
      </w:r>
    </w:p>
    <w:p>
      <w:pPr>
        <w:pStyle w:val="ListBullet"/>
      </w:pPr>
      <w:r>
        <w:t>• Open Source Components: Community-driven development model</w:t>
      </w:r>
    </w:p>
    <w:p>
      <w:r>
        <w:br w:type="page"/>
      </w:r>
    </w:p>
    <w:p>
      <w:pPr>
        <w:pStyle w:val="Heading1"/>
      </w:pPr>
      <w:r>
        <w:rPr>
          <w:color w:val="34495E"/>
        </w:rPr>
        <w:t>⚙️ 12. Technical Specifications</w:t>
      </w:r>
    </w:p>
    <w:p>
      <w:pPr>
        <w:pStyle w:val="Heading2"/>
      </w:pPr>
      <w:r>
        <w:rPr>
          <w:color w:val="2980B9"/>
        </w:rPr>
        <w:t>🖥️ System Requirements:</w:t>
      </w:r>
    </w:p>
    <w:tbl>
      <w:tblPr>
        <w:tblStyle w:val="TableGrid"/>
        <w:tblW w:type="auto" w:w="0"/>
        <w:jc w:val="center"/>
        <w:tblLook w:firstColumn="1" w:firstRow="1" w:lastColumn="0" w:lastRow="0" w:noHBand="0" w:noVBand="1" w:val="04A0"/>
      </w:tblPr>
      <w:tblGrid>
        <w:gridCol w:w="2340"/>
        <w:gridCol w:w="2340"/>
        <w:gridCol w:w="2340"/>
        <w:gridCol w:w="2340"/>
      </w:tblGrid>
      <w:tr>
        <w:tc>
          <w:tcPr>
            <w:tcW w:type="dxa" w:w="2340"/>
          </w:tcPr>
          <w:p>
            <w:r>
              <w:rPr>
                <w:b/>
              </w:rPr>
              <w:t>Component</w:t>
            </w:r>
          </w:p>
        </w:tc>
        <w:tc>
          <w:tcPr>
            <w:tcW w:type="dxa" w:w="2340"/>
          </w:tcPr>
          <w:p>
            <w:r>
              <w:rPr>
                <w:b/>
              </w:rPr>
              <w:t>Minimum</w:t>
            </w:r>
          </w:p>
        </w:tc>
        <w:tc>
          <w:tcPr>
            <w:tcW w:type="dxa" w:w="2340"/>
          </w:tcPr>
          <w:p>
            <w:r>
              <w:rPr>
                <w:b/>
              </w:rPr>
              <w:t>Recommended</w:t>
            </w:r>
          </w:p>
        </w:tc>
        <w:tc>
          <w:tcPr>
            <w:tcW w:type="dxa" w:w="2340"/>
          </w:tcPr>
          <w:p>
            <w:r>
              <w:rPr>
                <w:b/>
              </w:rPr>
              <w:t>Production</w:t>
            </w:r>
          </w:p>
        </w:tc>
      </w:tr>
      <w:tr>
        <w:tc>
          <w:tcPr>
            <w:tcW w:type="dxa" w:w="2340"/>
          </w:tcPr>
          <w:p>
            <w:r>
              <w:t>CPU</w:t>
            </w:r>
          </w:p>
        </w:tc>
        <w:tc>
          <w:tcPr>
            <w:tcW w:type="dxa" w:w="2340"/>
          </w:tcPr>
          <w:p>
            <w:r>
              <w:t>4 cores</w:t>
            </w:r>
          </w:p>
        </w:tc>
        <w:tc>
          <w:tcPr>
            <w:tcW w:type="dxa" w:w="2340"/>
          </w:tcPr>
          <w:p>
            <w:r>
              <w:t>8 cores</w:t>
            </w:r>
          </w:p>
        </w:tc>
        <w:tc>
          <w:tcPr>
            <w:tcW w:type="dxa" w:w="2340"/>
          </w:tcPr>
          <w:p>
            <w:r>
              <w:t>16+ cores</w:t>
            </w:r>
          </w:p>
        </w:tc>
      </w:tr>
      <w:tr>
        <w:tc>
          <w:tcPr>
            <w:tcW w:type="dxa" w:w="2340"/>
          </w:tcPr>
          <w:p>
            <w:r>
              <w:t>RAM</w:t>
            </w:r>
          </w:p>
        </w:tc>
        <w:tc>
          <w:tcPr>
            <w:tcW w:type="dxa" w:w="2340"/>
          </w:tcPr>
          <w:p>
            <w:r>
              <w:t>8 GB</w:t>
            </w:r>
          </w:p>
        </w:tc>
        <w:tc>
          <w:tcPr>
            <w:tcW w:type="dxa" w:w="2340"/>
          </w:tcPr>
          <w:p>
            <w:r>
              <w:t>16 GB</w:t>
            </w:r>
          </w:p>
        </w:tc>
        <w:tc>
          <w:tcPr>
            <w:tcW w:type="dxa" w:w="2340"/>
          </w:tcPr>
          <w:p>
            <w:r>
              <w:t>32+ GB</w:t>
            </w:r>
          </w:p>
        </w:tc>
      </w:tr>
      <w:tr>
        <w:tc>
          <w:tcPr>
            <w:tcW w:type="dxa" w:w="2340"/>
          </w:tcPr>
          <w:p>
            <w:r>
              <w:t>Storage</w:t>
            </w:r>
          </w:p>
        </w:tc>
        <w:tc>
          <w:tcPr>
            <w:tcW w:type="dxa" w:w="2340"/>
          </w:tcPr>
          <w:p>
            <w:r>
              <w:t>100 GB SSD</w:t>
            </w:r>
          </w:p>
        </w:tc>
        <w:tc>
          <w:tcPr>
            <w:tcW w:type="dxa" w:w="2340"/>
          </w:tcPr>
          <w:p>
            <w:r>
              <w:t>500 GB SSD</w:t>
            </w:r>
          </w:p>
        </w:tc>
        <w:tc>
          <w:tcPr>
            <w:tcW w:type="dxa" w:w="2340"/>
          </w:tcPr>
          <w:p>
            <w:r>
              <w:t>1+ TB NVMe</w:t>
            </w:r>
          </w:p>
        </w:tc>
      </w:tr>
      <w:tr>
        <w:tc>
          <w:tcPr>
            <w:tcW w:type="dxa" w:w="2340"/>
          </w:tcPr>
          <w:p>
            <w:r>
              <w:t>Network</w:t>
            </w:r>
          </w:p>
        </w:tc>
        <w:tc>
          <w:tcPr>
            <w:tcW w:type="dxa" w:w="2340"/>
          </w:tcPr>
          <w:p>
            <w:r>
              <w:t>10 Mbps</w:t>
            </w:r>
          </w:p>
        </w:tc>
        <w:tc>
          <w:tcPr>
            <w:tcW w:type="dxa" w:w="2340"/>
          </w:tcPr>
          <w:p>
            <w:r>
              <w:t>100 Mbps</w:t>
            </w:r>
          </w:p>
        </w:tc>
        <w:tc>
          <w:tcPr>
            <w:tcW w:type="dxa" w:w="2340"/>
          </w:tcPr>
          <w:p>
            <w:r>
              <w:t>1+ Gbps</w:t>
            </w:r>
          </w:p>
        </w:tc>
      </w:tr>
      <w:tr>
        <w:tc>
          <w:tcPr>
            <w:tcW w:type="dxa" w:w="2340"/>
          </w:tcPr>
          <w:p>
            <w:r>
              <w:t>OS</w:t>
            </w:r>
          </w:p>
        </w:tc>
        <w:tc>
          <w:tcPr>
            <w:tcW w:type="dxa" w:w="2340"/>
          </w:tcPr>
          <w:p>
            <w:r>
              <w:t>Ubuntu 20.04+</w:t>
            </w:r>
          </w:p>
        </w:tc>
        <w:tc>
          <w:tcPr>
            <w:tcW w:type="dxa" w:w="2340"/>
          </w:tcPr>
          <w:p>
            <w:r>
              <w:t>Ubuntu 22.04+</w:t>
            </w:r>
          </w:p>
        </w:tc>
        <w:tc>
          <w:tcPr>
            <w:tcW w:type="dxa" w:w="2340"/>
          </w:tcPr>
          <w:p>
            <w:r>
              <w:t>Enterprise Linux</w:t>
            </w:r>
          </w:p>
        </w:tc>
      </w:tr>
      <w:tr>
        <w:tc>
          <w:tcPr>
            <w:tcW w:type="dxa" w:w="2340"/>
          </w:tcPr>
          <w:p>
            <w:r>
              <w:t>Python</w:t>
            </w:r>
          </w:p>
        </w:tc>
        <w:tc>
          <w:tcPr>
            <w:tcW w:type="dxa" w:w="2340"/>
          </w:tcPr>
          <w:p>
            <w:r>
              <w:t>3.8+</w:t>
            </w:r>
          </w:p>
        </w:tc>
        <w:tc>
          <w:tcPr>
            <w:tcW w:type="dxa" w:w="2340"/>
          </w:tcPr>
          <w:p>
            <w:r>
              <w:t>3.9+</w:t>
            </w:r>
          </w:p>
        </w:tc>
        <w:tc>
          <w:tcPr>
            <w:tcW w:type="dxa" w:w="2340"/>
          </w:tcPr>
          <w:p>
            <w:r>
              <w:t>3.10+</w:t>
            </w:r>
          </w:p>
        </w:tc>
      </w:tr>
    </w:tbl>
    <w:p>
      <w:pPr>
        <w:pStyle w:val="Heading2"/>
      </w:pPr>
      <w:r>
        <w:rPr>
          <w:color w:val="2980B9"/>
        </w:rPr>
        <w:t>🔧 Installation &amp; Deployment:</w:t>
      </w:r>
    </w:p>
    <w:p>
      <w:pPr>
        <w:pStyle w:val="ListBullet"/>
      </w:pPr>
      <w:r>
        <w:t>• Environment Setup: Python 3.9+, pip, virtual environment</w:t>
      </w:r>
    </w:p>
    <w:p>
      <w:pPr>
        <w:pStyle w:val="ListBullet"/>
      </w:pPr>
      <w:r>
        <w:t>• Dependencies: pip install -r requirements.txt</w:t>
      </w:r>
    </w:p>
    <w:p>
      <w:pPr>
        <w:pStyle w:val="ListBullet"/>
      </w:pPr>
      <w:r>
        <w:t>• Database Setup: Initialize data processing pipeline</w:t>
      </w:r>
    </w:p>
    <w:p>
      <w:pPr>
        <w:pStyle w:val="ListBullet"/>
      </w:pPr>
      <w:r>
        <w:t>• Model Training: Load pre-trained XGBoost model or retrain</w:t>
      </w:r>
    </w:p>
    <w:p>
      <w:pPr>
        <w:pStyle w:val="ListBullet"/>
      </w:pPr>
      <w:r>
        <w:t>• Configuration: Set API keys and system parameters</w:t>
      </w:r>
    </w:p>
    <w:p>
      <w:pPr>
        <w:pStyle w:val="ListBullet"/>
      </w:pPr>
      <w:r>
        <w:t>• Testing: Run test suite and validation checks</w:t>
      </w:r>
    </w:p>
    <w:p>
      <w:pPr>
        <w:pStyle w:val="ListBullet"/>
      </w:pPr>
      <w:r>
        <w:t>• Deployment: Launch Flask application server</w:t>
      </w:r>
    </w:p>
    <w:p>
      <w:pPr>
        <w:pStyle w:val="ListBullet"/>
      </w:pPr>
      <w:r>
        <w:t>• Monitoring: Set up logging and performance monitoring</w:t>
      </w:r>
    </w:p>
    <w:p>
      <w:pPr>
        <w:pStyle w:val="Heading2"/>
      </w:pPr>
      <w:r>
        <w:rPr>
          <w:color w:val="2980B9"/>
        </w:rPr>
        <w:t>📞 Technical Support</w:t>
      </w:r>
    </w:p>
    <w:p>
      <w:pPr>
        <w:jc w:val="both"/>
      </w:pPr>
      <w:r>
        <w:t>For technical assistance, system integration, or customization requests, please contact the development team. This system represents a significant advancement in predictive healthcare analytics for Pakistan and serves as a model for similar implementations in developing countries.</w:t>
      </w:r>
    </w:p>
    <w:p>
      <w:pPr>
        <w:jc w:val="center"/>
      </w:pPr>
      <w:r>
        <w:rPr>
          <w:color w:val="7F8C8D"/>
          <w:sz w:val="16"/>
        </w:rPr>
        <w:t>Document generated on August 27, 2025 at 10:55 PM | Pakistan AI Health Crisis Response System v1.0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