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ind w:left="360" w:hanging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大学英语1</w:t>
      </w:r>
      <w:r>
        <w:rPr>
          <w:rFonts w:hint="eastAsia" w:ascii="Times New Roman" w:hAnsi="Times New Roman" w:cs="Times New Roman"/>
          <w:b/>
          <w:bCs/>
        </w:rPr>
        <w:t>课文</w:t>
      </w:r>
      <w:r>
        <w:rPr>
          <w:rFonts w:ascii="Times New Roman" w:hAnsi="Times New Roman" w:cs="Times New Roman"/>
          <w:b/>
          <w:bCs/>
        </w:rPr>
        <w:t>重点</w:t>
      </w:r>
      <w:r>
        <w:rPr>
          <w:rFonts w:hint="eastAsia" w:ascii="Times New Roman" w:hAnsi="Times New Roman" w:cs="Times New Roman"/>
          <w:b/>
          <w:bCs/>
        </w:rPr>
        <w:t>词汇</w:t>
      </w:r>
      <w:r>
        <w:rPr>
          <w:rFonts w:ascii="Times New Roman" w:hAnsi="Times New Roman" w:cs="Times New Roman"/>
          <w:b/>
          <w:bCs/>
        </w:rPr>
        <w:t>汇总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These passions, like great winds, have blown me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hither and thither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, in a wayward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任性的；不规则的；刚愎的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course, over a deep ocean of anguish, reaching to the very verge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边缘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of despair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>绝望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These passions, like great winds, have blown me hither and thither, in a wayward course, over a deep ocean of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anguish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, reaching to the very verge of despair.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have sought love, because it brings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ecstasy.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Because it relieves loneliness, that terrible loneliness in which one shivering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颤抖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consciousness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知觉，清醒；思想，意识；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looks over the rim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>边缘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of the world into the cold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unfathomable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深不可测的；无底的；莫测高深的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lifeless abyss.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 w:line="18" w:lineRule="atLeast"/>
        <w:ind w:left="0" w:right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bookmarkStart w:id="0" w:name="_Hlk34857990"/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Because it relieves loneliness, that terrible loneliness in which one shivering consciousness looks over the rim of the world into the cold unfathomable lifeless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abyss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  <w:bookmarkEnd w:id="0"/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bdr w:val="none" w:color="auto" w:sz="0" w:space="0"/>
          <w:shd w:val="clear" w:fill="FFFFFF"/>
        </w:rPr>
        <w:t>危险（可怕）的局面，绝境；深渊，深不可测的地方；（人与人之间的）巨大差异，鸿沟；（地狱中的）无底深渊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Because it relieves loneliness, that terrible loneliness in which one shivering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consciousness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looks over the rim of the world into the cold unfathomable lifeless abyss.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have tried to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apprehend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v. 逮捕，拘押； 理解，领会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the Pythagorean power by which number holds sway above the flux.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bookmarkStart w:id="1" w:name="_Hlk34858148"/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have tried to apprehend the Pythagorean power by which number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holds sway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>支配 统治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above the flux. </w:t>
      </w:r>
      <w:bookmarkEnd w:id="1"/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 w:val="21"/>
          <w:szCs w:val="21"/>
        </w:rPr>
      </w:pPr>
      <w:bookmarkStart w:id="2" w:name="_Hlk34847733"/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have tried to apprehend the Pythagorean power by which number holds sway above the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flux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Children in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famine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val="en-US" w:eastAsia="zh-CN"/>
        </w:rPr>
        <w:t>饥荒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victims tortured by oppressors, … and the whole world of loneliness, poverty, and pain make a mockery of what human life should be. </w:t>
      </w:r>
      <w:bookmarkEnd w:id="2"/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Children in famine, victims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tortured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遭受重创的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by oppressors, …… and the whole world of loneliness, poverty, and pain make a mockery of what human life should be.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 w:val="21"/>
          <w:szCs w:val="21"/>
        </w:rPr>
      </w:pPr>
      <w:bookmarkStart w:id="3" w:name="_Hlk34848118"/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Children in famine, victims tortured by oppressors, …… and the whole world of loneliness, poverty, and pain make a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mockery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of what human life should be. </w:t>
      </w:r>
    </w:p>
    <w:bookmarkEnd w:id="3"/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Children in famine, victims tortured by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oppressors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>压迫者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….. and the whole world of loneliness, poverty, and pain make a mockery of what human life should be.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Pregnant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怀孕的，妊娠的；意味深长的，意义重大的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people get strange tastes.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All she saw was a little black boy who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squirmed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扭动；蠕动；局促不安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in this idiot’s seat and made noises.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That was a big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thrill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兴奋，激动；使人兴奋的事物，令人激动的事；一阵强烈的感觉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; it made me feel important.” 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I’d been out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hustling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vt. 推搡；强力将（某人往特定方向）赶；催促，迫使（某人）vi. 奋力前行；赶快做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all day, shining shoes, selling newspapers, and I had googols of money in my pocket.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A little girl named Helene Tucker is a light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-complexioned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有……肤色的；脸色……的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girl with pigtails. c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The wino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>酒鬼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got up, slowly, pulling himself up to the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stool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凳子；大便，粪便；（生长新芽的）根株，母株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,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then up to the counter, holding one for a minute until his legs stopped shaking so bad. ”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American troops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>士兵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were battling their way across France;……;the Montgomery bus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boycott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val="en-US" w:eastAsia="zh-CN"/>
        </w:rPr>
        <w:t>抵制行动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was more than a decade way.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prevailing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流行的；一般的，最普通的；占优势的；盛行很广的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wisdom in the neighborhood was that we were spoiling it and that we ought to go back where we belonged.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was just transplanted from Harlem, and here in Grand Rapids, the dominant culture was speaking to me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insistently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坚持地；强求地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bookmarkStart w:id="4" w:name="_Hlk34852872"/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can see now that those youngsters were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bullying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val="en-US" w:eastAsia="zh-CN"/>
        </w:rPr>
        <w:t>欺负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culturally disadvantaged. </w:t>
      </w:r>
      <w:bookmarkEnd w:id="4"/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knew then that they were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bigoted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顽固的；心地狭窄的；盲从的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but the culture spoke to me powerfully than my mind and I felt ashamed for being different.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now know that Dorothy Bean understood most of that and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deplored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v. 谴责；后悔；对……深感遗憾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it. Which word is best for “deplored”？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When my classmates had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bungled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笨拙地做，弄糟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 answer, Miss Bean came back to me with a question that required me to clean up the girl’s mess.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What kind of question was that, I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groused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vi. 埋怨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silently?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The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szCs w:val="21"/>
          <w:u w:val="single"/>
        </w:rPr>
        <w:t>incident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became a legend, and I , a part of that story, became a person to talk to.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She gasped, and I crept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mortified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窘迫的；受辱的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after my pencil as the class roared. What is the meaning for “mortified”？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Teachers were never interested in finding out that you couldn’t </w:t>
      </w:r>
      <w:r>
        <w:rPr>
          <w:rFonts w:ascii="Times New Roman" w:hAnsi="Times New Roman" w:cs="Times New Roman"/>
          <w:sz w:val="21"/>
          <w:szCs w:val="21"/>
          <w:u w:val="single"/>
        </w:rPr>
        <w:t>concentrate</w:t>
      </w:r>
      <w:r>
        <w:rPr>
          <w:rFonts w:ascii="Times New Roman" w:hAnsi="Times New Roman" w:cs="Times New Roman"/>
          <w:sz w:val="21"/>
          <w:szCs w:val="21"/>
        </w:rPr>
        <w:t xml:space="preserve"> because you were so hungry.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stated to </w:t>
      </w:r>
      <w:r>
        <w:rPr>
          <w:rFonts w:ascii="Times New Roman" w:hAnsi="Times New Roman" w:cs="Times New Roman"/>
          <w:sz w:val="21"/>
          <w:szCs w:val="21"/>
          <w:u w:val="single"/>
        </w:rPr>
        <w:t>sneak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. 偷偷地走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>through alleys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大街小巷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, to take the long way home so the people going into White’s Eat Shop wouldn’t see me. 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bookmarkStart w:id="5" w:name="_Hlk54875745"/>
      <w:r>
        <w:rPr>
          <w:rFonts w:ascii="Times New Roman" w:hAnsi="Times New Roman" w:cs="Times New Roman"/>
          <w:sz w:val="21"/>
          <w:szCs w:val="21"/>
        </w:rPr>
        <w:t xml:space="preserve">In those days, all my opinions were </w:t>
      </w:r>
      <w:r>
        <w:rPr>
          <w:rFonts w:ascii="Times New Roman" w:hAnsi="Times New Roman" w:cs="Times New Roman"/>
          <w:sz w:val="21"/>
          <w:szCs w:val="21"/>
          <w:u w:val="single"/>
        </w:rPr>
        <w:t>derivative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bookmarkEnd w:id="5"/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非独创的，模仿他人的；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Her final service to me came on a day when my mind was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wandering </w:t>
      </w:r>
      <w:r>
        <w:rPr>
          <w:rFonts w:ascii="Times New Roman" w:hAnsi="Times New Roman" w:cs="Times New Roman"/>
          <w:sz w:val="21"/>
          <w:szCs w:val="21"/>
        </w:rPr>
        <w:t xml:space="preserve">and I was </w:t>
      </w:r>
      <w:r>
        <w:rPr>
          <w:rFonts w:ascii="Times New Roman" w:hAnsi="Times New Roman" w:cs="Times New Roman"/>
          <w:sz w:val="21"/>
          <w:szCs w:val="21"/>
          <w:u w:val="single"/>
        </w:rPr>
        <w:t>idly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adv. 无目的地，无理由地；无动于衷地，懒散地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digging my pencil into the writing surface on the arm of my chair. 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Her final service to me came on a day when my mind was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wandering</w:t>
      </w:r>
      <w:r>
        <w:rPr>
          <w:rFonts w:ascii="Times New Roman" w:hAnsi="Times New Roman" w:cs="Times New Roman"/>
          <w:sz w:val="21"/>
          <w:szCs w:val="21"/>
        </w:rPr>
        <w:t xml:space="preserve"> and I was </w:t>
      </w:r>
      <w:r>
        <w:rPr>
          <w:rFonts w:ascii="Times New Roman" w:hAnsi="Times New Roman" w:cs="Times New Roman"/>
          <w:sz w:val="21"/>
          <w:szCs w:val="21"/>
          <w:u w:val="single"/>
        </w:rPr>
        <w:t>idly</w:t>
      </w:r>
      <w:r>
        <w:rPr>
          <w:rFonts w:ascii="Times New Roman" w:hAnsi="Times New Roman" w:cs="Times New Roman"/>
          <w:sz w:val="21"/>
          <w:szCs w:val="21"/>
        </w:rPr>
        <w:t xml:space="preserve"> digging my pencil into the writing surface on the arm of my chair.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I’d rub my tennis sneakers on the back of my pants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喘息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and wish my hair wasn’t so </w:t>
      </w:r>
      <w:r>
        <w:rPr>
          <w:rFonts w:ascii="Times New Roman" w:hAnsi="Times New Roman" w:cs="Times New Roman"/>
          <w:sz w:val="21"/>
          <w:szCs w:val="21"/>
          <w:u w:val="single"/>
        </w:rPr>
        <w:t>nappy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卷曲的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started standing behind microphones and heard_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applaud</w:t>
      </w:r>
      <w:r>
        <w:rPr>
          <w:rFonts w:ascii="Times New Roman" w:hAnsi="Times New Roman" w:cs="Times New Roman"/>
          <w:sz w:val="21"/>
          <w:szCs w:val="21"/>
        </w:rPr>
        <w:t>_____ (</w:t>
      </w:r>
      <w:r>
        <w:rPr>
          <w:rFonts w:hint="eastAsia" w:ascii="Times New Roman" w:hAnsi="Times New Roman" w:cs="Times New Roman"/>
          <w:sz w:val="21"/>
          <w:szCs w:val="21"/>
        </w:rPr>
        <w:t>鼓掌，掌声).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 </w:t>
      </w:r>
      <w:r>
        <w:rPr>
          <w:rFonts w:hint="eastAsia" w:ascii="Times New Roman" w:hAnsi="Times New Roman" w:cs="Times New Roman"/>
          <w:sz w:val="21"/>
          <w:szCs w:val="21"/>
        </w:rPr>
        <w:t>would</w:t>
      </w:r>
      <w:r>
        <w:rPr>
          <w:rFonts w:ascii="Times New Roman" w:hAnsi="Times New Roman" w:cs="Times New Roman"/>
          <w:sz w:val="21"/>
          <w:szCs w:val="21"/>
        </w:rPr>
        <w:t xml:space="preserve"> it have to be the same for everybody so when you walked down the street the people could see you were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on relief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essay also deals with universal emotions: shame, embarrassment, and the burning desire to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hold on to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val="en-US" w:eastAsia="zh-CN"/>
        </w:rPr>
        <w:t>坚持，紧握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one’s self-respect.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“Three Passions” is taken from the </w:t>
      </w:r>
      <w:r>
        <w:rPr>
          <w:rFonts w:ascii="Times New Roman" w:hAnsi="Times New Roman" w:cs="Times New Roman"/>
          <w:sz w:val="21"/>
          <w:szCs w:val="21"/>
          <w:u w:val="single"/>
        </w:rPr>
        <w:t>prologue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>开场白，序言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to his autobiography. 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 Roger Wilkins, being the only black student in his new school made the situation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considerately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体谅地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worse.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Sarah would spend her remaining years in a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rundown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裁减；纲要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facility for penniless elderly people.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She was humiliated by the other children, who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teased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her for being “so much older and so much dumber” than they were.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Lupe’s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contentment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满足，满意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ended when her children started school.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That first semester passed in a fog of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exhaustion.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They worried that a fall might lead to being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institutionalized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约定俗成的，使成惯例的；有组织的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a step that many elderly people fear deeply.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Every stage of life brings fears; while we may say goodbye to childish fears, there are others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in the wings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在后方；在附近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waiting to take their place.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clutched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Monk-Monk more tightly.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fear of being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conspicuous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出色的，引人注目的；显眼的，明显的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does not usually land teenagers on jet airplanes bound for unknown destinations.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For days afterwards I was shaken, crying at the least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provocation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激怒，挑衅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In midlife, we generally become more confident and less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obsessed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（对……）着迷的，（受……）困扰的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with what others are thinking of us.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How did Lupe Quintanilla, “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retarded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” non-learner, become Dr.Quintanilla, respected educator?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My grandfather was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stern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（人或其态度）严厉的，认真的；（工作等）严峻的，棘手的；不屈从的，不动摇的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authoritarian, as Mexican culture demanded, but they were also very kind to me.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My grandfather was stern,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authoritarian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独裁主义的；权力主义的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as Mexican culture demanded, but they were also very kind to me. 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Instantly her teacher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swooped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俯冲；突然袭击；（尤指鸟）猛扑；（非正式）猛地抓起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down on her, grabbing her arm and scolding her.</w:t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 xml:space="preserve">Instantly her teacher swooped down on her, grabbing her arm and </w:t>
      </w:r>
      <w:r>
        <w:rPr>
          <w:rFonts w:ascii="Times New Roman" w:hAnsi="Times New Roman" w:cs="Times New Roman"/>
          <w:kern w:val="0"/>
          <w:sz w:val="21"/>
          <w:szCs w:val="21"/>
          <w:u w:val="single"/>
        </w:rPr>
        <w:t xml:space="preserve">scolding </w:t>
      </w:r>
      <w:r>
        <w:rPr>
          <w:rFonts w:ascii="Times New Roman" w:hAnsi="Times New Roman" w:cs="Times New Roman"/>
          <w:kern w:val="0"/>
          <w:sz w:val="21"/>
          <w:szCs w:val="21"/>
        </w:rPr>
        <w:t xml:space="preserve">her.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Lupe’s own love of reading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flourished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繁荣，昌盛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during these years.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It was obvious—not only was she retarded, but her children had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taken after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与……相像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her.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radical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根本的，彻底的；激进的，极端的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idea began to form in Lupe’s mind.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Still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undeterred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未受阻的；未被吓住的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she went on to Texas Southmost College in Brownsville.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teacher offered a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glimmer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微光；闪光；少许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of hope.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You’d see a torn, discolored sock monkey, stuffing leaking from his </w:t>
      </w:r>
      <w:bookmarkStart w:id="6" w:name="OLE_LINK1"/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stumpy</w:t>
      </w:r>
      <w:bookmarkEnd w:id="6"/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多残株的；粗短的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tail.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They will risk almost anything in order to maintain the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illusion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错觉，幻觉；幻想，错误的观念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that they are cool, composed and in control.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They will risk almost anything in order to maintain the illusion that they are cool,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composed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平静的，镇定的；由……组成（或构成）的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and in control.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adolescent is terrified of doing or saying something that will attract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scorn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蔑视，轻视；嗤之以鼻的态度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or criticism.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Teens get into cars with obviously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intoxicated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喝醉的；极度兴奋的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drivers.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As their parents die and their children grow up and leave home, they feel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adrift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漂流的，随波逐流的；松动的；漫无目的的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no longer certain of their roles in life.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result of all this inner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turmoil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混乱，骚动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is what is often termed a middle crisis. What is the meaning of “turmoil”?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Those fears center around the increasing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</w:rPr>
        <w:t>f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railty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虚弱；弱点；意志薄弱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of the body and the accompanying loss of independence.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By being aware of them, we can keep their dark shadows from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adversely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adv. 不利地，有害地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affecting our lives.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But underneath that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veneer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外表；虚饰；饰面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of confidence, a new kind of fear grips many middle-aged people.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Streams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数据流，流控制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of people were pouring in, all of them quiet and many of them hugging or holding hands.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look back on that year as a strange,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murky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（液体）浑浊的；（尤指因浓雾而）昏暗的，阴暗的；（行为）不光彩的，不可告人的；复杂的，难以理解的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time full of confusion about myself and about the world around me.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Would you do your best to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conform to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符合；遵照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their expectation?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I</w:t>
      </w:r>
      <w:r>
        <w:rPr>
          <w:rFonts w:ascii="Times New Roman" w:hAnsi="Times New Roman" w:eastAsia="宋体" w:cs="Times New Roman"/>
          <w:color w:val="000000"/>
          <w:kern w:val="0"/>
          <w:sz w:val="21"/>
          <w:szCs w:val="21"/>
        </w:rPr>
        <w:t xml:space="preserve"> gazed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at her hat until I became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drowsy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昏昏欲睡的；沉寂的；催眠的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and drifted in and out of sleep.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went entirely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overboard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极其热心的；全身心投入的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in my development to Mark, even suggesting that we get married as soon as we graduated from high school.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was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stunned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（因惊讶、震惊而）目瞪口呆的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This was not how I expected my father to respond at all.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Some people, like my friend’s seventy-five-year-old grandmother, have an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uninformed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无知的；未被通知的；未受教育的；不学无术的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idea of what gay people are like.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Once they decided I wasn’t a ‘plant’ from the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administration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. 管理，行政；管理部门，行政部门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they were my greatest help.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She studied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furiously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猛烈地；狂暴地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using her Spanish-English dictionary, constantly making lists of new words she wanted to understand.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love of reading that her grandfather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instilled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徐徐滴入；逐渐灌输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in Lupe is still alive.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She found many classes boring, students using </w:t>
      </w:r>
      <w:r>
        <w:rPr>
          <w:rFonts w:ascii="Times New Roman" w:hAnsi="Times New Roman" w:cs="Times New Roman"/>
          <w:sz w:val="21"/>
          <w:szCs w:val="21"/>
          <w:u w:val="single"/>
        </w:rPr>
        <w:t>ruses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策略，计策；诡计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to avoid assignment.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She found many classes boring, students </w:t>
      </w:r>
      <w:r>
        <w:rPr>
          <w:rFonts w:ascii="Times New Roman" w:hAnsi="Times New Roman" w:cs="Times New Roman"/>
          <w:sz w:val="21"/>
          <w:szCs w:val="21"/>
          <w:u w:val="single"/>
        </w:rPr>
        <w:t>manipulating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操纵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teachers to do the work for them.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often heard students describing teachers as </w:t>
      </w:r>
      <w:r>
        <w:rPr>
          <w:rFonts w:ascii="Times New Roman" w:hAnsi="Times New Roman" w:cs="Times New Roman"/>
          <w:sz w:val="21"/>
          <w:szCs w:val="21"/>
          <w:u w:val="single"/>
        </w:rPr>
        <w:t>drips</w:t>
      </w:r>
      <w:r>
        <w:rPr>
          <w:rFonts w:ascii="Times New Roman" w:hAnsi="Times New Roman" w:cs="Times New Roman"/>
          <w:sz w:val="21"/>
          <w:szCs w:val="21"/>
        </w:rPr>
        <w:t xml:space="preserve">, bores, and numerous varieties of idiots.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Teachers were regarded by students as role players who </w:t>
      </w:r>
      <w:r>
        <w:rPr>
          <w:rFonts w:ascii="Times New Roman" w:hAnsi="Times New Roman" w:cs="Times New Roman"/>
          <w:sz w:val="21"/>
          <w:szCs w:val="21"/>
          <w:u w:val="single"/>
        </w:rPr>
        <w:t>dispensed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分发；执行；处置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information needed to pass a test.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I’ve encountered students who feel no </w:t>
      </w:r>
      <w:r>
        <w:rPr>
          <w:rFonts w:ascii="Times New Roman" w:hAnsi="Times New Roman" w:cs="Times New Roman"/>
          <w:sz w:val="21"/>
          <w:szCs w:val="21"/>
          <w:u w:val="single"/>
        </w:rPr>
        <w:t>remorse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懊悔；同情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about cheating but are annoyed that a teacher has confronted them on their actions.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Before her </w:t>
      </w:r>
      <w:r>
        <w:rPr>
          <w:rFonts w:ascii="Times New Roman" w:hAnsi="Times New Roman" w:cs="Times New Roman"/>
          <w:sz w:val="21"/>
          <w:szCs w:val="21"/>
          <w:u w:val="single"/>
        </w:rPr>
        <w:t>stint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一段时间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as a student, she would worry that perhaps she was demanding too much？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</w:t>
      </w:r>
      <w:r>
        <w:rPr>
          <w:rFonts w:ascii="Times New Roman" w:hAnsi="Times New Roman" w:cs="Times New Roman"/>
          <w:sz w:val="21"/>
          <w:szCs w:val="21"/>
          <w:u w:val="single"/>
        </w:rPr>
        <w:t>crackdown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打击，镇压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is only a small part of the solution.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class, nobody else did the homework; and student after student </w:t>
      </w:r>
      <w:r>
        <w:rPr>
          <w:rFonts w:ascii="Times New Roman" w:hAnsi="Times New Roman" w:cs="Times New Roman"/>
          <w:sz w:val="21"/>
          <w:szCs w:val="21"/>
          <w:u w:val="single"/>
        </w:rPr>
        <w:t>mumbled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含糊的说话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responses when called on. 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Often, propagandists will use </w:t>
      </w:r>
      <w:r>
        <w:rPr>
          <w:rFonts w:ascii="Times New Roman" w:hAnsi="Times New Roman" w:cs="Times New Roman"/>
          <w:sz w:val="21"/>
          <w:szCs w:val="21"/>
          <w:u w:val="single"/>
        </w:rPr>
        <w:t>outright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完全的，彻底的；公开的，直率的；绝对的，全面的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lies or more subtle deceptions to sway people’s opinions.  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Similarly at Ford we are introduced to the ordinary folks, who work on the assembly line, not to the </w:t>
      </w:r>
      <w:r>
        <w:rPr>
          <w:rFonts w:ascii="Times New Roman" w:hAnsi="Times New Roman" w:cs="Times New Roman"/>
          <w:sz w:val="21"/>
          <w:szCs w:val="21"/>
          <w:u w:val="single"/>
        </w:rPr>
        <w:t>bigwigs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权贵之人；有重大影响的人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in their executive offices. 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Americans, adults and children alike, are being </w:t>
      </w:r>
      <w:r>
        <w:rPr>
          <w:rFonts w:ascii="Times New Roman" w:hAnsi="Times New Roman" w:cs="Times New Roman"/>
          <w:sz w:val="21"/>
          <w:szCs w:val="21"/>
          <w:u w:val="single"/>
        </w:rPr>
        <w:t>seduced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. 引诱；怂恿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They are being brainwashed. And few of us protest.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Propaganda</w:t>
      </w:r>
      <w:r>
        <w:rPr>
          <w:rFonts w:ascii="Times New Roman" w:hAnsi="Times New Roman" w:cs="Times New Roman"/>
          <w:sz w:val="21"/>
          <w:szCs w:val="21"/>
        </w:rPr>
        <w:t xml:space="preserve"> is a systematic effort to influence people’s opinions, to win them over to a certain view or side.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Indeed, </w:t>
      </w:r>
      <w:r>
        <w:rPr>
          <w:rFonts w:ascii="Times New Roman" w:hAnsi="Times New Roman" w:cs="Times New Roman"/>
          <w:sz w:val="21"/>
          <w:szCs w:val="21"/>
          <w:u w:val="single"/>
        </w:rPr>
        <w:t>the vast majority of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……的绝大部分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us are targets in advertisers’ propaganda war.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Every day, we are </w:t>
      </w:r>
      <w:r>
        <w:rPr>
          <w:rFonts w:ascii="Times New Roman" w:hAnsi="Times New Roman" w:cs="Times New Roman"/>
          <w:sz w:val="21"/>
          <w:szCs w:val="21"/>
          <w:u w:val="single"/>
        </w:rPr>
        <w:t>bombarded with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连续提出；用……轰击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slogans, print and Internet pop-up ads, commercials, packaging claims, billboards, trademarks, logos, and designer brands—all forms of propaganda.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childhood rhyme claims that “names can never hurt me,” but name calling is an effective way to damage the opposition, whether it is another car maker or a 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congressional 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立法机构的，代表大会的，（美国）国会的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candidate.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advertisers hope that the </w:t>
      </w:r>
      <w:r>
        <w:rPr>
          <w:rFonts w:ascii="Times New Roman" w:hAnsi="Times New Roman" w:cs="Times New Roman"/>
          <w:sz w:val="21"/>
          <w:szCs w:val="21"/>
          <w:u w:val="single"/>
        </w:rPr>
        <w:t>prestige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n. 声望，威信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attached to the symbol will carry over to the product.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Similar to the transfer device, the testimonial </w:t>
      </w:r>
      <w:r>
        <w:rPr>
          <w:rFonts w:ascii="Times New Roman" w:hAnsi="Times New Roman" w:cs="Times New Roman"/>
          <w:sz w:val="21"/>
          <w:szCs w:val="21"/>
          <w:u w:val="single"/>
        </w:rPr>
        <w:t>capitalizes on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利用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the admiration people have for a celebrity to make the product shine more brightly—even though the celebrity is not an expert on the product being sold.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Similar to the transfer device, the testimonial capitalizes on the admiration people have for a </w:t>
      </w:r>
      <w:r>
        <w:rPr>
          <w:rFonts w:ascii="Times New Roman" w:hAnsi="Times New Roman" w:cs="Times New Roman"/>
          <w:sz w:val="21"/>
          <w:szCs w:val="21"/>
          <w:u w:val="single"/>
        </w:rPr>
        <w:t>celebrity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名声，名望；名人，明星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to make the product shine more brightly—even though the celebrity is not an expert on the product being sold. 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Many people are simply swayed by the 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distorted 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adj. 变形的，扭曲的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claim that the candidate is “waffling” on the issue.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Advertisers may make extremely vague claims that sound alluring but have no </w:t>
      </w:r>
      <w:r>
        <w:rPr>
          <w:rFonts w:ascii="Times New Roman" w:hAnsi="Times New Roman" w:cs="Times New Roman"/>
          <w:sz w:val="21"/>
          <w:szCs w:val="21"/>
          <w:u w:val="single"/>
        </w:rPr>
        <w:t>substance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物质，材料；主旨，主要内容；重要性；真实性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1972, single-sex public schools were made illegal by Title IX, the federal law that prohibits sex </w:t>
      </w:r>
      <w:r>
        <w:rPr>
          <w:rFonts w:ascii="Times New Roman" w:hAnsi="Times New Roman" w:cs="Times New Roman"/>
          <w:sz w:val="21"/>
          <w:szCs w:val="21"/>
          <w:u w:val="single"/>
        </w:rPr>
        <w:t>discrimination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歧视，区别对待；区分，辨别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in education.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It has been demonstrated time and time again that students who attend single-sex schools perform better </w:t>
      </w:r>
      <w:r>
        <w:rPr>
          <w:rFonts w:ascii="Times New Roman" w:hAnsi="Times New Roman" w:cs="Times New Roman"/>
          <w:sz w:val="21"/>
          <w:szCs w:val="21"/>
          <w:u w:val="single"/>
        </w:rPr>
        <w:t>academically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学术上；学业上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Another study showed that girls who attend all-girl high schools are six times more likely to </w:t>
      </w:r>
      <w:r>
        <w:rPr>
          <w:rFonts w:ascii="Times New Roman" w:hAnsi="Times New Roman" w:cs="Times New Roman"/>
          <w:sz w:val="21"/>
          <w:szCs w:val="21"/>
          <w:u w:val="single"/>
        </w:rPr>
        <w:t>major in</w:t>
      </w:r>
      <w:r>
        <w:rPr>
          <w:rFonts w:ascii="Times New Roman" w:hAnsi="Times New Roman" w:cs="Times New Roman"/>
          <w:sz w:val="21"/>
          <w:szCs w:val="21"/>
        </w:rPr>
        <w:t xml:space="preserve"> math or science in college.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Why, then, do </w:t>
      </w:r>
      <w:r>
        <w:rPr>
          <w:rFonts w:ascii="Times New Roman" w:hAnsi="Times New Roman" w:cs="Times New Roman"/>
          <w:sz w:val="21"/>
          <w:szCs w:val="21"/>
          <w:u w:val="single"/>
        </w:rPr>
        <w:t>standardized</w:t>
      </w:r>
      <w:r>
        <w:rPr>
          <w:rFonts w:ascii="Times New Roman" w:hAnsi="Times New Roman" w:cs="Times New Roman"/>
          <w:sz w:val="21"/>
          <w:szCs w:val="21"/>
        </w:rPr>
        <w:t xml:space="preserve"> tests seem to show that boys have the edge in some fields and girls in others?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Eventually</w:t>
      </w:r>
      <w:r>
        <w:rPr>
          <w:rFonts w:ascii="Times New Roman" w:hAnsi="Times New Roman" w:cs="Times New Roman"/>
          <w:sz w:val="21"/>
          <w:szCs w:val="21"/>
        </w:rPr>
        <w:t xml:space="preserve"> the boy’s language ability catches up with the girl’s, but it’s easy to see that in those ensuing years a lot of problems can occur in the classroom.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While girls’ brains are on the fast track developing their language centers, they are on a less hurried schedule developing the areas that govern </w:t>
      </w:r>
      <w:r>
        <w:rPr>
          <w:rFonts w:ascii="Times New Roman" w:hAnsi="Times New Roman" w:cs="Times New Roman"/>
          <w:sz w:val="21"/>
          <w:szCs w:val="21"/>
          <w:u w:val="single"/>
        </w:rPr>
        <w:t>spatial</w:t>
      </w:r>
      <w:r>
        <w:rPr>
          <w:rFonts w:ascii="Times New Roman" w:hAnsi="Times New Roman" w:cs="Times New Roman"/>
          <w:sz w:val="21"/>
          <w:szCs w:val="21"/>
        </w:rPr>
        <w:t xml:space="preserve"> relationships and geometry.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problem is that this perfectly normal social behavior creates at least two serious </w:t>
      </w:r>
      <w:r>
        <w:rPr>
          <w:rFonts w:ascii="Times New Roman" w:hAnsi="Times New Roman" w:cs="Times New Roman"/>
          <w:sz w:val="21"/>
          <w:szCs w:val="21"/>
          <w:u w:val="single"/>
        </w:rPr>
        <w:t>obstacles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障碍；障碍物；阻碍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to learning.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It is apparent than teachers as well as students are very much influenced by gender </w:t>
      </w:r>
      <w:r>
        <w:rPr>
          <w:rFonts w:ascii="Times New Roman" w:hAnsi="Times New Roman" w:cs="Times New Roman"/>
          <w:sz w:val="21"/>
          <w:szCs w:val="21"/>
          <w:u w:val="single"/>
        </w:rPr>
        <w:t>stereotypes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模式化的思想，老一套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Without the </w:t>
      </w:r>
      <w:r>
        <w:rPr>
          <w:rFonts w:ascii="Times New Roman" w:hAnsi="Times New Roman" w:cs="Times New Roman"/>
          <w:sz w:val="21"/>
          <w:szCs w:val="21"/>
          <w:u w:val="single"/>
        </w:rPr>
        <w:t>constant</w:t>
      </w:r>
      <w:r>
        <w:rPr>
          <w:rFonts w:ascii="Times New Roman" w:hAnsi="Times New Roman" w:cs="Times New Roman"/>
          <w:sz w:val="21"/>
          <w:szCs w:val="21"/>
        </w:rPr>
        <w:t xml:space="preserve"> pressure to impress the opposite sex, boys and girls can channel their energies into becoming the best people they can be, rather than forcing themselves into stereotypical molds.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Think again about the first point raised in this paper—the </w:t>
      </w:r>
      <w:r>
        <w:rPr>
          <w:rFonts w:ascii="Times New Roman" w:hAnsi="Times New Roman" w:cs="Times New Roman"/>
          <w:sz w:val="21"/>
          <w:szCs w:val="21"/>
          <w:u w:val="single"/>
        </w:rPr>
        <w:t>misconception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错误想法，误解，错误印象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that girls are naturally “good” at reading but “bad” at math, with the opposite being true for boys.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Testimonials can sell movies, too; newspaper ads for films often feature favorable comments by well-known </w:t>
      </w:r>
      <w:r>
        <w:rPr>
          <w:rFonts w:ascii="Times New Roman" w:hAnsi="Times New Roman" w:cs="Times New Roman"/>
          <w:sz w:val="21"/>
          <w:szCs w:val="21"/>
          <w:u w:val="single"/>
        </w:rPr>
        <w:t>reviewers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Card stacking is a difficult from of propaganda both to detect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查明，察觉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or to </w:t>
      </w:r>
      <w:r>
        <w:rPr>
          <w:rFonts w:ascii="Times New Roman" w:hAnsi="Times New Roman" w:cs="Times New Roman"/>
          <w:sz w:val="21"/>
          <w:szCs w:val="21"/>
          <w:u w:val="single"/>
        </w:rPr>
        <w:t>combat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战斗，搏斗；争论，反对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Corporations also use the transfer technique when they </w:t>
      </w:r>
      <w:r>
        <w:rPr>
          <w:rFonts w:ascii="Times New Roman" w:hAnsi="Times New Roman" w:cs="Times New Roman"/>
          <w:sz w:val="21"/>
          <w:szCs w:val="21"/>
          <w:u w:val="single"/>
        </w:rPr>
        <w:t>sponsor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赞助者，赞助商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prestigious shows on radio and television.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 in recent years, testimonials have played an important role in </w:t>
      </w:r>
      <w:r>
        <w:rPr>
          <w:rFonts w:ascii="Times New Roman" w:hAnsi="Times New Roman" w:cs="Times New Roman"/>
          <w:sz w:val="21"/>
          <w:szCs w:val="21"/>
          <w:u w:val="single"/>
        </w:rPr>
        <w:t>pitching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为……定调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  <w:lang w:eastAsia="zh-CN"/>
        </w:rPr>
        <w:t>；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  <w:lang w:val="en-US" w:eastAsia="zh-CN"/>
        </w:rPr>
        <w:t>使倾斜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books; the backs of paperbacks frequently list complimentary blurbs by celebrities.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Eventually the boy’s language ability catches up with the girl’s, but it’s easy to see that in those </w:t>
      </w:r>
      <w:r>
        <w:rPr>
          <w:rFonts w:ascii="Times New Roman" w:hAnsi="Times New Roman" w:cs="Times New Roman"/>
          <w:sz w:val="21"/>
          <w:szCs w:val="21"/>
          <w:u w:val="single"/>
        </w:rPr>
        <w:t>ensuing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因而发生的，随后的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years a lot of problems can occur in the classroom. 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single-sex schools, the classroom 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curriculum 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课程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could be designed with girls’ and boys’ learning differences in mind. 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boy may think he’s more macho, more alluring to girls if he loudly </w:t>
      </w:r>
      <w:r>
        <w:rPr>
          <w:rFonts w:ascii="Times New Roman" w:hAnsi="Times New Roman" w:cs="Times New Roman"/>
          <w:sz w:val="21"/>
          <w:szCs w:val="21"/>
          <w:u w:val="single"/>
        </w:rPr>
        <w:t>proclaims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正式）宣告，（公开）声明；强调，声称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that he hates reading. 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They could develop their individual talents, without the constant concern of how they were </w:t>
      </w:r>
      <w:r>
        <w:rPr>
          <w:rFonts w:ascii="Times New Roman" w:hAnsi="Times New Roman" w:cs="Times New Roman"/>
          <w:sz w:val="21"/>
          <w:szCs w:val="21"/>
          <w:u w:val="single"/>
        </w:rPr>
        <w:t>coming off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举行，成功；表现；脱离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to the cute girl or guy in the next seat. 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Without the constant pressure to impress the opposite sex, boys and girls can 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channel </w:t>
      </w:r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E3033"/>
          <w:spacing w:val="0"/>
          <w:sz w:val="16"/>
          <w:szCs w:val="16"/>
          <w:shd w:val="clear" w:fill="FFFFFF"/>
        </w:rPr>
        <w:t>引导</w:t>
      </w:r>
      <w:bookmarkStart w:id="7" w:name="_GoBack"/>
      <w:bookmarkEnd w:id="7"/>
      <w:r>
        <w:rPr>
          <w:rFonts w:hint="eastAsia" w:ascii="Times New Roman" w:hAnsi="Times New Roman" w:cs="Times New Roman"/>
          <w:sz w:val="21"/>
          <w:szCs w:val="21"/>
          <w:u w:val="single"/>
          <w:lang w:eastAsia="zh-CN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their energies into becoming the best people they can be.  </w:t>
      </w:r>
    </w:p>
    <w:p>
      <w:pPr>
        <w:rPr>
          <w:rFonts w:ascii="Times New Roman" w:hAnsi="Times New Roman" w:cs="Times New Roman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31418"/>
    <w:multiLevelType w:val="multilevel"/>
    <w:tmpl w:val="188314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93"/>
    <w:rsid w:val="00164BC4"/>
    <w:rsid w:val="00283556"/>
    <w:rsid w:val="002D2567"/>
    <w:rsid w:val="003F3C93"/>
    <w:rsid w:val="004B0F8B"/>
    <w:rsid w:val="0063098F"/>
    <w:rsid w:val="00714878"/>
    <w:rsid w:val="008E0108"/>
    <w:rsid w:val="009F0BCE"/>
    <w:rsid w:val="00A07931"/>
    <w:rsid w:val="00A36E32"/>
    <w:rsid w:val="00A740DE"/>
    <w:rsid w:val="00AA1303"/>
    <w:rsid w:val="00D71E97"/>
    <w:rsid w:val="00ED0133"/>
    <w:rsid w:val="00ED701C"/>
    <w:rsid w:val="4967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1937</Words>
  <Characters>11041</Characters>
  <Lines>92</Lines>
  <Paragraphs>25</Paragraphs>
  <TotalTime>32</TotalTime>
  <ScaleCrop>false</ScaleCrop>
  <LinksUpToDate>false</LinksUpToDate>
  <CharactersWithSpaces>12953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2021-01-09T22:58:00Z</dcterms:created>
  <dc:creator>li amy</dc:creator>
  <cp:lastModifiedBy>两面包夹芝士</cp:lastModifiedBy>
  <dcterms:modified xsi:type="dcterms:W3CDTF">2021-12-27T11:30:31Z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F3AA7CC18FE94FF1B0C871490F1881B1</vt:lpwstr>
  </property>
</Properties>
</file>