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WEEK 4 ASSIGNMENT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 ORIENTED 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A.Choose Correct Answer.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Q­1 Which of the following in Object Oriented Programming is supported 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overloading and default arguments features of C++?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A)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 Abstraction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C) Polymorphism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D) Abstraction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Q­2 Which of the following is incorrect with respect to constructors in C++?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A) A constructor can call member function of its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 If the default constructor is defined explicitly then, compiler will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define the constructor implicitly, it calls the constructor implicitly.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C) A constructor cannot dynamically allocate for an object at the time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their construction.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D) These cannot be static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Q­3 Predict the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 using namespace std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x; Test()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5;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*t = new Test;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­&gt;x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Garbage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Compiler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­4 Which of the following is correct for virtual function in C++ ? (More than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a) Must be declared in public section of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b) Virtual function can be static.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c) Virtual function should be accessed using pointers.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d) Virtual function is defined in base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Q­5 Multiple inheritance leaves room for a derived class to have 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A) Dynamic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B) Private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C) Public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D) Ambiguous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Q­6 What makes a class abstract?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A) The class must not have method definitions.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 The class must have a constructor that takes no arguments.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C) The class must have a function definition equal to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D) The class which cannot be instantiated as they are mainly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inheritance.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Q­7 When two or more classes serve as base class for a derived class,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situation is known as __________.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A) multiple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B)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C) Encapsulation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D) hierarchical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Q­8 __________ allows for the separation of object interactions 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and inheritance into distinct layers of abstraction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A) Dispatching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B) Loosening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C) Detaching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D) Decoupling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Q­9 What is the use of parametric polymorphism?(more than 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A) A function or a data type can be written generically so that it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handle values identically without depending on their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 A function or a data type can be written generically so that it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handle values identically being dependant on their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C) A function or a data type that can accept 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D) Both a and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Q­10 Which of the following is false for friend function?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A) Allows access to private or protected data in a class from outside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the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B) both a and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C) Too many friend functions may hamper data security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D) When a function needs to operate on private data in objects 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two different classes, the function can be declared as a friend in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of the 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WRITE THE PROGRAM OF THE FOLLOEWING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***WAP = Write a program***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WAP to create a class named 'Student' with a string variable 'name' and an integer     variable 'roll_no'. Assign the value of roll_no as '2' and that of name as "John" by creating an    object of the class Student.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WAP to assign and print the roll number, phone number and address of two students having names "Sam" and "John" respectively by creating two objects of the class 'Student'.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WAP to print the area and perimeter of a triangle having sides of 3, 4 and 5 units by creating a class named 'Triangle' with a function to print the area and perimeter.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Q5. WAP to print the volume of a box by creating a class named 'Volume' with an initialization list to initialize its length, breadth and height. (just to make you familiar with initialization lists)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Q6. WAP to print the area of a rectangle by creating a class named 'Area' taking the values of its length and breadth as parameters of its constructor and having a function named 'returnArea' which returns the area of the rectangle. Length and breadth of the rectangle are entered through keyboard.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Q7. WAP that would print the information (name, year of joining, salary, address) of three employees by creating a class named 'Employee'. The output should be as follows: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Name        Year of joining       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Robert                1994             64C- WallsStreat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Sam                   2000             68D- WallsStreat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John                   1999             26B- WallsStreat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