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pickles-verify-win-&lt;ランダム&gt;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は Azure の予約語のため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</w:t>
            </w:r>
            <w:r>
              <w:t xml:space="preserve"> に短縮）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DomainNameLabelReserved: ... is invalid. The name itself or part of the name is a reserved word such as a trademark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DNS ラベルに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などの商標語が含まれている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&lt;prefix&gt;-&lt;env&gt;-win-&lt;ランダム&gt;</w:t>
            </w:r>
            <w:r>
              <w:t xml:space="preserve"> に短縮済み。独自ラベルを使う場合は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に商標語（windows / microsoft / azure / xbox 等）を含めない値を指定する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"patch_mode" must always be set to "AutomaticByPlatform" when "source_image_reference" points to a hotpatch enabled image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azure-edition</w:t>
            </w:r>
            <w:r>
              <w:t xml:space="preserve"> 系イメージはホットパッチ対応のため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patch_mode</w:t>
            </w:r>
            <w:r>
              <w:t xml:space="preserve"> の明示が必要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windows_patch_mode = "AutomaticByPlatform"</w:t>
            </w:r>
            <w:r>
              <w:t xml:space="preserve"> を設定済み。ホットパッチ非対応イメージに変更した場合のみ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AutomaticByOS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Manual</w:t>
            </w:r>
            <w:r>
              <w:t xml:space="preserve"> も指定できる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VMExtensionProvisioningError</w:t>
            </w:r>
            <w:r>
              <w:t xml:space="preserve"> で失敗し、詳細に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string is missing the terminator: '.</w:t>
            </w:r>
            <w:r>
              <w:t xml:space="preserve"> が出る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に非 ASCII 文字（日本語）が含まれている。Run Command は BOM 無しでファイル化するため PowerShell 5.1 が ANSI として読み、文字化けして構文エラーになる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同スクリプトは </w:t>
            </w:r>
            <w:r>
              <w:rPr>
                <w:b/>
              </w:rPr>
              <w:t xml:space="preserve">ASCII のみ</w:t>
            </w:r>
            <w:r>
              <w:t xml:space="preserve">で記述する（日本語の説明はドキュメント側に置く）。plan 時に precondition で検出される。確認: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grep -n -P '[^\x00-\x7F]' terraform/scripts/bootstrap_winrm.ps1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が失敗した状態で残り、再 apply でも同じエラーになる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拡張機能が失敗状態のまま VM に残っている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  <w:r>
              <w:t xml:space="preserve"> を削除してから再 apply 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 ... is already taken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同じリージョンで DNS ラベルが重複している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  <w:r>
              <w:t xml:space="preserve"> を変えるか、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を明示指定する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の </w:t>
            </w:r>
            <w:r>
              <w:rPr>
                <w:b/>
              </w:rPr>
              <w:t xml:space="preserve">Public IP</w:t>
            </w:r>
            <w:r>
              <w:t xml:space="preserve"> に変更する（手順 11.3）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