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297BA" w14:textId="40556B28" w:rsidR="003749D4" w:rsidRPr="004F77EC" w:rsidRDefault="003749D4" w:rsidP="003749D4">
      <w:pPr>
        <w:pStyle w:val="Heading1"/>
        <w:rPr>
          <w:color w:val="000000" w:themeColor="text1"/>
        </w:rPr>
      </w:pPr>
      <w:bookmarkStart w:id="0" w:name="_Toc44440162"/>
      <w:r w:rsidRPr="004F77EC">
        <w:rPr>
          <w:color w:val="000000" w:themeColor="text1"/>
        </w:rPr>
        <w:t>Title Information</w:t>
      </w:r>
      <w:bookmarkEnd w:id="0"/>
    </w:p>
    <w:p w14:paraId="31F4AC66" w14:textId="1BB20B99" w:rsidR="003749D4" w:rsidRPr="004F77EC" w:rsidRDefault="00D07A37" w:rsidP="00D07A37">
      <w:pPr>
        <w:rPr>
          <w:color w:val="000000" w:themeColor="text1"/>
        </w:rPr>
      </w:pPr>
      <w:r w:rsidRPr="004F77EC">
        <w:rPr>
          <w:color w:val="000000" w:themeColor="text1"/>
        </w:rPr>
        <w:t>Ishika Patel</w:t>
      </w:r>
    </w:p>
    <w:p w14:paraId="27B346E8" w14:textId="45B5C1F2" w:rsidR="003749D4" w:rsidRPr="004F77EC" w:rsidRDefault="00BA4C4F" w:rsidP="003749D4">
      <w:pPr>
        <w:rPr>
          <w:color w:val="000000" w:themeColor="text1"/>
        </w:rPr>
      </w:pPr>
      <w:r w:rsidRPr="004F77EC">
        <w:t>Minerology and Identification</w:t>
      </w:r>
      <w:r w:rsidR="00600DC1" w:rsidRPr="004F77EC">
        <w:rPr>
          <w:color w:val="000000" w:themeColor="text1"/>
        </w:rPr>
        <w:t xml:space="preserve"> Lab</w:t>
      </w:r>
    </w:p>
    <w:p w14:paraId="1873A5FB" w14:textId="4618B744" w:rsidR="003749D4" w:rsidRPr="004F77EC" w:rsidRDefault="003749D4" w:rsidP="00D07A37">
      <w:pPr>
        <w:rPr>
          <w:color w:val="000000" w:themeColor="text1"/>
        </w:rPr>
      </w:pPr>
      <w:r w:rsidRPr="004F77EC">
        <w:rPr>
          <w:color w:val="000000" w:themeColor="text1"/>
        </w:rPr>
        <w:t xml:space="preserve">June </w:t>
      </w:r>
      <w:r w:rsidR="00827554">
        <w:rPr>
          <w:color w:val="000000" w:themeColor="text1"/>
        </w:rPr>
        <w:t>30</w:t>
      </w:r>
      <w:r w:rsidRPr="004F77EC">
        <w:rPr>
          <w:color w:val="000000" w:themeColor="text1"/>
        </w:rPr>
        <w:t xml:space="preserve">, 2020     </w:t>
      </w:r>
    </w:p>
    <w:p w14:paraId="55C7B392" w14:textId="73C04688" w:rsidR="00D07A37" w:rsidRPr="004F77EC" w:rsidRDefault="003749D4" w:rsidP="00D07A37">
      <w:pPr>
        <w:rPr>
          <w:color w:val="000000" w:themeColor="text1"/>
        </w:rPr>
      </w:pPr>
      <w:r w:rsidRPr="004F77EC">
        <w:rPr>
          <w:color w:val="000000" w:themeColor="text1"/>
        </w:rPr>
        <w:t>N/A</w:t>
      </w:r>
    </w:p>
    <w:sdt>
      <w:sdtPr>
        <w:rPr>
          <w:rFonts w:ascii="Times New Roman" w:eastAsia="Times New Roman" w:hAnsi="Times New Roman" w:cs="Times New Roman"/>
          <w:b w:val="0"/>
          <w:bCs w:val="0"/>
          <w:color w:val="000000" w:themeColor="text1"/>
          <w:sz w:val="24"/>
          <w:szCs w:val="24"/>
        </w:rPr>
        <w:id w:val="898090216"/>
        <w:docPartObj>
          <w:docPartGallery w:val="Table of Contents"/>
          <w:docPartUnique/>
        </w:docPartObj>
      </w:sdtPr>
      <w:sdtEndPr>
        <w:rPr>
          <w:noProof/>
        </w:rPr>
      </w:sdtEndPr>
      <w:sdtContent>
        <w:p w14:paraId="75680DCE" w14:textId="2BFD21F9" w:rsidR="00B2238A" w:rsidRPr="004F77EC" w:rsidRDefault="00B2238A">
          <w:pPr>
            <w:pStyle w:val="TOCHeading"/>
            <w:rPr>
              <w:rFonts w:ascii="Times New Roman" w:hAnsi="Times New Roman" w:cs="Times New Roman"/>
              <w:color w:val="000000" w:themeColor="text1"/>
            </w:rPr>
          </w:pPr>
          <w:r w:rsidRPr="004F77EC">
            <w:rPr>
              <w:rFonts w:ascii="Times New Roman" w:hAnsi="Times New Roman" w:cs="Times New Roman"/>
              <w:color w:val="000000" w:themeColor="text1"/>
            </w:rPr>
            <w:t>Table of Contents</w:t>
          </w:r>
        </w:p>
        <w:p w14:paraId="5F3085CA" w14:textId="3CC4730D" w:rsidR="00676C28" w:rsidRDefault="00B2238A">
          <w:pPr>
            <w:pStyle w:val="TOC1"/>
            <w:tabs>
              <w:tab w:val="right" w:leader="dot" w:pos="9350"/>
            </w:tabs>
            <w:rPr>
              <w:rFonts w:eastAsiaTheme="minorEastAsia"/>
              <w:b w:val="0"/>
              <w:bCs w:val="0"/>
              <w:i w:val="0"/>
              <w:iCs w:val="0"/>
              <w:noProof/>
            </w:rPr>
          </w:pPr>
          <w:r w:rsidRPr="004F77EC">
            <w:rPr>
              <w:rFonts w:ascii="Times New Roman" w:hAnsi="Times New Roman" w:cs="Times New Roman"/>
              <w:b w:val="0"/>
              <w:bCs w:val="0"/>
              <w:color w:val="000000" w:themeColor="text1"/>
            </w:rPr>
            <w:fldChar w:fldCharType="begin"/>
          </w:r>
          <w:r w:rsidRPr="004F77EC">
            <w:rPr>
              <w:rFonts w:ascii="Times New Roman" w:hAnsi="Times New Roman" w:cs="Times New Roman"/>
              <w:color w:val="000000" w:themeColor="text1"/>
            </w:rPr>
            <w:instrText xml:space="preserve"> TOC \o "1-3" \h \z \u </w:instrText>
          </w:r>
          <w:r w:rsidRPr="004F77EC">
            <w:rPr>
              <w:rFonts w:ascii="Times New Roman" w:hAnsi="Times New Roman" w:cs="Times New Roman"/>
              <w:b w:val="0"/>
              <w:bCs w:val="0"/>
              <w:color w:val="000000" w:themeColor="text1"/>
            </w:rPr>
            <w:fldChar w:fldCharType="separate"/>
          </w:r>
          <w:hyperlink w:anchor="_Toc44440162" w:history="1">
            <w:r w:rsidR="00676C28" w:rsidRPr="00B95E54">
              <w:rPr>
                <w:rStyle w:val="Hyperlink"/>
                <w:noProof/>
              </w:rPr>
              <w:t>Title Information</w:t>
            </w:r>
            <w:r w:rsidR="00676C28">
              <w:rPr>
                <w:noProof/>
                <w:webHidden/>
              </w:rPr>
              <w:tab/>
            </w:r>
            <w:r w:rsidR="00676C28">
              <w:rPr>
                <w:noProof/>
                <w:webHidden/>
              </w:rPr>
              <w:fldChar w:fldCharType="begin"/>
            </w:r>
            <w:r w:rsidR="00676C28">
              <w:rPr>
                <w:noProof/>
                <w:webHidden/>
              </w:rPr>
              <w:instrText xml:space="preserve"> PAGEREF _Toc44440162 \h </w:instrText>
            </w:r>
            <w:r w:rsidR="00676C28">
              <w:rPr>
                <w:noProof/>
                <w:webHidden/>
              </w:rPr>
            </w:r>
            <w:r w:rsidR="00676C28">
              <w:rPr>
                <w:noProof/>
                <w:webHidden/>
              </w:rPr>
              <w:fldChar w:fldCharType="separate"/>
            </w:r>
            <w:r w:rsidR="00676C28">
              <w:rPr>
                <w:noProof/>
                <w:webHidden/>
              </w:rPr>
              <w:t>1</w:t>
            </w:r>
            <w:r w:rsidR="00676C28">
              <w:rPr>
                <w:noProof/>
                <w:webHidden/>
              </w:rPr>
              <w:fldChar w:fldCharType="end"/>
            </w:r>
          </w:hyperlink>
        </w:p>
        <w:p w14:paraId="63898C51" w14:textId="694D449A" w:rsidR="00676C28" w:rsidRDefault="00676C28">
          <w:pPr>
            <w:pStyle w:val="TOC1"/>
            <w:tabs>
              <w:tab w:val="right" w:leader="dot" w:pos="9350"/>
            </w:tabs>
            <w:rPr>
              <w:rFonts w:eastAsiaTheme="minorEastAsia"/>
              <w:b w:val="0"/>
              <w:bCs w:val="0"/>
              <w:i w:val="0"/>
              <w:iCs w:val="0"/>
              <w:noProof/>
            </w:rPr>
          </w:pPr>
          <w:hyperlink w:anchor="_Toc44440163" w:history="1">
            <w:r w:rsidRPr="00B95E54">
              <w:rPr>
                <w:rStyle w:val="Hyperlink"/>
                <w:noProof/>
              </w:rPr>
              <w:t>Data and Observations / Calculations</w:t>
            </w:r>
            <w:r>
              <w:rPr>
                <w:noProof/>
                <w:webHidden/>
              </w:rPr>
              <w:tab/>
            </w:r>
            <w:r>
              <w:rPr>
                <w:noProof/>
                <w:webHidden/>
              </w:rPr>
              <w:fldChar w:fldCharType="begin"/>
            </w:r>
            <w:r>
              <w:rPr>
                <w:noProof/>
                <w:webHidden/>
              </w:rPr>
              <w:instrText xml:space="preserve"> PAGEREF _Toc44440163 \h </w:instrText>
            </w:r>
            <w:r>
              <w:rPr>
                <w:noProof/>
                <w:webHidden/>
              </w:rPr>
            </w:r>
            <w:r>
              <w:rPr>
                <w:noProof/>
                <w:webHidden/>
              </w:rPr>
              <w:fldChar w:fldCharType="separate"/>
            </w:r>
            <w:r>
              <w:rPr>
                <w:noProof/>
                <w:webHidden/>
              </w:rPr>
              <w:t>2</w:t>
            </w:r>
            <w:r>
              <w:rPr>
                <w:noProof/>
                <w:webHidden/>
              </w:rPr>
              <w:fldChar w:fldCharType="end"/>
            </w:r>
          </w:hyperlink>
        </w:p>
        <w:p w14:paraId="2ED8FBE2" w14:textId="4807CEDD" w:rsidR="00676C28" w:rsidRDefault="00676C28">
          <w:pPr>
            <w:pStyle w:val="TOC2"/>
            <w:tabs>
              <w:tab w:val="right" w:leader="dot" w:pos="9350"/>
            </w:tabs>
            <w:rPr>
              <w:rFonts w:eastAsiaTheme="minorEastAsia"/>
              <w:b w:val="0"/>
              <w:bCs w:val="0"/>
              <w:noProof/>
              <w:sz w:val="24"/>
              <w:szCs w:val="24"/>
            </w:rPr>
          </w:pPr>
          <w:hyperlink w:anchor="_Toc44440164" w:history="1">
            <w:r w:rsidRPr="00B95E54">
              <w:rPr>
                <w:rStyle w:val="Hyperlink"/>
                <w:noProof/>
              </w:rPr>
              <w:t>Exercise 1: Specific Gravity</w:t>
            </w:r>
            <w:r>
              <w:rPr>
                <w:noProof/>
                <w:webHidden/>
              </w:rPr>
              <w:tab/>
            </w:r>
            <w:r>
              <w:rPr>
                <w:noProof/>
                <w:webHidden/>
              </w:rPr>
              <w:fldChar w:fldCharType="begin"/>
            </w:r>
            <w:r>
              <w:rPr>
                <w:noProof/>
                <w:webHidden/>
              </w:rPr>
              <w:instrText xml:space="preserve"> PAGEREF _Toc44440164 \h </w:instrText>
            </w:r>
            <w:r>
              <w:rPr>
                <w:noProof/>
                <w:webHidden/>
              </w:rPr>
            </w:r>
            <w:r>
              <w:rPr>
                <w:noProof/>
                <w:webHidden/>
              </w:rPr>
              <w:fldChar w:fldCharType="separate"/>
            </w:r>
            <w:r>
              <w:rPr>
                <w:noProof/>
                <w:webHidden/>
              </w:rPr>
              <w:t>2</w:t>
            </w:r>
            <w:r>
              <w:rPr>
                <w:noProof/>
                <w:webHidden/>
              </w:rPr>
              <w:fldChar w:fldCharType="end"/>
            </w:r>
          </w:hyperlink>
        </w:p>
        <w:p w14:paraId="5543DBA0" w14:textId="44BCDDB6" w:rsidR="00676C28" w:rsidRDefault="00676C28">
          <w:pPr>
            <w:pStyle w:val="TOC3"/>
            <w:tabs>
              <w:tab w:val="right" w:leader="dot" w:pos="9350"/>
            </w:tabs>
            <w:rPr>
              <w:rFonts w:eastAsiaTheme="minorEastAsia"/>
              <w:noProof/>
              <w:sz w:val="24"/>
              <w:szCs w:val="24"/>
            </w:rPr>
          </w:pPr>
          <w:hyperlink w:anchor="_Toc44440165" w:history="1">
            <w:r w:rsidRPr="00B95E54">
              <w:rPr>
                <w:rStyle w:val="Hyperlink"/>
                <w:noProof/>
              </w:rPr>
              <w:t>Data Table 1: Density and Specific Gravity of Mineral Samples</w:t>
            </w:r>
            <w:r>
              <w:rPr>
                <w:noProof/>
                <w:webHidden/>
              </w:rPr>
              <w:tab/>
            </w:r>
            <w:r>
              <w:rPr>
                <w:noProof/>
                <w:webHidden/>
              </w:rPr>
              <w:fldChar w:fldCharType="begin"/>
            </w:r>
            <w:r>
              <w:rPr>
                <w:noProof/>
                <w:webHidden/>
              </w:rPr>
              <w:instrText xml:space="preserve"> PAGEREF _Toc44440165 \h </w:instrText>
            </w:r>
            <w:r>
              <w:rPr>
                <w:noProof/>
                <w:webHidden/>
              </w:rPr>
            </w:r>
            <w:r>
              <w:rPr>
                <w:noProof/>
                <w:webHidden/>
              </w:rPr>
              <w:fldChar w:fldCharType="separate"/>
            </w:r>
            <w:r>
              <w:rPr>
                <w:noProof/>
                <w:webHidden/>
              </w:rPr>
              <w:t>2</w:t>
            </w:r>
            <w:r>
              <w:rPr>
                <w:noProof/>
                <w:webHidden/>
              </w:rPr>
              <w:fldChar w:fldCharType="end"/>
            </w:r>
          </w:hyperlink>
        </w:p>
        <w:p w14:paraId="274D70C1" w14:textId="2B5EF36E" w:rsidR="00676C28" w:rsidRDefault="00676C28">
          <w:pPr>
            <w:pStyle w:val="TOC2"/>
            <w:tabs>
              <w:tab w:val="right" w:leader="dot" w:pos="9350"/>
            </w:tabs>
            <w:rPr>
              <w:rFonts w:eastAsiaTheme="minorEastAsia"/>
              <w:b w:val="0"/>
              <w:bCs w:val="0"/>
              <w:noProof/>
              <w:sz w:val="24"/>
              <w:szCs w:val="24"/>
            </w:rPr>
          </w:pPr>
          <w:hyperlink w:anchor="_Toc44440166" w:history="1">
            <w:r w:rsidRPr="00B95E54">
              <w:rPr>
                <w:rStyle w:val="Hyperlink"/>
                <w:noProof/>
              </w:rPr>
              <w:t>Exercise 2: Mineral Identification</w:t>
            </w:r>
            <w:r>
              <w:rPr>
                <w:noProof/>
                <w:webHidden/>
              </w:rPr>
              <w:tab/>
            </w:r>
            <w:r>
              <w:rPr>
                <w:noProof/>
                <w:webHidden/>
              </w:rPr>
              <w:fldChar w:fldCharType="begin"/>
            </w:r>
            <w:r>
              <w:rPr>
                <w:noProof/>
                <w:webHidden/>
              </w:rPr>
              <w:instrText xml:space="preserve"> PAGEREF _Toc44440166 \h </w:instrText>
            </w:r>
            <w:r>
              <w:rPr>
                <w:noProof/>
                <w:webHidden/>
              </w:rPr>
            </w:r>
            <w:r>
              <w:rPr>
                <w:noProof/>
                <w:webHidden/>
              </w:rPr>
              <w:fldChar w:fldCharType="separate"/>
            </w:r>
            <w:r>
              <w:rPr>
                <w:noProof/>
                <w:webHidden/>
              </w:rPr>
              <w:t>4</w:t>
            </w:r>
            <w:r>
              <w:rPr>
                <w:noProof/>
                <w:webHidden/>
              </w:rPr>
              <w:fldChar w:fldCharType="end"/>
            </w:r>
          </w:hyperlink>
        </w:p>
        <w:p w14:paraId="60EB579B" w14:textId="7EB0CD03" w:rsidR="00676C28" w:rsidRDefault="00676C28">
          <w:pPr>
            <w:pStyle w:val="TOC3"/>
            <w:tabs>
              <w:tab w:val="right" w:leader="dot" w:pos="9350"/>
            </w:tabs>
            <w:rPr>
              <w:rFonts w:eastAsiaTheme="minorEastAsia"/>
              <w:noProof/>
              <w:sz w:val="24"/>
              <w:szCs w:val="24"/>
            </w:rPr>
          </w:pPr>
          <w:hyperlink w:anchor="_Toc44440167" w:history="1">
            <w:r w:rsidRPr="00B95E54">
              <w:rPr>
                <w:rStyle w:val="Hyperlink"/>
                <w:noProof/>
              </w:rPr>
              <w:t>Data Table 2: Mineral Identification Characteristics</w:t>
            </w:r>
            <w:r>
              <w:rPr>
                <w:noProof/>
                <w:webHidden/>
              </w:rPr>
              <w:tab/>
            </w:r>
            <w:r>
              <w:rPr>
                <w:noProof/>
                <w:webHidden/>
              </w:rPr>
              <w:fldChar w:fldCharType="begin"/>
            </w:r>
            <w:r>
              <w:rPr>
                <w:noProof/>
                <w:webHidden/>
              </w:rPr>
              <w:instrText xml:space="preserve"> PAGEREF _Toc44440167 \h </w:instrText>
            </w:r>
            <w:r>
              <w:rPr>
                <w:noProof/>
                <w:webHidden/>
              </w:rPr>
            </w:r>
            <w:r>
              <w:rPr>
                <w:noProof/>
                <w:webHidden/>
              </w:rPr>
              <w:fldChar w:fldCharType="separate"/>
            </w:r>
            <w:r>
              <w:rPr>
                <w:noProof/>
                <w:webHidden/>
              </w:rPr>
              <w:t>4</w:t>
            </w:r>
            <w:r>
              <w:rPr>
                <w:noProof/>
                <w:webHidden/>
              </w:rPr>
              <w:fldChar w:fldCharType="end"/>
            </w:r>
          </w:hyperlink>
        </w:p>
        <w:p w14:paraId="3F8CB7B1" w14:textId="4F879B66" w:rsidR="00676C28" w:rsidRDefault="00676C28">
          <w:pPr>
            <w:pStyle w:val="TOC3"/>
            <w:tabs>
              <w:tab w:val="right" w:leader="dot" w:pos="9350"/>
            </w:tabs>
            <w:rPr>
              <w:rFonts w:eastAsiaTheme="minorEastAsia"/>
              <w:noProof/>
              <w:sz w:val="24"/>
              <w:szCs w:val="24"/>
            </w:rPr>
          </w:pPr>
          <w:hyperlink w:anchor="_Toc44440168" w:history="1">
            <w:r w:rsidRPr="00B95E54">
              <w:rPr>
                <w:rStyle w:val="Hyperlink"/>
                <w:noProof/>
              </w:rPr>
              <w:t>Data Table 3: Identification of Mineral Samples</w:t>
            </w:r>
            <w:r>
              <w:rPr>
                <w:noProof/>
                <w:webHidden/>
              </w:rPr>
              <w:tab/>
            </w:r>
            <w:r>
              <w:rPr>
                <w:noProof/>
                <w:webHidden/>
              </w:rPr>
              <w:fldChar w:fldCharType="begin"/>
            </w:r>
            <w:r>
              <w:rPr>
                <w:noProof/>
                <w:webHidden/>
              </w:rPr>
              <w:instrText xml:space="preserve"> PAGEREF _Toc44440168 \h </w:instrText>
            </w:r>
            <w:r>
              <w:rPr>
                <w:noProof/>
                <w:webHidden/>
              </w:rPr>
            </w:r>
            <w:r>
              <w:rPr>
                <w:noProof/>
                <w:webHidden/>
              </w:rPr>
              <w:fldChar w:fldCharType="separate"/>
            </w:r>
            <w:r>
              <w:rPr>
                <w:noProof/>
                <w:webHidden/>
              </w:rPr>
              <w:t>6</w:t>
            </w:r>
            <w:r>
              <w:rPr>
                <w:noProof/>
                <w:webHidden/>
              </w:rPr>
              <w:fldChar w:fldCharType="end"/>
            </w:r>
          </w:hyperlink>
        </w:p>
        <w:p w14:paraId="146FC7BD" w14:textId="77C4BA2F" w:rsidR="00676C28" w:rsidRDefault="00676C28">
          <w:pPr>
            <w:pStyle w:val="TOC2"/>
            <w:tabs>
              <w:tab w:val="right" w:leader="dot" w:pos="9350"/>
            </w:tabs>
            <w:rPr>
              <w:rFonts w:eastAsiaTheme="minorEastAsia"/>
              <w:b w:val="0"/>
              <w:bCs w:val="0"/>
              <w:noProof/>
              <w:sz w:val="24"/>
              <w:szCs w:val="24"/>
            </w:rPr>
          </w:pPr>
          <w:hyperlink w:anchor="_Toc44440169" w:history="1">
            <w:r w:rsidRPr="00B95E54">
              <w:rPr>
                <w:rStyle w:val="Hyperlink"/>
                <w:noProof/>
              </w:rPr>
              <w:t>Photo Requirements</w:t>
            </w:r>
            <w:r>
              <w:rPr>
                <w:noProof/>
                <w:webHidden/>
              </w:rPr>
              <w:tab/>
            </w:r>
            <w:r>
              <w:rPr>
                <w:noProof/>
                <w:webHidden/>
              </w:rPr>
              <w:fldChar w:fldCharType="begin"/>
            </w:r>
            <w:r>
              <w:rPr>
                <w:noProof/>
                <w:webHidden/>
              </w:rPr>
              <w:instrText xml:space="preserve"> PAGEREF _Toc44440169 \h </w:instrText>
            </w:r>
            <w:r>
              <w:rPr>
                <w:noProof/>
                <w:webHidden/>
              </w:rPr>
            </w:r>
            <w:r>
              <w:rPr>
                <w:noProof/>
                <w:webHidden/>
              </w:rPr>
              <w:fldChar w:fldCharType="separate"/>
            </w:r>
            <w:r>
              <w:rPr>
                <w:noProof/>
                <w:webHidden/>
              </w:rPr>
              <w:t>6</w:t>
            </w:r>
            <w:r>
              <w:rPr>
                <w:noProof/>
                <w:webHidden/>
              </w:rPr>
              <w:fldChar w:fldCharType="end"/>
            </w:r>
          </w:hyperlink>
        </w:p>
        <w:p w14:paraId="1F4E473F" w14:textId="192F6F0A" w:rsidR="00676C28" w:rsidRDefault="00676C28">
          <w:pPr>
            <w:pStyle w:val="TOC1"/>
            <w:tabs>
              <w:tab w:val="right" w:leader="dot" w:pos="9350"/>
            </w:tabs>
            <w:rPr>
              <w:rFonts w:eastAsiaTheme="minorEastAsia"/>
              <w:b w:val="0"/>
              <w:bCs w:val="0"/>
              <w:i w:val="0"/>
              <w:iCs w:val="0"/>
              <w:noProof/>
            </w:rPr>
          </w:pPr>
          <w:hyperlink w:anchor="_Toc44440170" w:history="1">
            <w:r w:rsidRPr="00B95E54">
              <w:rPr>
                <w:rStyle w:val="Hyperlink"/>
                <w:noProof/>
              </w:rPr>
              <w:t>Lab Question Answers</w:t>
            </w:r>
            <w:r>
              <w:rPr>
                <w:noProof/>
                <w:webHidden/>
              </w:rPr>
              <w:tab/>
            </w:r>
            <w:r>
              <w:rPr>
                <w:noProof/>
                <w:webHidden/>
              </w:rPr>
              <w:fldChar w:fldCharType="begin"/>
            </w:r>
            <w:r>
              <w:rPr>
                <w:noProof/>
                <w:webHidden/>
              </w:rPr>
              <w:instrText xml:space="preserve"> PAGEREF _Toc44440170 \h </w:instrText>
            </w:r>
            <w:r>
              <w:rPr>
                <w:noProof/>
                <w:webHidden/>
              </w:rPr>
            </w:r>
            <w:r>
              <w:rPr>
                <w:noProof/>
                <w:webHidden/>
              </w:rPr>
              <w:fldChar w:fldCharType="separate"/>
            </w:r>
            <w:r>
              <w:rPr>
                <w:noProof/>
                <w:webHidden/>
              </w:rPr>
              <w:t>7</w:t>
            </w:r>
            <w:r>
              <w:rPr>
                <w:noProof/>
                <w:webHidden/>
              </w:rPr>
              <w:fldChar w:fldCharType="end"/>
            </w:r>
          </w:hyperlink>
        </w:p>
        <w:p w14:paraId="19100E76" w14:textId="16F94429" w:rsidR="00676C28" w:rsidRDefault="00676C28">
          <w:pPr>
            <w:pStyle w:val="TOC2"/>
            <w:tabs>
              <w:tab w:val="right" w:leader="dot" w:pos="9350"/>
            </w:tabs>
            <w:rPr>
              <w:rFonts w:eastAsiaTheme="minorEastAsia"/>
              <w:b w:val="0"/>
              <w:bCs w:val="0"/>
              <w:noProof/>
              <w:sz w:val="24"/>
              <w:szCs w:val="24"/>
            </w:rPr>
          </w:pPr>
          <w:hyperlink w:anchor="_Toc44440171" w:history="1">
            <w:r w:rsidRPr="00B95E54">
              <w:rPr>
                <w:rStyle w:val="Hyperlink"/>
                <w:noProof/>
              </w:rPr>
              <w:t>Exercise 1 Questions</w:t>
            </w:r>
            <w:r>
              <w:rPr>
                <w:noProof/>
                <w:webHidden/>
              </w:rPr>
              <w:tab/>
            </w:r>
            <w:r>
              <w:rPr>
                <w:noProof/>
                <w:webHidden/>
              </w:rPr>
              <w:fldChar w:fldCharType="begin"/>
            </w:r>
            <w:r>
              <w:rPr>
                <w:noProof/>
                <w:webHidden/>
              </w:rPr>
              <w:instrText xml:space="preserve"> PAGEREF _Toc44440171 \h </w:instrText>
            </w:r>
            <w:r>
              <w:rPr>
                <w:noProof/>
                <w:webHidden/>
              </w:rPr>
            </w:r>
            <w:r>
              <w:rPr>
                <w:noProof/>
                <w:webHidden/>
              </w:rPr>
              <w:fldChar w:fldCharType="separate"/>
            </w:r>
            <w:r>
              <w:rPr>
                <w:noProof/>
                <w:webHidden/>
              </w:rPr>
              <w:t>7</w:t>
            </w:r>
            <w:r>
              <w:rPr>
                <w:noProof/>
                <w:webHidden/>
              </w:rPr>
              <w:fldChar w:fldCharType="end"/>
            </w:r>
          </w:hyperlink>
        </w:p>
        <w:p w14:paraId="18077ECA" w14:textId="26E586D1" w:rsidR="00676C28" w:rsidRDefault="00676C28">
          <w:pPr>
            <w:pStyle w:val="TOC2"/>
            <w:tabs>
              <w:tab w:val="right" w:leader="dot" w:pos="9350"/>
            </w:tabs>
            <w:rPr>
              <w:rFonts w:eastAsiaTheme="minorEastAsia"/>
              <w:b w:val="0"/>
              <w:bCs w:val="0"/>
              <w:noProof/>
              <w:sz w:val="24"/>
              <w:szCs w:val="24"/>
            </w:rPr>
          </w:pPr>
          <w:hyperlink w:anchor="_Toc44440172" w:history="1">
            <w:r w:rsidRPr="00B95E54">
              <w:rPr>
                <w:rStyle w:val="Hyperlink"/>
                <w:noProof/>
              </w:rPr>
              <w:t>Exercise 2 Questions</w:t>
            </w:r>
            <w:r>
              <w:rPr>
                <w:noProof/>
                <w:webHidden/>
              </w:rPr>
              <w:tab/>
            </w:r>
            <w:r>
              <w:rPr>
                <w:noProof/>
                <w:webHidden/>
              </w:rPr>
              <w:fldChar w:fldCharType="begin"/>
            </w:r>
            <w:r>
              <w:rPr>
                <w:noProof/>
                <w:webHidden/>
              </w:rPr>
              <w:instrText xml:space="preserve"> PAGEREF _Toc44440172 \h </w:instrText>
            </w:r>
            <w:r>
              <w:rPr>
                <w:noProof/>
                <w:webHidden/>
              </w:rPr>
            </w:r>
            <w:r>
              <w:rPr>
                <w:noProof/>
                <w:webHidden/>
              </w:rPr>
              <w:fldChar w:fldCharType="separate"/>
            </w:r>
            <w:r>
              <w:rPr>
                <w:noProof/>
                <w:webHidden/>
              </w:rPr>
              <w:t>7</w:t>
            </w:r>
            <w:r>
              <w:rPr>
                <w:noProof/>
                <w:webHidden/>
              </w:rPr>
              <w:fldChar w:fldCharType="end"/>
            </w:r>
          </w:hyperlink>
        </w:p>
        <w:p w14:paraId="7297CE84" w14:textId="17E602EF" w:rsidR="00676C28" w:rsidRDefault="00676C28">
          <w:pPr>
            <w:pStyle w:val="TOC1"/>
            <w:tabs>
              <w:tab w:val="right" w:leader="dot" w:pos="9350"/>
            </w:tabs>
            <w:rPr>
              <w:rFonts w:eastAsiaTheme="minorEastAsia"/>
              <w:b w:val="0"/>
              <w:bCs w:val="0"/>
              <w:i w:val="0"/>
              <w:iCs w:val="0"/>
              <w:noProof/>
            </w:rPr>
          </w:pPr>
          <w:hyperlink w:anchor="_Toc44440173" w:history="1">
            <w:r w:rsidRPr="00B95E54">
              <w:rPr>
                <w:rStyle w:val="Hyperlink"/>
                <w:noProof/>
              </w:rPr>
              <w:t>Conclusions</w:t>
            </w:r>
            <w:r>
              <w:rPr>
                <w:noProof/>
                <w:webHidden/>
              </w:rPr>
              <w:tab/>
            </w:r>
            <w:r>
              <w:rPr>
                <w:noProof/>
                <w:webHidden/>
              </w:rPr>
              <w:fldChar w:fldCharType="begin"/>
            </w:r>
            <w:r>
              <w:rPr>
                <w:noProof/>
                <w:webHidden/>
              </w:rPr>
              <w:instrText xml:space="preserve"> PAGEREF _Toc44440173 \h </w:instrText>
            </w:r>
            <w:r>
              <w:rPr>
                <w:noProof/>
                <w:webHidden/>
              </w:rPr>
            </w:r>
            <w:r>
              <w:rPr>
                <w:noProof/>
                <w:webHidden/>
              </w:rPr>
              <w:fldChar w:fldCharType="separate"/>
            </w:r>
            <w:r>
              <w:rPr>
                <w:noProof/>
                <w:webHidden/>
              </w:rPr>
              <w:t>8</w:t>
            </w:r>
            <w:r>
              <w:rPr>
                <w:noProof/>
                <w:webHidden/>
              </w:rPr>
              <w:fldChar w:fldCharType="end"/>
            </w:r>
          </w:hyperlink>
        </w:p>
        <w:p w14:paraId="44DA9491" w14:textId="48E75F8B" w:rsidR="00676C28" w:rsidRDefault="00676C28">
          <w:pPr>
            <w:pStyle w:val="TOC1"/>
            <w:tabs>
              <w:tab w:val="right" w:leader="dot" w:pos="9350"/>
            </w:tabs>
            <w:rPr>
              <w:rFonts w:eastAsiaTheme="minorEastAsia"/>
              <w:b w:val="0"/>
              <w:bCs w:val="0"/>
              <w:i w:val="0"/>
              <w:iCs w:val="0"/>
              <w:noProof/>
            </w:rPr>
          </w:pPr>
          <w:hyperlink w:anchor="_Toc44440174" w:history="1">
            <w:r w:rsidRPr="00B95E54">
              <w:rPr>
                <w:rStyle w:val="Hyperlink"/>
                <w:noProof/>
              </w:rPr>
              <w:t>References</w:t>
            </w:r>
            <w:r>
              <w:rPr>
                <w:noProof/>
                <w:webHidden/>
              </w:rPr>
              <w:tab/>
            </w:r>
            <w:r>
              <w:rPr>
                <w:noProof/>
                <w:webHidden/>
              </w:rPr>
              <w:fldChar w:fldCharType="begin"/>
            </w:r>
            <w:r>
              <w:rPr>
                <w:noProof/>
                <w:webHidden/>
              </w:rPr>
              <w:instrText xml:space="preserve"> PAGEREF _Toc44440174 \h </w:instrText>
            </w:r>
            <w:r>
              <w:rPr>
                <w:noProof/>
                <w:webHidden/>
              </w:rPr>
            </w:r>
            <w:r>
              <w:rPr>
                <w:noProof/>
                <w:webHidden/>
              </w:rPr>
              <w:fldChar w:fldCharType="separate"/>
            </w:r>
            <w:r>
              <w:rPr>
                <w:noProof/>
                <w:webHidden/>
              </w:rPr>
              <w:t>9</w:t>
            </w:r>
            <w:r>
              <w:rPr>
                <w:noProof/>
                <w:webHidden/>
              </w:rPr>
              <w:fldChar w:fldCharType="end"/>
            </w:r>
          </w:hyperlink>
        </w:p>
        <w:p w14:paraId="33E69E7C" w14:textId="108246D6" w:rsidR="00B2238A" w:rsidRPr="004F77EC" w:rsidRDefault="00B2238A">
          <w:pPr>
            <w:rPr>
              <w:color w:val="000000" w:themeColor="text1"/>
            </w:rPr>
          </w:pPr>
          <w:r w:rsidRPr="004F77EC">
            <w:rPr>
              <w:b/>
              <w:bCs/>
              <w:noProof/>
              <w:color w:val="000000" w:themeColor="text1"/>
            </w:rPr>
            <w:fldChar w:fldCharType="end"/>
          </w:r>
        </w:p>
      </w:sdtContent>
    </w:sdt>
    <w:p w14:paraId="325EC259" w14:textId="77777777" w:rsidR="000833A3" w:rsidRPr="004F77EC" w:rsidRDefault="000833A3" w:rsidP="00D07A37">
      <w:pPr>
        <w:rPr>
          <w:color w:val="000000" w:themeColor="text1"/>
        </w:rPr>
      </w:pPr>
    </w:p>
    <w:p w14:paraId="72A130EA" w14:textId="77777777" w:rsidR="00743FFF" w:rsidRPr="004F77EC" w:rsidRDefault="00795D89" w:rsidP="00D07A37">
      <w:pPr>
        <w:pStyle w:val="Heading1"/>
        <w:rPr>
          <w:color w:val="000000" w:themeColor="text1"/>
        </w:rPr>
      </w:pPr>
      <w:r w:rsidRPr="004F77EC">
        <w:rPr>
          <w:color w:val="000000" w:themeColor="text1"/>
        </w:rPr>
        <w:br/>
      </w:r>
      <w:r w:rsidRPr="004F77EC">
        <w:rPr>
          <w:color w:val="000000" w:themeColor="text1"/>
        </w:rPr>
        <w:br/>
      </w:r>
    </w:p>
    <w:p w14:paraId="46880036" w14:textId="77777777" w:rsidR="00643081" w:rsidRPr="004F77EC" w:rsidRDefault="00643081" w:rsidP="00D07A37">
      <w:pPr>
        <w:pStyle w:val="Heading1"/>
        <w:rPr>
          <w:color w:val="000000" w:themeColor="text1"/>
        </w:rPr>
      </w:pPr>
    </w:p>
    <w:p w14:paraId="2BF96901" w14:textId="4E266BCA" w:rsidR="00F968E2" w:rsidRPr="004F77EC" w:rsidRDefault="00F968E2" w:rsidP="00D07A37">
      <w:pPr>
        <w:pStyle w:val="Heading1"/>
        <w:rPr>
          <w:color w:val="000000" w:themeColor="text1"/>
        </w:rPr>
      </w:pPr>
    </w:p>
    <w:p w14:paraId="3302075D" w14:textId="77777777" w:rsidR="00677A7D" w:rsidRPr="004F77EC" w:rsidRDefault="00677A7D" w:rsidP="00D07A37">
      <w:pPr>
        <w:pStyle w:val="Heading1"/>
        <w:rPr>
          <w:color w:val="000000" w:themeColor="text1"/>
        </w:rPr>
      </w:pPr>
    </w:p>
    <w:p w14:paraId="733E1336" w14:textId="68EBD05B" w:rsidR="00D07A37" w:rsidRPr="004F77EC" w:rsidRDefault="00D07A37" w:rsidP="00D07A37">
      <w:pPr>
        <w:pStyle w:val="Heading1"/>
        <w:rPr>
          <w:color w:val="000000" w:themeColor="text1"/>
        </w:rPr>
      </w:pPr>
      <w:bookmarkStart w:id="1" w:name="_Toc44440163"/>
      <w:r w:rsidRPr="004F77EC">
        <w:rPr>
          <w:color w:val="000000" w:themeColor="text1"/>
        </w:rPr>
        <w:t>Data and Observations / Calculations</w:t>
      </w:r>
      <w:bookmarkEnd w:id="1"/>
    </w:p>
    <w:p w14:paraId="47046DDB" w14:textId="55345488" w:rsidR="002E3F4B" w:rsidRPr="004F77EC" w:rsidRDefault="002E3F4B" w:rsidP="002E3F4B">
      <w:pPr>
        <w:pStyle w:val="Heading2"/>
      </w:pPr>
      <w:bookmarkStart w:id="2" w:name="_Toc44440164"/>
      <w:r w:rsidRPr="004F77EC">
        <w:t>Exercise 1: Specific Gravity</w:t>
      </w:r>
      <w:bookmarkEnd w:id="2"/>
    </w:p>
    <w:p w14:paraId="74A88895" w14:textId="042B0481" w:rsidR="00BA4C4F" w:rsidRPr="004F77EC" w:rsidRDefault="00BA4C4F" w:rsidP="002E3F4B">
      <w:pPr>
        <w:pStyle w:val="Heading3"/>
      </w:pPr>
      <w:bookmarkStart w:id="3" w:name="_Toc44440165"/>
      <w:r w:rsidRPr="004F77EC">
        <w:t>Data Table 1: Density and S</w:t>
      </w:r>
      <w:r w:rsidR="002E3F4B" w:rsidRPr="004F77EC">
        <w:t>pecific Gravity of Mineral Samples</w:t>
      </w:r>
      <w:bookmarkEnd w:id="3"/>
    </w:p>
    <w:tbl>
      <w:tblPr>
        <w:tblW w:w="9586" w:type="dxa"/>
        <w:tblLook w:val="04A0" w:firstRow="1" w:lastRow="0" w:firstColumn="1" w:lastColumn="0" w:noHBand="0" w:noVBand="1"/>
      </w:tblPr>
      <w:tblGrid>
        <w:gridCol w:w="1207"/>
        <w:gridCol w:w="1225"/>
        <w:gridCol w:w="1225"/>
        <w:gridCol w:w="1386"/>
        <w:gridCol w:w="1386"/>
        <w:gridCol w:w="1510"/>
        <w:gridCol w:w="1401"/>
        <w:gridCol w:w="246"/>
      </w:tblGrid>
      <w:tr w:rsidR="00960CB5" w:rsidRPr="004F77EC" w14:paraId="17BA0A24" w14:textId="2291F77B" w:rsidTr="00960CB5">
        <w:trPr>
          <w:trHeight w:val="1420"/>
        </w:trPr>
        <w:tc>
          <w:tcPr>
            <w:tcW w:w="1207" w:type="dxa"/>
            <w:tcBorders>
              <w:top w:val="single" w:sz="8" w:space="0" w:color="000000"/>
              <w:left w:val="single" w:sz="8" w:space="0" w:color="000000"/>
              <w:bottom w:val="single" w:sz="8" w:space="0" w:color="000000"/>
              <w:right w:val="single" w:sz="8" w:space="0" w:color="000000"/>
            </w:tcBorders>
            <w:shd w:val="clear" w:color="000000" w:fill="7AC142"/>
            <w:vAlign w:val="center"/>
            <w:hideMark/>
          </w:tcPr>
          <w:p w14:paraId="18687101" w14:textId="77777777" w:rsidR="00960CB5" w:rsidRPr="004F77EC" w:rsidRDefault="00960CB5" w:rsidP="00960CB5">
            <w:pPr>
              <w:jc w:val="center"/>
              <w:rPr>
                <w:b/>
                <w:bCs/>
                <w:color w:val="000000"/>
              </w:rPr>
            </w:pPr>
            <w:r w:rsidRPr="004F77EC">
              <w:rPr>
                <w:b/>
                <w:bCs/>
                <w:color w:val="000000"/>
              </w:rPr>
              <w:t>Sample #</w:t>
            </w:r>
          </w:p>
        </w:tc>
        <w:tc>
          <w:tcPr>
            <w:tcW w:w="1225" w:type="dxa"/>
            <w:tcBorders>
              <w:top w:val="single" w:sz="8" w:space="0" w:color="000000"/>
              <w:left w:val="nil"/>
              <w:bottom w:val="single" w:sz="8" w:space="0" w:color="000000"/>
              <w:right w:val="single" w:sz="8" w:space="0" w:color="000000"/>
            </w:tcBorders>
            <w:shd w:val="clear" w:color="000000" w:fill="7AC142"/>
            <w:vAlign w:val="center"/>
            <w:hideMark/>
          </w:tcPr>
          <w:p w14:paraId="79C3DFB8" w14:textId="77777777" w:rsidR="00960CB5" w:rsidRPr="004F77EC" w:rsidRDefault="00960CB5" w:rsidP="00960CB5">
            <w:pPr>
              <w:jc w:val="center"/>
              <w:rPr>
                <w:b/>
                <w:bCs/>
                <w:color w:val="000000"/>
              </w:rPr>
            </w:pPr>
            <w:r w:rsidRPr="004F77EC">
              <w:rPr>
                <w:b/>
                <w:bCs/>
                <w:color w:val="000000"/>
              </w:rPr>
              <w:t>Mass of Mineral Sample (g)</w:t>
            </w:r>
          </w:p>
        </w:tc>
        <w:tc>
          <w:tcPr>
            <w:tcW w:w="1225" w:type="dxa"/>
            <w:tcBorders>
              <w:top w:val="single" w:sz="8" w:space="0" w:color="000000"/>
              <w:left w:val="nil"/>
              <w:bottom w:val="single" w:sz="8" w:space="0" w:color="000000"/>
              <w:right w:val="single" w:sz="8" w:space="0" w:color="000000"/>
            </w:tcBorders>
            <w:shd w:val="clear" w:color="000000" w:fill="7AC142"/>
            <w:vAlign w:val="center"/>
            <w:hideMark/>
          </w:tcPr>
          <w:p w14:paraId="6A6A8410" w14:textId="77777777" w:rsidR="00960CB5" w:rsidRPr="004F77EC" w:rsidRDefault="00960CB5" w:rsidP="00960CB5">
            <w:pPr>
              <w:jc w:val="center"/>
              <w:rPr>
                <w:b/>
                <w:bCs/>
                <w:color w:val="000000"/>
              </w:rPr>
            </w:pPr>
            <w:r w:rsidRPr="004F77EC">
              <w:rPr>
                <w:b/>
                <w:bCs/>
                <w:color w:val="000000"/>
              </w:rPr>
              <w:t>Volume of Mineral Sample (cm</w:t>
            </w:r>
            <w:r w:rsidRPr="004F77EC">
              <w:rPr>
                <w:b/>
                <w:bCs/>
                <w:color w:val="000000"/>
                <w:vertAlign w:val="superscript"/>
              </w:rPr>
              <w:t>3</w:t>
            </w:r>
            <w:r w:rsidRPr="004F77EC">
              <w:rPr>
                <w:b/>
                <w:bCs/>
                <w:color w:val="000000"/>
              </w:rPr>
              <w:t>)</w:t>
            </w:r>
          </w:p>
        </w:tc>
        <w:tc>
          <w:tcPr>
            <w:tcW w:w="1386" w:type="dxa"/>
            <w:tcBorders>
              <w:top w:val="single" w:sz="8" w:space="0" w:color="000000"/>
              <w:left w:val="nil"/>
              <w:bottom w:val="single" w:sz="8" w:space="0" w:color="000000"/>
              <w:right w:val="single" w:sz="8" w:space="0" w:color="000000"/>
            </w:tcBorders>
            <w:shd w:val="clear" w:color="000000" w:fill="7AC142"/>
            <w:vAlign w:val="center"/>
            <w:hideMark/>
          </w:tcPr>
          <w:p w14:paraId="13593B26" w14:textId="77777777" w:rsidR="00960CB5" w:rsidRPr="004F77EC" w:rsidRDefault="00960CB5" w:rsidP="00960CB5">
            <w:pPr>
              <w:jc w:val="center"/>
              <w:rPr>
                <w:b/>
                <w:bCs/>
                <w:color w:val="000000"/>
              </w:rPr>
            </w:pPr>
            <w:r w:rsidRPr="004F77EC">
              <w:rPr>
                <w:b/>
                <w:bCs/>
                <w:color w:val="000000"/>
              </w:rPr>
              <w:t>Density of Mineral Sample (g/cm</w:t>
            </w:r>
            <w:r w:rsidRPr="004F77EC">
              <w:rPr>
                <w:b/>
                <w:bCs/>
                <w:color w:val="000000"/>
                <w:vertAlign w:val="superscript"/>
              </w:rPr>
              <w:t>3</w:t>
            </w:r>
            <w:r w:rsidRPr="004F77EC">
              <w:rPr>
                <w:b/>
                <w:bCs/>
                <w:color w:val="000000"/>
              </w:rPr>
              <w:t>)</w:t>
            </w:r>
          </w:p>
        </w:tc>
        <w:tc>
          <w:tcPr>
            <w:tcW w:w="1386" w:type="dxa"/>
            <w:tcBorders>
              <w:top w:val="single" w:sz="8" w:space="0" w:color="000000"/>
              <w:left w:val="nil"/>
              <w:bottom w:val="single" w:sz="8" w:space="0" w:color="000000"/>
              <w:right w:val="single" w:sz="8" w:space="0" w:color="000000"/>
            </w:tcBorders>
            <w:shd w:val="clear" w:color="000000" w:fill="7AC142"/>
            <w:vAlign w:val="center"/>
            <w:hideMark/>
          </w:tcPr>
          <w:p w14:paraId="613ED268" w14:textId="77777777" w:rsidR="00960CB5" w:rsidRPr="004F77EC" w:rsidRDefault="00960CB5" w:rsidP="00960CB5">
            <w:pPr>
              <w:jc w:val="center"/>
              <w:rPr>
                <w:b/>
                <w:bCs/>
                <w:color w:val="000000"/>
              </w:rPr>
            </w:pPr>
            <w:r w:rsidRPr="004F77EC">
              <w:rPr>
                <w:b/>
                <w:bCs/>
                <w:color w:val="000000"/>
              </w:rPr>
              <w:t>Specific Gravity of Mineral Sample</w:t>
            </w:r>
          </w:p>
        </w:tc>
        <w:tc>
          <w:tcPr>
            <w:tcW w:w="1510" w:type="dxa"/>
            <w:tcBorders>
              <w:top w:val="single" w:sz="8" w:space="0" w:color="000000"/>
              <w:left w:val="nil"/>
              <w:bottom w:val="single" w:sz="8" w:space="0" w:color="000000"/>
              <w:right w:val="single" w:sz="8" w:space="0" w:color="000000"/>
            </w:tcBorders>
            <w:shd w:val="clear" w:color="000000" w:fill="7AC142"/>
            <w:vAlign w:val="center"/>
            <w:hideMark/>
          </w:tcPr>
          <w:p w14:paraId="421AC310" w14:textId="77777777" w:rsidR="00960CB5" w:rsidRPr="004F77EC" w:rsidRDefault="00960CB5" w:rsidP="00960CB5">
            <w:pPr>
              <w:jc w:val="center"/>
              <w:rPr>
                <w:b/>
                <w:bCs/>
                <w:color w:val="000000"/>
              </w:rPr>
            </w:pPr>
            <w:r w:rsidRPr="004F77EC">
              <w:rPr>
                <w:b/>
                <w:bCs/>
                <w:color w:val="000000"/>
              </w:rPr>
              <w:t>Documented Specific Gravity</w:t>
            </w:r>
          </w:p>
        </w:tc>
        <w:tc>
          <w:tcPr>
            <w:tcW w:w="1401" w:type="dxa"/>
            <w:tcBorders>
              <w:top w:val="single" w:sz="8" w:space="0" w:color="000000"/>
              <w:left w:val="nil"/>
              <w:bottom w:val="single" w:sz="8" w:space="0" w:color="000000"/>
              <w:right w:val="nil"/>
            </w:tcBorders>
            <w:shd w:val="clear" w:color="000000" w:fill="7AC142"/>
            <w:vAlign w:val="center"/>
          </w:tcPr>
          <w:p w14:paraId="2CC17942" w14:textId="00A1B4D7" w:rsidR="00960CB5" w:rsidRPr="004F77EC" w:rsidRDefault="00960CB5" w:rsidP="00960CB5">
            <w:pPr>
              <w:jc w:val="center"/>
              <w:rPr>
                <w:b/>
                <w:bCs/>
                <w:color w:val="000000"/>
              </w:rPr>
            </w:pPr>
            <w:r w:rsidRPr="004F77EC">
              <w:rPr>
                <w:b/>
              </w:rPr>
              <w:t>Name of Mineral</w:t>
            </w:r>
          </w:p>
        </w:tc>
        <w:tc>
          <w:tcPr>
            <w:tcW w:w="246" w:type="dxa"/>
            <w:tcBorders>
              <w:top w:val="single" w:sz="8" w:space="0" w:color="000000"/>
              <w:left w:val="nil"/>
              <w:bottom w:val="single" w:sz="8" w:space="0" w:color="000000"/>
              <w:right w:val="single" w:sz="8" w:space="0" w:color="000000"/>
            </w:tcBorders>
            <w:shd w:val="clear" w:color="000000" w:fill="7AC142"/>
          </w:tcPr>
          <w:p w14:paraId="54CFFC2E" w14:textId="5662F0EC" w:rsidR="00960CB5" w:rsidRPr="004F77EC" w:rsidRDefault="00960CB5" w:rsidP="00960CB5">
            <w:pPr>
              <w:rPr>
                <w:b/>
                <w:bCs/>
                <w:color w:val="000000"/>
              </w:rPr>
            </w:pPr>
          </w:p>
        </w:tc>
      </w:tr>
      <w:tr w:rsidR="00960CB5" w:rsidRPr="004F77EC" w14:paraId="5477C3F2" w14:textId="4A0A4A06" w:rsidTr="00960CB5">
        <w:trPr>
          <w:trHeight w:val="340"/>
        </w:trPr>
        <w:tc>
          <w:tcPr>
            <w:tcW w:w="1207" w:type="dxa"/>
            <w:tcBorders>
              <w:top w:val="nil"/>
              <w:left w:val="single" w:sz="8" w:space="0" w:color="000000"/>
              <w:bottom w:val="single" w:sz="8" w:space="0" w:color="000000"/>
              <w:right w:val="single" w:sz="8" w:space="0" w:color="000000"/>
            </w:tcBorders>
            <w:shd w:val="clear" w:color="auto" w:fill="auto"/>
            <w:vAlign w:val="center"/>
            <w:hideMark/>
          </w:tcPr>
          <w:p w14:paraId="5723CBF0" w14:textId="77777777" w:rsidR="00960CB5" w:rsidRPr="004F77EC" w:rsidRDefault="00960CB5" w:rsidP="00960CB5">
            <w:pPr>
              <w:jc w:val="center"/>
              <w:rPr>
                <w:b/>
                <w:bCs/>
                <w:color w:val="000000"/>
              </w:rPr>
            </w:pPr>
            <w:r w:rsidRPr="004F77EC">
              <w:rPr>
                <w:b/>
                <w:bCs/>
                <w:color w:val="000000"/>
              </w:rPr>
              <w:t>1</w:t>
            </w:r>
          </w:p>
        </w:tc>
        <w:tc>
          <w:tcPr>
            <w:tcW w:w="1225" w:type="dxa"/>
            <w:tcBorders>
              <w:top w:val="nil"/>
              <w:left w:val="nil"/>
              <w:bottom w:val="single" w:sz="8" w:space="0" w:color="000000"/>
              <w:right w:val="single" w:sz="8" w:space="0" w:color="000000"/>
            </w:tcBorders>
            <w:shd w:val="clear" w:color="auto" w:fill="auto"/>
            <w:vAlign w:val="center"/>
            <w:hideMark/>
          </w:tcPr>
          <w:p w14:paraId="13538D42" w14:textId="77777777" w:rsidR="00960CB5" w:rsidRPr="004F77EC" w:rsidRDefault="00960CB5" w:rsidP="00960CB5">
            <w:pPr>
              <w:jc w:val="center"/>
              <w:rPr>
                <w:color w:val="FF0000"/>
              </w:rPr>
            </w:pPr>
            <w:r w:rsidRPr="004F77EC">
              <w:rPr>
                <w:color w:val="FF0000"/>
              </w:rPr>
              <w:t>20.5</w:t>
            </w:r>
          </w:p>
        </w:tc>
        <w:tc>
          <w:tcPr>
            <w:tcW w:w="1225" w:type="dxa"/>
            <w:tcBorders>
              <w:top w:val="nil"/>
              <w:left w:val="nil"/>
              <w:bottom w:val="single" w:sz="8" w:space="0" w:color="000000"/>
              <w:right w:val="single" w:sz="8" w:space="0" w:color="000000"/>
            </w:tcBorders>
            <w:shd w:val="clear" w:color="auto" w:fill="auto"/>
            <w:vAlign w:val="center"/>
            <w:hideMark/>
          </w:tcPr>
          <w:p w14:paraId="075ED301" w14:textId="77777777" w:rsidR="00960CB5" w:rsidRPr="004F77EC" w:rsidRDefault="00960CB5" w:rsidP="00960CB5">
            <w:pPr>
              <w:jc w:val="center"/>
              <w:rPr>
                <w:color w:val="FF0000"/>
              </w:rPr>
            </w:pPr>
            <w:r w:rsidRPr="004F77EC">
              <w:rPr>
                <w:color w:val="FF0000"/>
              </w:rPr>
              <w:t>7.5</w:t>
            </w:r>
          </w:p>
        </w:tc>
        <w:tc>
          <w:tcPr>
            <w:tcW w:w="1386" w:type="dxa"/>
            <w:tcBorders>
              <w:top w:val="nil"/>
              <w:left w:val="nil"/>
              <w:bottom w:val="single" w:sz="8" w:space="0" w:color="000000"/>
              <w:right w:val="single" w:sz="8" w:space="0" w:color="000000"/>
            </w:tcBorders>
            <w:shd w:val="clear" w:color="auto" w:fill="auto"/>
            <w:vAlign w:val="center"/>
            <w:hideMark/>
          </w:tcPr>
          <w:p w14:paraId="5BD17F6A" w14:textId="77777777" w:rsidR="00960CB5" w:rsidRPr="004F77EC" w:rsidRDefault="00960CB5" w:rsidP="00960CB5">
            <w:pPr>
              <w:jc w:val="center"/>
              <w:rPr>
                <w:color w:val="FF0000"/>
              </w:rPr>
            </w:pPr>
            <w:r w:rsidRPr="004F77EC">
              <w:rPr>
                <w:color w:val="FF0000"/>
              </w:rPr>
              <w:t>2.73333333</w:t>
            </w:r>
          </w:p>
        </w:tc>
        <w:tc>
          <w:tcPr>
            <w:tcW w:w="1386" w:type="dxa"/>
            <w:tcBorders>
              <w:top w:val="nil"/>
              <w:left w:val="nil"/>
              <w:bottom w:val="single" w:sz="8" w:space="0" w:color="000000"/>
              <w:right w:val="single" w:sz="8" w:space="0" w:color="000000"/>
            </w:tcBorders>
            <w:shd w:val="clear" w:color="auto" w:fill="auto"/>
            <w:vAlign w:val="center"/>
            <w:hideMark/>
          </w:tcPr>
          <w:p w14:paraId="0F11EC3D" w14:textId="77777777" w:rsidR="00960CB5" w:rsidRPr="004F77EC" w:rsidRDefault="00960CB5" w:rsidP="00960CB5">
            <w:pPr>
              <w:jc w:val="center"/>
              <w:rPr>
                <w:color w:val="FF0000"/>
              </w:rPr>
            </w:pPr>
            <w:r w:rsidRPr="004F77EC">
              <w:rPr>
                <w:color w:val="FF0000"/>
              </w:rPr>
              <w:t>2.73333333</w:t>
            </w:r>
          </w:p>
        </w:tc>
        <w:tc>
          <w:tcPr>
            <w:tcW w:w="1510" w:type="dxa"/>
            <w:tcBorders>
              <w:top w:val="nil"/>
              <w:left w:val="nil"/>
              <w:bottom w:val="single" w:sz="8" w:space="0" w:color="000000"/>
              <w:right w:val="single" w:sz="8" w:space="0" w:color="000000"/>
            </w:tcBorders>
            <w:shd w:val="clear" w:color="auto" w:fill="auto"/>
            <w:vAlign w:val="center"/>
            <w:hideMark/>
          </w:tcPr>
          <w:p w14:paraId="3DA094C3" w14:textId="623CBA09" w:rsidR="00960CB5" w:rsidRPr="004F77EC" w:rsidRDefault="00960CB5" w:rsidP="00960CB5">
            <w:pPr>
              <w:jc w:val="center"/>
              <w:rPr>
                <w:color w:val="FF0000"/>
              </w:rPr>
            </w:pPr>
            <w:r w:rsidRPr="004F77EC">
              <w:rPr>
                <w:color w:val="FF0000"/>
              </w:rPr>
              <w:t> 2.6-2.8</w:t>
            </w:r>
          </w:p>
        </w:tc>
        <w:tc>
          <w:tcPr>
            <w:tcW w:w="1401" w:type="dxa"/>
            <w:tcBorders>
              <w:top w:val="nil"/>
              <w:left w:val="nil"/>
              <w:bottom w:val="single" w:sz="8" w:space="0" w:color="000000"/>
              <w:right w:val="nil"/>
            </w:tcBorders>
          </w:tcPr>
          <w:p w14:paraId="11BD047E" w14:textId="56A355B9" w:rsidR="00960CB5" w:rsidRPr="004F77EC" w:rsidRDefault="00960CB5" w:rsidP="00960CB5">
            <w:pPr>
              <w:jc w:val="center"/>
              <w:rPr>
                <w:color w:val="FF0000"/>
              </w:rPr>
            </w:pPr>
            <w:r w:rsidRPr="004F77EC">
              <w:rPr>
                <w:color w:val="C00000"/>
              </w:rPr>
              <w:t>Plagioclase Feldspar</w:t>
            </w:r>
          </w:p>
        </w:tc>
        <w:tc>
          <w:tcPr>
            <w:tcW w:w="246" w:type="dxa"/>
            <w:tcBorders>
              <w:top w:val="nil"/>
              <w:left w:val="nil"/>
              <w:bottom w:val="single" w:sz="8" w:space="0" w:color="000000"/>
              <w:right w:val="single" w:sz="8" w:space="0" w:color="000000"/>
            </w:tcBorders>
          </w:tcPr>
          <w:p w14:paraId="07C6B5CE" w14:textId="1555A58E" w:rsidR="00960CB5" w:rsidRPr="004F77EC" w:rsidRDefault="00960CB5" w:rsidP="00960CB5">
            <w:pPr>
              <w:rPr>
                <w:color w:val="FF0000"/>
              </w:rPr>
            </w:pPr>
          </w:p>
        </w:tc>
      </w:tr>
      <w:tr w:rsidR="00960CB5" w:rsidRPr="004F77EC" w14:paraId="6926997C" w14:textId="6D394958" w:rsidTr="00960CB5">
        <w:trPr>
          <w:trHeight w:val="340"/>
        </w:trPr>
        <w:tc>
          <w:tcPr>
            <w:tcW w:w="1207" w:type="dxa"/>
            <w:tcBorders>
              <w:top w:val="nil"/>
              <w:left w:val="single" w:sz="8" w:space="0" w:color="000000"/>
              <w:bottom w:val="single" w:sz="8" w:space="0" w:color="000000"/>
              <w:right w:val="single" w:sz="8" w:space="0" w:color="000000"/>
            </w:tcBorders>
            <w:shd w:val="clear" w:color="auto" w:fill="auto"/>
            <w:vAlign w:val="center"/>
            <w:hideMark/>
          </w:tcPr>
          <w:p w14:paraId="11A50338" w14:textId="77777777" w:rsidR="00960CB5" w:rsidRPr="004F77EC" w:rsidRDefault="00960CB5" w:rsidP="00960CB5">
            <w:pPr>
              <w:jc w:val="center"/>
              <w:rPr>
                <w:b/>
                <w:bCs/>
                <w:color w:val="000000"/>
              </w:rPr>
            </w:pPr>
            <w:r w:rsidRPr="004F77EC">
              <w:rPr>
                <w:b/>
                <w:bCs/>
                <w:color w:val="000000"/>
              </w:rPr>
              <w:t>2</w:t>
            </w:r>
          </w:p>
        </w:tc>
        <w:tc>
          <w:tcPr>
            <w:tcW w:w="1225" w:type="dxa"/>
            <w:tcBorders>
              <w:top w:val="nil"/>
              <w:left w:val="nil"/>
              <w:bottom w:val="single" w:sz="8" w:space="0" w:color="000000"/>
              <w:right w:val="single" w:sz="8" w:space="0" w:color="000000"/>
            </w:tcBorders>
            <w:shd w:val="clear" w:color="auto" w:fill="auto"/>
            <w:vAlign w:val="center"/>
            <w:hideMark/>
          </w:tcPr>
          <w:p w14:paraId="027928D4" w14:textId="77777777" w:rsidR="00960CB5" w:rsidRPr="004F77EC" w:rsidRDefault="00960CB5" w:rsidP="00960CB5">
            <w:pPr>
              <w:jc w:val="center"/>
              <w:rPr>
                <w:color w:val="FF0000"/>
              </w:rPr>
            </w:pPr>
            <w:r w:rsidRPr="004F77EC">
              <w:rPr>
                <w:color w:val="FF0000"/>
              </w:rPr>
              <w:t>11.2</w:t>
            </w:r>
          </w:p>
        </w:tc>
        <w:tc>
          <w:tcPr>
            <w:tcW w:w="1225" w:type="dxa"/>
            <w:tcBorders>
              <w:top w:val="nil"/>
              <w:left w:val="nil"/>
              <w:bottom w:val="single" w:sz="8" w:space="0" w:color="000000"/>
              <w:right w:val="single" w:sz="8" w:space="0" w:color="000000"/>
            </w:tcBorders>
            <w:shd w:val="clear" w:color="auto" w:fill="auto"/>
            <w:vAlign w:val="center"/>
            <w:hideMark/>
          </w:tcPr>
          <w:p w14:paraId="7D200A4E" w14:textId="6F1D1DBB" w:rsidR="00960CB5" w:rsidRPr="004F77EC" w:rsidRDefault="00960CB5" w:rsidP="00960CB5">
            <w:pPr>
              <w:jc w:val="center"/>
              <w:rPr>
                <w:color w:val="FF0000"/>
              </w:rPr>
            </w:pPr>
            <w:r w:rsidRPr="004F77EC">
              <w:rPr>
                <w:color w:val="FF0000"/>
              </w:rPr>
              <w:t>4.8</w:t>
            </w:r>
          </w:p>
        </w:tc>
        <w:tc>
          <w:tcPr>
            <w:tcW w:w="1386" w:type="dxa"/>
            <w:tcBorders>
              <w:top w:val="nil"/>
              <w:left w:val="nil"/>
              <w:bottom w:val="single" w:sz="8" w:space="0" w:color="000000"/>
              <w:right w:val="single" w:sz="8" w:space="0" w:color="000000"/>
            </w:tcBorders>
            <w:shd w:val="clear" w:color="auto" w:fill="auto"/>
            <w:vAlign w:val="center"/>
            <w:hideMark/>
          </w:tcPr>
          <w:p w14:paraId="51384281" w14:textId="7EFEFD59" w:rsidR="00960CB5" w:rsidRPr="004F77EC" w:rsidRDefault="00960CB5" w:rsidP="00960CB5">
            <w:pPr>
              <w:jc w:val="center"/>
              <w:rPr>
                <w:color w:val="FF0000"/>
              </w:rPr>
            </w:pPr>
            <w:r w:rsidRPr="004F77EC">
              <w:rPr>
                <w:color w:val="FF0000"/>
              </w:rPr>
              <w:t>2.333</w:t>
            </w:r>
          </w:p>
        </w:tc>
        <w:tc>
          <w:tcPr>
            <w:tcW w:w="1386" w:type="dxa"/>
            <w:tcBorders>
              <w:top w:val="nil"/>
              <w:left w:val="nil"/>
              <w:bottom w:val="single" w:sz="8" w:space="0" w:color="000000"/>
              <w:right w:val="single" w:sz="8" w:space="0" w:color="000000"/>
            </w:tcBorders>
            <w:shd w:val="clear" w:color="auto" w:fill="auto"/>
            <w:vAlign w:val="center"/>
            <w:hideMark/>
          </w:tcPr>
          <w:p w14:paraId="765C3C7B" w14:textId="1A9BD87E" w:rsidR="00960CB5" w:rsidRPr="004F77EC" w:rsidRDefault="00960CB5" w:rsidP="00960CB5">
            <w:pPr>
              <w:jc w:val="center"/>
              <w:rPr>
                <w:color w:val="FF0000"/>
              </w:rPr>
            </w:pPr>
            <w:r w:rsidRPr="004F77EC">
              <w:rPr>
                <w:color w:val="FF0000"/>
              </w:rPr>
              <w:t>2.3333</w:t>
            </w:r>
          </w:p>
        </w:tc>
        <w:tc>
          <w:tcPr>
            <w:tcW w:w="1510" w:type="dxa"/>
            <w:tcBorders>
              <w:top w:val="nil"/>
              <w:left w:val="nil"/>
              <w:bottom w:val="single" w:sz="8" w:space="0" w:color="000000"/>
              <w:right w:val="single" w:sz="8" w:space="0" w:color="000000"/>
            </w:tcBorders>
            <w:shd w:val="clear" w:color="auto" w:fill="auto"/>
            <w:vAlign w:val="center"/>
            <w:hideMark/>
          </w:tcPr>
          <w:p w14:paraId="4B8930EC" w14:textId="23E58BC3" w:rsidR="00960CB5" w:rsidRPr="004F77EC" w:rsidRDefault="00960CB5" w:rsidP="00960CB5">
            <w:pPr>
              <w:jc w:val="center"/>
              <w:rPr>
                <w:color w:val="FF0000"/>
              </w:rPr>
            </w:pPr>
            <w:r w:rsidRPr="004F77EC">
              <w:rPr>
                <w:color w:val="FF0000"/>
              </w:rPr>
              <w:t> 2.3</w:t>
            </w:r>
          </w:p>
        </w:tc>
        <w:tc>
          <w:tcPr>
            <w:tcW w:w="1401" w:type="dxa"/>
            <w:tcBorders>
              <w:top w:val="nil"/>
              <w:left w:val="nil"/>
              <w:bottom w:val="single" w:sz="8" w:space="0" w:color="000000"/>
              <w:right w:val="nil"/>
            </w:tcBorders>
          </w:tcPr>
          <w:p w14:paraId="1B0C8DCC" w14:textId="531C8E32" w:rsidR="00960CB5" w:rsidRPr="004F77EC" w:rsidRDefault="00960CB5" w:rsidP="00960CB5">
            <w:pPr>
              <w:jc w:val="center"/>
              <w:rPr>
                <w:color w:val="FF0000"/>
              </w:rPr>
            </w:pPr>
            <w:r w:rsidRPr="004F77EC">
              <w:rPr>
                <w:color w:val="C00000"/>
              </w:rPr>
              <w:t>Gypsum</w:t>
            </w:r>
          </w:p>
        </w:tc>
        <w:tc>
          <w:tcPr>
            <w:tcW w:w="246" w:type="dxa"/>
            <w:tcBorders>
              <w:top w:val="nil"/>
              <w:left w:val="nil"/>
              <w:bottom w:val="single" w:sz="8" w:space="0" w:color="000000"/>
              <w:right w:val="single" w:sz="8" w:space="0" w:color="000000"/>
            </w:tcBorders>
          </w:tcPr>
          <w:p w14:paraId="49BFA6EF" w14:textId="1B620954" w:rsidR="00960CB5" w:rsidRPr="004F77EC" w:rsidRDefault="00960CB5" w:rsidP="00960CB5">
            <w:pPr>
              <w:jc w:val="center"/>
              <w:rPr>
                <w:color w:val="FF0000"/>
              </w:rPr>
            </w:pPr>
          </w:p>
        </w:tc>
      </w:tr>
      <w:tr w:rsidR="00960CB5" w:rsidRPr="004F77EC" w14:paraId="1CCF4BEC" w14:textId="5874034D" w:rsidTr="00960CB5">
        <w:trPr>
          <w:trHeight w:val="340"/>
        </w:trPr>
        <w:tc>
          <w:tcPr>
            <w:tcW w:w="1207" w:type="dxa"/>
            <w:tcBorders>
              <w:top w:val="nil"/>
              <w:left w:val="single" w:sz="8" w:space="0" w:color="000000"/>
              <w:bottom w:val="single" w:sz="8" w:space="0" w:color="000000"/>
              <w:right w:val="single" w:sz="8" w:space="0" w:color="000000"/>
            </w:tcBorders>
            <w:shd w:val="clear" w:color="auto" w:fill="auto"/>
            <w:vAlign w:val="center"/>
            <w:hideMark/>
          </w:tcPr>
          <w:p w14:paraId="08DB1C64" w14:textId="77777777" w:rsidR="00960CB5" w:rsidRPr="004F77EC" w:rsidRDefault="00960CB5" w:rsidP="00960CB5">
            <w:pPr>
              <w:jc w:val="center"/>
              <w:rPr>
                <w:b/>
                <w:bCs/>
                <w:color w:val="000000"/>
              </w:rPr>
            </w:pPr>
            <w:r w:rsidRPr="004F77EC">
              <w:rPr>
                <w:b/>
                <w:bCs/>
                <w:color w:val="000000"/>
              </w:rPr>
              <w:t>3</w:t>
            </w:r>
          </w:p>
        </w:tc>
        <w:tc>
          <w:tcPr>
            <w:tcW w:w="1225" w:type="dxa"/>
            <w:tcBorders>
              <w:top w:val="nil"/>
              <w:left w:val="nil"/>
              <w:bottom w:val="single" w:sz="8" w:space="0" w:color="000000"/>
              <w:right w:val="single" w:sz="8" w:space="0" w:color="000000"/>
            </w:tcBorders>
            <w:shd w:val="clear" w:color="auto" w:fill="auto"/>
            <w:vAlign w:val="center"/>
            <w:hideMark/>
          </w:tcPr>
          <w:p w14:paraId="58DCE2D9" w14:textId="77777777" w:rsidR="00960CB5" w:rsidRPr="004F77EC" w:rsidRDefault="00960CB5" w:rsidP="00960CB5">
            <w:pPr>
              <w:jc w:val="center"/>
              <w:rPr>
                <w:color w:val="FF0000"/>
              </w:rPr>
            </w:pPr>
            <w:r w:rsidRPr="004F77EC">
              <w:rPr>
                <w:color w:val="FF0000"/>
              </w:rPr>
              <w:t>17.4</w:t>
            </w:r>
          </w:p>
        </w:tc>
        <w:tc>
          <w:tcPr>
            <w:tcW w:w="1225" w:type="dxa"/>
            <w:tcBorders>
              <w:top w:val="nil"/>
              <w:left w:val="nil"/>
              <w:bottom w:val="single" w:sz="8" w:space="0" w:color="000000"/>
              <w:right w:val="single" w:sz="8" w:space="0" w:color="000000"/>
            </w:tcBorders>
            <w:shd w:val="clear" w:color="auto" w:fill="auto"/>
            <w:vAlign w:val="center"/>
            <w:hideMark/>
          </w:tcPr>
          <w:p w14:paraId="2CF7735A" w14:textId="77777777" w:rsidR="00960CB5" w:rsidRPr="004F77EC" w:rsidRDefault="00960CB5" w:rsidP="00960CB5">
            <w:pPr>
              <w:jc w:val="center"/>
              <w:rPr>
                <w:color w:val="FF0000"/>
              </w:rPr>
            </w:pPr>
            <w:r w:rsidRPr="004F77EC">
              <w:rPr>
                <w:color w:val="FF0000"/>
              </w:rPr>
              <w:t>6.6</w:t>
            </w:r>
          </w:p>
        </w:tc>
        <w:tc>
          <w:tcPr>
            <w:tcW w:w="1386" w:type="dxa"/>
            <w:tcBorders>
              <w:top w:val="nil"/>
              <w:left w:val="nil"/>
              <w:bottom w:val="single" w:sz="8" w:space="0" w:color="000000"/>
              <w:right w:val="single" w:sz="8" w:space="0" w:color="000000"/>
            </w:tcBorders>
            <w:shd w:val="clear" w:color="auto" w:fill="auto"/>
            <w:vAlign w:val="center"/>
            <w:hideMark/>
          </w:tcPr>
          <w:p w14:paraId="2C111957" w14:textId="77777777" w:rsidR="00960CB5" w:rsidRPr="004F77EC" w:rsidRDefault="00960CB5" w:rsidP="00960CB5">
            <w:pPr>
              <w:jc w:val="center"/>
              <w:rPr>
                <w:color w:val="FF0000"/>
              </w:rPr>
            </w:pPr>
            <w:r w:rsidRPr="004F77EC">
              <w:rPr>
                <w:color w:val="FF0000"/>
              </w:rPr>
              <w:t>2.63636364</w:t>
            </w:r>
          </w:p>
        </w:tc>
        <w:tc>
          <w:tcPr>
            <w:tcW w:w="1386" w:type="dxa"/>
            <w:tcBorders>
              <w:top w:val="nil"/>
              <w:left w:val="nil"/>
              <w:bottom w:val="single" w:sz="8" w:space="0" w:color="000000"/>
              <w:right w:val="single" w:sz="8" w:space="0" w:color="000000"/>
            </w:tcBorders>
            <w:shd w:val="clear" w:color="auto" w:fill="auto"/>
            <w:vAlign w:val="center"/>
            <w:hideMark/>
          </w:tcPr>
          <w:p w14:paraId="2705E9AF" w14:textId="77777777" w:rsidR="00960CB5" w:rsidRPr="004F77EC" w:rsidRDefault="00960CB5" w:rsidP="00960CB5">
            <w:pPr>
              <w:jc w:val="center"/>
              <w:rPr>
                <w:color w:val="FF0000"/>
              </w:rPr>
            </w:pPr>
            <w:r w:rsidRPr="004F77EC">
              <w:rPr>
                <w:color w:val="FF0000"/>
              </w:rPr>
              <w:t>2.63636364</w:t>
            </w:r>
          </w:p>
        </w:tc>
        <w:tc>
          <w:tcPr>
            <w:tcW w:w="1510" w:type="dxa"/>
            <w:tcBorders>
              <w:top w:val="nil"/>
              <w:left w:val="nil"/>
              <w:bottom w:val="single" w:sz="8" w:space="0" w:color="000000"/>
              <w:right w:val="single" w:sz="8" w:space="0" w:color="000000"/>
            </w:tcBorders>
            <w:shd w:val="clear" w:color="auto" w:fill="auto"/>
            <w:vAlign w:val="center"/>
            <w:hideMark/>
          </w:tcPr>
          <w:p w14:paraId="28E2B891" w14:textId="52CD42DD" w:rsidR="00960CB5" w:rsidRPr="004F77EC" w:rsidRDefault="00960CB5" w:rsidP="00960CB5">
            <w:pPr>
              <w:jc w:val="center"/>
              <w:rPr>
                <w:color w:val="FF0000"/>
              </w:rPr>
            </w:pPr>
            <w:r w:rsidRPr="004F77EC">
              <w:rPr>
                <w:color w:val="FF0000"/>
              </w:rPr>
              <w:t>2.7 </w:t>
            </w:r>
          </w:p>
        </w:tc>
        <w:tc>
          <w:tcPr>
            <w:tcW w:w="1401" w:type="dxa"/>
            <w:tcBorders>
              <w:top w:val="nil"/>
              <w:left w:val="nil"/>
              <w:bottom w:val="single" w:sz="8" w:space="0" w:color="000000"/>
              <w:right w:val="nil"/>
            </w:tcBorders>
          </w:tcPr>
          <w:p w14:paraId="195DBA0E" w14:textId="0988005D" w:rsidR="00960CB5" w:rsidRPr="004F77EC" w:rsidRDefault="00960CB5" w:rsidP="00960CB5">
            <w:pPr>
              <w:jc w:val="center"/>
              <w:rPr>
                <w:color w:val="FF0000"/>
              </w:rPr>
            </w:pPr>
            <w:r w:rsidRPr="004F77EC">
              <w:rPr>
                <w:color w:val="C00000"/>
              </w:rPr>
              <w:t>Calcite</w:t>
            </w:r>
          </w:p>
        </w:tc>
        <w:tc>
          <w:tcPr>
            <w:tcW w:w="246" w:type="dxa"/>
            <w:tcBorders>
              <w:top w:val="nil"/>
              <w:left w:val="nil"/>
              <w:bottom w:val="single" w:sz="8" w:space="0" w:color="000000"/>
              <w:right w:val="single" w:sz="8" w:space="0" w:color="000000"/>
            </w:tcBorders>
          </w:tcPr>
          <w:p w14:paraId="75AF9110" w14:textId="4BA87A04" w:rsidR="00960CB5" w:rsidRPr="004F77EC" w:rsidRDefault="00960CB5" w:rsidP="00960CB5">
            <w:pPr>
              <w:jc w:val="center"/>
              <w:rPr>
                <w:color w:val="FF0000"/>
              </w:rPr>
            </w:pPr>
          </w:p>
        </w:tc>
      </w:tr>
      <w:tr w:rsidR="00960CB5" w:rsidRPr="004F77EC" w14:paraId="13CDFAB0" w14:textId="6B5D08D2" w:rsidTr="00960CB5">
        <w:trPr>
          <w:trHeight w:val="340"/>
        </w:trPr>
        <w:tc>
          <w:tcPr>
            <w:tcW w:w="1207" w:type="dxa"/>
            <w:tcBorders>
              <w:top w:val="nil"/>
              <w:left w:val="single" w:sz="8" w:space="0" w:color="000000"/>
              <w:bottom w:val="single" w:sz="8" w:space="0" w:color="000000"/>
              <w:right w:val="single" w:sz="8" w:space="0" w:color="000000"/>
            </w:tcBorders>
            <w:shd w:val="clear" w:color="auto" w:fill="auto"/>
            <w:vAlign w:val="center"/>
            <w:hideMark/>
          </w:tcPr>
          <w:p w14:paraId="57A06DE1" w14:textId="77777777" w:rsidR="00960CB5" w:rsidRPr="004F77EC" w:rsidRDefault="00960CB5" w:rsidP="00960CB5">
            <w:pPr>
              <w:jc w:val="center"/>
              <w:rPr>
                <w:b/>
                <w:bCs/>
                <w:color w:val="000000"/>
              </w:rPr>
            </w:pPr>
            <w:r w:rsidRPr="004F77EC">
              <w:rPr>
                <w:b/>
                <w:bCs/>
                <w:color w:val="000000"/>
              </w:rPr>
              <w:t>4</w:t>
            </w:r>
          </w:p>
        </w:tc>
        <w:tc>
          <w:tcPr>
            <w:tcW w:w="1225" w:type="dxa"/>
            <w:tcBorders>
              <w:top w:val="nil"/>
              <w:left w:val="nil"/>
              <w:bottom w:val="single" w:sz="8" w:space="0" w:color="000000"/>
              <w:right w:val="single" w:sz="8" w:space="0" w:color="000000"/>
            </w:tcBorders>
            <w:shd w:val="clear" w:color="auto" w:fill="auto"/>
            <w:vAlign w:val="center"/>
            <w:hideMark/>
          </w:tcPr>
          <w:p w14:paraId="40A44614" w14:textId="77777777" w:rsidR="00960CB5" w:rsidRPr="004F77EC" w:rsidRDefault="00960CB5" w:rsidP="00960CB5">
            <w:pPr>
              <w:jc w:val="center"/>
              <w:rPr>
                <w:color w:val="FF0000"/>
              </w:rPr>
            </w:pPr>
            <w:r w:rsidRPr="004F77EC">
              <w:rPr>
                <w:color w:val="FF0000"/>
              </w:rPr>
              <w:t>20.7</w:t>
            </w:r>
          </w:p>
        </w:tc>
        <w:tc>
          <w:tcPr>
            <w:tcW w:w="1225" w:type="dxa"/>
            <w:tcBorders>
              <w:top w:val="nil"/>
              <w:left w:val="nil"/>
              <w:bottom w:val="single" w:sz="8" w:space="0" w:color="000000"/>
              <w:right w:val="single" w:sz="8" w:space="0" w:color="000000"/>
            </w:tcBorders>
            <w:shd w:val="clear" w:color="auto" w:fill="auto"/>
            <w:vAlign w:val="center"/>
            <w:hideMark/>
          </w:tcPr>
          <w:p w14:paraId="792131F9" w14:textId="77777777" w:rsidR="00960CB5" w:rsidRPr="004F77EC" w:rsidRDefault="00960CB5" w:rsidP="00960CB5">
            <w:pPr>
              <w:jc w:val="center"/>
              <w:rPr>
                <w:color w:val="FF0000"/>
              </w:rPr>
            </w:pPr>
            <w:r w:rsidRPr="004F77EC">
              <w:rPr>
                <w:color w:val="FF0000"/>
              </w:rPr>
              <w:t>7.3</w:t>
            </w:r>
          </w:p>
        </w:tc>
        <w:tc>
          <w:tcPr>
            <w:tcW w:w="1386" w:type="dxa"/>
            <w:tcBorders>
              <w:top w:val="nil"/>
              <w:left w:val="nil"/>
              <w:bottom w:val="single" w:sz="8" w:space="0" w:color="000000"/>
              <w:right w:val="single" w:sz="8" w:space="0" w:color="000000"/>
            </w:tcBorders>
            <w:shd w:val="clear" w:color="auto" w:fill="auto"/>
            <w:vAlign w:val="center"/>
            <w:hideMark/>
          </w:tcPr>
          <w:p w14:paraId="09870CF4" w14:textId="77777777" w:rsidR="00960CB5" w:rsidRPr="004F77EC" w:rsidRDefault="00960CB5" w:rsidP="00960CB5">
            <w:pPr>
              <w:jc w:val="center"/>
              <w:rPr>
                <w:color w:val="FF0000"/>
              </w:rPr>
            </w:pPr>
            <w:r w:rsidRPr="004F77EC">
              <w:rPr>
                <w:color w:val="FF0000"/>
              </w:rPr>
              <w:t>2.83561644</w:t>
            </w:r>
          </w:p>
        </w:tc>
        <w:tc>
          <w:tcPr>
            <w:tcW w:w="1386" w:type="dxa"/>
            <w:tcBorders>
              <w:top w:val="nil"/>
              <w:left w:val="nil"/>
              <w:bottom w:val="single" w:sz="8" w:space="0" w:color="000000"/>
              <w:right w:val="single" w:sz="8" w:space="0" w:color="000000"/>
            </w:tcBorders>
            <w:shd w:val="clear" w:color="auto" w:fill="auto"/>
            <w:vAlign w:val="center"/>
            <w:hideMark/>
          </w:tcPr>
          <w:p w14:paraId="1D08AAE9" w14:textId="77777777" w:rsidR="00960CB5" w:rsidRPr="004F77EC" w:rsidRDefault="00960CB5" w:rsidP="00960CB5">
            <w:pPr>
              <w:jc w:val="center"/>
              <w:rPr>
                <w:color w:val="FF0000"/>
              </w:rPr>
            </w:pPr>
            <w:r w:rsidRPr="004F77EC">
              <w:rPr>
                <w:color w:val="FF0000"/>
              </w:rPr>
              <w:t>2.83561644</w:t>
            </w:r>
          </w:p>
        </w:tc>
        <w:tc>
          <w:tcPr>
            <w:tcW w:w="1510" w:type="dxa"/>
            <w:tcBorders>
              <w:top w:val="nil"/>
              <w:left w:val="nil"/>
              <w:bottom w:val="single" w:sz="8" w:space="0" w:color="000000"/>
              <w:right w:val="single" w:sz="8" w:space="0" w:color="000000"/>
            </w:tcBorders>
            <w:shd w:val="clear" w:color="auto" w:fill="auto"/>
            <w:vAlign w:val="center"/>
            <w:hideMark/>
          </w:tcPr>
          <w:p w14:paraId="70915DF2" w14:textId="02AF8B0F" w:rsidR="00960CB5" w:rsidRPr="004F77EC" w:rsidRDefault="00960CB5" w:rsidP="00960CB5">
            <w:pPr>
              <w:jc w:val="center"/>
              <w:rPr>
                <w:color w:val="FF0000"/>
              </w:rPr>
            </w:pPr>
            <w:r w:rsidRPr="004F77EC">
              <w:rPr>
                <w:color w:val="FF0000"/>
              </w:rPr>
              <w:t>2.7-2.8 </w:t>
            </w:r>
          </w:p>
        </w:tc>
        <w:tc>
          <w:tcPr>
            <w:tcW w:w="1401" w:type="dxa"/>
            <w:tcBorders>
              <w:top w:val="nil"/>
              <w:left w:val="nil"/>
              <w:bottom w:val="single" w:sz="8" w:space="0" w:color="000000"/>
              <w:right w:val="nil"/>
            </w:tcBorders>
          </w:tcPr>
          <w:p w14:paraId="07CFC82A" w14:textId="4182AE5A" w:rsidR="00960CB5" w:rsidRPr="004F77EC" w:rsidRDefault="00960CB5" w:rsidP="00960CB5">
            <w:pPr>
              <w:jc w:val="center"/>
              <w:rPr>
                <w:color w:val="FF0000"/>
              </w:rPr>
            </w:pPr>
            <w:r w:rsidRPr="004F77EC">
              <w:rPr>
                <w:color w:val="C00000"/>
              </w:rPr>
              <w:t>Talc</w:t>
            </w:r>
          </w:p>
        </w:tc>
        <w:tc>
          <w:tcPr>
            <w:tcW w:w="246" w:type="dxa"/>
            <w:tcBorders>
              <w:top w:val="nil"/>
              <w:left w:val="nil"/>
              <w:bottom w:val="single" w:sz="8" w:space="0" w:color="000000"/>
              <w:right w:val="single" w:sz="8" w:space="0" w:color="000000"/>
            </w:tcBorders>
          </w:tcPr>
          <w:p w14:paraId="6B2863C9" w14:textId="3BB77351" w:rsidR="00960CB5" w:rsidRPr="004F77EC" w:rsidRDefault="00960CB5" w:rsidP="00960CB5">
            <w:pPr>
              <w:jc w:val="center"/>
              <w:rPr>
                <w:color w:val="FF0000"/>
              </w:rPr>
            </w:pPr>
          </w:p>
        </w:tc>
      </w:tr>
      <w:tr w:rsidR="00960CB5" w:rsidRPr="004F77EC" w14:paraId="46E817F0" w14:textId="07890DD5" w:rsidTr="00960CB5">
        <w:trPr>
          <w:trHeight w:val="340"/>
        </w:trPr>
        <w:tc>
          <w:tcPr>
            <w:tcW w:w="1207" w:type="dxa"/>
            <w:tcBorders>
              <w:top w:val="nil"/>
              <w:left w:val="single" w:sz="8" w:space="0" w:color="000000"/>
              <w:bottom w:val="single" w:sz="8" w:space="0" w:color="000000"/>
              <w:right w:val="single" w:sz="8" w:space="0" w:color="000000"/>
            </w:tcBorders>
            <w:shd w:val="clear" w:color="auto" w:fill="auto"/>
            <w:vAlign w:val="center"/>
            <w:hideMark/>
          </w:tcPr>
          <w:p w14:paraId="6016E975" w14:textId="77777777" w:rsidR="00960CB5" w:rsidRPr="004F77EC" w:rsidRDefault="00960CB5" w:rsidP="00960CB5">
            <w:pPr>
              <w:jc w:val="center"/>
              <w:rPr>
                <w:b/>
                <w:bCs/>
                <w:color w:val="000000"/>
              </w:rPr>
            </w:pPr>
            <w:r w:rsidRPr="004F77EC">
              <w:rPr>
                <w:b/>
                <w:bCs/>
                <w:color w:val="000000"/>
              </w:rPr>
              <w:t>5</w:t>
            </w:r>
          </w:p>
        </w:tc>
        <w:tc>
          <w:tcPr>
            <w:tcW w:w="1225" w:type="dxa"/>
            <w:tcBorders>
              <w:top w:val="nil"/>
              <w:left w:val="nil"/>
              <w:bottom w:val="single" w:sz="8" w:space="0" w:color="000000"/>
              <w:right w:val="single" w:sz="8" w:space="0" w:color="000000"/>
            </w:tcBorders>
            <w:shd w:val="clear" w:color="auto" w:fill="auto"/>
            <w:vAlign w:val="center"/>
            <w:hideMark/>
          </w:tcPr>
          <w:p w14:paraId="6A071E32" w14:textId="77777777" w:rsidR="00960CB5" w:rsidRPr="004F77EC" w:rsidRDefault="00960CB5" w:rsidP="00960CB5">
            <w:pPr>
              <w:jc w:val="center"/>
              <w:rPr>
                <w:color w:val="FF0000"/>
              </w:rPr>
            </w:pPr>
            <w:r w:rsidRPr="004F77EC">
              <w:rPr>
                <w:color w:val="FF0000"/>
              </w:rPr>
              <w:t>15.2</w:t>
            </w:r>
          </w:p>
        </w:tc>
        <w:tc>
          <w:tcPr>
            <w:tcW w:w="1225" w:type="dxa"/>
            <w:tcBorders>
              <w:top w:val="nil"/>
              <w:left w:val="nil"/>
              <w:bottom w:val="single" w:sz="8" w:space="0" w:color="000000"/>
              <w:right w:val="single" w:sz="8" w:space="0" w:color="000000"/>
            </w:tcBorders>
            <w:shd w:val="clear" w:color="auto" w:fill="auto"/>
            <w:vAlign w:val="center"/>
            <w:hideMark/>
          </w:tcPr>
          <w:p w14:paraId="2E1E4533" w14:textId="77777777" w:rsidR="00960CB5" w:rsidRPr="004F77EC" w:rsidRDefault="00960CB5" w:rsidP="00960CB5">
            <w:pPr>
              <w:jc w:val="center"/>
              <w:rPr>
                <w:color w:val="FF0000"/>
              </w:rPr>
            </w:pPr>
            <w:r w:rsidRPr="004F77EC">
              <w:rPr>
                <w:color w:val="FF0000"/>
              </w:rPr>
              <w:t>4.7</w:t>
            </w:r>
          </w:p>
        </w:tc>
        <w:tc>
          <w:tcPr>
            <w:tcW w:w="1386" w:type="dxa"/>
            <w:tcBorders>
              <w:top w:val="nil"/>
              <w:left w:val="nil"/>
              <w:bottom w:val="single" w:sz="8" w:space="0" w:color="000000"/>
              <w:right w:val="single" w:sz="8" w:space="0" w:color="000000"/>
            </w:tcBorders>
            <w:shd w:val="clear" w:color="auto" w:fill="auto"/>
            <w:vAlign w:val="center"/>
            <w:hideMark/>
          </w:tcPr>
          <w:p w14:paraId="5A51719E" w14:textId="77777777" w:rsidR="00960CB5" w:rsidRPr="004F77EC" w:rsidRDefault="00960CB5" w:rsidP="00960CB5">
            <w:pPr>
              <w:jc w:val="center"/>
              <w:rPr>
                <w:color w:val="FF0000"/>
              </w:rPr>
            </w:pPr>
            <w:r w:rsidRPr="004F77EC">
              <w:rPr>
                <w:color w:val="FF0000"/>
              </w:rPr>
              <w:t>3.23404255</w:t>
            </w:r>
          </w:p>
        </w:tc>
        <w:tc>
          <w:tcPr>
            <w:tcW w:w="1386" w:type="dxa"/>
            <w:tcBorders>
              <w:top w:val="nil"/>
              <w:left w:val="nil"/>
              <w:bottom w:val="single" w:sz="8" w:space="0" w:color="000000"/>
              <w:right w:val="single" w:sz="8" w:space="0" w:color="000000"/>
            </w:tcBorders>
            <w:shd w:val="clear" w:color="auto" w:fill="auto"/>
            <w:vAlign w:val="center"/>
            <w:hideMark/>
          </w:tcPr>
          <w:p w14:paraId="0180AE2B" w14:textId="77777777" w:rsidR="00960CB5" w:rsidRPr="004F77EC" w:rsidRDefault="00960CB5" w:rsidP="00960CB5">
            <w:pPr>
              <w:jc w:val="center"/>
              <w:rPr>
                <w:color w:val="FF0000"/>
              </w:rPr>
            </w:pPr>
            <w:r w:rsidRPr="004F77EC">
              <w:rPr>
                <w:color w:val="FF0000"/>
              </w:rPr>
              <w:t>3.23404255</w:t>
            </w:r>
          </w:p>
        </w:tc>
        <w:tc>
          <w:tcPr>
            <w:tcW w:w="1510" w:type="dxa"/>
            <w:tcBorders>
              <w:top w:val="nil"/>
              <w:left w:val="nil"/>
              <w:bottom w:val="single" w:sz="8" w:space="0" w:color="000000"/>
              <w:right w:val="single" w:sz="8" w:space="0" w:color="000000"/>
            </w:tcBorders>
            <w:shd w:val="clear" w:color="auto" w:fill="auto"/>
            <w:vAlign w:val="center"/>
            <w:hideMark/>
          </w:tcPr>
          <w:p w14:paraId="40A64D16" w14:textId="0B4E6AE9" w:rsidR="00960CB5" w:rsidRPr="004F77EC" w:rsidRDefault="00960CB5" w:rsidP="00960CB5">
            <w:pPr>
              <w:jc w:val="center"/>
              <w:rPr>
                <w:color w:val="FF0000"/>
              </w:rPr>
            </w:pPr>
            <w:r w:rsidRPr="004F77EC">
              <w:rPr>
                <w:color w:val="FF0000"/>
              </w:rPr>
              <w:t>2.7 </w:t>
            </w:r>
          </w:p>
        </w:tc>
        <w:tc>
          <w:tcPr>
            <w:tcW w:w="1401" w:type="dxa"/>
            <w:tcBorders>
              <w:top w:val="nil"/>
              <w:left w:val="nil"/>
              <w:bottom w:val="single" w:sz="8" w:space="0" w:color="000000"/>
              <w:right w:val="nil"/>
            </w:tcBorders>
          </w:tcPr>
          <w:p w14:paraId="04E55C95" w14:textId="4D677FDF" w:rsidR="00960CB5" w:rsidRPr="004F77EC" w:rsidRDefault="00960CB5" w:rsidP="00960CB5">
            <w:pPr>
              <w:jc w:val="center"/>
              <w:rPr>
                <w:color w:val="FF0000"/>
              </w:rPr>
            </w:pPr>
            <w:r w:rsidRPr="004F77EC">
              <w:rPr>
                <w:color w:val="C00000"/>
              </w:rPr>
              <w:t>Calcite</w:t>
            </w:r>
          </w:p>
        </w:tc>
        <w:tc>
          <w:tcPr>
            <w:tcW w:w="246" w:type="dxa"/>
            <w:tcBorders>
              <w:top w:val="nil"/>
              <w:left w:val="nil"/>
              <w:bottom w:val="single" w:sz="8" w:space="0" w:color="000000"/>
              <w:right w:val="single" w:sz="8" w:space="0" w:color="000000"/>
            </w:tcBorders>
          </w:tcPr>
          <w:p w14:paraId="2FE468F1" w14:textId="493EAFA6" w:rsidR="00960CB5" w:rsidRPr="004F77EC" w:rsidRDefault="00960CB5" w:rsidP="00960CB5">
            <w:pPr>
              <w:jc w:val="center"/>
              <w:rPr>
                <w:color w:val="FF0000"/>
              </w:rPr>
            </w:pPr>
          </w:p>
        </w:tc>
      </w:tr>
      <w:tr w:rsidR="00960CB5" w:rsidRPr="004F77EC" w14:paraId="6D0F72DC" w14:textId="689AA0BE" w:rsidTr="00960CB5">
        <w:trPr>
          <w:trHeight w:val="340"/>
        </w:trPr>
        <w:tc>
          <w:tcPr>
            <w:tcW w:w="1207" w:type="dxa"/>
            <w:tcBorders>
              <w:top w:val="nil"/>
              <w:left w:val="single" w:sz="8" w:space="0" w:color="000000"/>
              <w:bottom w:val="single" w:sz="8" w:space="0" w:color="000000"/>
              <w:right w:val="single" w:sz="8" w:space="0" w:color="000000"/>
            </w:tcBorders>
            <w:shd w:val="clear" w:color="auto" w:fill="auto"/>
            <w:vAlign w:val="center"/>
            <w:hideMark/>
          </w:tcPr>
          <w:p w14:paraId="50EB3A69" w14:textId="77777777" w:rsidR="00960CB5" w:rsidRPr="004F77EC" w:rsidRDefault="00960CB5" w:rsidP="00960CB5">
            <w:pPr>
              <w:jc w:val="center"/>
              <w:rPr>
                <w:b/>
                <w:bCs/>
                <w:color w:val="000000"/>
              </w:rPr>
            </w:pPr>
            <w:r w:rsidRPr="004F77EC">
              <w:rPr>
                <w:b/>
                <w:bCs/>
                <w:color w:val="000000"/>
              </w:rPr>
              <w:t>6</w:t>
            </w:r>
          </w:p>
        </w:tc>
        <w:tc>
          <w:tcPr>
            <w:tcW w:w="1225" w:type="dxa"/>
            <w:tcBorders>
              <w:top w:val="nil"/>
              <w:left w:val="nil"/>
              <w:bottom w:val="single" w:sz="8" w:space="0" w:color="000000"/>
              <w:right w:val="single" w:sz="8" w:space="0" w:color="000000"/>
            </w:tcBorders>
            <w:shd w:val="clear" w:color="auto" w:fill="auto"/>
            <w:vAlign w:val="center"/>
            <w:hideMark/>
          </w:tcPr>
          <w:p w14:paraId="6B2CC162" w14:textId="77777777" w:rsidR="00960CB5" w:rsidRPr="004F77EC" w:rsidRDefault="00960CB5" w:rsidP="00960CB5">
            <w:pPr>
              <w:jc w:val="center"/>
              <w:rPr>
                <w:color w:val="FF0000"/>
              </w:rPr>
            </w:pPr>
            <w:r w:rsidRPr="004F77EC">
              <w:rPr>
                <w:color w:val="FF0000"/>
              </w:rPr>
              <w:t>12.1</w:t>
            </w:r>
          </w:p>
        </w:tc>
        <w:tc>
          <w:tcPr>
            <w:tcW w:w="1225" w:type="dxa"/>
            <w:tcBorders>
              <w:top w:val="nil"/>
              <w:left w:val="nil"/>
              <w:bottom w:val="single" w:sz="8" w:space="0" w:color="000000"/>
              <w:right w:val="single" w:sz="8" w:space="0" w:color="000000"/>
            </w:tcBorders>
            <w:shd w:val="clear" w:color="auto" w:fill="auto"/>
            <w:vAlign w:val="center"/>
            <w:hideMark/>
          </w:tcPr>
          <w:p w14:paraId="2F03B461" w14:textId="77777777" w:rsidR="00960CB5" w:rsidRPr="004F77EC" w:rsidRDefault="00960CB5" w:rsidP="00960CB5">
            <w:pPr>
              <w:jc w:val="center"/>
              <w:rPr>
                <w:color w:val="FF0000"/>
              </w:rPr>
            </w:pPr>
            <w:r w:rsidRPr="004F77EC">
              <w:rPr>
                <w:color w:val="FF0000"/>
              </w:rPr>
              <w:t>4.8</w:t>
            </w:r>
          </w:p>
        </w:tc>
        <w:tc>
          <w:tcPr>
            <w:tcW w:w="1386" w:type="dxa"/>
            <w:tcBorders>
              <w:top w:val="nil"/>
              <w:left w:val="nil"/>
              <w:bottom w:val="single" w:sz="8" w:space="0" w:color="000000"/>
              <w:right w:val="single" w:sz="8" w:space="0" w:color="000000"/>
            </w:tcBorders>
            <w:shd w:val="clear" w:color="auto" w:fill="auto"/>
            <w:vAlign w:val="center"/>
            <w:hideMark/>
          </w:tcPr>
          <w:p w14:paraId="3C2BB6BE" w14:textId="77777777" w:rsidR="00960CB5" w:rsidRPr="004F77EC" w:rsidRDefault="00960CB5" w:rsidP="00960CB5">
            <w:pPr>
              <w:jc w:val="center"/>
              <w:rPr>
                <w:color w:val="FF0000"/>
              </w:rPr>
            </w:pPr>
            <w:r w:rsidRPr="004F77EC">
              <w:rPr>
                <w:color w:val="FF0000"/>
              </w:rPr>
              <w:t>2.52083333</w:t>
            </w:r>
          </w:p>
        </w:tc>
        <w:tc>
          <w:tcPr>
            <w:tcW w:w="1386" w:type="dxa"/>
            <w:tcBorders>
              <w:top w:val="nil"/>
              <w:left w:val="nil"/>
              <w:bottom w:val="single" w:sz="8" w:space="0" w:color="000000"/>
              <w:right w:val="single" w:sz="8" w:space="0" w:color="000000"/>
            </w:tcBorders>
            <w:shd w:val="clear" w:color="auto" w:fill="auto"/>
            <w:vAlign w:val="center"/>
            <w:hideMark/>
          </w:tcPr>
          <w:p w14:paraId="740E7821" w14:textId="77777777" w:rsidR="00960CB5" w:rsidRPr="004F77EC" w:rsidRDefault="00960CB5" w:rsidP="00960CB5">
            <w:pPr>
              <w:jc w:val="center"/>
              <w:rPr>
                <w:color w:val="FF0000"/>
              </w:rPr>
            </w:pPr>
            <w:r w:rsidRPr="004F77EC">
              <w:rPr>
                <w:color w:val="FF0000"/>
              </w:rPr>
              <w:t>2.52083333</w:t>
            </w:r>
          </w:p>
        </w:tc>
        <w:tc>
          <w:tcPr>
            <w:tcW w:w="1510" w:type="dxa"/>
            <w:tcBorders>
              <w:top w:val="nil"/>
              <w:left w:val="nil"/>
              <w:bottom w:val="single" w:sz="8" w:space="0" w:color="000000"/>
              <w:right w:val="single" w:sz="8" w:space="0" w:color="000000"/>
            </w:tcBorders>
            <w:shd w:val="clear" w:color="auto" w:fill="auto"/>
            <w:vAlign w:val="center"/>
            <w:hideMark/>
          </w:tcPr>
          <w:p w14:paraId="6A237369" w14:textId="5076A4E6" w:rsidR="00960CB5" w:rsidRPr="004F77EC" w:rsidRDefault="00960CB5" w:rsidP="00960CB5">
            <w:pPr>
              <w:jc w:val="center"/>
              <w:rPr>
                <w:color w:val="FF0000"/>
              </w:rPr>
            </w:pPr>
            <w:r w:rsidRPr="004F77EC">
              <w:rPr>
                <w:color w:val="FF0000"/>
              </w:rPr>
              <w:t>2.6 </w:t>
            </w:r>
          </w:p>
        </w:tc>
        <w:tc>
          <w:tcPr>
            <w:tcW w:w="1401" w:type="dxa"/>
            <w:tcBorders>
              <w:top w:val="nil"/>
              <w:left w:val="nil"/>
              <w:bottom w:val="single" w:sz="8" w:space="0" w:color="000000"/>
              <w:right w:val="nil"/>
            </w:tcBorders>
          </w:tcPr>
          <w:p w14:paraId="7C16A566" w14:textId="16A16B4D" w:rsidR="00960CB5" w:rsidRPr="004F77EC" w:rsidRDefault="00960CB5" w:rsidP="00960CB5">
            <w:pPr>
              <w:jc w:val="center"/>
              <w:rPr>
                <w:color w:val="FF0000"/>
              </w:rPr>
            </w:pPr>
            <w:r w:rsidRPr="004F77EC">
              <w:rPr>
                <w:color w:val="C00000"/>
              </w:rPr>
              <w:t>Potassium Feldspar</w:t>
            </w:r>
          </w:p>
        </w:tc>
        <w:tc>
          <w:tcPr>
            <w:tcW w:w="246" w:type="dxa"/>
            <w:tcBorders>
              <w:top w:val="nil"/>
              <w:left w:val="nil"/>
              <w:bottom w:val="single" w:sz="8" w:space="0" w:color="000000"/>
              <w:right w:val="single" w:sz="8" w:space="0" w:color="000000"/>
            </w:tcBorders>
          </w:tcPr>
          <w:p w14:paraId="0F1585E6" w14:textId="6E1D7B78" w:rsidR="00960CB5" w:rsidRPr="004F77EC" w:rsidRDefault="00960CB5" w:rsidP="00960CB5">
            <w:pPr>
              <w:jc w:val="center"/>
              <w:rPr>
                <w:color w:val="FF0000"/>
              </w:rPr>
            </w:pPr>
          </w:p>
        </w:tc>
      </w:tr>
      <w:tr w:rsidR="00960CB5" w:rsidRPr="004F77EC" w14:paraId="12926C71" w14:textId="47BE791C" w:rsidTr="00960CB5">
        <w:trPr>
          <w:trHeight w:val="340"/>
        </w:trPr>
        <w:tc>
          <w:tcPr>
            <w:tcW w:w="1207" w:type="dxa"/>
            <w:tcBorders>
              <w:top w:val="nil"/>
              <w:left w:val="single" w:sz="8" w:space="0" w:color="000000"/>
              <w:bottom w:val="single" w:sz="8" w:space="0" w:color="000000"/>
              <w:right w:val="single" w:sz="8" w:space="0" w:color="000000"/>
            </w:tcBorders>
            <w:shd w:val="clear" w:color="auto" w:fill="auto"/>
            <w:vAlign w:val="center"/>
            <w:hideMark/>
          </w:tcPr>
          <w:p w14:paraId="04B65B76" w14:textId="77777777" w:rsidR="00960CB5" w:rsidRPr="004F77EC" w:rsidRDefault="00960CB5" w:rsidP="00960CB5">
            <w:pPr>
              <w:jc w:val="center"/>
              <w:rPr>
                <w:b/>
                <w:bCs/>
                <w:color w:val="000000"/>
              </w:rPr>
            </w:pPr>
            <w:r w:rsidRPr="004F77EC">
              <w:rPr>
                <w:b/>
                <w:bCs/>
                <w:color w:val="000000"/>
              </w:rPr>
              <w:t>7</w:t>
            </w:r>
          </w:p>
        </w:tc>
        <w:tc>
          <w:tcPr>
            <w:tcW w:w="1225" w:type="dxa"/>
            <w:tcBorders>
              <w:top w:val="nil"/>
              <w:left w:val="nil"/>
              <w:bottom w:val="single" w:sz="8" w:space="0" w:color="000000"/>
              <w:right w:val="single" w:sz="8" w:space="0" w:color="000000"/>
            </w:tcBorders>
            <w:shd w:val="clear" w:color="auto" w:fill="auto"/>
            <w:vAlign w:val="center"/>
            <w:hideMark/>
          </w:tcPr>
          <w:p w14:paraId="62DF62F4" w14:textId="77777777" w:rsidR="00960CB5" w:rsidRPr="004F77EC" w:rsidRDefault="00960CB5" w:rsidP="00960CB5">
            <w:pPr>
              <w:jc w:val="center"/>
              <w:rPr>
                <w:color w:val="FF0000"/>
              </w:rPr>
            </w:pPr>
            <w:r w:rsidRPr="004F77EC">
              <w:rPr>
                <w:color w:val="FF0000"/>
              </w:rPr>
              <w:t>18.7</w:t>
            </w:r>
          </w:p>
        </w:tc>
        <w:tc>
          <w:tcPr>
            <w:tcW w:w="1225" w:type="dxa"/>
            <w:tcBorders>
              <w:top w:val="nil"/>
              <w:left w:val="nil"/>
              <w:bottom w:val="single" w:sz="8" w:space="0" w:color="000000"/>
              <w:right w:val="single" w:sz="8" w:space="0" w:color="000000"/>
            </w:tcBorders>
            <w:shd w:val="clear" w:color="auto" w:fill="auto"/>
            <w:vAlign w:val="center"/>
            <w:hideMark/>
          </w:tcPr>
          <w:p w14:paraId="2EE42779" w14:textId="77777777" w:rsidR="00960CB5" w:rsidRPr="004F77EC" w:rsidRDefault="00960CB5" w:rsidP="00960CB5">
            <w:pPr>
              <w:jc w:val="center"/>
              <w:rPr>
                <w:color w:val="FF0000"/>
              </w:rPr>
            </w:pPr>
            <w:r w:rsidRPr="004F77EC">
              <w:rPr>
                <w:color w:val="FF0000"/>
              </w:rPr>
              <w:t>6.9</w:t>
            </w:r>
          </w:p>
        </w:tc>
        <w:tc>
          <w:tcPr>
            <w:tcW w:w="1386" w:type="dxa"/>
            <w:tcBorders>
              <w:top w:val="nil"/>
              <w:left w:val="nil"/>
              <w:bottom w:val="single" w:sz="8" w:space="0" w:color="000000"/>
              <w:right w:val="single" w:sz="8" w:space="0" w:color="000000"/>
            </w:tcBorders>
            <w:shd w:val="clear" w:color="auto" w:fill="auto"/>
            <w:vAlign w:val="center"/>
            <w:hideMark/>
          </w:tcPr>
          <w:p w14:paraId="01CB17F7" w14:textId="77777777" w:rsidR="00960CB5" w:rsidRPr="004F77EC" w:rsidRDefault="00960CB5" w:rsidP="00960CB5">
            <w:pPr>
              <w:jc w:val="center"/>
              <w:rPr>
                <w:color w:val="FF0000"/>
              </w:rPr>
            </w:pPr>
            <w:r w:rsidRPr="004F77EC">
              <w:rPr>
                <w:color w:val="FF0000"/>
              </w:rPr>
              <w:t>2.71014493</w:t>
            </w:r>
          </w:p>
        </w:tc>
        <w:tc>
          <w:tcPr>
            <w:tcW w:w="1386" w:type="dxa"/>
            <w:tcBorders>
              <w:top w:val="nil"/>
              <w:left w:val="nil"/>
              <w:bottom w:val="single" w:sz="8" w:space="0" w:color="000000"/>
              <w:right w:val="single" w:sz="8" w:space="0" w:color="000000"/>
            </w:tcBorders>
            <w:shd w:val="clear" w:color="auto" w:fill="auto"/>
            <w:vAlign w:val="center"/>
            <w:hideMark/>
          </w:tcPr>
          <w:p w14:paraId="67630B63" w14:textId="77777777" w:rsidR="00960CB5" w:rsidRPr="004F77EC" w:rsidRDefault="00960CB5" w:rsidP="00960CB5">
            <w:pPr>
              <w:jc w:val="center"/>
              <w:rPr>
                <w:color w:val="FF0000"/>
              </w:rPr>
            </w:pPr>
            <w:r w:rsidRPr="004F77EC">
              <w:rPr>
                <w:color w:val="FF0000"/>
              </w:rPr>
              <w:t>2.71014493</w:t>
            </w:r>
          </w:p>
        </w:tc>
        <w:tc>
          <w:tcPr>
            <w:tcW w:w="1510" w:type="dxa"/>
            <w:tcBorders>
              <w:top w:val="nil"/>
              <w:left w:val="nil"/>
              <w:bottom w:val="single" w:sz="8" w:space="0" w:color="000000"/>
              <w:right w:val="single" w:sz="8" w:space="0" w:color="000000"/>
            </w:tcBorders>
            <w:shd w:val="clear" w:color="auto" w:fill="auto"/>
            <w:vAlign w:val="center"/>
            <w:hideMark/>
          </w:tcPr>
          <w:p w14:paraId="5DB8B8B2" w14:textId="612C0E96" w:rsidR="00960CB5" w:rsidRPr="004F77EC" w:rsidRDefault="00960CB5" w:rsidP="00960CB5">
            <w:pPr>
              <w:jc w:val="center"/>
              <w:rPr>
                <w:color w:val="FF0000"/>
              </w:rPr>
            </w:pPr>
            <w:r w:rsidRPr="004F77EC">
              <w:rPr>
                <w:color w:val="FF0000"/>
              </w:rPr>
              <w:t> 2.7-2.8</w:t>
            </w:r>
          </w:p>
        </w:tc>
        <w:tc>
          <w:tcPr>
            <w:tcW w:w="1401" w:type="dxa"/>
            <w:tcBorders>
              <w:top w:val="nil"/>
              <w:left w:val="nil"/>
              <w:bottom w:val="single" w:sz="8" w:space="0" w:color="000000"/>
              <w:right w:val="nil"/>
            </w:tcBorders>
          </w:tcPr>
          <w:p w14:paraId="66225ADD" w14:textId="499E21EB" w:rsidR="00960CB5" w:rsidRPr="004F77EC" w:rsidRDefault="00960CB5" w:rsidP="00960CB5">
            <w:pPr>
              <w:jc w:val="center"/>
              <w:rPr>
                <w:color w:val="FF0000"/>
              </w:rPr>
            </w:pPr>
            <w:r w:rsidRPr="004F77EC">
              <w:rPr>
                <w:color w:val="C00000"/>
              </w:rPr>
              <w:t>Talc</w:t>
            </w:r>
          </w:p>
        </w:tc>
        <w:tc>
          <w:tcPr>
            <w:tcW w:w="246" w:type="dxa"/>
            <w:tcBorders>
              <w:top w:val="nil"/>
              <w:left w:val="nil"/>
              <w:bottom w:val="single" w:sz="8" w:space="0" w:color="000000"/>
              <w:right w:val="single" w:sz="8" w:space="0" w:color="000000"/>
            </w:tcBorders>
          </w:tcPr>
          <w:p w14:paraId="7138F59E" w14:textId="0BD42F2C" w:rsidR="00960CB5" w:rsidRPr="004F77EC" w:rsidRDefault="00960CB5" w:rsidP="00960CB5">
            <w:pPr>
              <w:jc w:val="center"/>
              <w:rPr>
                <w:color w:val="FF0000"/>
              </w:rPr>
            </w:pPr>
          </w:p>
        </w:tc>
      </w:tr>
      <w:tr w:rsidR="00960CB5" w:rsidRPr="004F77EC" w14:paraId="7DFF60AE" w14:textId="3133B56C" w:rsidTr="00960CB5">
        <w:trPr>
          <w:trHeight w:val="340"/>
        </w:trPr>
        <w:tc>
          <w:tcPr>
            <w:tcW w:w="1207" w:type="dxa"/>
            <w:tcBorders>
              <w:top w:val="nil"/>
              <w:left w:val="single" w:sz="8" w:space="0" w:color="000000"/>
              <w:bottom w:val="single" w:sz="8" w:space="0" w:color="000000"/>
              <w:right w:val="single" w:sz="8" w:space="0" w:color="000000"/>
            </w:tcBorders>
            <w:shd w:val="clear" w:color="auto" w:fill="auto"/>
            <w:vAlign w:val="center"/>
            <w:hideMark/>
          </w:tcPr>
          <w:p w14:paraId="1656F47C" w14:textId="77777777" w:rsidR="00960CB5" w:rsidRPr="004F77EC" w:rsidRDefault="00960CB5" w:rsidP="00960CB5">
            <w:pPr>
              <w:jc w:val="center"/>
              <w:rPr>
                <w:b/>
                <w:bCs/>
                <w:color w:val="000000"/>
              </w:rPr>
            </w:pPr>
            <w:r w:rsidRPr="004F77EC">
              <w:rPr>
                <w:b/>
                <w:bCs/>
                <w:color w:val="000000"/>
              </w:rPr>
              <w:t>8</w:t>
            </w:r>
          </w:p>
        </w:tc>
        <w:tc>
          <w:tcPr>
            <w:tcW w:w="1225" w:type="dxa"/>
            <w:tcBorders>
              <w:top w:val="nil"/>
              <w:left w:val="nil"/>
              <w:bottom w:val="single" w:sz="8" w:space="0" w:color="000000"/>
              <w:right w:val="single" w:sz="8" w:space="0" w:color="000000"/>
            </w:tcBorders>
            <w:shd w:val="clear" w:color="auto" w:fill="auto"/>
            <w:vAlign w:val="center"/>
            <w:hideMark/>
          </w:tcPr>
          <w:p w14:paraId="20EDECD3" w14:textId="77777777" w:rsidR="00960CB5" w:rsidRPr="004F77EC" w:rsidRDefault="00960CB5" w:rsidP="00960CB5">
            <w:pPr>
              <w:jc w:val="center"/>
              <w:rPr>
                <w:color w:val="FF0000"/>
              </w:rPr>
            </w:pPr>
            <w:r w:rsidRPr="004F77EC">
              <w:rPr>
                <w:color w:val="FF0000"/>
              </w:rPr>
              <w:t>13.4</w:t>
            </w:r>
          </w:p>
        </w:tc>
        <w:tc>
          <w:tcPr>
            <w:tcW w:w="1225" w:type="dxa"/>
            <w:tcBorders>
              <w:top w:val="nil"/>
              <w:left w:val="nil"/>
              <w:bottom w:val="single" w:sz="8" w:space="0" w:color="000000"/>
              <w:right w:val="single" w:sz="8" w:space="0" w:color="000000"/>
            </w:tcBorders>
            <w:shd w:val="clear" w:color="auto" w:fill="auto"/>
            <w:vAlign w:val="center"/>
            <w:hideMark/>
          </w:tcPr>
          <w:p w14:paraId="62A321D5" w14:textId="77777777" w:rsidR="00960CB5" w:rsidRPr="004F77EC" w:rsidRDefault="00960CB5" w:rsidP="00960CB5">
            <w:pPr>
              <w:jc w:val="center"/>
              <w:rPr>
                <w:color w:val="FF0000"/>
              </w:rPr>
            </w:pPr>
            <w:r w:rsidRPr="004F77EC">
              <w:rPr>
                <w:color w:val="FF0000"/>
              </w:rPr>
              <w:t>4.8</w:t>
            </w:r>
          </w:p>
        </w:tc>
        <w:tc>
          <w:tcPr>
            <w:tcW w:w="1386" w:type="dxa"/>
            <w:tcBorders>
              <w:top w:val="nil"/>
              <w:left w:val="nil"/>
              <w:bottom w:val="single" w:sz="8" w:space="0" w:color="000000"/>
              <w:right w:val="single" w:sz="8" w:space="0" w:color="000000"/>
            </w:tcBorders>
            <w:shd w:val="clear" w:color="auto" w:fill="auto"/>
            <w:vAlign w:val="center"/>
            <w:hideMark/>
          </w:tcPr>
          <w:p w14:paraId="2755D7A6" w14:textId="77777777" w:rsidR="00960CB5" w:rsidRPr="004F77EC" w:rsidRDefault="00960CB5" w:rsidP="00960CB5">
            <w:pPr>
              <w:jc w:val="center"/>
              <w:rPr>
                <w:color w:val="FF0000"/>
              </w:rPr>
            </w:pPr>
            <w:r w:rsidRPr="004F77EC">
              <w:rPr>
                <w:color w:val="FF0000"/>
              </w:rPr>
              <w:t>2.79166667</w:t>
            </w:r>
          </w:p>
        </w:tc>
        <w:tc>
          <w:tcPr>
            <w:tcW w:w="1386" w:type="dxa"/>
            <w:tcBorders>
              <w:top w:val="nil"/>
              <w:left w:val="nil"/>
              <w:bottom w:val="single" w:sz="8" w:space="0" w:color="000000"/>
              <w:right w:val="single" w:sz="8" w:space="0" w:color="000000"/>
            </w:tcBorders>
            <w:shd w:val="clear" w:color="auto" w:fill="auto"/>
            <w:vAlign w:val="center"/>
            <w:hideMark/>
          </w:tcPr>
          <w:p w14:paraId="233ECB08" w14:textId="77777777" w:rsidR="00960CB5" w:rsidRPr="004F77EC" w:rsidRDefault="00960CB5" w:rsidP="00960CB5">
            <w:pPr>
              <w:jc w:val="center"/>
              <w:rPr>
                <w:color w:val="FF0000"/>
              </w:rPr>
            </w:pPr>
            <w:r w:rsidRPr="004F77EC">
              <w:rPr>
                <w:color w:val="FF0000"/>
              </w:rPr>
              <w:t>2.79166667</w:t>
            </w:r>
          </w:p>
        </w:tc>
        <w:tc>
          <w:tcPr>
            <w:tcW w:w="1510" w:type="dxa"/>
            <w:tcBorders>
              <w:top w:val="nil"/>
              <w:left w:val="nil"/>
              <w:bottom w:val="single" w:sz="8" w:space="0" w:color="000000"/>
              <w:right w:val="single" w:sz="8" w:space="0" w:color="000000"/>
            </w:tcBorders>
            <w:shd w:val="clear" w:color="auto" w:fill="auto"/>
            <w:vAlign w:val="center"/>
            <w:hideMark/>
          </w:tcPr>
          <w:p w14:paraId="3AFFAF93" w14:textId="1FB3FAAE" w:rsidR="00960CB5" w:rsidRPr="004F77EC" w:rsidRDefault="00960CB5" w:rsidP="00960CB5">
            <w:pPr>
              <w:jc w:val="center"/>
              <w:rPr>
                <w:color w:val="FF0000"/>
              </w:rPr>
            </w:pPr>
            <w:r w:rsidRPr="004F77EC">
              <w:rPr>
                <w:color w:val="FF0000"/>
              </w:rPr>
              <w:t>2.8-3.4 </w:t>
            </w:r>
          </w:p>
        </w:tc>
        <w:tc>
          <w:tcPr>
            <w:tcW w:w="1401" w:type="dxa"/>
            <w:tcBorders>
              <w:top w:val="nil"/>
              <w:left w:val="nil"/>
              <w:bottom w:val="single" w:sz="8" w:space="0" w:color="000000"/>
              <w:right w:val="nil"/>
            </w:tcBorders>
          </w:tcPr>
          <w:p w14:paraId="0163FAC6" w14:textId="52881002" w:rsidR="00960CB5" w:rsidRPr="004F77EC" w:rsidRDefault="00960CB5" w:rsidP="00960CB5">
            <w:pPr>
              <w:jc w:val="center"/>
              <w:rPr>
                <w:color w:val="FF0000"/>
              </w:rPr>
            </w:pPr>
            <w:r w:rsidRPr="004F77EC">
              <w:rPr>
                <w:color w:val="C00000"/>
              </w:rPr>
              <w:t>Biotite</w:t>
            </w:r>
          </w:p>
        </w:tc>
        <w:tc>
          <w:tcPr>
            <w:tcW w:w="246" w:type="dxa"/>
            <w:tcBorders>
              <w:top w:val="nil"/>
              <w:left w:val="nil"/>
              <w:bottom w:val="single" w:sz="8" w:space="0" w:color="000000"/>
              <w:right w:val="single" w:sz="8" w:space="0" w:color="000000"/>
            </w:tcBorders>
          </w:tcPr>
          <w:p w14:paraId="27C3B000" w14:textId="4F04ACBF" w:rsidR="00960CB5" w:rsidRPr="004F77EC" w:rsidRDefault="00960CB5" w:rsidP="00960CB5">
            <w:pPr>
              <w:jc w:val="center"/>
              <w:rPr>
                <w:color w:val="FF0000"/>
              </w:rPr>
            </w:pPr>
          </w:p>
        </w:tc>
      </w:tr>
      <w:tr w:rsidR="00960CB5" w:rsidRPr="004F77EC" w14:paraId="532ECE78" w14:textId="1943B995" w:rsidTr="00960CB5">
        <w:trPr>
          <w:trHeight w:val="340"/>
        </w:trPr>
        <w:tc>
          <w:tcPr>
            <w:tcW w:w="1207" w:type="dxa"/>
            <w:tcBorders>
              <w:top w:val="nil"/>
              <w:left w:val="single" w:sz="8" w:space="0" w:color="000000"/>
              <w:bottom w:val="single" w:sz="8" w:space="0" w:color="000000"/>
              <w:right w:val="single" w:sz="8" w:space="0" w:color="000000"/>
            </w:tcBorders>
            <w:shd w:val="clear" w:color="auto" w:fill="auto"/>
            <w:vAlign w:val="center"/>
            <w:hideMark/>
          </w:tcPr>
          <w:p w14:paraId="492D01F3" w14:textId="77777777" w:rsidR="00960CB5" w:rsidRPr="004F77EC" w:rsidRDefault="00960CB5" w:rsidP="00960CB5">
            <w:pPr>
              <w:jc w:val="center"/>
              <w:rPr>
                <w:b/>
                <w:bCs/>
                <w:color w:val="000000"/>
              </w:rPr>
            </w:pPr>
            <w:r w:rsidRPr="004F77EC">
              <w:rPr>
                <w:b/>
                <w:bCs/>
                <w:color w:val="000000"/>
              </w:rPr>
              <w:t>9</w:t>
            </w:r>
          </w:p>
        </w:tc>
        <w:tc>
          <w:tcPr>
            <w:tcW w:w="1225" w:type="dxa"/>
            <w:tcBorders>
              <w:top w:val="nil"/>
              <w:left w:val="nil"/>
              <w:bottom w:val="single" w:sz="8" w:space="0" w:color="000000"/>
              <w:right w:val="single" w:sz="8" w:space="0" w:color="000000"/>
            </w:tcBorders>
            <w:shd w:val="clear" w:color="auto" w:fill="auto"/>
            <w:vAlign w:val="center"/>
            <w:hideMark/>
          </w:tcPr>
          <w:p w14:paraId="5EB0A22A" w14:textId="77777777" w:rsidR="00960CB5" w:rsidRPr="004F77EC" w:rsidRDefault="00960CB5" w:rsidP="00960CB5">
            <w:pPr>
              <w:jc w:val="center"/>
              <w:rPr>
                <w:color w:val="FF0000"/>
              </w:rPr>
            </w:pPr>
            <w:r w:rsidRPr="004F77EC">
              <w:rPr>
                <w:color w:val="FF0000"/>
              </w:rPr>
              <w:t>11.6</w:t>
            </w:r>
          </w:p>
        </w:tc>
        <w:tc>
          <w:tcPr>
            <w:tcW w:w="1225" w:type="dxa"/>
            <w:tcBorders>
              <w:top w:val="nil"/>
              <w:left w:val="nil"/>
              <w:bottom w:val="single" w:sz="8" w:space="0" w:color="000000"/>
              <w:right w:val="single" w:sz="8" w:space="0" w:color="000000"/>
            </w:tcBorders>
            <w:shd w:val="clear" w:color="auto" w:fill="auto"/>
            <w:vAlign w:val="center"/>
            <w:hideMark/>
          </w:tcPr>
          <w:p w14:paraId="394A0BC3" w14:textId="77777777" w:rsidR="00960CB5" w:rsidRPr="004F77EC" w:rsidRDefault="00960CB5" w:rsidP="00960CB5">
            <w:pPr>
              <w:jc w:val="center"/>
              <w:rPr>
                <w:color w:val="FF0000"/>
              </w:rPr>
            </w:pPr>
            <w:r w:rsidRPr="004F77EC">
              <w:rPr>
                <w:color w:val="FF0000"/>
              </w:rPr>
              <w:t>4.5</w:t>
            </w:r>
          </w:p>
        </w:tc>
        <w:tc>
          <w:tcPr>
            <w:tcW w:w="1386" w:type="dxa"/>
            <w:tcBorders>
              <w:top w:val="nil"/>
              <w:left w:val="nil"/>
              <w:bottom w:val="single" w:sz="8" w:space="0" w:color="000000"/>
              <w:right w:val="single" w:sz="8" w:space="0" w:color="000000"/>
            </w:tcBorders>
            <w:shd w:val="clear" w:color="auto" w:fill="auto"/>
            <w:vAlign w:val="center"/>
            <w:hideMark/>
          </w:tcPr>
          <w:p w14:paraId="68B1FDE5" w14:textId="77777777" w:rsidR="00960CB5" w:rsidRPr="004F77EC" w:rsidRDefault="00960CB5" w:rsidP="00960CB5">
            <w:pPr>
              <w:jc w:val="center"/>
              <w:rPr>
                <w:color w:val="FF0000"/>
              </w:rPr>
            </w:pPr>
            <w:r w:rsidRPr="004F77EC">
              <w:rPr>
                <w:color w:val="FF0000"/>
              </w:rPr>
              <w:t>2.57777778</w:t>
            </w:r>
          </w:p>
        </w:tc>
        <w:tc>
          <w:tcPr>
            <w:tcW w:w="1386" w:type="dxa"/>
            <w:tcBorders>
              <w:top w:val="nil"/>
              <w:left w:val="nil"/>
              <w:bottom w:val="single" w:sz="8" w:space="0" w:color="000000"/>
              <w:right w:val="single" w:sz="8" w:space="0" w:color="000000"/>
            </w:tcBorders>
            <w:shd w:val="clear" w:color="auto" w:fill="auto"/>
            <w:vAlign w:val="center"/>
            <w:hideMark/>
          </w:tcPr>
          <w:p w14:paraId="0F663407" w14:textId="77777777" w:rsidR="00960CB5" w:rsidRPr="004F77EC" w:rsidRDefault="00960CB5" w:rsidP="00960CB5">
            <w:pPr>
              <w:jc w:val="center"/>
              <w:rPr>
                <w:color w:val="FF0000"/>
              </w:rPr>
            </w:pPr>
            <w:r w:rsidRPr="004F77EC">
              <w:rPr>
                <w:color w:val="FF0000"/>
              </w:rPr>
              <w:t>2.57777778</w:t>
            </w:r>
          </w:p>
        </w:tc>
        <w:tc>
          <w:tcPr>
            <w:tcW w:w="1510" w:type="dxa"/>
            <w:tcBorders>
              <w:top w:val="nil"/>
              <w:left w:val="nil"/>
              <w:bottom w:val="single" w:sz="8" w:space="0" w:color="000000"/>
              <w:right w:val="single" w:sz="8" w:space="0" w:color="000000"/>
            </w:tcBorders>
            <w:shd w:val="clear" w:color="auto" w:fill="auto"/>
            <w:vAlign w:val="center"/>
            <w:hideMark/>
          </w:tcPr>
          <w:p w14:paraId="5EE6B15B" w14:textId="4AB1337A" w:rsidR="00960CB5" w:rsidRPr="004F77EC" w:rsidRDefault="00960CB5" w:rsidP="00960CB5">
            <w:pPr>
              <w:jc w:val="center"/>
              <w:rPr>
                <w:color w:val="FF0000"/>
              </w:rPr>
            </w:pPr>
            <w:r w:rsidRPr="004F77EC">
              <w:rPr>
                <w:color w:val="FF0000"/>
              </w:rPr>
              <w:t> 2.6-2.8</w:t>
            </w:r>
          </w:p>
        </w:tc>
        <w:tc>
          <w:tcPr>
            <w:tcW w:w="1401" w:type="dxa"/>
            <w:tcBorders>
              <w:top w:val="nil"/>
              <w:left w:val="nil"/>
              <w:bottom w:val="single" w:sz="8" w:space="0" w:color="000000"/>
              <w:right w:val="nil"/>
            </w:tcBorders>
          </w:tcPr>
          <w:p w14:paraId="31FC8553" w14:textId="48DAFC2F" w:rsidR="00960CB5" w:rsidRPr="004F77EC" w:rsidRDefault="00960CB5" w:rsidP="00960CB5">
            <w:pPr>
              <w:jc w:val="center"/>
              <w:rPr>
                <w:color w:val="FF0000"/>
              </w:rPr>
            </w:pPr>
            <w:r w:rsidRPr="004F77EC">
              <w:rPr>
                <w:color w:val="C00000"/>
              </w:rPr>
              <w:t>Plagioclase Feldspar</w:t>
            </w:r>
          </w:p>
        </w:tc>
        <w:tc>
          <w:tcPr>
            <w:tcW w:w="246" w:type="dxa"/>
            <w:tcBorders>
              <w:top w:val="nil"/>
              <w:left w:val="nil"/>
              <w:bottom w:val="single" w:sz="8" w:space="0" w:color="000000"/>
              <w:right w:val="single" w:sz="8" w:space="0" w:color="000000"/>
            </w:tcBorders>
          </w:tcPr>
          <w:p w14:paraId="56334AD7" w14:textId="73983A2B" w:rsidR="00960CB5" w:rsidRPr="004F77EC" w:rsidRDefault="00960CB5" w:rsidP="00960CB5">
            <w:pPr>
              <w:jc w:val="center"/>
              <w:rPr>
                <w:color w:val="FF0000"/>
              </w:rPr>
            </w:pPr>
          </w:p>
        </w:tc>
      </w:tr>
      <w:tr w:rsidR="00960CB5" w:rsidRPr="004F77EC" w14:paraId="48D0EB95" w14:textId="08CAFF6A" w:rsidTr="00960CB5">
        <w:trPr>
          <w:trHeight w:val="340"/>
        </w:trPr>
        <w:tc>
          <w:tcPr>
            <w:tcW w:w="1207" w:type="dxa"/>
            <w:tcBorders>
              <w:top w:val="nil"/>
              <w:left w:val="single" w:sz="8" w:space="0" w:color="000000"/>
              <w:bottom w:val="single" w:sz="8" w:space="0" w:color="000000"/>
              <w:right w:val="single" w:sz="8" w:space="0" w:color="000000"/>
            </w:tcBorders>
            <w:shd w:val="clear" w:color="auto" w:fill="auto"/>
            <w:vAlign w:val="center"/>
            <w:hideMark/>
          </w:tcPr>
          <w:p w14:paraId="45B3A656" w14:textId="77777777" w:rsidR="00960CB5" w:rsidRPr="004F77EC" w:rsidRDefault="00960CB5" w:rsidP="00960CB5">
            <w:pPr>
              <w:jc w:val="center"/>
              <w:rPr>
                <w:b/>
                <w:bCs/>
                <w:color w:val="000000"/>
              </w:rPr>
            </w:pPr>
            <w:r w:rsidRPr="004F77EC">
              <w:rPr>
                <w:b/>
                <w:bCs/>
                <w:color w:val="000000"/>
              </w:rPr>
              <w:t>10</w:t>
            </w:r>
          </w:p>
        </w:tc>
        <w:tc>
          <w:tcPr>
            <w:tcW w:w="1225" w:type="dxa"/>
            <w:tcBorders>
              <w:top w:val="nil"/>
              <w:left w:val="nil"/>
              <w:bottom w:val="single" w:sz="8" w:space="0" w:color="000000"/>
              <w:right w:val="single" w:sz="8" w:space="0" w:color="000000"/>
            </w:tcBorders>
            <w:shd w:val="clear" w:color="auto" w:fill="auto"/>
            <w:vAlign w:val="center"/>
            <w:hideMark/>
          </w:tcPr>
          <w:p w14:paraId="18011BCB" w14:textId="77777777" w:rsidR="00960CB5" w:rsidRPr="004F77EC" w:rsidRDefault="00960CB5" w:rsidP="00960CB5">
            <w:pPr>
              <w:jc w:val="center"/>
              <w:rPr>
                <w:color w:val="FF0000"/>
              </w:rPr>
            </w:pPr>
            <w:r w:rsidRPr="004F77EC">
              <w:rPr>
                <w:color w:val="FF0000"/>
              </w:rPr>
              <w:t>3.2</w:t>
            </w:r>
          </w:p>
        </w:tc>
        <w:tc>
          <w:tcPr>
            <w:tcW w:w="1225" w:type="dxa"/>
            <w:tcBorders>
              <w:top w:val="nil"/>
              <w:left w:val="nil"/>
              <w:bottom w:val="single" w:sz="8" w:space="0" w:color="000000"/>
              <w:right w:val="single" w:sz="8" w:space="0" w:color="000000"/>
            </w:tcBorders>
            <w:shd w:val="clear" w:color="auto" w:fill="auto"/>
            <w:vAlign w:val="center"/>
            <w:hideMark/>
          </w:tcPr>
          <w:p w14:paraId="7D93F975" w14:textId="77777777" w:rsidR="00960CB5" w:rsidRPr="004F77EC" w:rsidRDefault="00960CB5" w:rsidP="00960CB5">
            <w:pPr>
              <w:jc w:val="center"/>
              <w:rPr>
                <w:color w:val="FF0000"/>
              </w:rPr>
            </w:pPr>
            <w:r w:rsidRPr="004F77EC">
              <w:rPr>
                <w:color w:val="FF0000"/>
              </w:rPr>
              <w:t>1.1</w:t>
            </w:r>
          </w:p>
        </w:tc>
        <w:tc>
          <w:tcPr>
            <w:tcW w:w="1386" w:type="dxa"/>
            <w:tcBorders>
              <w:top w:val="nil"/>
              <w:left w:val="nil"/>
              <w:bottom w:val="single" w:sz="8" w:space="0" w:color="000000"/>
              <w:right w:val="single" w:sz="8" w:space="0" w:color="000000"/>
            </w:tcBorders>
            <w:shd w:val="clear" w:color="auto" w:fill="auto"/>
            <w:vAlign w:val="center"/>
            <w:hideMark/>
          </w:tcPr>
          <w:p w14:paraId="30D5FEFB" w14:textId="77777777" w:rsidR="00960CB5" w:rsidRPr="004F77EC" w:rsidRDefault="00960CB5" w:rsidP="00960CB5">
            <w:pPr>
              <w:jc w:val="center"/>
              <w:rPr>
                <w:color w:val="FF0000"/>
              </w:rPr>
            </w:pPr>
            <w:r w:rsidRPr="004F77EC">
              <w:rPr>
                <w:color w:val="FF0000"/>
              </w:rPr>
              <w:t>2.90909091</w:t>
            </w:r>
          </w:p>
        </w:tc>
        <w:tc>
          <w:tcPr>
            <w:tcW w:w="1386" w:type="dxa"/>
            <w:tcBorders>
              <w:top w:val="nil"/>
              <w:left w:val="nil"/>
              <w:bottom w:val="single" w:sz="8" w:space="0" w:color="000000"/>
              <w:right w:val="single" w:sz="8" w:space="0" w:color="000000"/>
            </w:tcBorders>
            <w:shd w:val="clear" w:color="auto" w:fill="auto"/>
            <w:vAlign w:val="center"/>
            <w:hideMark/>
          </w:tcPr>
          <w:p w14:paraId="1CA3B83B" w14:textId="77777777" w:rsidR="00960CB5" w:rsidRPr="004F77EC" w:rsidRDefault="00960CB5" w:rsidP="00960CB5">
            <w:pPr>
              <w:jc w:val="center"/>
              <w:rPr>
                <w:color w:val="FF0000"/>
              </w:rPr>
            </w:pPr>
            <w:r w:rsidRPr="004F77EC">
              <w:rPr>
                <w:color w:val="FF0000"/>
              </w:rPr>
              <w:t>2.90909091</w:t>
            </w:r>
          </w:p>
        </w:tc>
        <w:tc>
          <w:tcPr>
            <w:tcW w:w="1510" w:type="dxa"/>
            <w:tcBorders>
              <w:top w:val="nil"/>
              <w:left w:val="nil"/>
              <w:bottom w:val="single" w:sz="8" w:space="0" w:color="000000"/>
              <w:right w:val="single" w:sz="8" w:space="0" w:color="000000"/>
            </w:tcBorders>
            <w:shd w:val="clear" w:color="auto" w:fill="auto"/>
            <w:vAlign w:val="center"/>
            <w:hideMark/>
          </w:tcPr>
          <w:p w14:paraId="4FDF6921" w14:textId="3CDC24D9" w:rsidR="00960CB5" w:rsidRPr="004F77EC" w:rsidRDefault="00960CB5" w:rsidP="00960CB5">
            <w:pPr>
              <w:jc w:val="center"/>
              <w:rPr>
                <w:color w:val="FF0000"/>
              </w:rPr>
            </w:pPr>
            <w:r w:rsidRPr="004F77EC">
              <w:rPr>
                <w:color w:val="FF0000"/>
              </w:rPr>
              <w:t>2.8-3.4  </w:t>
            </w:r>
          </w:p>
        </w:tc>
        <w:tc>
          <w:tcPr>
            <w:tcW w:w="1401" w:type="dxa"/>
            <w:tcBorders>
              <w:top w:val="nil"/>
              <w:left w:val="nil"/>
              <w:bottom w:val="single" w:sz="8" w:space="0" w:color="000000"/>
              <w:right w:val="nil"/>
            </w:tcBorders>
          </w:tcPr>
          <w:p w14:paraId="1B15A650" w14:textId="140980A7" w:rsidR="00960CB5" w:rsidRPr="004F77EC" w:rsidRDefault="00960CB5" w:rsidP="00960CB5">
            <w:pPr>
              <w:jc w:val="center"/>
              <w:rPr>
                <w:color w:val="FF0000"/>
              </w:rPr>
            </w:pPr>
            <w:r w:rsidRPr="004F77EC">
              <w:rPr>
                <w:color w:val="C00000"/>
              </w:rPr>
              <w:t>Biotite</w:t>
            </w:r>
          </w:p>
        </w:tc>
        <w:tc>
          <w:tcPr>
            <w:tcW w:w="246" w:type="dxa"/>
            <w:tcBorders>
              <w:top w:val="nil"/>
              <w:left w:val="nil"/>
              <w:bottom w:val="single" w:sz="8" w:space="0" w:color="000000"/>
              <w:right w:val="single" w:sz="8" w:space="0" w:color="000000"/>
            </w:tcBorders>
          </w:tcPr>
          <w:p w14:paraId="6EB528CC" w14:textId="3F93905A" w:rsidR="00960CB5" w:rsidRPr="004F77EC" w:rsidRDefault="00960CB5" w:rsidP="00960CB5">
            <w:pPr>
              <w:jc w:val="center"/>
              <w:rPr>
                <w:color w:val="FF0000"/>
              </w:rPr>
            </w:pPr>
          </w:p>
        </w:tc>
      </w:tr>
      <w:tr w:rsidR="00960CB5" w:rsidRPr="004F77EC" w14:paraId="2BB4B2A9" w14:textId="36EB0927" w:rsidTr="00960CB5">
        <w:trPr>
          <w:trHeight w:val="340"/>
        </w:trPr>
        <w:tc>
          <w:tcPr>
            <w:tcW w:w="1207" w:type="dxa"/>
            <w:tcBorders>
              <w:top w:val="nil"/>
              <w:left w:val="single" w:sz="8" w:space="0" w:color="000000"/>
              <w:bottom w:val="single" w:sz="8" w:space="0" w:color="000000"/>
              <w:right w:val="single" w:sz="8" w:space="0" w:color="000000"/>
            </w:tcBorders>
            <w:shd w:val="clear" w:color="auto" w:fill="auto"/>
            <w:vAlign w:val="center"/>
            <w:hideMark/>
          </w:tcPr>
          <w:p w14:paraId="11EA8FBE" w14:textId="77777777" w:rsidR="00960CB5" w:rsidRPr="004F77EC" w:rsidRDefault="00960CB5" w:rsidP="00960CB5">
            <w:pPr>
              <w:jc w:val="center"/>
              <w:rPr>
                <w:b/>
                <w:bCs/>
                <w:color w:val="000000"/>
              </w:rPr>
            </w:pPr>
            <w:r w:rsidRPr="004F77EC">
              <w:rPr>
                <w:b/>
                <w:bCs/>
                <w:color w:val="000000"/>
              </w:rPr>
              <w:t>11</w:t>
            </w:r>
          </w:p>
        </w:tc>
        <w:tc>
          <w:tcPr>
            <w:tcW w:w="1225" w:type="dxa"/>
            <w:tcBorders>
              <w:top w:val="nil"/>
              <w:left w:val="nil"/>
              <w:bottom w:val="single" w:sz="8" w:space="0" w:color="000000"/>
              <w:right w:val="single" w:sz="8" w:space="0" w:color="000000"/>
            </w:tcBorders>
            <w:shd w:val="clear" w:color="auto" w:fill="auto"/>
            <w:vAlign w:val="center"/>
            <w:hideMark/>
          </w:tcPr>
          <w:p w14:paraId="6E9932FA" w14:textId="77777777" w:rsidR="00960CB5" w:rsidRPr="004F77EC" w:rsidRDefault="00960CB5" w:rsidP="00960CB5">
            <w:pPr>
              <w:jc w:val="center"/>
              <w:rPr>
                <w:color w:val="FF0000"/>
              </w:rPr>
            </w:pPr>
            <w:r w:rsidRPr="004F77EC">
              <w:rPr>
                <w:color w:val="FF0000"/>
              </w:rPr>
              <w:t>24.9</w:t>
            </w:r>
          </w:p>
        </w:tc>
        <w:tc>
          <w:tcPr>
            <w:tcW w:w="1225" w:type="dxa"/>
            <w:tcBorders>
              <w:top w:val="nil"/>
              <w:left w:val="nil"/>
              <w:bottom w:val="single" w:sz="8" w:space="0" w:color="000000"/>
              <w:right w:val="single" w:sz="8" w:space="0" w:color="000000"/>
            </w:tcBorders>
            <w:shd w:val="clear" w:color="auto" w:fill="auto"/>
            <w:vAlign w:val="center"/>
            <w:hideMark/>
          </w:tcPr>
          <w:p w14:paraId="0645A18D" w14:textId="77777777" w:rsidR="00960CB5" w:rsidRPr="004F77EC" w:rsidRDefault="00960CB5" w:rsidP="00960CB5">
            <w:pPr>
              <w:jc w:val="center"/>
              <w:rPr>
                <w:color w:val="FF0000"/>
              </w:rPr>
            </w:pPr>
            <w:r w:rsidRPr="004F77EC">
              <w:rPr>
                <w:color w:val="FF0000"/>
              </w:rPr>
              <w:t>11.9</w:t>
            </w:r>
          </w:p>
        </w:tc>
        <w:tc>
          <w:tcPr>
            <w:tcW w:w="1386" w:type="dxa"/>
            <w:tcBorders>
              <w:top w:val="nil"/>
              <w:left w:val="nil"/>
              <w:bottom w:val="single" w:sz="8" w:space="0" w:color="000000"/>
              <w:right w:val="single" w:sz="8" w:space="0" w:color="000000"/>
            </w:tcBorders>
            <w:shd w:val="clear" w:color="auto" w:fill="auto"/>
            <w:vAlign w:val="center"/>
            <w:hideMark/>
          </w:tcPr>
          <w:p w14:paraId="38535419" w14:textId="77777777" w:rsidR="00960CB5" w:rsidRPr="004F77EC" w:rsidRDefault="00960CB5" w:rsidP="00960CB5">
            <w:pPr>
              <w:jc w:val="center"/>
              <w:rPr>
                <w:color w:val="FF0000"/>
              </w:rPr>
            </w:pPr>
            <w:r w:rsidRPr="004F77EC">
              <w:rPr>
                <w:color w:val="FF0000"/>
              </w:rPr>
              <w:t>2.09243697</w:t>
            </w:r>
          </w:p>
        </w:tc>
        <w:tc>
          <w:tcPr>
            <w:tcW w:w="1386" w:type="dxa"/>
            <w:tcBorders>
              <w:top w:val="nil"/>
              <w:left w:val="nil"/>
              <w:bottom w:val="single" w:sz="8" w:space="0" w:color="000000"/>
              <w:right w:val="single" w:sz="8" w:space="0" w:color="000000"/>
            </w:tcBorders>
            <w:shd w:val="clear" w:color="auto" w:fill="auto"/>
            <w:vAlign w:val="center"/>
            <w:hideMark/>
          </w:tcPr>
          <w:p w14:paraId="6FCE0D8F" w14:textId="77777777" w:rsidR="00960CB5" w:rsidRPr="004F77EC" w:rsidRDefault="00960CB5" w:rsidP="00960CB5">
            <w:pPr>
              <w:jc w:val="center"/>
              <w:rPr>
                <w:color w:val="FF0000"/>
              </w:rPr>
            </w:pPr>
            <w:r w:rsidRPr="004F77EC">
              <w:rPr>
                <w:color w:val="FF0000"/>
              </w:rPr>
              <w:t>2.09243697</w:t>
            </w:r>
          </w:p>
        </w:tc>
        <w:tc>
          <w:tcPr>
            <w:tcW w:w="1510" w:type="dxa"/>
            <w:tcBorders>
              <w:top w:val="nil"/>
              <w:left w:val="nil"/>
              <w:bottom w:val="single" w:sz="8" w:space="0" w:color="000000"/>
              <w:right w:val="single" w:sz="8" w:space="0" w:color="000000"/>
            </w:tcBorders>
            <w:shd w:val="clear" w:color="auto" w:fill="auto"/>
            <w:vAlign w:val="center"/>
            <w:hideMark/>
          </w:tcPr>
          <w:p w14:paraId="4EEB15EB" w14:textId="3058F829" w:rsidR="00960CB5" w:rsidRPr="004F77EC" w:rsidRDefault="00960CB5" w:rsidP="00960CB5">
            <w:pPr>
              <w:jc w:val="center"/>
              <w:rPr>
                <w:color w:val="FF0000"/>
              </w:rPr>
            </w:pPr>
            <w:r w:rsidRPr="004F77EC">
              <w:rPr>
                <w:color w:val="FF0000"/>
              </w:rPr>
              <w:t>2.1-2.6 </w:t>
            </w:r>
          </w:p>
        </w:tc>
        <w:tc>
          <w:tcPr>
            <w:tcW w:w="1401" w:type="dxa"/>
            <w:tcBorders>
              <w:top w:val="nil"/>
              <w:left w:val="nil"/>
              <w:bottom w:val="single" w:sz="8" w:space="0" w:color="000000"/>
              <w:right w:val="nil"/>
            </w:tcBorders>
          </w:tcPr>
          <w:p w14:paraId="382B35C5" w14:textId="4B993785" w:rsidR="00960CB5" w:rsidRPr="004F77EC" w:rsidRDefault="00960CB5" w:rsidP="00960CB5">
            <w:pPr>
              <w:jc w:val="center"/>
              <w:rPr>
                <w:color w:val="FF0000"/>
              </w:rPr>
            </w:pPr>
            <w:r w:rsidRPr="004F77EC">
              <w:rPr>
                <w:color w:val="C00000"/>
              </w:rPr>
              <w:t>Halite</w:t>
            </w:r>
          </w:p>
        </w:tc>
        <w:tc>
          <w:tcPr>
            <w:tcW w:w="246" w:type="dxa"/>
            <w:tcBorders>
              <w:top w:val="nil"/>
              <w:left w:val="nil"/>
              <w:bottom w:val="single" w:sz="8" w:space="0" w:color="000000"/>
              <w:right w:val="single" w:sz="8" w:space="0" w:color="000000"/>
            </w:tcBorders>
          </w:tcPr>
          <w:p w14:paraId="71CAFE7F" w14:textId="289A07D5" w:rsidR="00960CB5" w:rsidRPr="004F77EC" w:rsidRDefault="00960CB5" w:rsidP="00960CB5">
            <w:pPr>
              <w:jc w:val="center"/>
              <w:rPr>
                <w:color w:val="FF0000"/>
              </w:rPr>
            </w:pPr>
          </w:p>
        </w:tc>
      </w:tr>
      <w:tr w:rsidR="00960CB5" w:rsidRPr="004F77EC" w14:paraId="361F8360" w14:textId="13924C78" w:rsidTr="00960CB5">
        <w:trPr>
          <w:trHeight w:val="340"/>
        </w:trPr>
        <w:tc>
          <w:tcPr>
            <w:tcW w:w="1207" w:type="dxa"/>
            <w:tcBorders>
              <w:top w:val="nil"/>
              <w:left w:val="single" w:sz="8" w:space="0" w:color="000000"/>
              <w:bottom w:val="single" w:sz="8" w:space="0" w:color="000000"/>
              <w:right w:val="single" w:sz="8" w:space="0" w:color="000000"/>
            </w:tcBorders>
            <w:shd w:val="clear" w:color="auto" w:fill="auto"/>
            <w:vAlign w:val="center"/>
            <w:hideMark/>
          </w:tcPr>
          <w:p w14:paraId="4E36D283" w14:textId="77777777" w:rsidR="00960CB5" w:rsidRPr="004F77EC" w:rsidRDefault="00960CB5" w:rsidP="00960CB5">
            <w:pPr>
              <w:jc w:val="center"/>
              <w:rPr>
                <w:b/>
                <w:bCs/>
                <w:color w:val="000000"/>
              </w:rPr>
            </w:pPr>
            <w:r w:rsidRPr="004F77EC">
              <w:rPr>
                <w:b/>
                <w:bCs/>
                <w:color w:val="000000"/>
              </w:rPr>
              <w:t>12</w:t>
            </w:r>
          </w:p>
        </w:tc>
        <w:tc>
          <w:tcPr>
            <w:tcW w:w="1225" w:type="dxa"/>
            <w:tcBorders>
              <w:top w:val="nil"/>
              <w:left w:val="nil"/>
              <w:bottom w:val="single" w:sz="8" w:space="0" w:color="000000"/>
              <w:right w:val="single" w:sz="8" w:space="0" w:color="000000"/>
            </w:tcBorders>
            <w:shd w:val="clear" w:color="auto" w:fill="auto"/>
            <w:vAlign w:val="center"/>
            <w:hideMark/>
          </w:tcPr>
          <w:p w14:paraId="2836D29E" w14:textId="77777777" w:rsidR="00960CB5" w:rsidRPr="004F77EC" w:rsidRDefault="00960CB5" w:rsidP="00960CB5">
            <w:pPr>
              <w:jc w:val="center"/>
              <w:rPr>
                <w:color w:val="FF0000"/>
              </w:rPr>
            </w:pPr>
            <w:r w:rsidRPr="004F77EC">
              <w:rPr>
                <w:color w:val="FF0000"/>
              </w:rPr>
              <w:t>21.4</w:t>
            </w:r>
          </w:p>
        </w:tc>
        <w:tc>
          <w:tcPr>
            <w:tcW w:w="1225" w:type="dxa"/>
            <w:tcBorders>
              <w:top w:val="nil"/>
              <w:left w:val="nil"/>
              <w:bottom w:val="single" w:sz="8" w:space="0" w:color="000000"/>
              <w:right w:val="single" w:sz="8" w:space="0" w:color="000000"/>
            </w:tcBorders>
            <w:shd w:val="clear" w:color="auto" w:fill="auto"/>
            <w:vAlign w:val="center"/>
            <w:hideMark/>
          </w:tcPr>
          <w:p w14:paraId="5A3AC7DF" w14:textId="77777777" w:rsidR="00960CB5" w:rsidRPr="004F77EC" w:rsidRDefault="00960CB5" w:rsidP="00960CB5">
            <w:pPr>
              <w:jc w:val="center"/>
              <w:rPr>
                <w:color w:val="FF0000"/>
              </w:rPr>
            </w:pPr>
            <w:r w:rsidRPr="004F77EC">
              <w:rPr>
                <w:color w:val="FF0000"/>
              </w:rPr>
              <w:t>6.6</w:t>
            </w:r>
          </w:p>
        </w:tc>
        <w:tc>
          <w:tcPr>
            <w:tcW w:w="1386" w:type="dxa"/>
            <w:tcBorders>
              <w:top w:val="nil"/>
              <w:left w:val="nil"/>
              <w:bottom w:val="single" w:sz="8" w:space="0" w:color="000000"/>
              <w:right w:val="single" w:sz="8" w:space="0" w:color="000000"/>
            </w:tcBorders>
            <w:shd w:val="clear" w:color="auto" w:fill="auto"/>
            <w:vAlign w:val="center"/>
            <w:hideMark/>
          </w:tcPr>
          <w:p w14:paraId="1C129300" w14:textId="77777777" w:rsidR="00960CB5" w:rsidRPr="004F77EC" w:rsidRDefault="00960CB5" w:rsidP="00960CB5">
            <w:pPr>
              <w:jc w:val="center"/>
              <w:rPr>
                <w:color w:val="FF0000"/>
              </w:rPr>
            </w:pPr>
            <w:r w:rsidRPr="004F77EC">
              <w:rPr>
                <w:color w:val="FF0000"/>
              </w:rPr>
              <w:t>3.24242424</w:t>
            </w:r>
          </w:p>
        </w:tc>
        <w:tc>
          <w:tcPr>
            <w:tcW w:w="1386" w:type="dxa"/>
            <w:tcBorders>
              <w:top w:val="nil"/>
              <w:left w:val="nil"/>
              <w:bottom w:val="single" w:sz="8" w:space="0" w:color="000000"/>
              <w:right w:val="single" w:sz="8" w:space="0" w:color="000000"/>
            </w:tcBorders>
            <w:shd w:val="clear" w:color="auto" w:fill="auto"/>
            <w:vAlign w:val="center"/>
            <w:hideMark/>
          </w:tcPr>
          <w:p w14:paraId="0F9E2A70" w14:textId="77777777" w:rsidR="00960CB5" w:rsidRPr="004F77EC" w:rsidRDefault="00960CB5" w:rsidP="00960CB5">
            <w:pPr>
              <w:jc w:val="center"/>
              <w:rPr>
                <w:color w:val="FF0000"/>
              </w:rPr>
            </w:pPr>
            <w:r w:rsidRPr="004F77EC">
              <w:rPr>
                <w:color w:val="FF0000"/>
              </w:rPr>
              <w:t>3.24242424</w:t>
            </w:r>
          </w:p>
        </w:tc>
        <w:tc>
          <w:tcPr>
            <w:tcW w:w="1510" w:type="dxa"/>
            <w:tcBorders>
              <w:top w:val="nil"/>
              <w:left w:val="nil"/>
              <w:bottom w:val="single" w:sz="8" w:space="0" w:color="000000"/>
              <w:right w:val="single" w:sz="8" w:space="0" w:color="000000"/>
            </w:tcBorders>
            <w:shd w:val="clear" w:color="auto" w:fill="auto"/>
            <w:vAlign w:val="center"/>
            <w:hideMark/>
          </w:tcPr>
          <w:p w14:paraId="41CED072" w14:textId="372372E1" w:rsidR="00960CB5" w:rsidRPr="004F77EC" w:rsidRDefault="00960CB5" w:rsidP="00960CB5">
            <w:pPr>
              <w:jc w:val="center"/>
              <w:rPr>
                <w:color w:val="FF0000"/>
              </w:rPr>
            </w:pPr>
            <w:r w:rsidRPr="004F77EC">
              <w:rPr>
                <w:color w:val="FF0000"/>
              </w:rPr>
              <w:t>3.1-3.2 </w:t>
            </w:r>
          </w:p>
        </w:tc>
        <w:tc>
          <w:tcPr>
            <w:tcW w:w="1401" w:type="dxa"/>
            <w:tcBorders>
              <w:top w:val="nil"/>
              <w:left w:val="nil"/>
              <w:bottom w:val="single" w:sz="8" w:space="0" w:color="000000"/>
              <w:right w:val="nil"/>
            </w:tcBorders>
          </w:tcPr>
          <w:p w14:paraId="4CBFDD70" w14:textId="4FF3D3A4" w:rsidR="00960CB5" w:rsidRPr="004F77EC" w:rsidRDefault="00960CB5" w:rsidP="00960CB5">
            <w:pPr>
              <w:jc w:val="center"/>
              <w:rPr>
                <w:color w:val="FF0000"/>
              </w:rPr>
            </w:pPr>
            <w:r w:rsidRPr="004F77EC">
              <w:rPr>
                <w:color w:val="C00000"/>
              </w:rPr>
              <w:t>Apatite</w:t>
            </w:r>
          </w:p>
        </w:tc>
        <w:tc>
          <w:tcPr>
            <w:tcW w:w="246" w:type="dxa"/>
            <w:tcBorders>
              <w:top w:val="nil"/>
              <w:left w:val="nil"/>
              <w:bottom w:val="single" w:sz="8" w:space="0" w:color="000000"/>
              <w:right w:val="single" w:sz="8" w:space="0" w:color="000000"/>
            </w:tcBorders>
          </w:tcPr>
          <w:p w14:paraId="6E8C54A8" w14:textId="6CBA93AA" w:rsidR="00960CB5" w:rsidRPr="004F77EC" w:rsidRDefault="00960CB5" w:rsidP="00960CB5">
            <w:pPr>
              <w:jc w:val="center"/>
              <w:rPr>
                <w:color w:val="FF0000"/>
              </w:rPr>
            </w:pPr>
          </w:p>
        </w:tc>
      </w:tr>
      <w:tr w:rsidR="00960CB5" w:rsidRPr="004F77EC" w14:paraId="2FF523B6" w14:textId="1898B2A9" w:rsidTr="00960CB5">
        <w:trPr>
          <w:trHeight w:val="340"/>
        </w:trPr>
        <w:tc>
          <w:tcPr>
            <w:tcW w:w="1207" w:type="dxa"/>
            <w:tcBorders>
              <w:top w:val="nil"/>
              <w:left w:val="single" w:sz="8" w:space="0" w:color="000000"/>
              <w:bottom w:val="single" w:sz="8" w:space="0" w:color="000000"/>
              <w:right w:val="single" w:sz="8" w:space="0" w:color="000000"/>
            </w:tcBorders>
            <w:shd w:val="clear" w:color="auto" w:fill="auto"/>
            <w:vAlign w:val="center"/>
            <w:hideMark/>
          </w:tcPr>
          <w:p w14:paraId="71FFCB2B" w14:textId="77777777" w:rsidR="00960CB5" w:rsidRPr="004F77EC" w:rsidRDefault="00960CB5" w:rsidP="00960CB5">
            <w:pPr>
              <w:jc w:val="center"/>
              <w:rPr>
                <w:b/>
                <w:bCs/>
                <w:color w:val="000000"/>
              </w:rPr>
            </w:pPr>
            <w:r w:rsidRPr="004F77EC">
              <w:rPr>
                <w:b/>
                <w:bCs/>
                <w:color w:val="000000"/>
              </w:rPr>
              <w:t>13</w:t>
            </w:r>
          </w:p>
        </w:tc>
        <w:tc>
          <w:tcPr>
            <w:tcW w:w="1225" w:type="dxa"/>
            <w:tcBorders>
              <w:top w:val="nil"/>
              <w:left w:val="nil"/>
              <w:bottom w:val="single" w:sz="8" w:space="0" w:color="000000"/>
              <w:right w:val="single" w:sz="8" w:space="0" w:color="000000"/>
            </w:tcBorders>
            <w:shd w:val="clear" w:color="auto" w:fill="auto"/>
            <w:vAlign w:val="center"/>
            <w:hideMark/>
          </w:tcPr>
          <w:p w14:paraId="7D2233E4" w14:textId="77777777" w:rsidR="00960CB5" w:rsidRPr="004F77EC" w:rsidRDefault="00960CB5" w:rsidP="00960CB5">
            <w:pPr>
              <w:jc w:val="center"/>
              <w:rPr>
                <w:color w:val="FF0000"/>
              </w:rPr>
            </w:pPr>
            <w:r w:rsidRPr="004F77EC">
              <w:rPr>
                <w:color w:val="FF0000"/>
              </w:rPr>
              <w:t>24.7</w:t>
            </w:r>
          </w:p>
        </w:tc>
        <w:tc>
          <w:tcPr>
            <w:tcW w:w="1225" w:type="dxa"/>
            <w:tcBorders>
              <w:top w:val="nil"/>
              <w:left w:val="nil"/>
              <w:bottom w:val="single" w:sz="8" w:space="0" w:color="000000"/>
              <w:right w:val="single" w:sz="8" w:space="0" w:color="000000"/>
            </w:tcBorders>
            <w:shd w:val="clear" w:color="auto" w:fill="auto"/>
            <w:vAlign w:val="center"/>
            <w:hideMark/>
          </w:tcPr>
          <w:p w14:paraId="242DBB06" w14:textId="77777777" w:rsidR="00960CB5" w:rsidRPr="004F77EC" w:rsidRDefault="00960CB5" w:rsidP="00960CB5">
            <w:pPr>
              <w:jc w:val="center"/>
              <w:rPr>
                <w:color w:val="FF0000"/>
              </w:rPr>
            </w:pPr>
            <w:r w:rsidRPr="004F77EC">
              <w:rPr>
                <w:color w:val="FF0000"/>
              </w:rPr>
              <w:t>8.5</w:t>
            </w:r>
          </w:p>
        </w:tc>
        <w:tc>
          <w:tcPr>
            <w:tcW w:w="1386" w:type="dxa"/>
            <w:tcBorders>
              <w:top w:val="nil"/>
              <w:left w:val="nil"/>
              <w:bottom w:val="single" w:sz="8" w:space="0" w:color="000000"/>
              <w:right w:val="single" w:sz="8" w:space="0" w:color="000000"/>
            </w:tcBorders>
            <w:shd w:val="clear" w:color="auto" w:fill="auto"/>
            <w:vAlign w:val="center"/>
            <w:hideMark/>
          </w:tcPr>
          <w:p w14:paraId="096C9F23" w14:textId="77777777" w:rsidR="00960CB5" w:rsidRPr="004F77EC" w:rsidRDefault="00960CB5" w:rsidP="00960CB5">
            <w:pPr>
              <w:jc w:val="center"/>
              <w:rPr>
                <w:color w:val="FF0000"/>
              </w:rPr>
            </w:pPr>
            <w:r w:rsidRPr="004F77EC">
              <w:rPr>
                <w:color w:val="FF0000"/>
              </w:rPr>
              <w:t>2.90588235</w:t>
            </w:r>
          </w:p>
        </w:tc>
        <w:tc>
          <w:tcPr>
            <w:tcW w:w="1386" w:type="dxa"/>
            <w:tcBorders>
              <w:top w:val="nil"/>
              <w:left w:val="nil"/>
              <w:bottom w:val="single" w:sz="8" w:space="0" w:color="000000"/>
              <w:right w:val="single" w:sz="8" w:space="0" w:color="000000"/>
            </w:tcBorders>
            <w:shd w:val="clear" w:color="auto" w:fill="auto"/>
            <w:vAlign w:val="center"/>
            <w:hideMark/>
          </w:tcPr>
          <w:p w14:paraId="2721BFE8" w14:textId="77777777" w:rsidR="00960CB5" w:rsidRPr="004F77EC" w:rsidRDefault="00960CB5" w:rsidP="00960CB5">
            <w:pPr>
              <w:jc w:val="center"/>
              <w:rPr>
                <w:color w:val="FF0000"/>
              </w:rPr>
            </w:pPr>
            <w:r w:rsidRPr="004F77EC">
              <w:rPr>
                <w:color w:val="FF0000"/>
              </w:rPr>
              <w:t>2.90588235</w:t>
            </w:r>
          </w:p>
        </w:tc>
        <w:tc>
          <w:tcPr>
            <w:tcW w:w="1510" w:type="dxa"/>
            <w:tcBorders>
              <w:top w:val="nil"/>
              <w:left w:val="nil"/>
              <w:bottom w:val="single" w:sz="8" w:space="0" w:color="000000"/>
              <w:right w:val="single" w:sz="8" w:space="0" w:color="000000"/>
            </w:tcBorders>
            <w:shd w:val="clear" w:color="auto" w:fill="auto"/>
            <w:vAlign w:val="center"/>
            <w:hideMark/>
          </w:tcPr>
          <w:p w14:paraId="54CBF7FA" w14:textId="6FAB7DCA" w:rsidR="00960CB5" w:rsidRPr="004F77EC" w:rsidRDefault="00960CB5" w:rsidP="00960CB5">
            <w:pPr>
              <w:jc w:val="center"/>
              <w:rPr>
                <w:color w:val="FF0000"/>
              </w:rPr>
            </w:pPr>
            <w:r w:rsidRPr="004F77EC">
              <w:rPr>
                <w:color w:val="FF0000"/>
              </w:rPr>
              <w:t>2.9-3.6 </w:t>
            </w:r>
          </w:p>
        </w:tc>
        <w:tc>
          <w:tcPr>
            <w:tcW w:w="1401" w:type="dxa"/>
            <w:tcBorders>
              <w:top w:val="nil"/>
              <w:left w:val="nil"/>
              <w:bottom w:val="single" w:sz="8" w:space="0" w:color="000000"/>
              <w:right w:val="nil"/>
            </w:tcBorders>
          </w:tcPr>
          <w:p w14:paraId="282E5B2A" w14:textId="580B0AC0" w:rsidR="00960CB5" w:rsidRPr="004F77EC" w:rsidRDefault="00960CB5" w:rsidP="00960CB5">
            <w:pPr>
              <w:jc w:val="center"/>
              <w:rPr>
                <w:color w:val="FF0000"/>
              </w:rPr>
            </w:pPr>
            <w:r w:rsidRPr="004F77EC">
              <w:rPr>
                <w:color w:val="C00000"/>
              </w:rPr>
              <w:t>Amphibole</w:t>
            </w:r>
          </w:p>
        </w:tc>
        <w:tc>
          <w:tcPr>
            <w:tcW w:w="246" w:type="dxa"/>
            <w:tcBorders>
              <w:top w:val="nil"/>
              <w:left w:val="nil"/>
              <w:bottom w:val="single" w:sz="8" w:space="0" w:color="000000"/>
              <w:right w:val="single" w:sz="8" w:space="0" w:color="000000"/>
            </w:tcBorders>
          </w:tcPr>
          <w:p w14:paraId="350ABA2A" w14:textId="779EF51D" w:rsidR="00960CB5" w:rsidRPr="004F77EC" w:rsidRDefault="00960CB5" w:rsidP="00960CB5">
            <w:pPr>
              <w:jc w:val="center"/>
              <w:rPr>
                <w:color w:val="FF0000"/>
              </w:rPr>
            </w:pPr>
          </w:p>
        </w:tc>
      </w:tr>
      <w:tr w:rsidR="00960CB5" w:rsidRPr="004F77EC" w14:paraId="6BCB1D95" w14:textId="77949CA5" w:rsidTr="00960CB5">
        <w:trPr>
          <w:trHeight w:val="340"/>
        </w:trPr>
        <w:tc>
          <w:tcPr>
            <w:tcW w:w="1207" w:type="dxa"/>
            <w:tcBorders>
              <w:top w:val="nil"/>
              <w:left w:val="single" w:sz="8" w:space="0" w:color="000000"/>
              <w:bottom w:val="single" w:sz="8" w:space="0" w:color="000000"/>
              <w:right w:val="single" w:sz="8" w:space="0" w:color="000000"/>
            </w:tcBorders>
            <w:shd w:val="clear" w:color="auto" w:fill="auto"/>
            <w:vAlign w:val="center"/>
            <w:hideMark/>
          </w:tcPr>
          <w:p w14:paraId="6A67DA8D" w14:textId="77777777" w:rsidR="00960CB5" w:rsidRPr="004F77EC" w:rsidRDefault="00960CB5" w:rsidP="00960CB5">
            <w:pPr>
              <w:jc w:val="center"/>
              <w:rPr>
                <w:b/>
                <w:bCs/>
                <w:color w:val="000000"/>
              </w:rPr>
            </w:pPr>
            <w:r w:rsidRPr="004F77EC">
              <w:rPr>
                <w:b/>
                <w:bCs/>
                <w:color w:val="000000"/>
              </w:rPr>
              <w:t>14</w:t>
            </w:r>
          </w:p>
        </w:tc>
        <w:tc>
          <w:tcPr>
            <w:tcW w:w="1225" w:type="dxa"/>
            <w:tcBorders>
              <w:top w:val="nil"/>
              <w:left w:val="nil"/>
              <w:bottom w:val="single" w:sz="8" w:space="0" w:color="000000"/>
              <w:right w:val="single" w:sz="8" w:space="0" w:color="000000"/>
            </w:tcBorders>
            <w:shd w:val="clear" w:color="auto" w:fill="auto"/>
            <w:vAlign w:val="center"/>
            <w:hideMark/>
          </w:tcPr>
          <w:p w14:paraId="2D384078" w14:textId="77777777" w:rsidR="00960CB5" w:rsidRPr="004F77EC" w:rsidRDefault="00960CB5" w:rsidP="00960CB5">
            <w:pPr>
              <w:jc w:val="center"/>
              <w:rPr>
                <w:color w:val="FF0000"/>
              </w:rPr>
            </w:pPr>
            <w:r w:rsidRPr="004F77EC">
              <w:rPr>
                <w:color w:val="FF0000"/>
              </w:rPr>
              <w:t>17</w:t>
            </w:r>
          </w:p>
        </w:tc>
        <w:tc>
          <w:tcPr>
            <w:tcW w:w="1225" w:type="dxa"/>
            <w:tcBorders>
              <w:top w:val="nil"/>
              <w:left w:val="nil"/>
              <w:bottom w:val="single" w:sz="8" w:space="0" w:color="000000"/>
              <w:right w:val="single" w:sz="8" w:space="0" w:color="000000"/>
            </w:tcBorders>
            <w:shd w:val="clear" w:color="auto" w:fill="auto"/>
            <w:vAlign w:val="center"/>
            <w:hideMark/>
          </w:tcPr>
          <w:p w14:paraId="620E0EFD" w14:textId="77777777" w:rsidR="00960CB5" w:rsidRPr="004F77EC" w:rsidRDefault="00960CB5" w:rsidP="00960CB5">
            <w:pPr>
              <w:jc w:val="center"/>
              <w:rPr>
                <w:color w:val="FF0000"/>
              </w:rPr>
            </w:pPr>
            <w:r w:rsidRPr="004F77EC">
              <w:rPr>
                <w:color w:val="FF0000"/>
              </w:rPr>
              <w:t>6.1</w:t>
            </w:r>
          </w:p>
        </w:tc>
        <w:tc>
          <w:tcPr>
            <w:tcW w:w="1386" w:type="dxa"/>
            <w:tcBorders>
              <w:top w:val="nil"/>
              <w:left w:val="nil"/>
              <w:bottom w:val="single" w:sz="8" w:space="0" w:color="000000"/>
              <w:right w:val="single" w:sz="8" w:space="0" w:color="000000"/>
            </w:tcBorders>
            <w:shd w:val="clear" w:color="auto" w:fill="auto"/>
            <w:vAlign w:val="center"/>
            <w:hideMark/>
          </w:tcPr>
          <w:p w14:paraId="5061E01E" w14:textId="77777777" w:rsidR="00960CB5" w:rsidRPr="004F77EC" w:rsidRDefault="00960CB5" w:rsidP="00960CB5">
            <w:pPr>
              <w:jc w:val="center"/>
              <w:rPr>
                <w:color w:val="FF0000"/>
              </w:rPr>
            </w:pPr>
            <w:r w:rsidRPr="004F77EC">
              <w:rPr>
                <w:color w:val="FF0000"/>
              </w:rPr>
              <w:t>2.78688525</w:t>
            </w:r>
          </w:p>
        </w:tc>
        <w:tc>
          <w:tcPr>
            <w:tcW w:w="1386" w:type="dxa"/>
            <w:tcBorders>
              <w:top w:val="nil"/>
              <w:left w:val="nil"/>
              <w:bottom w:val="single" w:sz="8" w:space="0" w:color="000000"/>
              <w:right w:val="single" w:sz="8" w:space="0" w:color="000000"/>
            </w:tcBorders>
            <w:shd w:val="clear" w:color="auto" w:fill="auto"/>
            <w:vAlign w:val="center"/>
            <w:hideMark/>
          </w:tcPr>
          <w:p w14:paraId="55DFC16E" w14:textId="77777777" w:rsidR="00960CB5" w:rsidRPr="004F77EC" w:rsidRDefault="00960CB5" w:rsidP="00960CB5">
            <w:pPr>
              <w:jc w:val="center"/>
              <w:rPr>
                <w:color w:val="FF0000"/>
              </w:rPr>
            </w:pPr>
            <w:r w:rsidRPr="004F77EC">
              <w:rPr>
                <w:color w:val="FF0000"/>
              </w:rPr>
              <w:t>2.78688525</w:t>
            </w:r>
          </w:p>
        </w:tc>
        <w:tc>
          <w:tcPr>
            <w:tcW w:w="1510" w:type="dxa"/>
            <w:tcBorders>
              <w:top w:val="nil"/>
              <w:left w:val="nil"/>
              <w:bottom w:val="single" w:sz="8" w:space="0" w:color="000000"/>
              <w:right w:val="single" w:sz="8" w:space="0" w:color="000000"/>
            </w:tcBorders>
            <w:shd w:val="clear" w:color="auto" w:fill="auto"/>
            <w:vAlign w:val="center"/>
            <w:hideMark/>
          </w:tcPr>
          <w:p w14:paraId="040C6D56" w14:textId="01F739AD" w:rsidR="00960CB5" w:rsidRPr="004F77EC" w:rsidRDefault="00960CB5" w:rsidP="00960CB5">
            <w:pPr>
              <w:jc w:val="center"/>
              <w:rPr>
                <w:color w:val="FF0000"/>
              </w:rPr>
            </w:pPr>
            <w:r w:rsidRPr="004F77EC">
              <w:rPr>
                <w:color w:val="FF0000"/>
              </w:rPr>
              <w:t> 2.6-2.7</w:t>
            </w:r>
          </w:p>
        </w:tc>
        <w:tc>
          <w:tcPr>
            <w:tcW w:w="1401" w:type="dxa"/>
            <w:tcBorders>
              <w:top w:val="nil"/>
              <w:left w:val="nil"/>
              <w:bottom w:val="single" w:sz="8" w:space="0" w:color="000000"/>
              <w:right w:val="nil"/>
            </w:tcBorders>
          </w:tcPr>
          <w:p w14:paraId="6EBC26EE" w14:textId="3AA84F3A" w:rsidR="00960CB5" w:rsidRPr="004F77EC" w:rsidRDefault="00960CB5" w:rsidP="00960CB5">
            <w:pPr>
              <w:jc w:val="center"/>
              <w:rPr>
                <w:color w:val="FF0000"/>
              </w:rPr>
            </w:pPr>
            <w:r w:rsidRPr="004F77EC">
              <w:rPr>
                <w:color w:val="C00000"/>
              </w:rPr>
              <w:t>Quartz</w:t>
            </w:r>
          </w:p>
        </w:tc>
        <w:tc>
          <w:tcPr>
            <w:tcW w:w="246" w:type="dxa"/>
            <w:tcBorders>
              <w:top w:val="nil"/>
              <w:left w:val="nil"/>
              <w:bottom w:val="single" w:sz="8" w:space="0" w:color="000000"/>
              <w:right w:val="single" w:sz="8" w:space="0" w:color="000000"/>
            </w:tcBorders>
          </w:tcPr>
          <w:p w14:paraId="1B4A5969" w14:textId="156C1707" w:rsidR="00960CB5" w:rsidRPr="004F77EC" w:rsidRDefault="00960CB5" w:rsidP="00960CB5">
            <w:pPr>
              <w:jc w:val="center"/>
              <w:rPr>
                <w:color w:val="FF0000"/>
              </w:rPr>
            </w:pPr>
          </w:p>
        </w:tc>
      </w:tr>
      <w:tr w:rsidR="00960CB5" w:rsidRPr="004F77EC" w14:paraId="4B1C0884" w14:textId="0E54C12D" w:rsidTr="00960CB5">
        <w:trPr>
          <w:trHeight w:val="340"/>
        </w:trPr>
        <w:tc>
          <w:tcPr>
            <w:tcW w:w="1207" w:type="dxa"/>
            <w:tcBorders>
              <w:top w:val="nil"/>
              <w:left w:val="single" w:sz="8" w:space="0" w:color="000000"/>
              <w:bottom w:val="single" w:sz="8" w:space="0" w:color="000000"/>
              <w:right w:val="single" w:sz="8" w:space="0" w:color="000000"/>
            </w:tcBorders>
            <w:shd w:val="clear" w:color="auto" w:fill="auto"/>
            <w:vAlign w:val="center"/>
            <w:hideMark/>
          </w:tcPr>
          <w:p w14:paraId="6A3AD6CF" w14:textId="77777777" w:rsidR="00960CB5" w:rsidRPr="004F77EC" w:rsidRDefault="00960CB5" w:rsidP="00960CB5">
            <w:pPr>
              <w:jc w:val="center"/>
              <w:rPr>
                <w:b/>
                <w:bCs/>
                <w:color w:val="000000"/>
              </w:rPr>
            </w:pPr>
            <w:r w:rsidRPr="004F77EC">
              <w:rPr>
                <w:b/>
                <w:bCs/>
                <w:color w:val="000000"/>
              </w:rPr>
              <w:t>15</w:t>
            </w:r>
          </w:p>
        </w:tc>
        <w:tc>
          <w:tcPr>
            <w:tcW w:w="1225" w:type="dxa"/>
            <w:tcBorders>
              <w:top w:val="nil"/>
              <w:left w:val="nil"/>
              <w:bottom w:val="single" w:sz="8" w:space="0" w:color="000000"/>
              <w:right w:val="single" w:sz="8" w:space="0" w:color="000000"/>
            </w:tcBorders>
            <w:shd w:val="clear" w:color="auto" w:fill="auto"/>
            <w:vAlign w:val="center"/>
            <w:hideMark/>
          </w:tcPr>
          <w:p w14:paraId="6E4FC2CD" w14:textId="77777777" w:rsidR="00960CB5" w:rsidRPr="004F77EC" w:rsidRDefault="00960CB5" w:rsidP="00960CB5">
            <w:pPr>
              <w:jc w:val="center"/>
              <w:rPr>
                <w:color w:val="FF0000"/>
              </w:rPr>
            </w:pPr>
            <w:r w:rsidRPr="004F77EC">
              <w:rPr>
                <w:color w:val="FF0000"/>
              </w:rPr>
              <w:t>10.7</w:t>
            </w:r>
          </w:p>
        </w:tc>
        <w:tc>
          <w:tcPr>
            <w:tcW w:w="1225" w:type="dxa"/>
            <w:tcBorders>
              <w:top w:val="nil"/>
              <w:left w:val="nil"/>
              <w:bottom w:val="single" w:sz="8" w:space="0" w:color="000000"/>
              <w:right w:val="single" w:sz="8" w:space="0" w:color="000000"/>
            </w:tcBorders>
            <w:shd w:val="clear" w:color="auto" w:fill="auto"/>
            <w:vAlign w:val="center"/>
            <w:hideMark/>
          </w:tcPr>
          <w:p w14:paraId="04F11921" w14:textId="77777777" w:rsidR="00960CB5" w:rsidRPr="004F77EC" w:rsidRDefault="00960CB5" w:rsidP="00960CB5">
            <w:pPr>
              <w:jc w:val="center"/>
              <w:rPr>
                <w:color w:val="FF0000"/>
              </w:rPr>
            </w:pPr>
            <w:r w:rsidRPr="004F77EC">
              <w:rPr>
                <w:color w:val="FF0000"/>
              </w:rPr>
              <w:t>5.5</w:t>
            </w:r>
          </w:p>
        </w:tc>
        <w:tc>
          <w:tcPr>
            <w:tcW w:w="1386" w:type="dxa"/>
            <w:tcBorders>
              <w:top w:val="nil"/>
              <w:left w:val="nil"/>
              <w:bottom w:val="single" w:sz="8" w:space="0" w:color="000000"/>
              <w:right w:val="single" w:sz="8" w:space="0" w:color="000000"/>
            </w:tcBorders>
            <w:shd w:val="clear" w:color="auto" w:fill="auto"/>
            <w:vAlign w:val="center"/>
            <w:hideMark/>
          </w:tcPr>
          <w:p w14:paraId="305DB4C5" w14:textId="77777777" w:rsidR="00960CB5" w:rsidRPr="004F77EC" w:rsidRDefault="00960CB5" w:rsidP="00960CB5">
            <w:pPr>
              <w:jc w:val="center"/>
              <w:rPr>
                <w:color w:val="FF0000"/>
              </w:rPr>
            </w:pPr>
            <w:r w:rsidRPr="004F77EC">
              <w:rPr>
                <w:color w:val="FF0000"/>
              </w:rPr>
              <w:t>1.94545455</w:t>
            </w:r>
          </w:p>
        </w:tc>
        <w:tc>
          <w:tcPr>
            <w:tcW w:w="1386" w:type="dxa"/>
            <w:tcBorders>
              <w:top w:val="nil"/>
              <w:left w:val="nil"/>
              <w:bottom w:val="single" w:sz="8" w:space="0" w:color="000000"/>
              <w:right w:val="single" w:sz="8" w:space="0" w:color="000000"/>
            </w:tcBorders>
            <w:shd w:val="clear" w:color="auto" w:fill="auto"/>
            <w:vAlign w:val="center"/>
            <w:hideMark/>
          </w:tcPr>
          <w:p w14:paraId="15ECC2BC" w14:textId="77777777" w:rsidR="00960CB5" w:rsidRPr="004F77EC" w:rsidRDefault="00960CB5" w:rsidP="00960CB5">
            <w:pPr>
              <w:jc w:val="center"/>
              <w:rPr>
                <w:color w:val="FF0000"/>
              </w:rPr>
            </w:pPr>
            <w:r w:rsidRPr="004F77EC">
              <w:rPr>
                <w:color w:val="FF0000"/>
              </w:rPr>
              <w:t>1.94545455</w:t>
            </w:r>
          </w:p>
        </w:tc>
        <w:tc>
          <w:tcPr>
            <w:tcW w:w="1510" w:type="dxa"/>
            <w:tcBorders>
              <w:top w:val="nil"/>
              <w:left w:val="nil"/>
              <w:bottom w:val="single" w:sz="8" w:space="0" w:color="000000"/>
              <w:right w:val="single" w:sz="8" w:space="0" w:color="000000"/>
            </w:tcBorders>
            <w:shd w:val="clear" w:color="auto" w:fill="auto"/>
            <w:vAlign w:val="center"/>
            <w:hideMark/>
          </w:tcPr>
          <w:p w14:paraId="36F75F9E" w14:textId="6BA018D7" w:rsidR="00960CB5" w:rsidRPr="004F77EC" w:rsidRDefault="00960CB5" w:rsidP="00960CB5">
            <w:pPr>
              <w:jc w:val="center"/>
              <w:rPr>
                <w:color w:val="FF0000"/>
              </w:rPr>
            </w:pPr>
            <w:r w:rsidRPr="004F77EC">
              <w:rPr>
                <w:color w:val="FF0000"/>
              </w:rPr>
              <w:t> 2.1</w:t>
            </w:r>
          </w:p>
        </w:tc>
        <w:tc>
          <w:tcPr>
            <w:tcW w:w="1401" w:type="dxa"/>
            <w:tcBorders>
              <w:top w:val="nil"/>
              <w:left w:val="nil"/>
              <w:bottom w:val="single" w:sz="8" w:space="0" w:color="000000"/>
              <w:right w:val="nil"/>
            </w:tcBorders>
          </w:tcPr>
          <w:p w14:paraId="66EF397D" w14:textId="65F437FD" w:rsidR="00960CB5" w:rsidRPr="004F77EC" w:rsidRDefault="00960CB5" w:rsidP="00960CB5">
            <w:pPr>
              <w:jc w:val="center"/>
              <w:rPr>
                <w:color w:val="FF0000"/>
              </w:rPr>
            </w:pPr>
            <w:r w:rsidRPr="004F77EC">
              <w:rPr>
                <w:color w:val="C00000"/>
              </w:rPr>
              <w:t>Sulfur</w:t>
            </w:r>
          </w:p>
        </w:tc>
        <w:tc>
          <w:tcPr>
            <w:tcW w:w="246" w:type="dxa"/>
            <w:tcBorders>
              <w:top w:val="nil"/>
              <w:left w:val="nil"/>
              <w:bottom w:val="single" w:sz="8" w:space="0" w:color="000000"/>
              <w:right w:val="single" w:sz="8" w:space="0" w:color="000000"/>
            </w:tcBorders>
          </w:tcPr>
          <w:p w14:paraId="64839F61" w14:textId="432E6BED" w:rsidR="00960CB5" w:rsidRPr="004F77EC" w:rsidRDefault="00960CB5" w:rsidP="00960CB5">
            <w:pPr>
              <w:jc w:val="center"/>
              <w:rPr>
                <w:color w:val="FF0000"/>
              </w:rPr>
            </w:pPr>
          </w:p>
        </w:tc>
      </w:tr>
      <w:tr w:rsidR="00960CB5" w:rsidRPr="004F77EC" w14:paraId="52C99E75" w14:textId="288649BF" w:rsidTr="00960CB5">
        <w:trPr>
          <w:trHeight w:val="340"/>
        </w:trPr>
        <w:tc>
          <w:tcPr>
            <w:tcW w:w="1207" w:type="dxa"/>
            <w:tcBorders>
              <w:top w:val="nil"/>
              <w:left w:val="single" w:sz="8" w:space="0" w:color="000000"/>
              <w:bottom w:val="single" w:sz="8" w:space="0" w:color="000000"/>
              <w:right w:val="single" w:sz="8" w:space="0" w:color="000000"/>
            </w:tcBorders>
            <w:shd w:val="clear" w:color="auto" w:fill="auto"/>
            <w:vAlign w:val="center"/>
            <w:hideMark/>
          </w:tcPr>
          <w:p w14:paraId="0D7F7ACF" w14:textId="77777777" w:rsidR="00960CB5" w:rsidRPr="004F77EC" w:rsidRDefault="00960CB5" w:rsidP="00960CB5">
            <w:pPr>
              <w:jc w:val="center"/>
              <w:rPr>
                <w:b/>
                <w:bCs/>
                <w:color w:val="000000"/>
              </w:rPr>
            </w:pPr>
            <w:r w:rsidRPr="004F77EC">
              <w:rPr>
                <w:b/>
                <w:bCs/>
                <w:color w:val="000000"/>
              </w:rPr>
              <w:t>16</w:t>
            </w:r>
          </w:p>
        </w:tc>
        <w:tc>
          <w:tcPr>
            <w:tcW w:w="1225" w:type="dxa"/>
            <w:tcBorders>
              <w:top w:val="nil"/>
              <w:left w:val="nil"/>
              <w:bottom w:val="single" w:sz="8" w:space="0" w:color="000000"/>
              <w:right w:val="single" w:sz="8" w:space="0" w:color="000000"/>
            </w:tcBorders>
            <w:shd w:val="clear" w:color="auto" w:fill="auto"/>
            <w:vAlign w:val="center"/>
            <w:hideMark/>
          </w:tcPr>
          <w:p w14:paraId="6E971C48" w14:textId="77777777" w:rsidR="00960CB5" w:rsidRPr="004F77EC" w:rsidRDefault="00960CB5" w:rsidP="00960CB5">
            <w:pPr>
              <w:jc w:val="center"/>
              <w:rPr>
                <w:color w:val="FF0000"/>
              </w:rPr>
            </w:pPr>
            <w:r w:rsidRPr="004F77EC">
              <w:rPr>
                <w:color w:val="FF0000"/>
              </w:rPr>
              <w:t>13.9</w:t>
            </w:r>
          </w:p>
        </w:tc>
        <w:tc>
          <w:tcPr>
            <w:tcW w:w="1225" w:type="dxa"/>
            <w:tcBorders>
              <w:top w:val="nil"/>
              <w:left w:val="nil"/>
              <w:bottom w:val="single" w:sz="8" w:space="0" w:color="000000"/>
              <w:right w:val="single" w:sz="8" w:space="0" w:color="000000"/>
            </w:tcBorders>
            <w:shd w:val="clear" w:color="auto" w:fill="auto"/>
            <w:vAlign w:val="center"/>
            <w:hideMark/>
          </w:tcPr>
          <w:p w14:paraId="3624E221" w14:textId="77777777" w:rsidR="00960CB5" w:rsidRPr="004F77EC" w:rsidRDefault="00960CB5" w:rsidP="00960CB5">
            <w:pPr>
              <w:jc w:val="center"/>
              <w:rPr>
                <w:color w:val="FF0000"/>
              </w:rPr>
            </w:pPr>
            <w:r w:rsidRPr="004F77EC">
              <w:rPr>
                <w:color w:val="FF0000"/>
              </w:rPr>
              <w:t>7.1</w:t>
            </w:r>
          </w:p>
        </w:tc>
        <w:tc>
          <w:tcPr>
            <w:tcW w:w="1386" w:type="dxa"/>
            <w:tcBorders>
              <w:top w:val="nil"/>
              <w:left w:val="nil"/>
              <w:bottom w:val="single" w:sz="8" w:space="0" w:color="000000"/>
              <w:right w:val="single" w:sz="8" w:space="0" w:color="000000"/>
            </w:tcBorders>
            <w:shd w:val="clear" w:color="auto" w:fill="auto"/>
            <w:vAlign w:val="center"/>
            <w:hideMark/>
          </w:tcPr>
          <w:p w14:paraId="4003DC16" w14:textId="77777777" w:rsidR="00960CB5" w:rsidRPr="004F77EC" w:rsidRDefault="00960CB5" w:rsidP="00960CB5">
            <w:pPr>
              <w:jc w:val="center"/>
              <w:rPr>
                <w:color w:val="FF0000"/>
              </w:rPr>
            </w:pPr>
            <w:r w:rsidRPr="004F77EC">
              <w:rPr>
                <w:color w:val="FF0000"/>
              </w:rPr>
              <w:t>1.95774648</w:t>
            </w:r>
          </w:p>
        </w:tc>
        <w:tc>
          <w:tcPr>
            <w:tcW w:w="1386" w:type="dxa"/>
            <w:tcBorders>
              <w:top w:val="nil"/>
              <w:left w:val="nil"/>
              <w:bottom w:val="single" w:sz="8" w:space="0" w:color="000000"/>
              <w:right w:val="single" w:sz="8" w:space="0" w:color="000000"/>
            </w:tcBorders>
            <w:shd w:val="clear" w:color="auto" w:fill="auto"/>
            <w:vAlign w:val="center"/>
            <w:hideMark/>
          </w:tcPr>
          <w:p w14:paraId="6F1F187F" w14:textId="77777777" w:rsidR="00960CB5" w:rsidRPr="004F77EC" w:rsidRDefault="00960CB5" w:rsidP="00960CB5">
            <w:pPr>
              <w:jc w:val="center"/>
              <w:rPr>
                <w:color w:val="FF0000"/>
              </w:rPr>
            </w:pPr>
            <w:r w:rsidRPr="004F77EC">
              <w:rPr>
                <w:color w:val="FF0000"/>
              </w:rPr>
              <w:t>1.95774648</w:t>
            </w:r>
          </w:p>
        </w:tc>
        <w:tc>
          <w:tcPr>
            <w:tcW w:w="1510" w:type="dxa"/>
            <w:tcBorders>
              <w:top w:val="nil"/>
              <w:left w:val="nil"/>
              <w:bottom w:val="single" w:sz="8" w:space="0" w:color="000000"/>
              <w:right w:val="single" w:sz="8" w:space="0" w:color="000000"/>
            </w:tcBorders>
            <w:shd w:val="clear" w:color="auto" w:fill="auto"/>
            <w:vAlign w:val="center"/>
            <w:hideMark/>
          </w:tcPr>
          <w:p w14:paraId="16FBBE8B" w14:textId="1544F794" w:rsidR="00960CB5" w:rsidRPr="004F77EC" w:rsidRDefault="00960CB5" w:rsidP="00960CB5">
            <w:pPr>
              <w:jc w:val="center"/>
              <w:rPr>
                <w:color w:val="FF0000"/>
              </w:rPr>
            </w:pPr>
            <w:r w:rsidRPr="004F77EC">
              <w:rPr>
                <w:color w:val="FF0000"/>
              </w:rPr>
              <w:t>1.9-2.3 </w:t>
            </w:r>
          </w:p>
        </w:tc>
        <w:tc>
          <w:tcPr>
            <w:tcW w:w="1401" w:type="dxa"/>
            <w:tcBorders>
              <w:top w:val="nil"/>
              <w:left w:val="nil"/>
              <w:bottom w:val="single" w:sz="8" w:space="0" w:color="000000"/>
              <w:right w:val="nil"/>
            </w:tcBorders>
          </w:tcPr>
          <w:p w14:paraId="1E118E58" w14:textId="3C67D1A8" w:rsidR="00960CB5" w:rsidRPr="004F77EC" w:rsidRDefault="00960CB5" w:rsidP="00960CB5">
            <w:pPr>
              <w:jc w:val="center"/>
              <w:rPr>
                <w:color w:val="FF0000"/>
              </w:rPr>
            </w:pPr>
            <w:r w:rsidRPr="004F77EC">
              <w:rPr>
                <w:color w:val="C00000"/>
              </w:rPr>
              <w:t>Graphite</w:t>
            </w:r>
            <w:r w:rsidR="00546B69" w:rsidRPr="004F77EC">
              <w:rPr>
                <w:color w:val="C00000"/>
              </w:rPr>
              <w:t xml:space="preserve"> </w:t>
            </w:r>
          </w:p>
        </w:tc>
        <w:tc>
          <w:tcPr>
            <w:tcW w:w="246" w:type="dxa"/>
            <w:tcBorders>
              <w:top w:val="nil"/>
              <w:left w:val="nil"/>
              <w:bottom w:val="single" w:sz="8" w:space="0" w:color="000000"/>
              <w:right w:val="single" w:sz="8" w:space="0" w:color="000000"/>
            </w:tcBorders>
          </w:tcPr>
          <w:p w14:paraId="42C7E161" w14:textId="027D5AD0" w:rsidR="00960CB5" w:rsidRPr="004F77EC" w:rsidRDefault="00960CB5" w:rsidP="00960CB5">
            <w:pPr>
              <w:jc w:val="center"/>
              <w:rPr>
                <w:color w:val="FF0000"/>
              </w:rPr>
            </w:pPr>
          </w:p>
        </w:tc>
      </w:tr>
      <w:tr w:rsidR="00960CB5" w:rsidRPr="004F77EC" w14:paraId="2487AEF5" w14:textId="091E1A89" w:rsidTr="00960CB5">
        <w:trPr>
          <w:trHeight w:val="340"/>
        </w:trPr>
        <w:tc>
          <w:tcPr>
            <w:tcW w:w="1207" w:type="dxa"/>
            <w:tcBorders>
              <w:top w:val="nil"/>
              <w:left w:val="single" w:sz="8" w:space="0" w:color="000000"/>
              <w:bottom w:val="single" w:sz="8" w:space="0" w:color="000000"/>
              <w:right w:val="single" w:sz="8" w:space="0" w:color="000000"/>
            </w:tcBorders>
            <w:shd w:val="clear" w:color="auto" w:fill="auto"/>
            <w:vAlign w:val="center"/>
            <w:hideMark/>
          </w:tcPr>
          <w:p w14:paraId="1BD0BEAE" w14:textId="77777777" w:rsidR="00960CB5" w:rsidRPr="004F77EC" w:rsidRDefault="00960CB5" w:rsidP="00960CB5">
            <w:pPr>
              <w:jc w:val="center"/>
              <w:rPr>
                <w:b/>
                <w:bCs/>
                <w:color w:val="000000"/>
              </w:rPr>
            </w:pPr>
            <w:r w:rsidRPr="004F77EC">
              <w:rPr>
                <w:b/>
                <w:bCs/>
                <w:color w:val="000000"/>
              </w:rPr>
              <w:t>17</w:t>
            </w:r>
          </w:p>
        </w:tc>
        <w:tc>
          <w:tcPr>
            <w:tcW w:w="1225" w:type="dxa"/>
            <w:tcBorders>
              <w:top w:val="nil"/>
              <w:left w:val="nil"/>
              <w:bottom w:val="single" w:sz="8" w:space="0" w:color="000000"/>
              <w:right w:val="single" w:sz="8" w:space="0" w:color="000000"/>
            </w:tcBorders>
            <w:shd w:val="clear" w:color="auto" w:fill="auto"/>
            <w:vAlign w:val="center"/>
            <w:hideMark/>
          </w:tcPr>
          <w:p w14:paraId="322FDA53" w14:textId="77777777" w:rsidR="00960CB5" w:rsidRPr="004F77EC" w:rsidRDefault="00960CB5" w:rsidP="00960CB5">
            <w:pPr>
              <w:jc w:val="center"/>
              <w:rPr>
                <w:color w:val="FF0000"/>
              </w:rPr>
            </w:pPr>
            <w:r w:rsidRPr="004F77EC">
              <w:rPr>
                <w:color w:val="FF0000"/>
              </w:rPr>
              <w:t>13.9</w:t>
            </w:r>
          </w:p>
        </w:tc>
        <w:tc>
          <w:tcPr>
            <w:tcW w:w="1225" w:type="dxa"/>
            <w:tcBorders>
              <w:top w:val="nil"/>
              <w:left w:val="nil"/>
              <w:bottom w:val="single" w:sz="8" w:space="0" w:color="000000"/>
              <w:right w:val="single" w:sz="8" w:space="0" w:color="000000"/>
            </w:tcBorders>
            <w:shd w:val="clear" w:color="auto" w:fill="auto"/>
            <w:vAlign w:val="center"/>
            <w:hideMark/>
          </w:tcPr>
          <w:p w14:paraId="70D77612" w14:textId="77777777" w:rsidR="00960CB5" w:rsidRPr="004F77EC" w:rsidRDefault="00960CB5" w:rsidP="00960CB5">
            <w:pPr>
              <w:jc w:val="center"/>
              <w:rPr>
                <w:color w:val="FF0000"/>
              </w:rPr>
            </w:pPr>
            <w:r w:rsidRPr="004F77EC">
              <w:rPr>
                <w:color w:val="FF0000"/>
              </w:rPr>
              <w:t>5.1</w:t>
            </w:r>
          </w:p>
        </w:tc>
        <w:tc>
          <w:tcPr>
            <w:tcW w:w="1386" w:type="dxa"/>
            <w:tcBorders>
              <w:top w:val="nil"/>
              <w:left w:val="nil"/>
              <w:bottom w:val="single" w:sz="8" w:space="0" w:color="000000"/>
              <w:right w:val="single" w:sz="8" w:space="0" w:color="000000"/>
            </w:tcBorders>
            <w:shd w:val="clear" w:color="auto" w:fill="auto"/>
            <w:vAlign w:val="center"/>
            <w:hideMark/>
          </w:tcPr>
          <w:p w14:paraId="14D97B2A" w14:textId="77777777" w:rsidR="00960CB5" w:rsidRPr="004F77EC" w:rsidRDefault="00960CB5" w:rsidP="00960CB5">
            <w:pPr>
              <w:jc w:val="center"/>
              <w:rPr>
                <w:color w:val="FF0000"/>
              </w:rPr>
            </w:pPr>
            <w:r w:rsidRPr="004F77EC">
              <w:rPr>
                <w:color w:val="FF0000"/>
              </w:rPr>
              <w:t>2.7254902</w:t>
            </w:r>
          </w:p>
        </w:tc>
        <w:tc>
          <w:tcPr>
            <w:tcW w:w="1386" w:type="dxa"/>
            <w:tcBorders>
              <w:top w:val="nil"/>
              <w:left w:val="nil"/>
              <w:bottom w:val="single" w:sz="8" w:space="0" w:color="000000"/>
              <w:right w:val="single" w:sz="8" w:space="0" w:color="000000"/>
            </w:tcBorders>
            <w:shd w:val="clear" w:color="auto" w:fill="auto"/>
            <w:vAlign w:val="center"/>
            <w:hideMark/>
          </w:tcPr>
          <w:p w14:paraId="7656C003" w14:textId="77777777" w:rsidR="00960CB5" w:rsidRPr="004F77EC" w:rsidRDefault="00960CB5" w:rsidP="00960CB5">
            <w:pPr>
              <w:jc w:val="center"/>
              <w:rPr>
                <w:color w:val="FF0000"/>
              </w:rPr>
            </w:pPr>
            <w:r w:rsidRPr="004F77EC">
              <w:rPr>
                <w:color w:val="FF0000"/>
              </w:rPr>
              <w:t>2.7254902</w:t>
            </w:r>
          </w:p>
        </w:tc>
        <w:tc>
          <w:tcPr>
            <w:tcW w:w="1510" w:type="dxa"/>
            <w:tcBorders>
              <w:top w:val="nil"/>
              <w:left w:val="nil"/>
              <w:bottom w:val="single" w:sz="8" w:space="0" w:color="000000"/>
              <w:right w:val="single" w:sz="8" w:space="0" w:color="000000"/>
            </w:tcBorders>
            <w:shd w:val="clear" w:color="auto" w:fill="auto"/>
            <w:vAlign w:val="center"/>
            <w:hideMark/>
          </w:tcPr>
          <w:p w14:paraId="79113769" w14:textId="7E04CD26" w:rsidR="00960CB5" w:rsidRPr="004F77EC" w:rsidRDefault="00546B69" w:rsidP="00960CB5">
            <w:pPr>
              <w:jc w:val="center"/>
              <w:rPr>
                <w:color w:val="FF0000"/>
              </w:rPr>
            </w:pPr>
            <w:r w:rsidRPr="004F77EC">
              <w:rPr>
                <w:color w:val="FF0000"/>
              </w:rPr>
              <w:t>2.8 -3.4</w:t>
            </w:r>
          </w:p>
        </w:tc>
        <w:tc>
          <w:tcPr>
            <w:tcW w:w="1401" w:type="dxa"/>
            <w:tcBorders>
              <w:top w:val="nil"/>
              <w:left w:val="nil"/>
              <w:bottom w:val="single" w:sz="8" w:space="0" w:color="000000"/>
              <w:right w:val="nil"/>
            </w:tcBorders>
          </w:tcPr>
          <w:p w14:paraId="504302AA" w14:textId="75E2F01F" w:rsidR="00960CB5" w:rsidRPr="004F77EC" w:rsidRDefault="00546B69" w:rsidP="00960CB5">
            <w:pPr>
              <w:jc w:val="center"/>
              <w:rPr>
                <w:color w:val="FF0000"/>
              </w:rPr>
            </w:pPr>
            <w:r w:rsidRPr="004F77EC">
              <w:rPr>
                <w:color w:val="C00000"/>
              </w:rPr>
              <w:t>Biotite</w:t>
            </w:r>
          </w:p>
        </w:tc>
        <w:tc>
          <w:tcPr>
            <w:tcW w:w="246" w:type="dxa"/>
            <w:tcBorders>
              <w:top w:val="nil"/>
              <w:left w:val="nil"/>
              <w:bottom w:val="single" w:sz="8" w:space="0" w:color="000000"/>
              <w:right w:val="single" w:sz="8" w:space="0" w:color="000000"/>
            </w:tcBorders>
          </w:tcPr>
          <w:p w14:paraId="62ECBA81" w14:textId="228E82F7" w:rsidR="00960CB5" w:rsidRPr="004F77EC" w:rsidRDefault="00960CB5" w:rsidP="00960CB5">
            <w:pPr>
              <w:jc w:val="center"/>
              <w:rPr>
                <w:color w:val="FF0000"/>
              </w:rPr>
            </w:pPr>
          </w:p>
        </w:tc>
      </w:tr>
      <w:tr w:rsidR="00960CB5" w:rsidRPr="004F77EC" w14:paraId="012F32A3" w14:textId="2EBBE4AB" w:rsidTr="00960CB5">
        <w:trPr>
          <w:trHeight w:val="340"/>
        </w:trPr>
        <w:tc>
          <w:tcPr>
            <w:tcW w:w="1207" w:type="dxa"/>
            <w:tcBorders>
              <w:top w:val="nil"/>
              <w:left w:val="single" w:sz="8" w:space="0" w:color="000000"/>
              <w:bottom w:val="single" w:sz="8" w:space="0" w:color="000000"/>
              <w:right w:val="single" w:sz="8" w:space="0" w:color="000000"/>
            </w:tcBorders>
            <w:shd w:val="clear" w:color="auto" w:fill="auto"/>
            <w:vAlign w:val="center"/>
            <w:hideMark/>
          </w:tcPr>
          <w:p w14:paraId="044FB191" w14:textId="77777777" w:rsidR="00960CB5" w:rsidRPr="004F77EC" w:rsidRDefault="00960CB5" w:rsidP="00960CB5">
            <w:pPr>
              <w:jc w:val="center"/>
              <w:rPr>
                <w:b/>
                <w:bCs/>
                <w:color w:val="000000"/>
              </w:rPr>
            </w:pPr>
            <w:r w:rsidRPr="004F77EC">
              <w:rPr>
                <w:b/>
                <w:bCs/>
                <w:color w:val="000000"/>
              </w:rPr>
              <w:t>18</w:t>
            </w:r>
          </w:p>
        </w:tc>
        <w:tc>
          <w:tcPr>
            <w:tcW w:w="1225" w:type="dxa"/>
            <w:tcBorders>
              <w:top w:val="nil"/>
              <w:left w:val="nil"/>
              <w:bottom w:val="single" w:sz="8" w:space="0" w:color="000000"/>
              <w:right w:val="single" w:sz="8" w:space="0" w:color="000000"/>
            </w:tcBorders>
            <w:shd w:val="clear" w:color="auto" w:fill="auto"/>
            <w:vAlign w:val="center"/>
            <w:hideMark/>
          </w:tcPr>
          <w:p w14:paraId="005BC2E0" w14:textId="77777777" w:rsidR="00960CB5" w:rsidRPr="004F77EC" w:rsidRDefault="00960CB5" w:rsidP="00960CB5">
            <w:pPr>
              <w:jc w:val="center"/>
              <w:rPr>
                <w:color w:val="FF0000"/>
              </w:rPr>
            </w:pPr>
            <w:r w:rsidRPr="004F77EC">
              <w:rPr>
                <w:color w:val="FF0000"/>
              </w:rPr>
              <w:t>14.5</w:t>
            </w:r>
          </w:p>
        </w:tc>
        <w:tc>
          <w:tcPr>
            <w:tcW w:w="1225" w:type="dxa"/>
            <w:tcBorders>
              <w:top w:val="nil"/>
              <w:left w:val="nil"/>
              <w:bottom w:val="single" w:sz="8" w:space="0" w:color="000000"/>
              <w:right w:val="single" w:sz="8" w:space="0" w:color="000000"/>
            </w:tcBorders>
            <w:shd w:val="clear" w:color="auto" w:fill="auto"/>
            <w:vAlign w:val="center"/>
            <w:hideMark/>
          </w:tcPr>
          <w:p w14:paraId="5B4FAB85" w14:textId="77777777" w:rsidR="00960CB5" w:rsidRPr="004F77EC" w:rsidRDefault="00960CB5" w:rsidP="00960CB5">
            <w:pPr>
              <w:jc w:val="center"/>
              <w:rPr>
                <w:color w:val="FF0000"/>
              </w:rPr>
            </w:pPr>
            <w:r w:rsidRPr="004F77EC">
              <w:rPr>
                <w:color w:val="FF0000"/>
              </w:rPr>
              <w:t>3.3</w:t>
            </w:r>
          </w:p>
        </w:tc>
        <w:tc>
          <w:tcPr>
            <w:tcW w:w="1386" w:type="dxa"/>
            <w:tcBorders>
              <w:top w:val="nil"/>
              <w:left w:val="nil"/>
              <w:bottom w:val="single" w:sz="8" w:space="0" w:color="000000"/>
              <w:right w:val="single" w:sz="8" w:space="0" w:color="000000"/>
            </w:tcBorders>
            <w:shd w:val="clear" w:color="auto" w:fill="auto"/>
            <w:vAlign w:val="center"/>
            <w:hideMark/>
          </w:tcPr>
          <w:p w14:paraId="1A73E43D" w14:textId="77777777" w:rsidR="00960CB5" w:rsidRPr="004F77EC" w:rsidRDefault="00960CB5" w:rsidP="00960CB5">
            <w:pPr>
              <w:jc w:val="center"/>
              <w:rPr>
                <w:color w:val="FF0000"/>
              </w:rPr>
            </w:pPr>
            <w:r w:rsidRPr="004F77EC">
              <w:rPr>
                <w:color w:val="FF0000"/>
              </w:rPr>
              <w:t>4.39393939</w:t>
            </w:r>
          </w:p>
        </w:tc>
        <w:tc>
          <w:tcPr>
            <w:tcW w:w="1386" w:type="dxa"/>
            <w:tcBorders>
              <w:top w:val="nil"/>
              <w:left w:val="nil"/>
              <w:bottom w:val="single" w:sz="8" w:space="0" w:color="000000"/>
              <w:right w:val="single" w:sz="8" w:space="0" w:color="000000"/>
            </w:tcBorders>
            <w:shd w:val="clear" w:color="auto" w:fill="auto"/>
            <w:vAlign w:val="center"/>
            <w:hideMark/>
          </w:tcPr>
          <w:p w14:paraId="6B07AEA1" w14:textId="77777777" w:rsidR="00960CB5" w:rsidRPr="004F77EC" w:rsidRDefault="00960CB5" w:rsidP="00960CB5">
            <w:pPr>
              <w:jc w:val="center"/>
              <w:rPr>
                <w:color w:val="FF0000"/>
              </w:rPr>
            </w:pPr>
            <w:r w:rsidRPr="004F77EC">
              <w:rPr>
                <w:color w:val="FF0000"/>
              </w:rPr>
              <w:t>4.39393939</w:t>
            </w:r>
          </w:p>
        </w:tc>
        <w:tc>
          <w:tcPr>
            <w:tcW w:w="1510" w:type="dxa"/>
            <w:tcBorders>
              <w:top w:val="nil"/>
              <w:left w:val="nil"/>
              <w:bottom w:val="single" w:sz="8" w:space="0" w:color="000000"/>
              <w:right w:val="single" w:sz="8" w:space="0" w:color="000000"/>
            </w:tcBorders>
            <w:shd w:val="clear" w:color="auto" w:fill="auto"/>
            <w:vAlign w:val="center"/>
            <w:hideMark/>
          </w:tcPr>
          <w:p w14:paraId="20C358B7" w14:textId="3F96B6E7" w:rsidR="00960CB5" w:rsidRPr="004F77EC" w:rsidRDefault="00960CB5" w:rsidP="00960CB5">
            <w:pPr>
              <w:jc w:val="center"/>
              <w:rPr>
                <w:color w:val="FF0000"/>
              </w:rPr>
            </w:pPr>
            <w:r w:rsidRPr="004F77EC">
              <w:rPr>
                <w:color w:val="FF0000"/>
              </w:rPr>
              <w:t>4.9-5.2  </w:t>
            </w:r>
          </w:p>
        </w:tc>
        <w:tc>
          <w:tcPr>
            <w:tcW w:w="1401" w:type="dxa"/>
            <w:tcBorders>
              <w:top w:val="nil"/>
              <w:left w:val="nil"/>
              <w:bottom w:val="single" w:sz="8" w:space="0" w:color="000000"/>
              <w:right w:val="nil"/>
            </w:tcBorders>
          </w:tcPr>
          <w:p w14:paraId="24197103" w14:textId="12CEB923" w:rsidR="00960CB5" w:rsidRPr="004F77EC" w:rsidRDefault="00960CB5" w:rsidP="00960CB5">
            <w:pPr>
              <w:jc w:val="center"/>
              <w:rPr>
                <w:color w:val="FF0000"/>
              </w:rPr>
            </w:pPr>
            <w:r w:rsidRPr="004F77EC">
              <w:rPr>
                <w:color w:val="C00000"/>
              </w:rPr>
              <w:t>Magnetite</w:t>
            </w:r>
          </w:p>
        </w:tc>
        <w:tc>
          <w:tcPr>
            <w:tcW w:w="246" w:type="dxa"/>
            <w:tcBorders>
              <w:top w:val="nil"/>
              <w:left w:val="nil"/>
              <w:bottom w:val="single" w:sz="8" w:space="0" w:color="000000"/>
              <w:right w:val="single" w:sz="8" w:space="0" w:color="000000"/>
            </w:tcBorders>
          </w:tcPr>
          <w:p w14:paraId="79404CFC" w14:textId="35CA11CB" w:rsidR="00960CB5" w:rsidRPr="004F77EC" w:rsidRDefault="00960CB5" w:rsidP="00960CB5">
            <w:pPr>
              <w:jc w:val="center"/>
              <w:rPr>
                <w:color w:val="FF0000"/>
              </w:rPr>
            </w:pPr>
          </w:p>
        </w:tc>
      </w:tr>
    </w:tbl>
    <w:p w14:paraId="303C819C" w14:textId="77777777" w:rsidR="00596DD8" w:rsidRDefault="00596DD8" w:rsidP="0075634E">
      <w:pPr>
        <w:pStyle w:val="Heading4"/>
      </w:pPr>
    </w:p>
    <w:p w14:paraId="1F900630" w14:textId="77777777" w:rsidR="00596DD8" w:rsidRDefault="00596DD8" w:rsidP="0075634E">
      <w:pPr>
        <w:pStyle w:val="Heading4"/>
      </w:pPr>
    </w:p>
    <w:p w14:paraId="00B813A7" w14:textId="77777777" w:rsidR="00596DD8" w:rsidRDefault="00596DD8" w:rsidP="0075634E">
      <w:pPr>
        <w:pStyle w:val="Heading4"/>
      </w:pPr>
    </w:p>
    <w:p w14:paraId="0A7977F3" w14:textId="30D69276" w:rsidR="00F968E2" w:rsidRPr="004F77EC" w:rsidRDefault="0075634E" w:rsidP="0075634E">
      <w:pPr>
        <w:pStyle w:val="Heading4"/>
      </w:pPr>
      <w:r w:rsidRPr="004F77EC">
        <w:t>Density Calculations</w:t>
      </w:r>
    </w:p>
    <w:p w14:paraId="52AAB87B" w14:textId="3182FAE7" w:rsidR="0075634E" w:rsidRPr="004F77EC" w:rsidRDefault="0075634E" w:rsidP="0000239A">
      <w:pPr>
        <w:jc w:val="center"/>
      </w:pPr>
      <w:r w:rsidRPr="004F77EC">
        <w:t>Density</w:t>
      </w:r>
      <w:r w:rsidR="0000239A" w:rsidRPr="004F77EC">
        <w:t xml:space="preserve"> of Mineral</w:t>
      </w:r>
      <w:r w:rsidRPr="004F77EC">
        <w:t xml:space="preserve"> (g/</w:t>
      </w:r>
      <m:oMath>
        <m:sSup>
          <m:sSupPr>
            <m:ctrlPr>
              <w:rPr>
                <w:rFonts w:ascii="Cambria Math" w:hAnsi="Cambria Math"/>
                <w:i/>
              </w:rPr>
            </m:ctrlPr>
          </m:sSupPr>
          <m:e>
            <m:r>
              <w:rPr>
                <w:rFonts w:ascii="Cambria Math" w:hAnsi="Cambria Math"/>
              </w:rPr>
              <m:t>cm</m:t>
            </m:r>
          </m:e>
          <m:sup>
            <m:r>
              <w:rPr>
                <w:rFonts w:ascii="Cambria Math" w:hAnsi="Cambria Math"/>
              </w:rPr>
              <m:t>3</m:t>
            </m:r>
          </m:sup>
        </m:sSup>
      </m:oMath>
      <w:r w:rsidRPr="004F77EC">
        <w:t>) = Mass of Mineral (g) / Volume of Mineral (</w:t>
      </w:r>
      <m:oMath>
        <m:sSup>
          <m:sSupPr>
            <m:ctrlPr>
              <w:rPr>
                <w:rFonts w:ascii="Cambria Math" w:hAnsi="Cambria Math"/>
                <w:i/>
              </w:rPr>
            </m:ctrlPr>
          </m:sSupPr>
          <m:e>
            <m:r>
              <w:rPr>
                <w:rFonts w:ascii="Cambria Math" w:hAnsi="Cambria Math"/>
              </w:rPr>
              <m:t>cm</m:t>
            </m:r>
          </m:e>
          <m:sup>
            <m:r>
              <w:rPr>
                <w:rFonts w:ascii="Cambria Math" w:hAnsi="Cambria Math"/>
              </w:rPr>
              <m:t>3</m:t>
            </m:r>
          </m:sup>
        </m:sSup>
      </m:oMath>
      <w:r w:rsidRPr="004F77EC">
        <w:t>)</w:t>
      </w:r>
    </w:p>
    <w:p w14:paraId="37B316BF" w14:textId="305B7560" w:rsidR="0075634E" w:rsidRPr="004F77EC" w:rsidRDefault="0075634E" w:rsidP="0075634E"/>
    <w:p w14:paraId="3FB2B27A" w14:textId="641477EB" w:rsidR="0075634E" w:rsidRPr="004F77EC" w:rsidRDefault="0075634E" w:rsidP="0075634E">
      <w:r w:rsidRPr="004F77EC">
        <w:t>Sample 1:</w:t>
      </w:r>
    </w:p>
    <w:p w14:paraId="7E831FB1" w14:textId="0BE4A367" w:rsidR="0000239A" w:rsidRPr="004F77EC" w:rsidRDefault="0075634E" w:rsidP="0075634E">
      <m:oMathPara>
        <m:oMath>
          <m:f>
            <m:fPr>
              <m:ctrlPr>
                <w:rPr>
                  <w:rFonts w:ascii="Cambria Math" w:hAnsi="Cambria Math"/>
                  <w:i/>
                </w:rPr>
              </m:ctrlPr>
            </m:fPr>
            <m:num>
              <m:r>
                <w:rPr>
                  <w:rFonts w:ascii="Cambria Math" w:hAnsi="Cambria Math"/>
                </w:rPr>
                <m:t>20.5</m:t>
              </m:r>
            </m:num>
            <m:den>
              <m:r>
                <w:rPr>
                  <w:rFonts w:ascii="Cambria Math" w:hAnsi="Cambria Math"/>
                </w:rPr>
                <m:t>7.5</m:t>
              </m:r>
            </m:den>
          </m:f>
          <m:r>
            <w:rPr>
              <w:rFonts w:ascii="Cambria Math" w:hAnsi="Cambria Math"/>
            </w:rPr>
            <m:t>=</m:t>
          </m:r>
          <m:r>
            <w:rPr>
              <w:rFonts w:ascii="Cambria Math" w:hAnsi="Cambria Math"/>
            </w:rPr>
            <m:t>2.733</m:t>
          </m:r>
          <m:r>
            <w:rPr>
              <w:rFonts w:ascii="Cambria Math" w:hAnsi="Cambria Math"/>
            </w:rPr>
            <m:t xml:space="preserve"> </m:t>
          </m:r>
        </m:oMath>
      </m:oMathPara>
    </w:p>
    <w:p w14:paraId="243AA81A" w14:textId="15B93DC3" w:rsidR="0075634E" w:rsidRPr="004F77EC" w:rsidRDefault="0075634E" w:rsidP="0075634E">
      <w:r w:rsidRPr="004F77EC">
        <w:t xml:space="preserve">Sample 2: </w:t>
      </w:r>
    </w:p>
    <w:p w14:paraId="67692ABF" w14:textId="1D3C5700" w:rsidR="0075634E" w:rsidRPr="004F77EC" w:rsidRDefault="0075634E" w:rsidP="0075634E">
      <m:oMathPara>
        <m:oMath>
          <m:f>
            <m:fPr>
              <m:ctrlPr>
                <w:rPr>
                  <w:rFonts w:ascii="Cambria Math" w:hAnsi="Cambria Math"/>
                  <w:i/>
                </w:rPr>
              </m:ctrlPr>
            </m:fPr>
            <m:num>
              <m:r>
                <w:rPr>
                  <w:rFonts w:ascii="Cambria Math" w:hAnsi="Cambria Math"/>
                </w:rPr>
                <m:t>11.</m:t>
              </m:r>
              <m:r>
                <w:rPr>
                  <w:rFonts w:ascii="Cambria Math" w:hAnsi="Cambria Math"/>
                </w:rPr>
                <m:t>2</m:t>
              </m:r>
            </m:num>
            <m:den>
              <m:r>
                <w:rPr>
                  <w:rFonts w:ascii="Cambria Math" w:hAnsi="Cambria Math"/>
                </w:rPr>
                <m:t>4.8</m:t>
              </m:r>
            </m:den>
          </m:f>
          <m:r>
            <w:rPr>
              <w:rFonts w:ascii="Cambria Math" w:hAnsi="Cambria Math"/>
            </w:rPr>
            <m:t>=</m:t>
          </m:r>
          <m:r>
            <w:rPr>
              <w:rFonts w:ascii="Cambria Math" w:hAnsi="Cambria Math"/>
            </w:rPr>
            <m:t>2.</m:t>
          </m:r>
          <m:r>
            <w:rPr>
              <w:rFonts w:ascii="Cambria Math" w:hAnsi="Cambria Math"/>
            </w:rPr>
            <m:t>33</m:t>
          </m:r>
        </m:oMath>
      </m:oMathPara>
    </w:p>
    <w:p w14:paraId="7F95020C" w14:textId="39010A23" w:rsidR="0075634E" w:rsidRPr="004F77EC" w:rsidRDefault="0075634E" w:rsidP="0075634E">
      <w:r w:rsidRPr="004F77EC">
        <w:t>Sample 3:</w:t>
      </w:r>
    </w:p>
    <w:p w14:paraId="1C47283E" w14:textId="775F07D9" w:rsidR="0075634E" w:rsidRPr="004F77EC" w:rsidRDefault="0075634E" w:rsidP="0000239A">
      <m:oMathPara>
        <m:oMath>
          <m:f>
            <m:fPr>
              <m:ctrlPr>
                <w:rPr>
                  <w:rFonts w:ascii="Cambria Math" w:hAnsi="Cambria Math"/>
                  <w:i/>
                </w:rPr>
              </m:ctrlPr>
            </m:fPr>
            <m:num>
              <m:r>
                <w:rPr>
                  <w:rFonts w:ascii="Cambria Math" w:hAnsi="Cambria Math"/>
                </w:rPr>
                <m:t>17.</m:t>
              </m:r>
              <m:r>
                <w:rPr>
                  <w:rFonts w:ascii="Cambria Math" w:hAnsi="Cambria Math"/>
                </w:rPr>
                <m:t>4</m:t>
              </m:r>
            </m:num>
            <m:den>
              <m:r>
                <w:rPr>
                  <w:rFonts w:ascii="Cambria Math" w:hAnsi="Cambria Math"/>
                </w:rPr>
                <m:t>6.6</m:t>
              </m:r>
            </m:den>
          </m:f>
          <m:r>
            <w:rPr>
              <w:rFonts w:ascii="Cambria Math" w:hAnsi="Cambria Math"/>
            </w:rPr>
            <m:t>=</m:t>
          </m:r>
          <m:r>
            <w:rPr>
              <w:rFonts w:ascii="Cambria Math" w:hAnsi="Cambria Math"/>
            </w:rPr>
            <m:t>2.6</m:t>
          </m:r>
          <m:r>
            <w:rPr>
              <w:rFonts w:ascii="Cambria Math" w:hAnsi="Cambria Math"/>
            </w:rPr>
            <m:t>3</m:t>
          </m:r>
        </m:oMath>
      </m:oMathPara>
    </w:p>
    <w:p w14:paraId="7B7AE06D" w14:textId="785F40FF" w:rsidR="0000239A" w:rsidRPr="004F77EC" w:rsidRDefault="0000239A" w:rsidP="0000239A">
      <w:pPr>
        <w:pStyle w:val="Heading4"/>
      </w:pPr>
      <w:r w:rsidRPr="004F77EC">
        <w:t>Specific Gravity Calculations</w:t>
      </w:r>
    </w:p>
    <w:p w14:paraId="794D5F3C" w14:textId="16FAAB17" w:rsidR="0000239A" w:rsidRPr="004F77EC" w:rsidRDefault="0000239A" w:rsidP="0000239A">
      <w:r w:rsidRPr="004F77EC">
        <w:t>Specific Gravity = Density of Mineral (g/</w:t>
      </w:r>
      <m:oMath>
        <m:sSup>
          <m:sSupPr>
            <m:ctrlPr>
              <w:rPr>
                <w:rFonts w:ascii="Cambria Math" w:hAnsi="Cambria Math"/>
                <w:i/>
              </w:rPr>
            </m:ctrlPr>
          </m:sSupPr>
          <m:e>
            <m:r>
              <w:rPr>
                <w:rFonts w:ascii="Cambria Math" w:hAnsi="Cambria Math"/>
              </w:rPr>
              <m:t>cm</m:t>
            </m:r>
          </m:e>
          <m:sup>
            <m:r>
              <w:rPr>
                <w:rFonts w:ascii="Cambria Math" w:hAnsi="Cambria Math"/>
              </w:rPr>
              <m:t>3</m:t>
            </m:r>
          </m:sup>
        </m:sSup>
      </m:oMath>
      <w:r w:rsidRPr="004F77EC">
        <w:t>) / Density of Water (1 g/</w:t>
      </w:r>
      <m:oMath>
        <m:sSup>
          <m:sSupPr>
            <m:ctrlPr>
              <w:rPr>
                <w:rFonts w:ascii="Cambria Math" w:hAnsi="Cambria Math"/>
                <w:i/>
              </w:rPr>
            </m:ctrlPr>
          </m:sSupPr>
          <m:e>
            <m:r>
              <w:rPr>
                <w:rFonts w:ascii="Cambria Math" w:hAnsi="Cambria Math"/>
              </w:rPr>
              <m:t>cm</m:t>
            </m:r>
          </m:e>
          <m:sup>
            <m:r>
              <w:rPr>
                <w:rFonts w:ascii="Cambria Math" w:hAnsi="Cambria Math"/>
              </w:rPr>
              <m:t>3</m:t>
            </m:r>
          </m:sup>
        </m:sSup>
      </m:oMath>
      <w:r w:rsidRPr="004F77EC">
        <w:t>)</w:t>
      </w:r>
    </w:p>
    <w:p w14:paraId="29825937" w14:textId="08A54DE1" w:rsidR="006D0868" w:rsidRPr="004F77EC" w:rsidRDefault="006D0868" w:rsidP="0000239A"/>
    <w:p w14:paraId="242332EA" w14:textId="77777777" w:rsidR="006D0868" w:rsidRPr="004F77EC" w:rsidRDefault="006D0868" w:rsidP="006D0868">
      <w:r w:rsidRPr="004F77EC">
        <w:t>Sample 1:</w:t>
      </w:r>
    </w:p>
    <w:p w14:paraId="756507F5" w14:textId="066B5B8D" w:rsidR="006D0868" w:rsidRPr="004F77EC" w:rsidRDefault="006D0868" w:rsidP="006D0868">
      <m:oMathPara>
        <m:oMath>
          <m:f>
            <m:fPr>
              <m:ctrlPr>
                <w:rPr>
                  <w:rFonts w:ascii="Cambria Math" w:hAnsi="Cambria Math"/>
                  <w:i/>
                </w:rPr>
              </m:ctrlPr>
            </m:fPr>
            <m:num>
              <m:r>
                <w:rPr>
                  <w:rFonts w:ascii="Cambria Math" w:hAnsi="Cambria Math"/>
                </w:rPr>
                <m:t>2.733</m:t>
              </m:r>
            </m:num>
            <m:den>
              <m:r>
                <w:rPr>
                  <w:rFonts w:ascii="Cambria Math" w:hAnsi="Cambria Math"/>
                </w:rPr>
                <m:t>1</m:t>
              </m:r>
            </m:den>
          </m:f>
          <m:r>
            <w:rPr>
              <w:rFonts w:ascii="Cambria Math" w:hAnsi="Cambria Math"/>
            </w:rPr>
            <m:t>=2.733</m:t>
          </m:r>
        </m:oMath>
      </m:oMathPara>
    </w:p>
    <w:p w14:paraId="3FEF30C0" w14:textId="77777777" w:rsidR="006D0868" w:rsidRPr="004F77EC" w:rsidRDefault="006D0868" w:rsidP="006D0868">
      <w:r w:rsidRPr="004F77EC">
        <w:t xml:space="preserve">Sample 2: </w:t>
      </w:r>
    </w:p>
    <w:p w14:paraId="562DFB35" w14:textId="57D5B423" w:rsidR="006D0868" w:rsidRPr="004F77EC" w:rsidRDefault="006D0868" w:rsidP="006D0868">
      <m:oMathPara>
        <m:oMath>
          <m:f>
            <m:fPr>
              <m:ctrlPr>
                <w:rPr>
                  <w:rFonts w:ascii="Cambria Math" w:hAnsi="Cambria Math"/>
                  <w:i/>
                </w:rPr>
              </m:ctrlPr>
            </m:fPr>
            <m:num>
              <m:r>
                <w:rPr>
                  <w:rFonts w:ascii="Cambria Math" w:hAnsi="Cambria Math"/>
                </w:rPr>
                <m:t>2.</m:t>
              </m:r>
              <m:r>
                <w:rPr>
                  <w:rFonts w:ascii="Cambria Math" w:hAnsi="Cambria Math"/>
                </w:rPr>
                <m:t>33</m:t>
              </m:r>
            </m:num>
            <m:den>
              <m:r>
                <w:rPr>
                  <w:rFonts w:ascii="Cambria Math" w:hAnsi="Cambria Math"/>
                </w:rPr>
                <m:t>1</m:t>
              </m:r>
            </m:den>
          </m:f>
          <m:r>
            <w:rPr>
              <w:rFonts w:ascii="Cambria Math" w:hAnsi="Cambria Math"/>
            </w:rPr>
            <m:t>=2.</m:t>
          </m:r>
          <m:r>
            <w:rPr>
              <w:rFonts w:ascii="Cambria Math" w:hAnsi="Cambria Math"/>
            </w:rPr>
            <m:t>33</m:t>
          </m:r>
        </m:oMath>
      </m:oMathPara>
    </w:p>
    <w:p w14:paraId="3D0B08B4" w14:textId="77777777" w:rsidR="006D0868" w:rsidRPr="004F77EC" w:rsidRDefault="006D0868" w:rsidP="006D0868">
      <w:r w:rsidRPr="004F77EC">
        <w:t>Sample 3:</w:t>
      </w:r>
    </w:p>
    <w:p w14:paraId="6B59C32B" w14:textId="705202B1" w:rsidR="006D0868" w:rsidRPr="004F77EC" w:rsidRDefault="006D0868" w:rsidP="006D0868">
      <m:oMathPara>
        <m:oMath>
          <m:f>
            <m:fPr>
              <m:ctrlPr>
                <w:rPr>
                  <w:rFonts w:ascii="Cambria Math" w:hAnsi="Cambria Math"/>
                  <w:i/>
                </w:rPr>
              </m:ctrlPr>
            </m:fPr>
            <m:num>
              <m:r>
                <w:rPr>
                  <w:rFonts w:ascii="Cambria Math" w:hAnsi="Cambria Math"/>
                </w:rPr>
                <m:t>2.6</m:t>
              </m:r>
              <m:r>
                <w:rPr>
                  <w:rFonts w:ascii="Cambria Math" w:hAnsi="Cambria Math"/>
                </w:rPr>
                <m:t>3</m:t>
              </m:r>
            </m:num>
            <m:den>
              <m:r>
                <w:rPr>
                  <w:rFonts w:ascii="Cambria Math" w:hAnsi="Cambria Math"/>
                </w:rPr>
                <m:t>1</m:t>
              </m:r>
            </m:den>
          </m:f>
          <m:r>
            <w:rPr>
              <w:rFonts w:ascii="Cambria Math" w:hAnsi="Cambria Math"/>
            </w:rPr>
            <m:t>=2.6</m:t>
          </m:r>
          <m:r>
            <w:rPr>
              <w:rFonts w:ascii="Cambria Math" w:hAnsi="Cambria Math"/>
            </w:rPr>
            <m:t>3</m:t>
          </m:r>
        </m:oMath>
      </m:oMathPara>
    </w:p>
    <w:p w14:paraId="48A95B5F" w14:textId="77777777" w:rsidR="006D0868" w:rsidRPr="004F77EC" w:rsidRDefault="006D0868" w:rsidP="0000239A"/>
    <w:p w14:paraId="010E1DBC" w14:textId="77777777" w:rsidR="00596DD8" w:rsidRDefault="00596DD8">
      <w:pPr>
        <w:spacing w:after="200" w:line="276" w:lineRule="auto"/>
        <w:rPr>
          <w:b/>
          <w:bCs/>
          <w:sz w:val="36"/>
          <w:szCs w:val="36"/>
        </w:rPr>
      </w:pPr>
      <w:r>
        <w:br w:type="page"/>
      </w:r>
    </w:p>
    <w:p w14:paraId="1470C352" w14:textId="29035CDC" w:rsidR="002E3F4B" w:rsidRPr="004F77EC" w:rsidRDefault="002E3F4B" w:rsidP="002E3F4B">
      <w:pPr>
        <w:pStyle w:val="Heading2"/>
      </w:pPr>
      <w:bookmarkStart w:id="4" w:name="_Toc44440166"/>
      <w:r w:rsidRPr="004F77EC">
        <w:lastRenderedPageBreak/>
        <w:t>Exercise 2: Mineral Identification</w:t>
      </w:r>
      <w:bookmarkEnd w:id="4"/>
    </w:p>
    <w:p w14:paraId="4EA4D091" w14:textId="089C527A" w:rsidR="00BA4C4F" w:rsidRPr="004F77EC" w:rsidRDefault="00BA4C4F" w:rsidP="002E3F4B">
      <w:pPr>
        <w:pStyle w:val="Heading3"/>
      </w:pPr>
      <w:bookmarkStart w:id="5" w:name="_Toc44440167"/>
      <w:r w:rsidRPr="004F77EC">
        <w:t xml:space="preserve">Data Table 2: Mineral </w:t>
      </w:r>
      <w:r w:rsidR="002E3F4B" w:rsidRPr="004F77EC">
        <w:t>Identification Characteristics</w:t>
      </w:r>
      <w:bookmarkEnd w:id="5"/>
    </w:p>
    <w:p w14:paraId="21084548" w14:textId="48C9945B" w:rsidR="00473892" w:rsidRPr="004F77EC" w:rsidRDefault="00473892" w:rsidP="00473892">
      <w:pPr>
        <w:rPr>
          <w:b/>
          <w:bCs/>
          <w:color w:val="000000" w:themeColor="text1"/>
          <w:sz w:val="22"/>
          <w:szCs w:val="22"/>
          <w:shd w:val="clear" w:color="auto" w:fill="FFFFFC"/>
        </w:rPr>
      </w:pPr>
      <w:r w:rsidRPr="004F77EC">
        <w:rPr>
          <w:b/>
          <w:bCs/>
        </w:rPr>
        <w:t xml:space="preserve">VERBIAGE SOURCE FOR ENTIRE TABLE: </w:t>
      </w:r>
      <w:r w:rsidRPr="004F77EC">
        <w:rPr>
          <w:b/>
          <w:bCs/>
          <w:color w:val="000000" w:themeColor="text1"/>
          <w:sz w:val="22"/>
          <w:szCs w:val="22"/>
          <w:shd w:val="clear" w:color="auto" w:fill="FFFFFC"/>
        </w:rPr>
        <w:t>GEY111 Lab Report Assistant, 2020</w:t>
      </w:r>
    </w:p>
    <w:p w14:paraId="25923074" w14:textId="784D3C19" w:rsidR="00473892" w:rsidRPr="004F77EC" w:rsidRDefault="00473892" w:rsidP="00473892">
      <w:pPr>
        <w:rPr>
          <w:b/>
          <w:bCs/>
          <w:color w:val="000000" w:themeColor="text1"/>
          <w:sz w:val="22"/>
          <w:szCs w:val="22"/>
          <w:shd w:val="clear" w:color="auto" w:fill="FFFFFC"/>
        </w:rPr>
      </w:pPr>
      <w:r w:rsidRPr="004F77EC">
        <w:rPr>
          <w:b/>
          <w:bCs/>
          <w:color w:val="000000" w:themeColor="text1"/>
          <w:sz w:val="22"/>
          <w:szCs w:val="22"/>
          <w:shd w:val="clear" w:color="auto" w:fill="FFFFFC"/>
        </w:rPr>
        <w:t>*EXPERIMENT WAS CONDUCTED, VERBAGE USED IN TABLE IS REFLECTIVE OF THE LAB ASSISTANT*</w:t>
      </w:r>
    </w:p>
    <w:p w14:paraId="46079181" w14:textId="77777777" w:rsidR="00473892" w:rsidRPr="004F77EC" w:rsidRDefault="00473892" w:rsidP="00473892">
      <w:pPr>
        <w:rPr>
          <w:b/>
          <w:bCs/>
          <w:color w:val="000000" w:themeColor="text1"/>
          <w:sz w:val="22"/>
          <w:szCs w:val="22"/>
          <w:shd w:val="clear" w:color="auto" w:fill="FFFFFC"/>
        </w:rPr>
      </w:pPr>
    </w:p>
    <w:tbl>
      <w:tblPr>
        <w:tblW w:w="1115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600" w:firstRow="0" w:lastRow="0" w:firstColumn="0" w:lastColumn="0" w:noHBand="1" w:noVBand="1"/>
      </w:tblPr>
      <w:tblGrid>
        <w:gridCol w:w="1000"/>
        <w:gridCol w:w="1240"/>
        <w:gridCol w:w="1230"/>
        <w:gridCol w:w="920"/>
        <w:gridCol w:w="1090"/>
        <w:gridCol w:w="1980"/>
        <w:gridCol w:w="2880"/>
        <w:gridCol w:w="810"/>
      </w:tblGrid>
      <w:tr w:rsidR="002E3F4B" w:rsidRPr="004F77EC" w14:paraId="4C9A0426" w14:textId="77777777" w:rsidTr="00D80C70">
        <w:trPr>
          <w:cantSplit/>
          <w:trHeight w:val="15"/>
          <w:tblHeader/>
          <w:jc w:val="center"/>
        </w:trPr>
        <w:tc>
          <w:tcPr>
            <w:tcW w:w="1000" w:type="dxa"/>
            <w:tcBorders>
              <w:top w:val="single" w:sz="8" w:space="0" w:color="000000"/>
              <w:left w:val="single" w:sz="8" w:space="0" w:color="000000"/>
              <w:bottom w:val="single" w:sz="8" w:space="0" w:color="000000"/>
              <w:right w:val="single" w:sz="8" w:space="0" w:color="000000"/>
            </w:tcBorders>
            <w:shd w:val="clear" w:color="auto" w:fill="7AC142"/>
            <w:tcMar>
              <w:top w:w="80" w:type="dxa"/>
              <w:left w:w="80" w:type="dxa"/>
              <w:bottom w:w="80" w:type="dxa"/>
              <w:right w:w="80" w:type="dxa"/>
            </w:tcMar>
            <w:vAlign w:val="center"/>
          </w:tcPr>
          <w:p w14:paraId="20291F64" w14:textId="77777777" w:rsidR="002E3F4B" w:rsidRPr="004F77EC" w:rsidRDefault="002E3F4B" w:rsidP="00CA37B7">
            <w:pPr>
              <w:pStyle w:val="BasicParagraph"/>
              <w:spacing w:line="240" w:lineRule="auto"/>
              <w:jc w:val="center"/>
              <w:rPr>
                <w:rFonts w:ascii="Times New Roman" w:hAnsi="Times New Roman" w:cs="Times New Roman"/>
                <w:b/>
              </w:rPr>
            </w:pPr>
            <w:r w:rsidRPr="004F77EC">
              <w:rPr>
                <w:rFonts w:ascii="Times New Roman" w:hAnsi="Times New Roman" w:cs="Times New Roman"/>
                <w:b/>
              </w:rPr>
              <w:t>Sample #</w:t>
            </w:r>
          </w:p>
        </w:tc>
        <w:tc>
          <w:tcPr>
            <w:tcW w:w="1240" w:type="dxa"/>
            <w:tcBorders>
              <w:top w:val="single" w:sz="8" w:space="0" w:color="000000"/>
              <w:left w:val="single" w:sz="8" w:space="0" w:color="000000"/>
              <w:bottom w:val="single" w:sz="8" w:space="0" w:color="000000"/>
              <w:right w:val="single" w:sz="8" w:space="0" w:color="000000"/>
            </w:tcBorders>
            <w:shd w:val="clear" w:color="auto" w:fill="7AC142"/>
            <w:tcMar>
              <w:top w:w="80" w:type="dxa"/>
              <w:left w:w="80" w:type="dxa"/>
              <w:bottom w:w="80" w:type="dxa"/>
              <w:right w:w="80" w:type="dxa"/>
            </w:tcMar>
            <w:vAlign w:val="center"/>
          </w:tcPr>
          <w:p w14:paraId="64A5F2F4" w14:textId="77777777" w:rsidR="002E3F4B" w:rsidRPr="004F77EC" w:rsidRDefault="002E3F4B" w:rsidP="00CA37B7">
            <w:pPr>
              <w:pStyle w:val="BasicParagraph"/>
              <w:spacing w:line="240" w:lineRule="auto"/>
              <w:jc w:val="center"/>
              <w:rPr>
                <w:rFonts w:ascii="Times New Roman" w:hAnsi="Times New Roman" w:cs="Times New Roman"/>
                <w:b/>
              </w:rPr>
            </w:pPr>
            <w:r w:rsidRPr="004F77EC">
              <w:rPr>
                <w:rFonts w:ascii="Times New Roman" w:hAnsi="Times New Roman" w:cs="Times New Roman"/>
                <w:b/>
              </w:rPr>
              <w:t>Color</w:t>
            </w:r>
          </w:p>
        </w:tc>
        <w:tc>
          <w:tcPr>
            <w:tcW w:w="1230" w:type="dxa"/>
            <w:tcBorders>
              <w:top w:val="single" w:sz="8" w:space="0" w:color="000000"/>
              <w:left w:val="single" w:sz="8" w:space="0" w:color="000000"/>
              <w:bottom w:val="single" w:sz="8" w:space="0" w:color="000000"/>
              <w:right w:val="single" w:sz="8" w:space="0" w:color="000000"/>
            </w:tcBorders>
            <w:shd w:val="clear" w:color="auto" w:fill="7AC142"/>
            <w:vAlign w:val="center"/>
          </w:tcPr>
          <w:p w14:paraId="4D665A40" w14:textId="77777777" w:rsidR="002E3F4B" w:rsidRPr="004F77EC" w:rsidRDefault="002E3F4B" w:rsidP="00CA37B7">
            <w:pPr>
              <w:pStyle w:val="BasicParagraph"/>
              <w:tabs>
                <w:tab w:val="center" w:pos="1716"/>
                <w:tab w:val="left" w:pos="2729"/>
              </w:tabs>
              <w:spacing w:line="240" w:lineRule="auto"/>
              <w:jc w:val="center"/>
              <w:rPr>
                <w:rFonts w:ascii="Times New Roman" w:hAnsi="Times New Roman" w:cs="Times New Roman"/>
                <w:b/>
              </w:rPr>
            </w:pPr>
            <w:r w:rsidRPr="004F77EC">
              <w:rPr>
                <w:rFonts w:ascii="Times New Roman" w:hAnsi="Times New Roman" w:cs="Times New Roman"/>
                <w:b/>
              </w:rPr>
              <w:t>Luster</w:t>
            </w:r>
          </w:p>
        </w:tc>
        <w:tc>
          <w:tcPr>
            <w:tcW w:w="920" w:type="dxa"/>
            <w:tcBorders>
              <w:top w:val="single" w:sz="8" w:space="0" w:color="000000"/>
              <w:left w:val="single" w:sz="8" w:space="0" w:color="000000"/>
              <w:bottom w:val="single" w:sz="8" w:space="0" w:color="000000"/>
              <w:right w:val="single" w:sz="8" w:space="0" w:color="000000"/>
            </w:tcBorders>
            <w:shd w:val="clear" w:color="auto" w:fill="7AC142"/>
            <w:vAlign w:val="center"/>
          </w:tcPr>
          <w:p w14:paraId="6AA11A65" w14:textId="77777777" w:rsidR="002E3F4B" w:rsidRPr="004F77EC" w:rsidRDefault="002E3F4B" w:rsidP="00CA37B7">
            <w:pPr>
              <w:pStyle w:val="BasicParagraph"/>
              <w:tabs>
                <w:tab w:val="center" w:pos="1716"/>
                <w:tab w:val="left" w:pos="2729"/>
              </w:tabs>
              <w:spacing w:line="240" w:lineRule="auto"/>
              <w:jc w:val="center"/>
              <w:rPr>
                <w:rFonts w:ascii="Times New Roman" w:hAnsi="Times New Roman" w:cs="Times New Roman"/>
                <w:b/>
              </w:rPr>
            </w:pPr>
            <w:r w:rsidRPr="004F77EC">
              <w:rPr>
                <w:rFonts w:ascii="Times New Roman" w:hAnsi="Times New Roman" w:cs="Times New Roman"/>
                <w:b/>
              </w:rPr>
              <w:t>Streak</w:t>
            </w:r>
          </w:p>
        </w:tc>
        <w:tc>
          <w:tcPr>
            <w:tcW w:w="1090" w:type="dxa"/>
            <w:tcBorders>
              <w:top w:val="single" w:sz="8" w:space="0" w:color="000000"/>
              <w:left w:val="single" w:sz="8" w:space="0" w:color="000000"/>
              <w:bottom w:val="single" w:sz="8" w:space="0" w:color="000000"/>
              <w:right w:val="single" w:sz="8" w:space="0" w:color="000000"/>
            </w:tcBorders>
            <w:shd w:val="clear" w:color="auto" w:fill="7AC142"/>
            <w:vAlign w:val="center"/>
          </w:tcPr>
          <w:p w14:paraId="417E8A08" w14:textId="77777777" w:rsidR="002E3F4B" w:rsidRPr="004F77EC" w:rsidRDefault="002E3F4B" w:rsidP="00CA37B7">
            <w:pPr>
              <w:pStyle w:val="BasicParagraph"/>
              <w:tabs>
                <w:tab w:val="center" w:pos="1716"/>
                <w:tab w:val="left" w:pos="2729"/>
              </w:tabs>
              <w:spacing w:line="240" w:lineRule="auto"/>
              <w:jc w:val="center"/>
              <w:rPr>
                <w:rFonts w:ascii="Times New Roman" w:hAnsi="Times New Roman" w:cs="Times New Roman"/>
                <w:b/>
              </w:rPr>
            </w:pPr>
            <w:r w:rsidRPr="004F77EC">
              <w:rPr>
                <w:rFonts w:ascii="Times New Roman" w:hAnsi="Times New Roman" w:cs="Times New Roman"/>
                <w:b/>
              </w:rPr>
              <w:t>Hardness</w:t>
            </w:r>
          </w:p>
        </w:tc>
        <w:tc>
          <w:tcPr>
            <w:tcW w:w="1980" w:type="dxa"/>
            <w:tcBorders>
              <w:top w:val="single" w:sz="8" w:space="0" w:color="000000"/>
              <w:left w:val="single" w:sz="8" w:space="0" w:color="000000"/>
              <w:bottom w:val="single" w:sz="8" w:space="0" w:color="000000"/>
              <w:right w:val="single" w:sz="8" w:space="0" w:color="000000"/>
            </w:tcBorders>
            <w:shd w:val="clear" w:color="auto" w:fill="7AC142"/>
            <w:vAlign w:val="center"/>
          </w:tcPr>
          <w:p w14:paraId="2E82199E" w14:textId="77777777" w:rsidR="002E3F4B" w:rsidRPr="004F77EC" w:rsidRDefault="002E3F4B" w:rsidP="00CA37B7">
            <w:pPr>
              <w:pStyle w:val="BasicParagraph"/>
              <w:tabs>
                <w:tab w:val="center" w:pos="1716"/>
                <w:tab w:val="left" w:pos="2729"/>
              </w:tabs>
              <w:spacing w:line="240" w:lineRule="auto"/>
              <w:jc w:val="center"/>
              <w:rPr>
                <w:rFonts w:ascii="Times New Roman" w:hAnsi="Times New Roman" w:cs="Times New Roman"/>
                <w:b/>
              </w:rPr>
            </w:pPr>
            <w:r w:rsidRPr="004F77EC">
              <w:rPr>
                <w:rFonts w:ascii="Times New Roman" w:hAnsi="Times New Roman" w:cs="Times New Roman"/>
                <w:b/>
              </w:rPr>
              <w:t>Crystal Form</w:t>
            </w:r>
          </w:p>
        </w:tc>
        <w:tc>
          <w:tcPr>
            <w:tcW w:w="2880" w:type="dxa"/>
            <w:tcBorders>
              <w:top w:val="single" w:sz="8" w:space="0" w:color="000000"/>
              <w:left w:val="single" w:sz="8" w:space="0" w:color="000000"/>
              <w:bottom w:val="single" w:sz="8" w:space="0" w:color="000000"/>
              <w:right w:val="single" w:sz="8" w:space="0" w:color="000000"/>
            </w:tcBorders>
            <w:shd w:val="clear" w:color="auto" w:fill="7AC142"/>
            <w:vAlign w:val="center"/>
          </w:tcPr>
          <w:p w14:paraId="501D8B87" w14:textId="77777777" w:rsidR="002E3F4B" w:rsidRPr="004F77EC" w:rsidRDefault="002E3F4B" w:rsidP="00CA37B7">
            <w:pPr>
              <w:pStyle w:val="BasicParagraph"/>
              <w:tabs>
                <w:tab w:val="center" w:pos="1716"/>
                <w:tab w:val="left" w:pos="2729"/>
              </w:tabs>
              <w:spacing w:line="240" w:lineRule="auto"/>
              <w:jc w:val="center"/>
              <w:rPr>
                <w:rFonts w:ascii="Times New Roman" w:hAnsi="Times New Roman" w:cs="Times New Roman"/>
                <w:b/>
              </w:rPr>
            </w:pPr>
            <w:r w:rsidRPr="004F77EC">
              <w:rPr>
                <w:rFonts w:ascii="Times New Roman" w:hAnsi="Times New Roman" w:cs="Times New Roman"/>
                <w:b/>
              </w:rPr>
              <w:t>Cleavage/Fracture</w:t>
            </w:r>
          </w:p>
        </w:tc>
        <w:tc>
          <w:tcPr>
            <w:tcW w:w="810" w:type="dxa"/>
            <w:tcBorders>
              <w:top w:val="single" w:sz="8" w:space="0" w:color="000000"/>
              <w:left w:val="single" w:sz="8" w:space="0" w:color="000000"/>
              <w:bottom w:val="single" w:sz="8" w:space="0" w:color="000000"/>
              <w:right w:val="single" w:sz="8" w:space="0" w:color="000000"/>
            </w:tcBorders>
            <w:shd w:val="clear" w:color="auto" w:fill="7AC142"/>
            <w:tcMar>
              <w:top w:w="80" w:type="dxa"/>
              <w:left w:w="80" w:type="dxa"/>
              <w:bottom w:w="80" w:type="dxa"/>
              <w:right w:w="80" w:type="dxa"/>
            </w:tcMar>
            <w:vAlign w:val="center"/>
          </w:tcPr>
          <w:p w14:paraId="187E9EAD" w14:textId="77777777" w:rsidR="002E3F4B" w:rsidRPr="004F77EC" w:rsidRDefault="002E3F4B" w:rsidP="00CA37B7">
            <w:pPr>
              <w:pStyle w:val="BasicParagraph"/>
              <w:tabs>
                <w:tab w:val="center" w:pos="1716"/>
                <w:tab w:val="left" w:pos="2729"/>
              </w:tabs>
              <w:spacing w:line="240" w:lineRule="auto"/>
              <w:jc w:val="center"/>
              <w:rPr>
                <w:rFonts w:ascii="Times New Roman" w:hAnsi="Times New Roman" w:cs="Times New Roman"/>
                <w:b/>
              </w:rPr>
            </w:pPr>
            <w:r w:rsidRPr="004F77EC">
              <w:rPr>
                <w:rFonts w:ascii="Times New Roman" w:hAnsi="Times New Roman" w:cs="Times New Roman"/>
                <w:b/>
              </w:rPr>
              <w:t>Reaction to Acid (+/-)</w:t>
            </w:r>
          </w:p>
        </w:tc>
      </w:tr>
      <w:tr w:rsidR="00677A7D" w:rsidRPr="004F77EC" w14:paraId="214796B4" w14:textId="77777777" w:rsidTr="00D80C70">
        <w:trPr>
          <w:trHeight w:val="47"/>
          <w:jc w:val="center"/>
        </w:trPr>
        <w:tc>
          <w:tcPr>
            <w:tcW w:w="1000" w:type="dxa"/>
            <w:tcBorders>
              <w:top w:val="single" w:sz="8" w:space="0" w:color="000000"/>
            </w:tcBorders>
            <w:tcMar>
              <w:top w:w="80" w:type="dxa"/>
              <w:left w:w="80" w:type="dxa"/>
              <w:bottom w:w="80" w:type="dxa"/>
              <w:right w:w="80" w:type="dxa"/>
            </w:tcMar>
            <w:vAlign w:val="center"/>
          </w:tcPr>
          <w:p w14:paraId="4B9E1393" w14:textId="77777777" w:rsidR="00677A7D" w:rsidRPr="004F77EC" w:rsidRDefault="00677A7D" w:rsidP="00677A7D">
            <w:pPr>
              <w:pStyle w:val="BasicParagraph"/>
              <w:spacing w:line="240" w:lineRule="auto"/>
              <w:jc w:val="center"/>
              <w:rPr>
                <w:rFonts w:ascii="Times New Roman" w:hAnsi="Times New Roman" w:cs="Times New Roman"/>
                <w:b/>
                <w:color w:val="FF0000"/>
              </w:rPr>
            </w:pPr>
            <w:r w:rsidRPr="004F77EC">
              <w:rPr>
                <w:rFonts w:ascii="Times New Roman" w:hAnsi="Times New Roman" w:cs="Times New Roman"/>
                <w:b/>
                <w:color w:val="FF0000"/>
              </w:rPr>
              <w:t>1</w:t>
            </w:r>
          </w:p>
        </w:tc>
        <w:tc>
          <w:tcPr>
            <w:tcW w:w="1240" w:type="dxa"/>
            <w:tcBorders>
              <w:top w:val="single" w:sz="8" w:space="0" w:color="000000"/>
            </w:tcBorders>
            <w:tcMar>
              <w:top w:w="80" w:type="dxa"/>
              <w:left w:w="80" w:type="dxa"/>
              <w:bottom w:w="80" w:type="dxa"/>
              <w:right w:w="80" w:type="dxa"/>
            </w:tcMar>
            <w:vAlign w:val="center"/>
          </w:tcPr>
          <w:p w14:paraId="0A61CC37" w14:textId="6D18DE2F" w:rsidR="00677A7D" w:rsidRPr="004F77EC" w:rsidRDefault="00677A7D" w:rsidP="00677A7D">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Black, Dark Brown</w:t>
            </w:r>
          </w:p>
        </w:tc>
        <w:tc>
          <w:tcPr>
            <w:tcW w:w="1230" w:type="dxa"/>
            <w:tcBorders>
              <w:top w:val="single" w:sz="8" w:space="0" w:color="000000"/>
            </w:tcBorders>
            <w:vAlign w:val="center"/>
          </w:tcPr>
          <w:p w14:paraId="64E41D57" w14:textId="48F20D1C" w:rsidR="00677A7D" w:rsidRPr="004F77EC" w:rsidRDefault="00677A7D" w:rsidP="00677A7D">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Non-metallic</w:t>
            </w:r>
          </w:p>
        </w:tc>
        <w:tc>
          <w:tcPr>
            <w:tcW w:w="920" w:type="dxa"/>
            <w:tcBorders>
              <w:top w:val="single" w:sz="8" w:space="0" w:color="000000"/>
            </w:tcBorders>
            <w:vAlign w:val="center"/>
          </w:tcPr>
          <w:p w14:paraId="1E4677C3" w14:textId="1439B5FA" w:rsidR="00677A7D" w:rsidRPr="004F77EC" w:rsidRDefault="00677A7D" w:rsidP="00677A7D">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White</w:t>
            </w:r>
          </w:p>
        </w:tc>
        <w:tc>
          <w:tcPr>
            <w:tcW w:w="1090" w:type="dxa"/>
            <w:tcBorders>
              <w:top w:val="single" w:sz="8" w:space="0" w:color="000000"/>
            </w:tcBorders>
            <w:vAlign w:val="center"/>
          </w:tcPr>
          <w:p w14:paraId="106D2F90" w14:textId="10BCC1D4" w:rsidR="00677A7D" w:rsidRPr="004F77EC" w:rsidRDefault="00677A7D" w:rsidP="00677A7D">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6</w:t>
            </w:r>
          </w:p>
        </w:tc>
        <w:tc>
          <w:tcPr>
            <w:tcW w:w="1980" w:type="dxa"/>
            <w:tcBorders>
              <w:top w:val="single" w:sz="8" w:space="0" w:color="000000"/>
            </w:tcBorders>
            <w:vAlign w:val="center"/>
          </w:tcPr>
          <w:p w14:paraId="47C651DF" w14:textId="346490B2" w:rsidR="00677A7D" w:rsidRPr="004F77EC" w:rsidRDefault="00677A7D" w:rsidP="00677A7D">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Rarely have crystals but can be flat and bladed or prismatic</w:t>
            </w:r>
          </w:p>
        </w:tc>
        <w:tc>
          <w:tcPr>
            <w:tcW w:w="2880" w:type="dxa"/>
            <w:tcBorders>
              <w:top w:val="single" w:sz="8" w:space="0" w:color="000000"/>
            </w:tcBorders>
            <w:vAlign w:val="center"/>
          </w:tcPr>
          <w:p w14:paraId="289379CE" w14:textId="77777777" w:rsidR="00677A7D" w:rsidRPr="004F77EC" w:rsidRDefault="00677A7D" w:rsidP="00677A7D">
            <w:pPr>
              <w:jc w:val="center"/>
              <w:rPr>
                <w:color w:val="FF0000"/>
              </w:rPr>
            </w:pPr>
            <w:r w:rsidRPr="004F77EC">
              <w:rPr>
                <w:b/>
                <w:color w:val="FF0000"/>
                <w:u w:val="single"/>
              </w:rPr>
              <w:t>Cleavage:</w:t>
            </w:r>
            <w:r w:rsidRPr="004F77EC">
              <w:rPr>
                <w:color w:val="FF0000"/>
              </w:rPr>
              <w:t xml:space="preserve"> 1 perfect, 1 good meeting at 90°</w:t>
            </w:r>
          </w:p>
          <w:p w14:paraId="0D93BE7D" w14:textId="3CB48A16" w:rsidR="00677A7D" w:rsidRPr="004F77EC" w:rsidRDefault="00677A7D" w:rsidP="00677A7D">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b/>
                <w:color w:val="FF0000"/>
                <w:u w:val="single"/>
              </w:rPr>
              <w:t>Fracture:</w:t>
            </w:r>
            <w:r w:rsidRPr="004F77EC">
              <w:rPr>
                <w:rFonts w:ascii="Times New Roman" w:hAnsi="Times New Roman" w:cs="Times New Roman"/>
                <w:color w:val="FF0000"/>
              </w:rPr>
              <w:t xml:space="preserve"> uneven or conchoidal</w:t>
            </w:r>
          </w:p>
        </w:tc>
        <w:tc>
          <w:tcPr>
            <w:tcW w:w="810" w:type="dxa"/>
            <w:tcBorders>
              <w:top w:val="single" w:sz="8" w:space="0" w:color="000000"/>
            </w:tcBorders>
            <w:tcMar>
              <w:top w:w="80" w:type="dxa"/>
              <w:left w:w="80" w:type="dxa"/>
              <w:bottom w:w="80" w:type="dxa"/>
              <w:right w:w="80" w:type="dxa"/>
            </w:tcMar>
            <w:vAlign w:val="center"/>
          </w:tcPr>
          <w:p w14:paraId="77FF896A" w14:textId="752234F2" w:rsidR="00677A7D" w:rsidRPr="004F77EC" w:rsidRDefault="00677A7D" w:rsidP="00677A7D">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w:t>
            </w:r>
          </w:p>
        </w:tc>
      </w:tr>
      <w:tr w:rsidR="00473892" w:rsidRPr="004F77EC" w14:paraId="72C0EA17" w14:textId="77777777" w:rsidTr="00D80C70">
        <w:trPr>
          <w:trHeight w:val="47"/>
          <w:jc w:val="center"/>
        </w:trPr>
        <w:tc>
          <w:tcPr>
            <w:tcW w:w="1000" w:type="dxa"/>
            <w:tcMar>
              <w:top w:w="80" w:type="dxa"/>
              <w:left w:w="80" w:type="dxa"/>
              <w:bottom w:w="80" w:type="dxa"/>
              <w:right w:w="80" w:type="dxa"/>
            </w:tcMar>
            <w:vAlign w:val="center"/>
          </w:tcPr>
          <w:p w14:paraId="526D4025" w14:textId="77777777" w:rsidR="00473892" w:rsidRPr="004F77EC" w:rsidRDefault="00473892" w:rsidP="00473892">
            <w:pPr>
              <w:pStyle w:val="BasicParagraph"/>
              <w:spacing w:line="240" w:lineRule="auto"/>
              <w:jc w:val="center"/>
              <w:rPr>
                <w:rFonts w:ascii="Times New Roman" w:hAnsi="Times New Roman" w:cs="Times New Roman"/>
                <w:b/>
                <w:color w:val="FF0000"/>
              </w:rPr>
            </w:pPr>
            <w:r w:rsidRPr="004F77EC">
              <w:rPr>
                <w:rFonts w:ascii="Times New Roman" w:hAnsi="Times New Roman" w:cs="Times New Roman"/>
                <w:b/>
                <w:color w:val="FF0000"/>
              </w:rPr>
              <w:t>2</w:t>
            </w:r>
          </w:p>
        </w:tc>
        <w:tc>
          <w:tcPr>
            <w:tcW w:w="1240" w:type="dxa"/>
            <w:tcMar>
              <w:top w:w="80" w:type="dxa"/>
              <w:left w:w="80" w:type="dxa"/>
              <w:bottom w:w="80" w:type="dxa"/>
              <w:right w:w="80" w:type="dxa"/>
            </w:tcMar>
            <w:vAlign w:val="center"/>
          </w:tcPr>
          <w:p w14:paraId="4442B397" w14:textId="6E6ECA73" w:rsidR="00473892" w:rsidRPr="004F77EC" w:rsidRDefault="00E64F0A"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Reddish</w:t>
            </w:r>
            <w:r w:rsidR="00473892" w:rsidRPr="004F77EC">
              <w:rPr>
                <w:rFonts w:ascii="Times New Roman" w:hAnsi="Times New Roman" w:cs="Times New Roman"/>
                <w:color w:val="FF0000"/>
              </w:rPr>
              <w:t>, white</w:t>
            </w:r>
          </w:p>
        </w:tc>
        <w:tc>
          <w:tcPr>
            <w:tcW w:w="1230" w:type="dxa"/>
            <w:vAlign w:val="center"/>
          </w:tcPr>
          <w:p w14:paraId="4DF09420" w14:textId="071A6374"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Non-metallic</w:t>
            </w:r>
          </w:p>
        </w:tc>
        <w:tc>
          <w:tcPr>
            <w:tcW w:w="920" w:type="dxa"/>
            <w:vAlign w:val="center"/>
          </w:tcPr>
          <w:p w14:paraId="216F7B86" w14:textId="353C437C"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White</w:t>
            </w:r>
          </w:p>
        </w:tc>
        <w:tc>
          <w:tcPr>
            <w:tcW w:w="1090" w:type="dxa"/>
            <w:vAlign w:val="center"/>
          </w:tcPr>
          <w:p w14:paraId="4CE28CBC" w14:textId="63F5AC69"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2</w:t>
            </w:r>
          </w:p>
        </w:tc>
        <w:tc>
          <w:tcPr>
            <w:tcW w:w="1980" w:type="dxa"/>
            <w:vAlign w:val="center"/>
          </w:tcPr>
          <w:p w14:paraId="2A3DE5F5" w14:textId="62E4131B"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Tabular, prismatic, or bladed</w:t>
            </w:r>
          </w:p>
        </w:tc>
        <w:tc>
          <w:tcPr>
            <w:tcW w:w="2880" w:type="dxa"/>
            <w:vAlign w:val="center"/>
          </w:tcPr>
          <w:p w14:paraId="2951EC18" w14:textId="77777777" w:rsidR="00473892" w:rsidRPr="004F77EC" w:rsidRDefault="00473892" w:rsidP="00473892">
            <w:pPr>
              <w:jc w:val="center"/>
              <w:rPr>
                <w:color w:val="FF0000"/>
              </w:rPr>
            </w:pPr>
            <w:r w:rsidRPr="004F77EC">
              <w:rPr>
                <w:b/>
                <w:color w:val="FF0000"/>
                <w:u w:val="single"/>
              </w:rPr>
              <w:t>Cleavage:</w:t>
            </w:r>
            <w:r w:rsidRPr="004F77EC">
              <w:rPr>
                <w:color w:val="FF0000"/>
              </w:rPr>
              <w:t xml:space="preserve"> 1 direction, basal</w:t>
            </w:r>
          </w:p>
          <w:p w14:paraId="0F8309C8" w14:textId="46DB2890" w:rsidR="00473892" w:rsidRPr="004F77EC" w:rsidRDefault="00473892" w:rsidP="00473892">
            <w:pPr>
              <w:pStyle w:val="BasicParagraph"/>
              <w:spacing w:line="240" w:lineRule="auto"/>
              <w:rPr>
                <w:rFonts w:ascii="Times New Roman" w:hAnsi="Times New Roman" w:cs="Times New Roman"/>
                <w:color w:val="FF0000"/>
              </w:rPr>
            </w:pPr>
            <w:r w:rsidRPr="004F77EC">
              <w:rPr>
                <w:rFonts w:ascii="Times New Roman" w:hAnsi="Times New Roman" w:cs="Times New Roman"/>
                <w:b/>
                <w:color w:val="FF0000"/>
                <w:u w:val="single"/>
              </w:rPr>
              <w:t>Fracture:</w:t>
            </w:r>
            <w:r w:rsidRPr="004F77EC">
              <w:rPr>
                <w:rFonts w:ascii="Times New Roman" w:hAnsi="Times New Roman" w:cs="Times New Roman"/>
                <w:color w:val="FF0000"/>
              </w:rPr>
              <w:t xml:space="preserve"> uneven</w:t>
            </w:r>
          </w:p>
        </w:tc>
        <w:tc>
          <w:tcPr>
            <w:tcW w:w="810" w:type="dxa"/>
            <w:tcMar>
              <w:top w:w="80" w:type="dxa"/>
              <w:left w:w="80" w:type="dxa"/>
              <w:bottom w:w="80" w:type="dxa"/>
              <w:right w:w="80" w:type="dxa"/>
            </w:tcMar>
            <w:vAlign w:val="center"/>
          </w:tcPr>
          <w:p w14:paraId="311AF8A0" w14:textId="181D8CED"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w:t>
            </w:r>
          </w:p>
        </w:tc>
      </w:tr>
      <w:tr w:rsidR="00473892" w:rsidRPr="004F77EC" w14:paraId="2071FDA7" w14:textId="77777777" w:rsidTr="00D80C70">
        <w:trPr>
          <w:trHeight w:val="47"/>
          <w:jc w:val="center"/>
        </w:trPr>
        <w:tc>
          <w:tcPr>
            <w:tcW w:w="1000" w:type="dxa"/>
            <w:tcMar>
              <w:top w:w="80" w:type="dxa"/>
              <w:left w:w="80" w:type="dxa"/>
              <w:bottom w:w="80" w:type="dxa"/>
              <w:right w:w="80" w:type="dxa"/>
            </w:tcMar>
            <w:vAlign w:val="center"/>
          </w:tcPr>
          <w:p w14:paraId="6DE157A2" w14:textId="77777777" w:rsidR="00473892" w:rsidRPr="004F77EC" w:rsidRDefault="00473892" w:rsidP="00473892">
            <w:pPr>
              <w:pStyle w:val="BasicParagraph"/>
              <w:spacing w:line="240" w:lineRule="auto"/>
              <w:jc w:val="center"/>
              <w:rPr>
                <w:rFonts w:ascii="Times New Roman" w:hAnsi="Times New Roman" w:cs="Times New Roman"/>
                <w:b/>
                <w:color w:val="FF0000"/>
              </w:rPr>
            </w:pPr>
            <w:r w:rsidRPr="004F77EC">
              <w:rPr>
                <w:rFonts w:ascii="Times New Roman" w:hAnsi="Times New Roman" w:cs="Times New Roman"/>
                <w:b/>
                <w:color w:val="FF0000"/>
              </w:rPr>
              <w:t>3</w:t>
            </w:r>
          </w:p>
        </w:tc>
        <w:tc>
          <w:tcPr>
            <w:tcW w:w="1240" w:type="dxa"/>
            <w:tcMar>
              <w:top w:w="80" w:type="dxa"/>
              <w:left w:w="80" w:type="dxa"/>
              <w:bottom w:w="80" w:type="dxa"/>
              <w:right w:w="80" w:type="dxa"/>
            </w:tcMar>
            <w:vAlign w:val="center"/>
          </w:tcPr>
          <w:p w14:paraId="78EBD59D" w14:textId="2CCE1AC2"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Almost transparent</w:t>
            </w:r>
          </w:p>
        </w:tc>
        <w:tc>
          <w:tcPr>
            <w:tcW w:w="1230" w:type="dxa"/>
            <w:vAlign w:val="center"/>
          </w:tcPr>
          <w:p w14:paraId="0A6EDA4E" w14:textId="2DE9D6A1"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Non-metallic</w:t>
            </w:r>
          </w:p>
        </w:tc>
        <w:tc>
          <w:tcPr>
            <w:tcW w:w="920" w:type="dxa"/>
            <w:vAlign w:val="center"/>
          </w:tcPr>
          <w:p w14:paraId="59B995F6" w14:textId="45E86BD8"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White</w:t>
            </w:r>
          </w:p>
        </w:tc>
        <w:tc>
          <w:tcPr>
            <w:tcW w:w="1090" w:type="dxa"/>
            <w:vAlign w:val="center"/>
          </w:tcPr>
          <w:p w14:paraId="3FBADDFA" w14:textId="007E2A6B"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5</w:t>
            </w:r>
          </w:p>
        </w:tc>
        <w:tc>
          <w:tcPr>
            <w:tcW w:w="1980" w:type="dxa"/>
            <w:vAlign w:val="center"/>
          </w:tcPr>
          <w:p w14:paraId="7EE290F7" w14:textId="032E0266"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Rhombohedrons, scalenohedrons, tabular, or prismatic</w:t>
            </w:r>
          </w:p>
        </w:tc>
        <w:tc>
          <w:tcPr>
            <w:tcW w:w="2880" w:type="dxa"/>
            <w:vAlign w:val="center"/>
          </w:tcPr>
          <w:p w14:paraId="0DFA575A" w14:textId="77777777" w:rsidR="00473892" w:rsidRPr="004F77EC" w:rsidRDefault="00473892" w:rsidP="00473892">
            <w:pPr>
              <w:jc w:val="center"/>
              <w:rPr>
                <w:color w:val="FF0000"/>
              </w:rPr>
            </w:pPr>
            <w:r w:rsidRPr="004F77EC">
              <w:rPr>
                <w:b/>
                <w:color w:val="FF0000"/>
                <w:u w:val="single"/>
              </w:rPr>
              <w:t>Cleavage:</w:t>
            </w:r>
            <w:r w:rsidRPr="004F77EC">
              <w:rPr>
                <w:color w:val="FF0000"/>
              </w:rPr>
              <w:t xml:space="preserve"> 3 directions not at 90°, Rhombohedral</w:t>
            </w:r>
          </w:p>
          <w:p w14:paraId="3B5FFC66" w14:textId="57F5CB6F"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b/>
                <w:color w:val="FF0000"/>
                <w:u w:val="single"/>
              </w:rPr>
              <w:t>Fracture:</w:t>
            </w:r>
            <w:r w:rsidRPr="004F77EC">
              <w:rPr>
                <w:rFonts w:ascii="Times New Roman" w:hAnsi="Times New Roman" w:cs="Times New Roman"/>
                <w:color w:val="FF0000"/>
              </w:rPr>
              <w:t xml:space="preserve"> conchoidal and smooth</w:t>
            </w:r>
          </w:p>
        </w:tc>
        <w:tc>
          <w:tcPr>
            <w:tcW w:w="810" w:type="dxa"/>
            <w:tcMar>
              <w:top w:w="80" w:type="dxa"/>
              <w:left w:w="80" w:type="dxa"/>
              <w:bottom w:w="80" w:type="dxa"/>
              <w:right w:w="80" w:type="dxa"/>
            </w:tcMar>
            <w:vAlign w:val="center"/>
          </w:tcPr>
          <w:p w14:paraId="6C62AC1E" w14:textId="509B0100"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w:t>
            </w:r>
          </w:p>
        </w:tc>
      </w:tr>
      <w:tr w:rsidR="00473892" w:rsidRPr="004F77EC" w14:paraId="5DEF5557" w14:textId="77777777" w:rsidTr="00D80C70">
        <w:trPr>
          <w:trHeight w:val="47"/>
          <w:jc w:val="center"/>
        </w:trPr>
        <w:tc>
          <w:tcPr>
            <w:tcW w:w="1000" w:type="dxa"/>
            <w:tcMar>
              <w:top w:w="80" w:type="dxa"/>
              <w:left w:w="80" w:type="dxa"/>
              <w:bottom w:w="80" w:type="dxa"/>
              <w:right w:w="80" w:type="dxa"/>
            </w:tcMar>
            <w:vAlign w:val="center"/>
          </w:tcPr>
          <w:p w14:paraId="501CA1CB" w14:textId="77777777" w:rsidR="00473892" w:rsidRPr="004F77EC" w:rsidRDefault="00473892" w:rsidP="00473892">
            <w:pPr>
              <w:pStyle w:val="BasicParagraph"/>
              <w:spacing w:line="240" w:lineRule="auto"/>
              <w:jc w:val="center"/>
              <w:rPr>
                <w:rFonts w:ascii="Times New Roman" w:hAnsi="Times New Roman" w:cs="Times New Roman"/>
                <w:b/>
                <w:color w:val="FF0000"/>
              </w:rPr>
            </w:pPr>
            <w:r w:rsidRPr="004F77EC">
              <w:rPr>
                <w:rFonts w:ascii="Times New Roman" w:hAnsi="Times New Roman" w:cs="Times New Roman"/>
                <w:b/>
                <w:color w:val="FF0000"/>
              </w:rPr>
              <w:t>4</w:t>
            </w:r>
          </w:p>
        </w:tc>
        <w:tc>
          <w:tcPr>
            <w:tcW w:w="1240" w:type="dxa"/>
            <w:tcMar>
              <w:top w:w="80" w:type="dxa"/>
              <w:left w:w="80" w:type="dxa"/>
              <w:bottom w:w="80" w:type="dxa"/>
              <w:right w:w="80" w:type="dxa"/>
            </w:tcMar>
            <w:vAlign w:val="center"/>
          </w:tcPr>
          <w:p w14:paraId="7577D670" w14:textId="7B733138"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Aqua Green, Cloudy White</w:t>
            </w:r>
          </w:p>
        </w:tc>
        <w:tc>
          <w:tcPr>
            <w:tcW w:w="1230" w:type="dxa"/>
            <w:vAlign w:val="center"/>
          </w:tcPr>
          <w:p w14:paraId="116A83E5" w14:textId="020D6104"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Non-metallic: greasy, waxy, pearly</w:t>
            </w:r>
          </w:p>
        </w:tc>
        <w:tc>
          <w:tcPr>
            <w:tcW w:w="920" w:type="dxa"/>
            <w:vAlign w:val="center"/>
          </w:tcPr>
          <w:p w14:paraId="3E52AFC0" w14:textId="6EC33766"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White</w:t>
            </w:r>
          </w:p>
        </w:tc>
        <w:tc>
          <w:tcPr>
            <w:tcW w:w="1090" w:type="dxa"/>
            <w:vAlign w:val="center"/>
          </w:tcPr>
          <w:p w14:paraId="052D1E23" w14:textId="5231289C"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1</w:t>
            </w:r>
          </w:p>
        </w:tc>
        <w:tc>
          <w:tcPr>
            <w:tcW w:w="1980" w:type="dxa"/>
            <w:vAlign w:val="center"/>
          </w:tcPr>
          <w:p w14:paraId="2EE9DFD6" w14:textId="42EFB985"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Foliated sheets and plates</w:t>
            </w:r>
          </w:p>
        </w:tc>
        <w:tc>
          <w:tcPr>
            <w:tcW w:w="2880" w:type="dxa"/>
            <w:vAlign w:val="center"/>
          </w:tcPr>
          <w:p w14:paraId="646A59D9" w14:textId="77777777" w:rsidR="00473892" w:rsidRPr="004F77EC" w:rsidRDefault="00473892" w:rsidP="00473892">
            <w:pPr>
              <w:jc w:val="center"/>
              <w:rPr>
                <w:color w:val="FF0000"/>
              </w:rPr>
            </w:pPr>
            <w:r w:rsidRPr="004F77EC">
              <w:rPr>
                <w:b/>
                <w:color w:val="FF0000"/>
                <w:u w:val="single"/>
              </w:rPr>
              <w:t>Cleavage:</w:t>
            </w:r>
            <w:r w:rsidRPr="004F77EC">
              <w:rPr>
                <w:color w:val="FF0000"/>
              </w:rPr>
              <w:t xml:space="preserve"> 1 direction – basal</w:t>
            </w:r>
          </w:p>
          <w:p w14:paraId="01A8A933" w14:textId="5F05C7D4"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b/>
                <w:color w:val="FF0000"/>
                <w:u w:val="single"/>
              </w:rPr>
              <w:t>Fracture:</w:t>
            </w:r>
            <w:r w:rsidRPr="004F77EC">
              <w:rPr>
                <w:rFonts w:ascii="Times New Roman" w:hAnsi="Times New Roman" w:cs="Times New Roman"/>
                <w:color w:val="FF0000"/>
              </w:rPr>
              <w:t xml:space="preserve"> uneven</w:t>
            </w:r>
          </w:p>
        </w:tc>
        <w:tc>
          <w:tcPr>
            <w:tcW w:w="810" w:type="dxa"/>
            <w:tcMar>
              <w:top w:w="80" w:type="dxa"/>
              <w:left w:w="80" w:type="dxa"/>
              <w:bottom w:w="80" w:type="dxa"/>
              <w:right w:w="80" w:type="dxa"/>
            </w:tcMar>
            <w:vAlign w:val="center"/>
          </w:tcPr>
          <w:p w14:paraId="3E6FB13D" w14:textId="7BCFF35E"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w:t>
            </w:r>
          </w:p>
        </w:tc>
      </w:tr>
      <w:tr w:rsidR="00473892" w:rsidRPr="004F77EC" w14:paraId="1AC859E3" w14:textId="77777777" w:rsidTr="00D80C70">
        <w:trPr>
          <w:trHeight w:val="47"/>
          <w:jc w:val="center"/>
        </w:trPr>
        <w:tc>
          <w:tcPr>
            <w:tcW w:w="1000" w:type="dxa"/>
            <w:tcMar>
              <w:top w:w="80" w:type="dxa"/>
              <w:left w:w="80" w:type="dxa"/>
              <w:bottom w:w="80" w:type="dxa"/>
              <w:right w:w="80" w:type="dxa"/>
            </w:tcMar>
            <w:vAlign w:val="center"/>
          </w:tcPr>
          <w:p w14:paraId="41A9CA4A" w14:textId="77777777" w:rsidR="00473892" w:rsidRPr="004F77EC" w:rsidRDefault="00473892" w:rsidP="00473892">
            <w:pPr>
              <w:pStyle w:val="BasicParagraph"/>
              <w:spacing w:line="240" w:lineRule="auto"/>
              <w:jc w:val="center"/>
              <w:rPr>
                <w:rFonts w:ascii="Times New Roman" w:hAnsi="Times New Roman" w:cs="Times New Roman"/>
                <w:b/>
                <w:color w:val="FF0000"/>
              </w:rPr>
            </w:pPr>
            <w:r w:rsidRPr="004F77EC">
              <w:rPr>
                <w:rFonts w:ascii="Times New Roman" w:hAnsi="Times New Roman" w:cs="Times New Roman"/>
                <w:b/>
                <w:color w:val="FF0000"/>
              </w:rPr>
              <w:t>5</w:t>
            </w:r>
          </w:p>
        </w:tc>
        <w:tc>
          <w:tcPr>
            <w:tcW w:w="1240" w:type="dxa"/>
            <w:tcMar>
              <w:top w:w="80" w:type="dxa"/>
              <w:left w:w="80" w:type="dxa"/>
              <w:bottom w:w="80" w:type="dxa"/>
              <w:right w:w="80" w:type="dxa"/>
            </w:tcMar>
            <w:vAlign w:val="center"/>
          </w:tcPr>
          <w:p w14:paraId="29C25100" w14:textId="547B2282"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Grey, Hints of Brown/ Warm Tone</w:t>
            </w:r>
          </w:p>
        </w:tc>
        <w:tc>
          <w:tcPr>
            <w:tcW w:w="1230" w:type="dxa"/>
            <w:vAlign w:val="center"/>
          </w:tcPr>
          <w:p w14:paraId="1EAA37DB" w14:textId="7EDBB2EE"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Non-metallic</w:t>
            </w:r>
          </w:p>
        </w:tc>
        <w:tc>
          <w:tcPr>
            <w:tcW w:w="920" w:type="dxa"/>
            <w:vAlign w:val="center"/>
          </w:tcPr>
          <w:p w14:paraId="032D91A6" w14:textId="3B8C34E1"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White</w:t>
            </w:r>
          </w:p>
        </w:tc>
        <w:tc>
          <w:tcPr>
            <w:tcW w:w="1090" w:type="dxa"/>
            <w:vAlign w:val="center"/>
          </w:tcPr>
          <w:p w14:paraId="06392C8E" w14:textId="0CD57834"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5</w:t>
            </w:r>
          </w:p>
        </w:tc>
        <w:tc>
          <w:tcPr>
            <w:tcW w:w="1980" w:type="dxa"/>
            <w:vAlign w:val="center"/>
          </w:tcPr>
          <w:p w14:paraId="5A6EED3F" w14:textId="74711BE8"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Rhombohedrons, scalenohedrons, tabular, or prismatic</w:t>
            </w:r>
          </w:p>
        </w:tc>
        <w:tc>
          <w:tcPr>
            <w:tcW w:w="2880" w:type="dxa"/>
            <w:vAlign w:val="center"/>
          </w:tcPr>
          <w:p w14:paraId="269F1E97" w14:textId="77777777" w:rsidR="00473892" w:rsidRPr="004F77EC" w:rsidRDefault="00473892" w:rsidP="00473892">
            <w:pPr>
              <w:jc w:val="center"/>
              <w:rPr>
                <w:color w:val="FF0000"/>
              </w:rPr>
            </w:pPr>
            <w:r w:rsidRPr="004F77EC">
              <w:rPr>
                <w:b/>
                <w:color w:val="FF0000"/>
                <w:u w:val="single"/>
              </w:rPr>
              <w:t>Cleavage:</w:t>
            </w:r>
            <w:r w:rsidRPr="004F77EC">
              <w:rPr>
                <w:color w:val="FF0000"/>
              </w:rPr>
              <w:t xml:space="preserve"> 3 directions not at 90°, Rhombohedral</w:t>
            </w:r>
          </w:p>
          <w:p w14:paraId="7DB5450B" w14:textId="41654A71"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b/>
                <w:color w:val="FF0000"/>
                <w:u w:val="single"/>
              </w:rPr>
              <w:t>Fracture:</w:t>
            </w:r>
            <w:r w:rsidRPr="004F77EC">
              <w:rPr>
                <w:rFonts w:ascii="Times New Roman" w:hAnsi="Times New Roman" w:cs="Times New Roman"/>
                <w:color w:val="FF0000"/>
              </w:rPr>
              <w:t xml:space="preserve"> conchoidal and smooth</w:t>
            </w:r>
          </w:p>
        </w:tc>
        <w:tc>
          <w:tcPr>
            <w:tcW w:w="810" w:type="dxa"/>
            <w:tcMar>
              <w:top w:w="80" w:type="dxa"/>
              <w:left w:w="80" w:type="dxa"/>
              <w:bottom w:w="80" w:type="dxa"/>
              <w:right w:w="80" w:type="dxa"/>
            </w:tcMar>
            <w:vAlign w:val="center"/>
          </w:tcPr>
          <w:p w14:paraId="2E269FAC" w14:textId="35EE091B"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w:t>
            </w:r>
          </w:p>
        </w:tc>
      </w:tr>
      <w:tr w:rsidR="00473892" w:rsidRPr="004F77EC" w14:paraId="121E021C" w14:textId="77777777" w:rsidTr="00D80C70">
        <w:trPr>
          <w:trHeight w:val="47"/>
          <w:jc w:val="center"/>
        </w:trPr>
        <w:tc>
          <w:tcPr>
            <w:tcW w:w="1000" w:type="dxa"/>
            <w:tcMar>
              <w:top w:w="80" w:type="dxa"/>
              <w:left w:w="80" w:type="dxa"/>
              <w:bottom w:w="80" w:type="dxa"/>
              <w:right w:w="80" w:type="dxa"/>
            </w:tcMar>
            <w:vAlign w:val="center"/>
          </w:tcPr>
          <w:p w14:paraId="132D091F" w14:textId="77777777" w:rsidR="00473892" w:rsidRPr="004F77EC" w:rsidRDefault="00473892" w:rsidP="00473892">
            <w:pPr>
              <w:pStyle w:val="BasicParagraph"/>
              <w:spacing w:line="240" w:lineRule="auto"/>
              <w:jc w:val="center"/>
              <w:rPr>
                <w:rFonts w:ascii="Times New Roman" w:hAnsi="Times New Roman" w:cs="Times New Roman"/>
                <w:b/>
                <w:color w:val="FF0000"/>
              </w:rPr>
            </w:pPr>
            <w:r w:rsidRPr="004F77EC">
              <w:rPr>
                <w:rFonts w:ascii="Times New Roman" w:hAnsi="Times New Roman" w:cs="Times New Roman"/>
                <w:b/>
                <w:color w:val="FF0000"/>
              </w:rPr>
              <w:t>6</w:t>
            </w:r>
          </w:p>
        </w:tc>
        <w:tc>
          <w:tcPr>
            <w:tcW w:w="1240" w:type="dxa"/>
            <w:tcMar>
              <w:top w:w="80" w:type="dxa"/>
              <w:left w:w="80" w:type="dxa"/>
              <w:bottom w:w="80" w:type="dxa"/>
              <w:right w:w="80" w:type="dxa"/>
            </w:tcMar>
            <w:vAlign w:val="center"/>
          </w:tcPr>
          <w:p w14:paraId="41C3B1D2" w14:textId="56875DA5"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White and Peachy</w:t>
            </w:r>
          </w:p>
        </w:tc>
        <w:tc>
          <w:tcPr>
            <w:tcW w:w="1230" w:type="dxa"/>
            <w:vAlign w:val="center"/>
          </w:tcPr>
          <w:p w14:paraId="0B898AAD" w14:textId="4D6C4980"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Non-metallic</w:t>
            </w:r>
          </w:p>
        </w:tc>
        <w:tc>
          <w:tcPr>
            <w:tcW w:w="920" w:type="dxa"/>
            <w:vAlign w:val="center"/>
          </w:tcPr>
          <w:p w14:paraId="3699C9F8" w14:textId="40B016B8"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White</w:t>
            </w:r>
          </w:p>
        </w:tc>
        <w:tc>
          <w:tcPr>
            <w:tcW w:w="1090" w:type="dxa"/>
            <w:vAlign w:val="center"/>
          </w:tcPr>
          <w:p w14:paraId="44E5EEA2" w14:textId="3E645B8C"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6</w:t>
            </w:r>
          </w:p>
        </w:tc>
        <w:tc>
          <w:tcPr>
            <w:tcW w:w="1980" w:type="dxa"/>
            <w:vAlign w:val="center"/>
          </w:tcPr>
          <w:p w14:paraId="440097E4" w14:textId="2B18E75F"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Well-shaped prismatic and tabular; monoclinic prismatic</w:t>
            </w:r>
          </w:p>
        </w:tc>
        <w:tc>
          <w:tcPr>
            <w:tcW w:w="2880" w:type="dxa"/>
            <w:vAlign w:val="center"/>
          </w:tcPr>
          <w:p w14:paraId="0981C010" w14:textId="77777777" w:rsidR="00473892" w:rsidRPr="004F77EC" w:rsidRDefault="00473892" w:rsidP="00473892">
            <w:pPr>
              <w:jc w:val="center"/>
              <w:rPr>
                <w:color w:val="FF0000"/>
              </w:rPr>
            </w:pPr>
            <w:r w:rsidRPr="004F77EC">
              <w:rPr>
                <w:b/>
                <w:color w:val="FF0000"/>
                <w:u w:val="single"/>
              </w:rPr>
              <w:t>Cleavage:</w:t>
            </w:r>
            <w:r w:rsidRPr="004F77EC">
              <w:rPr>
                <w:color w:val="FF0000"/>
              </w:rPr>
              <w:t xml:space="preserve"> 1 perfect, 1 good meeting at 90°</w:t>
            </w:r>
          </w:p>
          <w:p w14:paraId="71012918" w14:textId="51B1E02E"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b/>
                <w:color w:val="FF0000"/>
                <w:u w:val="single"/>
              </w:rPr>
              <w:t>Fracture:</w:t>
            </w:r>
            <w:r w:rsidRPr="004F77EC">
              <w:rPr>
                <w:rFonts w:ascii="Times New Roman" w:hAnsi="Times New Roman" w:cs="Times New Roman"/>
                <w:color w:val="FF0000"/>
              </w:rPr>
              <w:t xml:space="preserve"> uneven or conchoidal</w:t>
            </w:r>
          </w:p>
        </w:tc>
        <w:tc>
          <w:tcPr>
            <w:tcW w:w="810" w:type="dxa"/>
            <w:tcMar>
              <w:top w:w="80" w:type="dxa"/>
              <w:left w:w="80" w:type="dxa"/>
              <w:bottom w:w="80" w:type="dxa"/>
              <w:right w:w="80" w:type="dxa"/>
            </w:tcMar>
            <w:vAlign w:val="center"/>
          </w:tcPr>
          <w:p w14:paraId="5492784D" w14:textId="2FF231A8"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w:t>
            </w:r>
          </w:p>
        </w:tc>
      </w:tr>
      <w:tr w:rsidR="00473892" w:rsidRPr="004F77EC" w14:paraId="19B57A93" w14:textId="77777777" w:rsidTr="00D80C70">
        <w:trPr>
          <w:trHeight w:val="47"/>
          <w:jc w:val="center"/>
        </w:trPr>
        <w:tc>
          <w:tcPr>
            <w:tcW w:w="1000" w:type="dxa"/>
            <w:tcMar>
              <w:top w:w="80" w:type="dxa"/>
              <w:left w:w="80" w:type="dxa"/>
              <w:bottom w:w="80" w:type="dxa"/>
              <w:right w:w="80" w:type="dxa"/>
            </w:tcMar>
            <w:vAlign w:val="center"/>
          </w:tcPr>
          <w:p w14:paraId="2443A15F" w14:textId="77777777" w:rsidR="00473892" w:rsidRPr="004F77EC" w:rsidRDefault="00473892" w:rsidP="00473892">
            <w:pPr>
              <w:pStyle w:val="BasicParagraph"/>
              <w:spacing w:line="240" w:lineRule="auto"/>
              <w:jc w:val="center"/>
              <w:rPr>
                <w:rFonts w:ascii="Times New Roman" w:hAnsi="Times New Roman" w:cs="Times New Roman"/>
                <w:b/>
                <w:color w:val="FF0000"/>
              </w:rPr>
            </w:pPr>
            <w:r w:rsidRPr="004F77EC">
              <w:rPr>
                <w:rFonts w:ascii="Times New Roman" w:hAnsi="Times New Roman" w:cs="Times New Roman"/>
                <w:b/>
                <w:color w:val="FF0000"/>
              </w:rPr>
              <w:t>7</w:t>
            </w:r>
          </w:p>
        </w:tc>
        <w:tc>
          <w:tcPr>
            <w:tcW w:w="1240" w:type="dxa"/>
            <w:tcMar>
              <w:top w:w="80" w:type="dxa"/>
              <w:left w:w="80" w:type="dxa"/>
              <w:bottom w:w="80" w:type="dxa"/>
              <w:right w:w="80" w:type="dxa"/>
            </w:tcMar>
            <w:vAlign w:val="center"/>
          </w:tcPr>
          <w:p w14:paraId="51929200" w14:textId="2F6352C9"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Light Beige</w:t>
            </w:r>
          </w:p>
        </w:tc>
        <w:tc>
          <w:tcPr>
            <w:tcW w:w="1230" w:type="dxa"/>
            <w:vAlign w:val="center"/>
          </w:tcPr>
          <w:p w14:paraId="7EF7F7B1" w14:textId="4E4C82D9"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Non-metallic</w:t>
            </w:r>
          </w:p>
        </w:tc>
        <w:tc>
          <w:tcPr>
            <w:tcW w:w="920" w:type="dxa"/>
            <w:vAlign w:val="center"/>
          </w:tcPr>
          <w:p w14:paraId="09E63E82" w14:textId="115DE186"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White</w:t>
            </w:r>
          </w:p>
        </w:tc>
        <w:tc>
          <w:tcPr>
            <w:tcW w:w="1090" w:type="dxa"/>
            <w:vAlign w:val="center"/>
          </w:tcPr>
          <w:p w14:paraId="60F8C8C8" w14:textId="59A18B13"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1</w:t>
            </w:r>
          </w:p>
        </w:tc>
        <w:tc>
          <w:tcPr>
            <w:tcW w:w="1980" w:type="dxa"/>
            <w:vAlign w:val="center"/>
          </w:tcPr>
          <w:p w14:paraId="433B8C67" w14:textId="256136FD"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Foliated sheets and plates</w:t>
            </w:r>
          </w:p>
        </w:tc>
        <w:tc>
          <w:tcPr>
            <w:tcW w:w="2880" w:type="dxa"/>
            <w:vAlign w:val="center"/>
          </w:tcPr>
          <w:p w14:paraId="6AE0D566" w14:textId="77777777" w:rsidR="00473892" w:rsidRPr="004F77EC" w:rsidRDefault="00473892" w:rsidP="00473892">
            <w:pPr>
              <w:jc w:val="center"/>
              <w:rPr>
                <w:color w:val="FF0000"/>
              </w:rPr>
            </w:pPr>
            <w:r w:rsidRPr="004F77EC">
              <w:rPr>
                <w:b/>
                <w:color w:val="FF0000"/>
                <w:u w:val="single"/>
              </w:rPr>
              <w:t>Cleavage:</w:t>
            </w:r>
            <w:r w:rsidRPr="004F77EC">
              <w:rPr>
                <w:color w:val="FF0000"/>
              </w:rPr>
              <w:t xml:space="preserve"> 1 direction – basal</w:t>
            </w:r>
          </w:p>
          <w:p w14:paraId="5C755975" w14:textId="4E679281"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b/>
                <w:color w:val="FF0000"/>
                <w:u w:val="single"/>
              </w:rPr>
              <w:t>Fracture:</w:t>
            </w:r>
            <w:r w:rsidRPr="004F77EC">
              <w:rPr>
                <w:rFonts w:ascii="Times New Roman" w:hAnsi="Times New Roman" w:cs="Times New Roman"/>
                <w:color w:val="FF0000"/>
              </w:rPr>
              <w:t xml:space="preserve"> uneven</w:t>
            </w:r>
          </w:p>
        </w:tc>
        <w:tc>
          <w:tcPr>
            <w:tcW w:w="810" w:type="dxa"/>
            <w:tcMar>
              <w:top w:w="80" w:type="dxa"/>
              <w:left w:w="80" w:type="dxa"/>
              <w:bottom w:w="80" w:type="dxa"/>
              <w:right w:w="80" w:type="dxa"/>
            </w:tcMar>
            <w:vAlign w:val="center"/>
          </w:tcPr>
          <w:p w14:paraId="1CF5B88B" w14:textId="335986EF"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w:t>
            </w:r>
          </w:p>
        </w:tc>
      </w:tr>
      <w:tr w:rsidR="00473892" w:rsidRPr="004F77EC" w14:paraId="6C9FE871" w14:textId="77777777" w:rsidTr="00D80C70">
        <w:trPr>
          <w:trHeight w:val="47"/>
          <w:jc w:val="center"/>
        </w:trPr>
        <w:tc>
          <w:tcPr>
            <w:tcW w:w="1000" w:type="dxa"/>
            <w:tcMar>
              <w:top w:w="80" w:type="dxa"/>
              <w:left w:w="80" w:type="dxa"/>
              <w:bottom w:w="80" w:type="dxa"/>
              <w:right w:w="80" w:type="dxa"/>
            </w:tcMar>
            <w:vAlign w:val="center"/>
          </w:tcPr>
          <w:p w14:paraId="622C1737" w14:textId="77777777" w:rsidR="00473892" w:rsidRPr="004F77EC" w:rsidRDefault="00473892" w:rsidP="00473892">
            <w:pPr>
              <w:pStyle w:val="BasicParagraph"/>
              <w:spacing w:line="240" w:lineRule="auto"/>
              <w:jc w:val="center"/>
              <w:rPr>
                <w:rFonts w:ascii="Times New Roman" w:hAnsi="Times New Roman" w:cs="Times New Roman"/>
                <w:b/>
                <w:color w:val="FF0000"/>
              </w:rPr>
            </w:pPr>
            <w:r w:rsidRPr="004F77EC">
              <w:rPr>
                <w:rFonts w:ascii="Times New Roman" w:hAnsi="Times New Roman" w:cs="Times New Roman"/>
                <w:b/>
                <w:color w:val="FF0000"/>
              </w:rPr>
              <w:lastRenderedPageBreak/>
              <w:t>8</w:t>
            </w:r>
          </w:p>
        </w:tc>
        <w:tc>
          <w:tcPr>
            <w:tcW w:w="1240" w:type="dxa"/>
            <w:tcMar>
              <w:top w:w="80" w:type="dxa"/>
              <w:left w:w="80" w:type="dxa"/>
              <w:bottom w:w="80" w:type="dxa"/>
              <w:right w:w="80" w:type="dxa"/>
            </w:tcMar>
            <w:vAlign w:val="center"/>
          </w:tcPr>
          <w:p w14:paraId="50839390" w14:textId="7F1C26FC"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Black, Beige</w:t>
            </w:r>
          </w:p>
        </w:tc>
        <w:tc>
          <w:tcPr>
            <w:tcW w:w="1230" w:type="dxa"/>
            <w:vAlign w:val="center"/>
          </w:tcPr>
          <w:p w14:paraId="62C0DB72" w14:textId="62097732"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Metallic</w:t>
            </w:r>
          </w:p>
        </w:tc>
        <w:tc>
          <w:tcPr>
            <w:tcW w:w="920" w:type="dxa"/>
            <w:vAlign w:val="center"/>
          </w:tcPr>
          <w:p w14:paraId="1BAF7FFB" w14:textId="5A66EBD3"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Gray brown to white</w:t>
            </w:r>
          </w:p>
        </w:tc>
        <w:tc>
          <w:tcPr>
            <w:tcW w:w="1090" w:type="dxa"/>
            <w:vAlign w:val="center"/>
          </w:tcPr>
          <w:p w14:paraId="36CD7250" w14:textId="3971EECB"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2.5 – 3</w:t>
            </w:r>
          </w:p>
        </w:tc>
        <w:tc>
          <w:tcPr>
            <w:tcW w:w="1980" w:type="dxa"/>
            <w:vAlign w:val="center"/>
          </w:tcPr>
          <w:p w14:paraId="02A72E66" w14:textId="62E2C639"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Thick flakes, tabular, foliated, flaky or scaly</w:t>
            </w:r>
          </w:p>
        </w:tc>
        <w:tc>
          <w:tcPr>
            <w:tcW w:w="2880" w:type="dxa"/>
            <w:vAlign w:val="center"/>
          </w:tcPr>
          <w:p w14:paraId="6C50501E" w14:textId="77777777" w:rsidR="00473892" w:rsidRPr="004F77EC" w:rsidRDefault="00473892" w:rsidP="00473892">
            <w:pPr>
              <w:jc w:val="center"/>
              <w:rPr>
                <w:color w:val="FF0000"/>
              </w:rPr>
            </w:pPr>
            <w:r w:rsidRPr="004F77EC">
              <w:rPr>
                <w:b/>
                <w:color w:val="FF0000"/>
                <w:u w:val="single"/>
              </w:rPr>
              <w:t>Cleavage:</w:t>
            </w:r>
            <w:r w:rsidRPr="004F77EC">
              <w:rPr>
                <w:color w:val="FF0000"/>
              </w:rPr>
              <w:t xml:space="preserve"> 1 direction, basal</w:t>
            </w:r>
          </w:p>
          <w:p w14:paraId="6F79E240" w14:textId="601E9252"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b/>
                <w:color w:val="FF0000"/>
                <w:u w:val="single"/>
              </w:rPr>
              <w:t>Fracture:</w:t>
            </w:r>
            <w:r w:rsidRPr="004F77EC">
              <w:rPr>
                <w:rFonts w:ascii="Times New Roman" w:hAnsi="Times New Roman" w:cs="Times New Roman"/>
                <w:color w:val="FF0000"/>
              </w:rPr>
              <w:t xml:space="preserve"> uneven</w:t>
            </w:r>
          </w:p>
        </w:tc>
        <w:tc>
          <w:tcPr>
            <w:tcW w:w="810" w:type="dxa"/>
            <w:tcMar>
              <w:top w:w="80" w:type="dxa"/>
              <w:left w:w="80" w:type="dxa"/>
              <w:bottom w:w="80" w:type="dxa"/>
              <w:right w:w="80" w:type="dxa"/>
            </w:tcMar>
            <w:vAlign w:val="center"/>
          </w:tcPr>
          <w:p w14:paraId="31E9AD08" w14:textId="0FE044B6"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w:t>
            </w:r>
          </w:p>
        </w:tc>
      </w:tr>
      <w:tr w:rsidR="00473892" w:rsidRPr="004F77EC" w14:paraId="57A722FE" w14:textId="77777777" w:rsidTr="00D80C70">
        <w:trPr>
          <w:trHeight w:val="47"/>
          <w:jc w:val="center"/>
        </w:trPr>
        <w:tc>
          <w:tcPr>
            <w:tcW w:w="1000" w:type="dxa"/>
            <w:tcMar>
              <w:top w:w="80" w:type="dxa"/>
              <w:left w:w="80" w:type="dxa"/>
              <w:bottom w:w="80" w:type="dxa"/>
              <w:right w:w="80" w:type="dxa"/>
            </w:tcMar>
            <w:vAlign w:val="center"/>
          </w:tcPr>
          <w:p w14:paraId="4DA51D67" w14:textId="77777777" w:rsidR="00473892" w:rsidRPr="004F77EC" w:rsidRDefault="00473892" w:rsidP="00473892">
            <w:pPr>
              <w:pStyle w:val="BasicParagraph"/>
              <w:spacing w:line="240" w:lineRule="auto"/>
              <w:jc w:val="center"/>
              <w:rPr>
                <w:rFonts w:ascii="Times New Roman" w:hAnsi="Times New Roman" w:cs="Times New Roman"/>
                <w:b/>
                <w:color w:val="FF0000"/>
              </w:rPr>
            </w:pPr>
            <w:r w:rsidRPr="004F77EC">
              <w:rPr>
                <w:rFonts w:ascii="Times New Roman" w:hAnsi="Times New Roman" w:cs="Times New Roman"/>
                <w:b/>
                <w:color w:val="FF0000"/>
              </w:rPr>
              <w:t>9</w:t>
            </w:r>
          </w:p>
        </w:tc>
        <w:tc>
          <w:tcPr>
            <w:tcW w:w="1240" w:type="dxa"/>
            <w:tcMar>
              <w:top w:w="80" w:type="dxa"/>
              <w:left w:w="80" w:type="dxa"/>
              <w:bottom w:w="80" w:type="dxa"/>
              <w:right w:w="80" w:type="dxa"/>
            </w:tcMar>
            <w:vAlign w:val="center"/>
          </w:tcPr>
          <w:p w14:paraId="5265D70D" w14:textId="13024B20"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Cloudy White with Black Line</w:t>
            </w:r>
          </w:p>
        </w:tc>
        <w:tc>
          <w:tcPr>
            <w:tcW w:w="1230" w:type="dxa"/>
            <w:vAlign w:val="center"/>
          </w:tcPr>
          <w:p w14:paraId="27F7F760" w14:textId="4DBBA5C9"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Non-metallic</w:t>
            </w:r>
          </w:p>
        </w:tc>
        <w:tc>
          <w:tcPr>
            <w:tcW w:w="920" w:type="dxa"/>
            <w:vAlign w:val="center"/>
          </w:tcPr>
          <w:p w14:paraId="6ED9D5B2" w14:textId="32D400CA"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White</w:t>
            </w:r>
          </w:p>
        </w:tc>
        <w:tc>
          <w:tcPr>
            <w:tcW w:w="1090" w:type="dxa"/>
            <w:vAlign w:val="center"/>
          </w:tcPr>
          <w:p w14:paraId="35E7F3DE" w14:textId="0A2F0706"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6</w:t>
            </w:r>
          </w:p>
        </w:tc>
        <w:tc>
          <w:tcPr>
            <w:tcW w:w="1980" w:type="dxa"/>
            <w:vAlign w:val="center"/>
          </w:tcPr>
          <w:p w14:paraId="1E835C33" w14:textId="492D2927"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Rarely have crystals but can be flat and bladed or prismatic</w:t>
            </w:r>
          </w:p>
        </w:tc>
        <w:tc>
          <w:tcPr>
            <w:tcW w:w="2880" w:type="dxa"/>
            <w:vAlign w:val="center"/>
          </w:tcPr>
          <w:p w14:paraId="182F2E39" w14:textId="77777777" w:rsidR="00473892" w:rsidRPr="004F77EC" w:rsidRDefault="00473892" w:rsidP="00473892">
            <w:pPr>
              <w:jc w:val="center"/>
              <w:rPr>
                <w:color w:val="FF0000"/>
              </w:rPr>
            </w:pPr>
            <w:r w:rsidRPr="004F77EC">
              <w:rPr>
                <w:b/>
                <w:color w:val="FF0000"/>
                <w:u w:val="single"/>
              </w:rPr>
              <w:t>Cleavage:</w:t>
            </w:r>
            <w:r w:rsidRPr="004F77EC">
              <w:rPr>
                <w:color w:val="FF0000"/>
              </w:rPr>
              <w:t xml:space="preserve"> 1 perfect, 1 good meeting at 90°</w:t>
            </w:r>
          </w:p>
          <w:p w14:paraId="0C143A94" w14:textId="650CFF0C"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b/>
                <w:color w:val="FF0000"/>
                <w:u w:val="single"/>
              </w:rPr>
              <w:t>Fracture:</w:t>
            </w:r>
            <w:r w:rsidRPr="004F77EC">
              <w:rPr>
                <w:rFonts w:ascii="Times New Roman" w:hAnsi="Times New Roman" w:cs="Times New Roman"/>
                <w:color w:val="FF0000"/>
              </w:rPr>
              <w:t xml:space="preserve"> uneven or conchoidal</w:t>
            </w:r>
          </w:p>
        </w:tc>
        <w:tc>
          <w:tcPr>
            <w:tcW w:w="810" w:type="dxa"/>
            <w:tcMar>
              <w:top w:w="80" w:type="dxa"/>
              <w:left w:w="80" w:type="dxa"/>
              <w:bottom w:w="80" w:type="dxa"/>
              <w:right w:w="80" w:type="dxa"/>
            </w:tcMar>
            <w:vAlign w:val="center"/>
          </w:tcPr>
          <w:p w14:paraId="7F1805E5" w14:textId="3EA14DFF"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w:t>
            </w:r>
          </w:p>
        </w:tc>
      </w:tr>
      <w:tr w:rsidR="00473892" w:rsidRPr="004F77EC" w14:paraId="75B75215" w14:textId="77777777" w:rsidTr="00D80C70">
        <w:trPr>
          <w:trHeight w:val="47"/>
          <w:jc w:val="center"/>
        </w:trPr>
        <w:tc>
          <w:tcPr>
            <w:tcW w:w="1000" w:type="dxa"/>
            <w:tcMar>
              <w:top w:w="80" w:type="dxa"/>
              <w:left w:w="80" w:type="dxa"/>
              <w:bottom w:w="80" w:type="dxa"/>
              <w:right w:w="80" w:type="dxa"/>
            </w:tcMar>
            <w:vAlign w:val="center"/>
          </w:tcPr>
          <w:p w14:paraId="41F64D67" w14:textId="77777777" w:rsidR="00473892" w:rsidRPr="004F77EC" w:rsidRDefault="00473892" w:rsidP="00473892">
            <w:pPr>
              <w:pStyle w:val="BasicParagraph"/>
              <w:spacing w:line="240" w:lineRule="auto"/>
              <w:jc w:val="center"/>
              <w:rPr>
                <w:rFonts w:ascii="Times New Roman" w:hAnsi="Times New Roman" w:cs="Times New Roman"/>
                <w:b/>
                <w:color w:val="FF0000"/>
              </w:rPr>
            </w:pPr>
            <w:r w:rsidRPr="004F77EC">
              <w:rPr>
                <w:rFonts w:ascii="Times New Roman" w:hAnsi="Times New Roman" w:cs="Times New Roman"/>
                <w:b/>
                <w:color w:val="FF0000"/>
              </w:rPr>
              <w:t>10</w:t>
            </w:r>
          </w:p>
        </w:tc>
        <w:tc>
          <w:tcPr>
            <w:tcW w:w="1240" w:type="dxa"/>
            <w:tcMar>
              <w:top w:w="80" w:type="dxa"/>
              <w:left w:w="80" w:type="dxa"/>
              <w:bottom w:w="80" w:type="dxa"/>
              <w:right w:w="80" w:type="dxa"/>
            </w:tcMar>
            <w:vAlign w:val="center"/>
          </w:tcPr>
          <w:p w14:paraId="21044E2C" w14:textId="09B3AAB3"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Black</w:t>
            </w:r>
          </w:p>
        </w:tc>
        <w:tc>
          <w:tcPr>
            <w:tcW w:w="1230" w:type="dxa"/>
            <w:vAlign w:val="center"/>
          </w:tcPr>
          <w:p w14:paraId="3D37BB16" w14:textId="3AD7E4D7"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Non-metallic</w:t>
            </w:r>
          </w:p>
        </w:tc>
        <w:tc>
          <w:tcPr>
            <w:tcW w:w="920" w:type="dxa"/>
            <w:vAlign w:val="center"/>
          </w:tcPr>
          <w:p w14:paraId="1E111150" w14:textId="741966A1"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Gray brown to white</w:t>
            </w:r>
          </w:p>
        </w:tc>
        <w:tc>
          <w:tcPr>
            <w:tcW w:w="1090" w:type="dxa"/>
            <w:vAlign w:val="center"/>
          </w:tcPr>
          <w:p w14:paraId="0FD1E722" w14:textId="0D832421"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2.5 – 3</w:t>
            </w:r>
          </w:p>
        </w:tc>
        <w:tc>
          <w:tcPr>
            <w:tcW w:w="1980" w:type="dxa"/>
            <w:vAlign w:val="center"/>
          </w:tcPr>
          <w:p w14:paraId="029CB841" w14:textId="7B0DC05B"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Thick flakes, tabular, foliated, flaky or scaly</w:t>
            </w:r>
          </w:p>
        </w:tc>
        <w:tc>
          <w:tcPr>
            <w:tcW w:w="2880" w:type="dxa"/>
            <w:vAlign w:val="center"/>
          </w:tcPr>
          <w:p w14:paraId="699F1465" w14:textId="77777777" w:rsidR="00473892" w:rsidRPr="004F77EC" w:rsidRDefault="00473892" w:rsidP="00473892">
            <w:pPr>
              <w:jc w:val="center"/>
              <w:rPr>
                <w:color w:val="FF0000"/>
              </w:rPr>
            </w:pPr>
            <w:r w:rsidRPr="004F77EC">
              <w:rPr>
                <w:b/>
                <w:color w:val="FF0000"/>
                <w:u w:val="single"/>
              </w:rPr>
              <w:t>Cleavage:</w:t>
            </w:r>
            <w:r w:rsidRPr="004F77EC">
              <w:rPr>
                <w:color w:val="FF0000"/>
              </w:rPr>
              <w:t xml:space="preserve"> 1 direction, basal</w:t>
            </w:r>
          </w:p>
          <w:p w14:paraId="51407940" w14:textId="16DE6553"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b/>
                <w:color w:val="FF0000"/>
                <w:u w:val="single"/>
              </w:rPr>
              <w:t>Fracture:</w:t>
            </w:r>
            <w:r w:rsidRPr="004F77EC">
              <w:rPr>
                <w:rFonts w:ascii="Times New Roman" w:hAnsi="Times New Roman" w:cs="Times New Roman"/>
                <w:color w:val="FF0000"/>
              </w:rPr>
              <w:t xml:space="preserve"> uneven</w:t>
            </w:r>
          </w:p>
        </w:tc>
        <w:tc>
          <w:tcPr>
            <w:tcW w:w="810" w:type="dxa"/>
            <w:tcMar>
              <w:top w:w="80" w:type="dxa"/>
              <w:left w:w="80" w:type="dxa"/>
              <w:bottom w:w="80" w:type="dxa"/>
              <w:right w:w="80" w:type="dxa"/>
            </w:tcMar>
            <w:vAlign w:val="center"/>
          </w:tcPr>
          <w:p w14:paraId="31787899" w14:textId="6CE1D394"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w:t>
            </w:r>
          </w:p>
        </w:tc>
      </w:tr>
      <w:tr w:rsidR="00473892" w:rsidRPr="004F77EC" w14:paraId="52255F51" w14:textId="77777777" w:rsidTr="00D80C70">
        <w:trPr>
          <w:trHeight w:val="47"/>
          <w:jc w:val="center"/>
        </w:trPr>
        <w:tc>
          <w:tcPr>
            <w:tcW w:w="1000" w:type="dxa"/>
            <w:tcMar>
              <w:top w:w="80" w:type="dxa"/>
              <w:left w:w="80" w:type="dxa"/>
              <w:bottom w:w="80" w:type="dxa"/>
              <w:right w:w="80" w:type="dxa"/>
            </w:tcMar>
            <w:vAlign w:val="center"/>
          </w:tcPr>
          <w:p w14:paraId="14D4DAEE" w14:textId="77777777" w:rsidR="00473892" w:rsidRPr="004F77EC" w:rsidRDefault="00473892" w:rsidP="00473892">
            <w:pPr>
              <w:pStyle w:val="BasicParagraph"/>
              <w:spacing w:line="240" w:lineRule="auto"/>
              <w:jc w:val="center"/>
              <w:rPr>
                <w:rFonts w:ascii="Times New Roman" w:hAnsi="Times New Roman" w:cs="Times New Roman"/>
                <w:b/>
                <w:color w:val="FF0000"/>
              </w:rPr>
            </w:pPr>
            <w:r w:rsidRPr="004F77EC">
              <w:rPr>
                <w:rFonts w:ascii="Times New Roman" w:hAnsi="Times New Roman" w:cs="Times New Roman"/>
                <w:b/>
                <w:color w:val="FF0000"/>
              </w:rPr>
              <w:t>11</w:t>
            </w:r>
          </w:p>
        </w:tc>
        <w:tc>
          <w:tcPr>
            <w:tcW w:w="1240" w:type="dxa"/>
            <w:tcMar>
              <w:top w:w="80" w:type="dxa"/>
              <w:left w:w="80" w:type="dxa"/>
              <w:bottom w:w="80" w:type="dxa"/>
              <w:right w:w="80" w:type="dxa"/>
            </w:tcMar>
            <w:vAlign w:val="center"/>
          </w:tcPr>
          <w:p w14:paraId="44DF9422" w14:textId="545C411F"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Transparent</w:t>
            </w:r>
          </w:p>
        </w:tc>
        <w:tc>
          <w:tcPr>
            <w:tcW w:w="1230" w:type="dxa"/>
            <w:vAlign w:val="center"/>
          </w:tcPr>
          <w:p w14:paraId="5042B49E" w14:textId="7728F610"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Non-Metallic, glassy</w:t>
            </w:r>
          </w:p>
        </w:tc>
        <w:tc>
          <w:tcPr>
            <w:tcW w:w="920" w:type="dxa"/>
            <w:vAlign w:val="center"/>
          </w:tcPr>
          <w:p w14:paraId="2A17EA31" w14:textId="0D4AF072"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White</w:t>
            </w:r>
          </w:p>
        </w:tc>
        <w:tc>
          <w:tcPr>
            <w:tcW w:w="1090" w:type="dxa"/>
            <w:vAlign w:val="center"/>
          </w:tcPr>
          <w:p w14:paraId="728016A4" w14:textId="0EF70A5A"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2.5</w:t>
            </w:r>
          </w:p>
        </w:tc>
        <w:tc>
          <w:tcPr>
            <w:tcW w:w="1980" w:type="dxa"/>
            <w:vAlign w:val="center"/>
          </w:tcPr>
          <w:p w14:paraId="36F17E4D" w14:textId="3654D65E"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Cubic</w:t>
            </w:r>
          </w:p>
        </w:tc>
        <w:tc>
          <w:tcPr>
            <w:tcW w:w="2880" w:type="dxa"/>
            <w:vAlign w:val="center"/>
          </w:tcPr>
          <w:p w14:paraId="67D3374C" w14:textId="77777777" w:rsidR="00473892" w:rsidRPr="004F77EC" w:rsidRDefault="00473892" w:rsidP="00473892">
            <w:pPr>
              <w:jc w:val="center"/>
              <w:rPr>
                <w:color w:val="FF0000"/>
              </w:rPr>
            </w:pPr>
            <w:r w:rsidRPr="004F77EC">
              <w:rPr>
                <w:b/>
                <w:color w:val="FF0000"/>
                <w:u w:val="single"/>
              </w:rPr>
              <w:t>Cleavage:</w:t>
            </w:r>
            <w:r w:rsidRPr="004F77EC">
              <w:rPr>
                <w:color w:val="FF0000"/>
              </w:rPr>
              <w:t xml:space="preserve"> 3 directions, cubic</w:t>
            </w:r>
          </w:p>
          <w:p w14:paraId="7ED7FF33" w14:textId="2CFD41E4"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b/>
                <w:color w:val="FF0000"/>
                <w:u w:val="single"/>
              </w:rPr>
              <w:t>Fracture:</w:t>
            </w:r>
            <w:r w:rsidRPr="004F77EC">
              <w:rPr>
                <w:rFonts w:ascii="Times New Roman" w:hAnsi="Times New Roman" w:cs="Times New Roman"/>
                <w:color w:val="FF0000"/>
              </w:rPr>
              <w:t xml:space="preserve"> conchoidal</w:t>
            </w:r>
          </w:p>
        </w:tc>
        <w:tc>
          <w:tcPr>
            <w:tcW w:w="810" w:type="dxa"/>
            <w:tcMar>
              <w:top w:w="80" w:type="dxa"/>
              <w:left w:w="80" w:type="dxa"/>
              <w:bottom w:w="80" w:type="dxa"/>
              <w:right w:w="80" w:type="dxa"/>
            </w:tcMar>
            <w:vAlign w:val="center"/>
          </w:tcPr>
          <w:p w14:paraId="3F6649AE" w14:textId="0AD59528"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w:t>
            </w:r>
          </w:p>
        </w:tc>
      </w:tr>
      <w:tr w:rsidR="00473892" w:rsidRPr="004F77EC" w14:paraId="1EE9EA4D" w14:textId="77777777" w:rsidTr="00D80C70">
        <w:trPr>
          <w:trHeight w:val="47"/>
          <w:jc w:val="center"/>
        </w:trPr>
        <w:tc>
          <w:tcPr>
            <w:tcW w:w="1000" w:type="dxa"/>
            <w:tcMar>
              <w:top w:w="80" w:type="dxa"/>
              <w:left w:w="80" w:type="dxa"/>
              <w:bottom w:w="80" w:type="dxa"/>
              <w:right w:w="80" w:type="dxa"/>
            </w:tcMar>
            <w:vAlign w:val="center"/>
          </w:tcPr>
          <w:p w14:paraId="7EC68EB9" w14:textId="77777777" w:rsidR="00473892" w:rsidRPr="004F77EC" w:rsidRDefault="00473892" w:rsidP="00473892">
            <w:pPr>
              <w:pStyle w:val="BasicParagraph"/>
              <w:spacing w:line="240" w:lineRule="auto"/>
              <w:jc w:val="center"/>
              <w:rPr>
                <w:rFonts w:ascii="Times New Roman" w:hAnsi="Times New Roman" w:cs="Times New Roman"/>
                <w:b/>
                <w:color w:val="FF0000"/>
              </w:rPr>
            </w:pPr>
            <w:r w:rsidRPr="004F77EC">
              <w:rPr>
                <w:rFonts w:ascii="Times New Roman" w:hAnsi="Times New Roman" w:cs="Times New Roman"/>
                <w:b/>
                <w:color w:val="FF0000"/>
              </w:rPr>
              <w:t>12</w:t>
            </w:r>
          </w:p>
        </w:tc>
        <w:tc>
          <w:tcPr>
            <w:tcW w:w="1240" w:type="dxa"/>
            <w:tcMar>
              <w:top w:w="80" w:type="dxa"/>
              <w:left w:w="80" w:type="dxa"/>
              <w:bottom w:w="80" w:type="dxa"/>
              <w:right w:w="80" w:type="dxa"/>
            </w:tcMar>
            <w:vAlign w:val="center"/>
          </w:tcPr>
          <w:p w14:paraId="225E496B" w14:textId="23DEE1F4"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Black</w:t>
            </w:r>
          </w:p>
        </w:tc>
        <w:tc>
          <w:tcPr>
            <w:tcW w:w="1230" w:type="dxa"/>
            <w:vAlign w:val="center"/>
          </w:tcPr>
          <w:p w14:paraId="16334B3E" w14:textId="73FF0E0B"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Non-Metallic</w:t>
            </w:r>
          </w:p>
        </w:tc>
        <w:tc>
          <w:tcPr>
            <w:tcW w:w="920" w:type="dxa"/>
            <w:vAlign w:val="center"/>
          </w:tcPr>
          <w:p w14:paraId="48DA33EF" w14:textId="68F2B661"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White</w:t>
            </w:r>
          </w:p>
        </w:tc>
        <w:tc>
          <w:tcPr>
            <w:tcW w:w="1090" w:type="dxa"/>
            <w:vAlign w:val="center"/>
          </w:tcPr>
          <w:p w14:paraId="76072A51" w14:textId="424B8739"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5</w:t>
            </w:r>
          </w:p>
        </w:tc>
        <w:tc>
          <w:tcPr>
            <w:tcW w:w="1980" w:type="dxa"/>
            <w:vAlign w:val="center"/>
          </w:tcPr>
          <w:p w14:paraId="0BEF651B" w14:textId="668F6355"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Hexagonal; may be prismatic or dipyramidal</w:t>
            </w:r>
          </w:p>
        </w:tc>
        <w:tc>
          <w:tcPr>
            <w:tcW w:w="2880" w:type="dxa"/>
            <w:vAlign w:val="center"/>
          </w:tcPr>
          <w:p w14:paraId="006C119F" w14:textId="77777777" w:rsidR="00473892" w:rsidRPr="004F77EC" w:rsidRDefault="00473892" w:rsidP="00473892">
            <w:pPr>
              <w:jc w:val="center"/>
              <w:rPr>
                <w:color w:val="FF0000"/>
              </w:rPr>
            </w:pPr>
            <w:r w:rsidRPr="004F77EC">
              <w:rPr>
                <w:b/>
                <w:color w:val="FF0000"/>
                <w:u w:val="single"/>
              </w:rPr>
              <w:t>Cleavage:</w:t>
            </w:r>
            <w:r w:rsidRPr="004F77EC">
              <w:rPr>
                <w:color w:val="FF0000"/>
              </w:rPr>
              <w:t xml:space="preserve"> indiscernible</w:t>
            </w:r>
          </w:p>
          <w:p w14:paraId="6705500C" w14:textId="4CECB848"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b/>
                <w:color w:val="FF0000"/>
                <w:u w:val="single"/>
              </w:rPr>
              <w:t>Fracture</w:t>
            </w:r>
            <w:r w:rsidRPr="004F77EC">
              <w:rPr>
                <w:rFonts w:ascii="Times New Roman" w:hAnsi="Times New Roman" w:cs="Times New Roman"/>
                <w:color w:val="FF0000"/>
                <w:u w:val="single"/>
              </w:rPr>
              <w:t>:</w:t>
            </w:r>
            <w:r w:rsidRPr="004F77EC">
              <w:rPr>
                <w:rFonts w:ascii="Times New Roman" w:hAnsi="Times New Roman" w:cs="Times New Roman"/>
                <w:color w:val="FF0000"/>
              </w:rPr>
              <w:t xml:space="preserve"> conchoidal</w:t>
            </w:r>
          </w:p>
        </w:tc>
        <w:tc>
          <w:tcPr>
            <w:tcW w:w="810" w:type="dxa"/>
            <w:tcMar>
              <w:top w:w="80" w:type="dxa"/>
              <w:left w:w="80" w:type="dxa"/>
              <w:bottom w:w="80" w:type="dxa"/>
              <w:right w:w="80" w:type="dxa"/>
            </w:tcMar>
            <w:vAlign w:val="center"/>
          </w:tcPr>
          <w:p w14:paraId="51DCCE79" w14:textId="306692DA"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w:t>
            </w:r>
          </w:p>
        </w:tc>
      </w:tr>
      <w:tr w:rsidR="00473892" w:rsidRPr="004F77EC" w14:paraId="62AEF647" w14:textId="77777777" w:rsidTr="00D80C70">
        <w:trPr>
          <w:trHeight w:val="47"/>
          <w:jc w:val="center"/>
        </w:trPr>
        <w:tc>
          <w:tcPr>
            <w:tcW w:w="1000" w:type="dxa"/>
            <w:tcMar>
              <w:top w:w="80" w:type="dxa"/>
              <w:left w:w="80" w:type="dxa"/>
              <w:bottom w:w="80" w:type="dxa"/>
              <w:right w:w="80" w:type="dxa"/>
            </w:tcMar>
            <w:vAlign w:val="center"/>
          </w:tcPr>
          <w:p w14:paraId="0ECE467F" w14:textId="77777777" w:rsidR="00473892" w:rsidRPr="004F77EC" w:rsidRDefault="00473892" w:rsidP="00473892">
            <w:pPr>
              <w:pStyle w:val="BasicParagraph"/>
              <w:spacing w:line="240" w:lineRule="auto"/>
              <w:jc w:val="center"/>
              <w:rPr>
                <w:rFonts w:ascii="Times New Roman" w:hAnsi="Times New Roman" w:cs="Times New Roman"/>
                <w:b/>
                <w:color w:val="FF0000"/>
              </w:rPr>
            </w:pPr>
            <w:r w:rsidRPr="004F77EC">
              <w:rPr>
                <w:rFonts w:ascii="Times New Roman" w:hAnsi="Times New Roman" w:cs="Times New Roman"/>
                <w:b/>
                <w:color w:val="FF0000"/>
              </w:rPr>
              <w:t>13</w:t>
            </w:r>
          </w:p>
        </w:tc>
        <w:tc>
          <w:tcPr>
            <w:tcW w:w="1240" w:type="dxa"/>
            <w:tcMar>
              <w:top w:w="80" w:type="dxa"/>
              <w:left w:w="80" w:type="dxa"/>
              <w:bottom w:w="80" w:type="dxa"/>
              <w:right w:w="80" w:type="dxa"/>
            </w:tcMar>
            <w:vAlign w:val="center"/>
          </w:tcPr>
          <w:p w14:paraId="1A73244C" w14:textId="696C3EF2"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Muted Grey</w:t>
            </w:r>
          </w:p>
        </w:tc>
        <w:tc>
          <w:tcPr>
            <w:tcW w:w="1230" w:type="dxa"/>
            <w:vAlign w:val="center"/>
          </w:tcPr>
          <w:p w14:paraId="4E4426E3" w14:textId="6B657A57"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Non-Metallic, sparkly</w:t>
            </w:r>
          </w:p>
        </w:tc>
        <w:tc>
          <w:tcPr>
            <w:tcW w:w="920" w:type="dxa"/>
            <w:vAlign w:val="center"/>
          </w:tcPr>
          <w:p w14:paraId="2794C3E8" w14:textId="789DFBDE"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White to gray</w:t>
            </w:r>
          </w:p>
        </w:tc>
        <w:tc>
          <w:tcPr>
            <w:tcW w:w="1090" w:type="dxa"/>
            <w:vAlign w:val="center"/>
          </w:tcPr>
          <w:p w14:paraId="112C7546" w14:textId="5FD46982"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5.5 – 6</w:t>
            </w:r>
          </w:p>
        </w:tc>
        <w:tc>
          <w:tcPr>
            <w:tcW w:w="1980" w:type="dxa"/>
            <w:vAlign w:val="center"/>
          </w:tcPr>
          <w:p w14:paraId="719BB7AC" w14:textId="72E095C9"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Tetrahedron</w:t>
            </w:r>
          </w:p>
        </w:tc>
        <w:tc>
          <w:tcPr>
            <w:tcW w:w="2880" w:type="dxa"/>
            <w:vAlign w:val="center"/>
          </w:tcPr>
          <w:p w14:paraId="0BA6FCC5" w14:textId="77777777" w:rsidR="00473892" w:rsidRPr="004F77EC" w:rsidRDefault="00473892" w:rsidP="00473892">
            <w:pPr>
              <w:jc w:val="center"/>
              <w:rPr>
                <w:color w:val="FF0000"/>
              </w:rPr>
            </w:pPr>
            <w:r w:rsidRPr="004F77EC">
              <w:rPr>
                <w:b/>
                <w:color w:val="FF0000"/>
                <w:u w:val="single"/>
              </w:rPr>
              <w:t>Cleavage:</w:t>
            </w:r>
            <w:r w:rsidRPr="004F77EC">
              <w:rPr>
                <w:color w:val="FF0000"/>
              </w:rPr>
              <w:t xml:space="preserve"> 2 directions not at 90° - prismatic</w:t>
            </w:r>
          </w:p>
          <w:p w14:paraId="6AB15DAF" w14:textId="203BD0F5"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b/>
                <w:color w:val="FF0000"/>
                <w:u w:val="single"/>
              </w:rPr>
              <w:t>Fracture:</w:t>
            </w:r>
            <w:r w:rsidRPr="004F77EC">
              <w:rPr>
                <w:rFonts w:ascii="Times New Roman" w:hAnsi="Times New Roman" w:cs="Times New Roman"/>
                <w:color w:val="FF0000"/>
              </w:rPr>
              <w:t xml:space="preserve"> uneven</w:t>
            </w:r>
          </w:p>
        </w:tc>
        <w:tc>
          <w:tcPr>
            <w:tcW w:w="810" w:type="dxa"/>
            <w:tcMar>
              <w:top w:w="80" w:type="dxa"/>
              <w:left w:w="80" w:type="dxa"/>
              <w:bottom w:w="80" w:type="dxa"/>
              <w:right w:w="80" w:type="dxa"/>
            </w:tcMar>
            <w:vAlign w:val="center"/>
          </w:tcPr>
          <w:p w14:paraId="3163F4B1" w14:textId="31CC141B"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w:t>
            </w:r>
          </w:p>
        </w:tc>
      </w:tr>
      <w:tr w:rsidR="00473892" w:rsidRPr="004F77EC" w14:paraId="549ED777" w14:textId="77777777" w:rsidTr="00D80C70">
        <w:trPr>
          <w:trHeight w:val="47"/>
          <w:jc w:val="center"/>
        </w:trPr>
        <w:tc>
          <w:tcPr>
            <w:tcW w:w="1000" w:type="dxa"/>
            <w:tcMar>
              <w:top w:w="80" w:type="dxa"/>
              <w:left w:w="80" w:type="dxa"/>
              <w:bottom w:w="80" w:type="dxa"/>
              <w:right w:w="80" w:type="dxa"/>
            </w:tcMar>
            <w:vAlign w:val="center"/>
          </w:tcPr>
          <w:p w14:paraId="6D2AE2AC" w14:textId="77777777" w:rsidR="00473892" w:rsidRPr="004F77EC" w:rsidRDefault="00473892" w:rsidP="00473892">
            <w:pPr>
              <w:pStyle w:val="BasicParagraph"/>
              <w:spacing w:line="240" w:lineRule="auto"/>
              <w:jc w:val="center"/>
              <w:rPr>
                <w:rFonts w:ascii="Times New Roman" w:hAnsi="Times New Roman" w:cs="Times New Roman"/>
                <w:b/>
                <w:color w:val="FF0000"/>
              </w:rPr>
            </w:pPr>
            <w:r w:rsidRPr="004F77EC">
              <w:rPr>
                <w:rFonts w:ascii="Times New Roman" w:hAnsi="Times New Roman" w:cs="Times New Roman"/>
                <w:b/>
                <w:color w:val="FF0000"/>
              </w:rPr>
              <w:t>14</w:t>
            </w:r>
          </w:p>
        </w:tc>
        <w:tc>
          <w:tcPr>
            <w:tcW w:w="1240" w:type="dxa"/>
            <w:tcMar>
              <w:top w:w="80" w:type="dxa"/>
              <w:left w:w="80" w:type="dxa"/>
              <w:bottom w:w="80" w:type="dxa"/>
              <w:right w:w="80" w:type="dxa"/>
            </w:tcMar>
            <w:vAlign w:val="center"/>
          </w:tcPr>
          <w:p w14:paraId="2146DB5E" w14:textId="2F95C120" w:rsidR="00473892" w:rsidRPr="004F77EC" w:rsidRDefault="00473892" w:rsidP="00473892">
            <w:pPr>
              <w:pStyle w:val="BasicParagraph"/>
              <w:spacing w:line="240" w:lineRule="auto"/>
              <w:rPr>
                <w:rFonts w:ascii="Times New Roman" w:hAnsi="Times New Roman" w:cs="Times New Roman"/>
                <w:color w:val="FF0000"/>
              </w:rPr>
            </w:pPr>
            <w:r w:rsidRPr="004F77EC">
              <w:rPr>
                <w:rFonts w:ascii="Times New Roman" w:hAnsi="Times New Roman" w:cs="Times New Roman"/>
                <w:color w:val="FF0000"/>
              </w:rPr>
              <w:t xml:space="preserve"> Milky White</w:t>
            </w:r>
          </w:p>
        </w:tc>
        <w:tc>
          <w:tcPr>
            <w:tcW w:w="1230" w:type="dxa"/>
            <w:vAlign w:val="center"/>
          </w:tcPr>
          <w:p w14:paraId="365A7ACB" w14:textId="6959CDC9"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Non-Metallic</w:t>
            </w:r>
          </w:p>
        </w:tc>
        <w:tc>
          <w:tcPr>
            <w:tcW w:w="920" w:type="dxa"/>
            <w:vAlign w:val="center"/>
          </w:tcPr>
          <w:p w14:paraId="482588D3" w14:textId="20F46E04"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White</w:t>
            </w:r>
          </w:p>
        </w:tc>
        <w:tc>
          <w:tcPr>
            <w:tcW w:w="1090" w:type="dxa"/>
            <w:vAlign w:val="center"/>
          </w:tcPr>
          <w:p w14:paraId="62FEE0A4" w14:textId="5C2D47A6"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7</w:t>
            </w:r>
          </w:p>
        </w:tc>
        <w:tc>
          <w:tcPr>
            <w:tcW w:w="1980" w:type="dxa"/>
            <w:vAlign w:val="center"/>
          </w:tcPr>
          <w:p w14:paraId="66FCD32F" w14:textId="50228DFC"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 xml:space="preserve">Hexagonal, prismatic, and </w:t>
            </w:r>
            <w:r w:rsidRPr="004F77EC">
              <w:rPr>
                <w:rFonts w:ascii="Times New Roman" w:hAnsi="Times New Roman" w:cs="Times New Roman"/>
                <w:color w:val="FF0000"/>
                <w:sz w:val="20"/>
                <w:szCs w:val="20"/>
              </w:rPr>
              <w:t>pyramidal</w:t>
            </w:r>
          </w:p>
        </w:tc>
        <w:tc>
          <w:tcPr>
            <w:tcW w:w="2880" w:type="dxa"/>
            <w:vAlign w:val="center"/>
          </w:tcPr>
          <w:p w14:paraId="214B3706" w14:textId="77777777" w:rsidR="00473892" w:rsidRPr="004F77EC" w:rsidRDefault="00473892" w:rsidP="00473892">
            <w:pPr>
              <w:jc w:val="center"/>
              <w:rPr>
                <w:color w:val="FF0000"/>
              </w:rPr>
            </w:pPr>
            <w:r w:rsidRPr="004F77EC">
              <w:rPr>
                <w:b/>
                <w:color w:val="FF0000"/>
                <w:u w:val="single"/>
              </w:rPr>
              <w:t>Cleavage:</w:t>
            </w:r>
            <w:r w:rsidRPr="004F77EC">
              <w:rPr>
                <w:color w:val="FF0000"/>
              </w:rPr>
              <w:t xml:space="preserve"> none</w:t>
            </w:r>
          </w:p>
          <w:p w14:paraId="5AFCAE77" w14:textId="5D8AB53F"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b/>
                <w:color w:val="FF0000"/>
                <w:u w:val="single"/>
              </w:rPr>
              <w:t>Fracture:</w:t>
            </w:r>
            <w:r w:rsidRPr="004F77EC">
              <w:rPr>
                <w:rFonts w:ascii="Times New Roman" w:hAnsi="Times New Roman" w:cs="Times New Roman"/>
                <w:color w:val="FF0000"/>
              </w:rPr>
              <w:t xml:space="preserve"> conchoidal or uneven</w:t>
            </w:r>
          </w:p>
        </w:tc>
        <w:tc>
          <w:tcPr>
            <w:tcW w:w="810" w:type="dxa"/>
            <w:tcMar>
              <w:top w:w="80" w:type="dxa"/>
              <w:left w:w="80" w:type="dxa"/>
              <w:bottom w:w="80" w:type="dxa"/>
              <w:right w:w="80" w:type="dxa"/>
            </w:tcMar>
            <w:vAlign w:val="center"/>
          </w:tcPr>
          <w:p w14:paraId="2ABDF64E" w14:textId="2C68075B" w:rsidR="00473892" w:rsidRPr="004F77EC" w:rsidRDefault="000D68B1"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w:t>
            </w:r>
          </w:p>
        </w:tc>
      </w:tr>
      <w:tr w:rsidR="00473892" w:rsidRPr="004F77EC" w14:paraId="5E500DC5" w14:textId="77777777" w:rsidTr="00D80C70">
        <w:trPr>
          <w:trHeight w:val="47"/>
          <w:jc w:val="center"/>
        </w:trPr>
        <w:tc>
          <w:tcPr>
            <w:tcW w:w="1000" w:type="dxa"/>
            <w:tcMar>
              <w:top w:w="80" w:type="dxa"/>
              <w:left w:w="80" w:type="dxa"/>
              <w:bottom w:w="80" w:type="dxa"/>
              <w:right w:w="80" w:type="dxa"/>
            </w:tcMar>
            <w:vAlign w:val="center"/>
          </w:tcPr>
          <w:p w14:paraId="6CBCD4DB" w14:textId="77777777" w:rsidR="00473892" w:rsidRPr="004F77EC" w:rsidRDefault="00473892" w:rsidP="00473892">
            <w:pPr>
              <w:pStyle w:val="BasicParagraph"/>
              <w:spacing w:line="240" w:lineRule="auto"/>
              <w:jc w:val="center"/>
              <w:rPr>
                <w:rFonts w:ascii="Times New Roman" w:hAnsi="Times New Roman" w:cs="Times New Roman"/>
                <w:b/>
                <w:color w:val="FF0000"/>
              </w:rPr>
            </w:pPr>
            <w:r w:rsidRPr="004F77EC">
              <w:rPr>
                <w:rFonts w:ascii="Times New Roman" w:hAnsi="Times New Roman" w:cs="Times New Roman"/>
                <w:b/>
                <w:color w:val="FF0000"/>
              </w:rPr>
              <w:t>15</w:t>
            </w:r>
          </w:p>
        </w:tc>
        <w:tc>
          <w:tcPr>
            <w:tcW w:w="1240" w:type="dxa"/>
            <w:tcMar>
              <w:top w:w="80" w:type="dxa"/>
              <w:left w:w="80" w:type="dxa"/>
              <w:bottom w:w="80" w:type="dxa"/>
              <w:right w:w="80" w:type="dxa"/>
            </w:tcMar>
            <w:vAlign w:val="center"/>
          </w:tcPr>
          <w:p w14:paraId="233ED397" w14:textId="58081044"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Bright Yellow</w:t>
            </w:r>
          </w:p>
        </w:tc>
        <w:tc>
          <w:tcPr>
            <w:tcW w:w="1230" w:type="dxa"/>
            <w:vAlign w:val="center"/>
          </w:tcPr>
          <w:p w14:paraId="3C480F6A" w14:textId="0D77E50C"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Non-Metallic: Vitreous</w:t>
            </w:r>
          </w:p>
        </w:tc>
        <w:tc>
          <w:tcPr>
            <w:tcW w:w="920" w:type="dxa"/>
            <w:vAlign w:val="center"/>
          </w:tcPr>
          <w:p w14:paraId="33841AE4" w14:textId="63BA1C29"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Yellow</w:t>
            </w:r>
          </w:p>
        </w:tc>
        <w:tc>
          <w:tcPr>
            <w:tcW w:w="1090" w:type="dxa"/>
            <w:vAlign w:val="center"/>
          </w:tcPr>
          <w:p w14:paraId="6E087E4F" w14:textId="75D7499A"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1.5 – 2.5</w:t>
            </w:r>
          </w:p>
        </w:tc>
        <w:tc>
          <w:tcPr>
            <w:tcW w:w="1980" w:type="dxa"/>
            <w:vAlign w:val="center"/>
          </w:tcPr>
          <w:p w14:paraId="56E2829A" w14:textId="5F2F8AAF"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Dipyramidal and tabular</w:t>
            </w:r>
          </w:p>
        </w:tc>
        <w:tc>
          <w:tcPr>
            <w:tcW w:w="2880" w:type="dxa"/>
            <w:vAlign w:val="center"/>
          </w:tcPr>
          <w:p w14:paraId="148EC48E" w14:textId="77777777" w:rsidR="00473892" w:rsidRPr="004F77EC" w:rsidRDefault="00473892" w:rsidP="00473892">
            <w:pPr>
              <w:jc w:val="center"/>
              <w:rPr>
                <w:color w:val="FF0000"/>
              </w:rPr>
            </w:pPr>
            <w:r w:rsidRPr="004F77EC">
              <w:rPr>
                <w:b/>
                <w:color w:val="FF0000"/>
                <w:u w:val="single"/>
              </w:rPr>
              <w:t>Cleavage:</w:t>
            </w:r>
            <w:r w:rsidRPr="004F77EC">
              <w:rPr>
                <w:color w:val="FF0000"/>
              </w:rPr>
              <w:t xml:space="preserve"> 3, 2 direction</w:t>
            </w:r>
          </w:p>
          <w:p w14:paraId="3C66199F" w14:textId="441745FD"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b/>
                <w:color w:val="FF0000"/>
                <w:u w:val="single"/>
              </w:rPr>
              <w:t>Fracture:</w:t>
            </w:r>
            <w:r w:rsidRPr="004F77EC">
              <w:rPr>
                <w:rFonts w:ascii="Times New Roman" w:hAnsi="Times New Roman" w:cs="Times New Roman"/>
                <w:color w:val="FF0000"/>
              </w:rPr>
              <w:t xml:space="preserve"> conchoidal</w:t>
            </w:r>
          </w:p>
        </w:tc>
        <w:tc>
          <w:tcPr>
            <w:tcW w:w="810" w:type="dxa"/>
            <w:tcMar>
              <w:top w:w="80" w:type="dxa"/>
              <w:left w:w="80" w:type="dxa"/>
              <w:bottom w:w="80" w:type="dxa"/>
              <w:right w:w="80" w:type="dxa"/>
            </w:tcMar>
            <w:vAlign w:val="center"/>
          </w:tcPr>
          <w:p w14:paraId="33F1CCF1" w14:textId="2DEF00B5" w:rsidR="00473892" w:rsidRPr="004F77EC" w:rsidRDefault="000D68B1"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w:t>
            </w:r>
          </w:p>
        </w:tc>
      </w:tr>
      <w:tr w:rsidR="00473892" w:rsidRPr="004F77EC" w14:paraId="11381765" w14:textId="77777777" w:rsidTr="00D80C70">
        <w:trPr>
          <w:trHeight w:val="47"/>
          <w:jc w:val="center"/>
        </w:trPr>
        <w:tc>
          <w:tcPr>
            <w:tcW w:w="1000" w:type="dxa"/>
            <w:tcMar>
              <w:top w:w="80" w:type="dxa"/>
              <w:left w:w="80" w:type="dxa"/>
              <w:bottom w:w="80" w:type="dxa"/>
              <w:right w:w="80" w:type="dxa"/>
            </w:tcMar>
            <w:vAlign w:val="center"/>
          </w:tcPr>
          <w:p w14:paraId="402D1EB3" w14:textId="77777777" w:rsidR="00473892" w:rsidRPr="004F77EC" w:rsidRDefault="00473892" w:rsidP="00473892">
            <w:pPr>
              <w:pStyle w:val="BasicParagraph"/>
              <w:spacing w:line="240" w:lineRule="auto"/>
              <w:jc w:val="center"/>
              <w:rPr>
                <w:rFonts w:ascii="Times New Roman" w:hAnsi="Times New Roman" w:cs="Times New Roman"/>
                <w:b/>
                <w:color w:val="FF0000"/>
              </w:rPr>
            </w:pPr>
            <w:r w:rsidRPr="004F77EC">
              <w:rPr>
                <w:rFonts w:ascii="Times New Roman" w:hAnsi="Times New Roman" w:cs="Times New Roman"/>
                <w:b/>
                <w:color w:val="FF0000"/>
              </w:rPr>
              <w:t>16</w:t>
            </w:r>
          </w:p>
        </w:tc>
        <w:tc>
          <w:tcPr>
            <w:tcW w:w="1240" w:type="dxa"/>
            <w:tcMar>
              <w:top w:w="80" w:type="dxa"/>
              <w:left w:w="80" w:type="dxa"/>
              <w:bottom w:w="80" w:type="dxa"/>
              <w:right w:w="80" w:type="dxa"/>
            </w:tcMar>
            <w:vAlign w:val="center"/>
          </w:tcPr>
          <w:p w14:paraId="1DFF9498" w14:textId="2B2026AD"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Black</w:t>
            </w:r>
          </w:p>
        </w:tc>
        <w:tc>
          <w:tcPr>
            <w:tcW w:w="1230" w:type="dxa"/>
            <w:vAlign w:val="center"/>
          </w:tcPr>
          <w:p w14:paraId="70F43D58" w14:textId="5F4D222C"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 xml:space="preserve"> Metallic</w:t>
            </w:r>
          </w:p>
        </w:tc>
        <w:tc>
          <w:tcPr>
            <w:tcW w:w="920" w:type="dxa"/>
            <w:vAlign w:val="center"/>
          </w:tcPr>
          <w:p w14:paraId="64E246A9" w14:textId="0991839F"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Dark gray to black</w:t>
            </w:r>
          </w:p>
        </w:tc>
        <w:tc>
          <w:tcPr>
            <w:tcW w:w="1090" w:type="dxa"/>
            <w:vAlign w:val="center"/>
          </w:tcPr>
          <w:p w14:paraId="57BDBE99" w14:textId="2E732CC6"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1 – 2</w:t>
            </w:r>
          </w:p>
        </w:tc>
        <w:tc>
          <w:tcPr>
            <w:tcW w:w="1980" w:type="dxa"/>
            <w:vAlign w:val="center"/>
          </w:tcPr>
          <w:p w14:paraId="2545E16E" w14:textId="138982BF"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Hexagonal plates</w:t>
            </w:r>
          </w:p>
        </w:tc>
        <w:tc>
          <w:tcPr>
            <w:tcW w:w="2880" w:type="dxa"/>
            <w:vAlign w:val="center"/>
          </w:tcPr>
          <w:p w14:paraId="76284220" w14:textId="77777777" w:rsidR="00473892" w:rsidRPr="004F77EC" w:rsidRDefault="00473892" w:rsidP="00473892">
            <w:pPr>
              <w:jc w:val="center"/>
              <w:rPr>
                <w:color w:val="FF0000"/>
              </w:rPr>
            </w:pPr>
            <w:r w:rsidRPr="004F77EC">
              <w:rPr>
                <w:b/>
                <w:color w:val="FF0000"/>
                <w:u w:val="single"/>
              </w:rPr>
              <w:t>Cleavage:</w:t>
            </w:r>
            <w:r w:rsidRPr="004F77EC">
              <w:rPr>
                <w:color w:val="FF0000"/>
              </w:rPr>
              <w:t xml:space="preserve"> 1 direction, basal</w:t>
            </w:r>
          </w:p>
          <w:p w14:paraId="0550037B" w14:textId="017DBF17"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b/>
                <w:color w:val="FF0000"/>
                <w:u w:val="single"/>
              </w:rPr>
              <w:t>Fracture:</w:t>
            </w:r>
            <w:r w:rsidRPr="004F77EC">
              <w:rPr>
                <w:rFonts w:ascii="Times New Roman" w:hAnsi="Times New Roman" w:cs="Times New Roman"/>
                <w:color w:val="FF0000"/>
              </w:rPr>
              <w:t xml:space="preserve"> conchoidal</w:t>
            </w:r>
          </w:p>
        </w:tc>
        <w:tc>
          <w:tcPr>
            <w:tcW w:w="810" w:type="dxa"/>
            <w:tcMar>
              <w:top w:w="80" w:type="dxa"/>
              <w:left w:w="80" w:type="dxa"/>
              <w:bottom w:w="80" w:type="dxa"/>
              <w:right w:w="80" w:type="dxa"/>
            </w:tcMar>
            <w:vAlign w:val="center"/>
          </w:tcPr>
          <w:p w14:paraId="69A244D9" w14:textId="50187367"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w:t>
            </w:r>
          </w:p>
        </w:tc>
      </w:tr>
      <w:tr w:rsidR="00473892" w:rsidRPr="004F77EC" w14:paraId="44686888" w14:textId="77777777" w:rsidTr="00D80C70">
        <w:trPr>
          <w:trHeight w:val="47"/>
          <w:jc w:val="center"/>
        </w:trPr>
        <w:tc>
          <w:tcPr>
            <w:tcW w:w="1000" w:type="dxa"/>
            <w:tcMar>
              <w:top w:w="80" w:type="dxa"/>
              <w:left w:w="80" w:type="dxa"/>
              <w:bottom w:w="80" w:type="dxa"/>
              <w:right w:w="80" w:type="dxa"/>
            </w:tcMar>
            <w:vAlign w:val="center"/>
          </w:tcPr>
          <w:p w14:paraId="2FE63A03" w14:textId="77777777" w:rsidR="00473892" w:rsidRPr="004F77EC" w:rsidRDefault="00473892" w:rsidP="00473892">
            <w:pPr>
              <w:pStyle w:val="BasicParagraph"/>
              <w:spacing w:line="240" w:lineRule="auto"/>
              <w:jc w:val="center"/>
              <w:rPr>
                <w:rFonts w:ascii="Times New Roman" w:hAnsi="Times New Roman" w:cs="Times New Roman"/>
                <w:b/>
                <w:color w:val="FF0000"/>
              </w:rPr>
            </w:pPr>
            <w:r w:rsidRPr="004F77EC">
              <w:rPr>
                <w:rFonts w:ascii="Times New Roman" w:hAnsi="Times New Roman" w:cs="Times New Roman"/>
                <w:b/>
                <w:color w:val="FF0000"/>
              </w:rPr>
              <w:t>17</w:t>
            </w:r>
          </w:p>
        </w:tc>
        <w:tc>
          <w:tcPr>
            <w:tcW w:w="1240" w:type="dxa"/>
            <w:tcMar>
              <w:top w:w="80" w:type="dxa"/>
              <w:left w:w="80" w:type="dxa"/>
              <w:bottom w:w="80" w:type="dxa"/>
              <w:right w:w="80" w:type="dxa"/>
            </w:tcMar>
            <w:vAlign w:val="center"/>
          </w:tcPr>
          <w:p w14:paraId="2E4C4109" w14:textId="459C497C"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Grey, Brown, White</w:t>
            </w:r>
          </w:p>
        </w:tc>
        <w:tc>
          <w:tcPr>
            <w:tcW w:w="1230" w:type="dxa"/>
            <w:vAlign w:val="center"/>
          </w:tcPr>
          <w:p w14:paraId="3E67B5BC" w14:textId="73EA0C30"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Metallic</w:t>
            </w:r>
          </w:p>
        </w:tc>
        <w:tc>
          <w:tcPr>
            <w:tcW w:w="920" w:type="dxa"/>
            <w:vAlign w:val="center"/>
          </w:tcPr>
          <w:p w14:paraId="2BB3C15E" w14:textId="4F502701"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Gray brown to white</w:t>
            </w:r>
          </w:p>
        </w:tc>
        <w:tc>
          <w:tcPr>
            <w:tcW w:w="1090" w:type="dxa"/>
            <w:vAlign w:val="center"/>
          </w:tcPr>
          <w:p w14:paraId="2A0E0559" w14:textId="50F528F4"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2.5 – 3</w:t>
            </w:r>
          </w:p>
        </w:tc>
        <w:tc>
          <w:tcPr>
            <w:tcW w:w="1980" w:type="dxa"/>
            <w:vAlign w:val="center"/>
          </w:tcPr>
          <w:p w14:paraId="76EFE4C5" w14:textId="6830FF71"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Thick flakes, tabular, foliated, flaky or scaly</w:t>
            </w:r>
          </w:p>
        </w:tc>
        <w:tc>
          <w:tcPr>
            <w:tcW w:w="2880" w:type="dxa"/>
            <w:vAlign w:val="center"/>
          </w:tcPr>
          <w:p w14:paraId="1DA24D89" w14:textId="77777777" w:rsidR="00473892" w:rsidRPr="004F77EC" w:rsidRDefault="00473892" w:rsidP="00473892">
            <w:pPr>
              <w:jc w:val="center"/>
              <w:rPr>
                <w:color w:val="FF0000"/>
              </w:rPr>
            </w:pPr>
            <w:r w:rsidRPr="004F77EC">
              <w:rPr>
                <w:b/>
                <w:color w:val="FF0000"/>
                <w:u w:val="single"/>
              </w:rPr>
              <w:t>Cleavage:</w:t>
            </w:r>
            <w:r w:rsidRPr="004F77EC">
              <w:rPr>
                <w:color w:val="FF0000"/>
              </w:rPr>
              <w:t xml:space="preserve"> 1 direction, basal</w:t>
            </w:r>
          </w:p>
          <w:p w14:paraId="62B82FEF" w14:textId="76854314"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b/>
                <w:color w:val="FF0000"/>
                <w:u w:val="single"/>
              </w:rPr>
              <w:t>Fracture:</w:t>
            </w:r>
            <w:r w:rsidRPr="004F77EC">
              <w:rPr>
                <w:rFonts w:ascii="Times New Roman" w:hAnsi="Times New Roman" w:cs="Times New Roman"/>
                <w:color w:val="FF0000"/>
              </w:rPr>
              <w:t xml:space="preserve"> uneven</w:t>
            </w:r>
          </w:p>
        </w:tc>
        <w:tc>
          <w:tcPr>
            <w:tcW w:w="810" w:type="dxa"/>
            <w:tcMar>
              <w:top w:w="80" w:type="dxa"/>
              <w:left w:w="80" w:type="dxa"/>
              <w:bottom w:w="80" w:type="dxa"/>
              <w:right w:w="80" w:type="dxa"/>
            </w:tcMar>
            <w:vAlign w:val="center"/>
          </w:tcPr>
          <w:p w14:paraId="4F13C48E" w14:textId="716B4CF3"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w:t>
            </w:r>
          </w:p>
        </w:tc>
      </w:tr>
      <w:tr w:rsidR="00473892" w:rsidRPr="004F77EC" w14:paraId="237843B0" w14:textId="77777777" w:rsidTr="00D80C70">
        <w:trPr>
          <w:trHeight w:val="47"/>
          <w:jc w:val="center"/>
        </w:trPr>
        <w:tc>
          <w:tcPr>
            <w:tcW w:w="1000" w:type="dxa"/>
            <w:tcMar>
              <w:top w:w="80" w:type="dxa"/>
              <w:left w:w="80" w:type="dxa"/>
              <w:bottom w:w="80" w:type="dxa"/>
              <w:right w:w="80" w:type="dxa"/>
            </w:tcMar>
            <w:vAlign w:val="center"/>
          </w:tcPr>
          <w:p w14:paraId="747F074A" w14:textId="77777777" w:rsidR="00473892" w:rsidRPr="004F77EC" w:rsidRDefault="00473892" w:rsidP="00473892">
            <w:pPr>
              <w:pStyle w:val="BasicParagraph"/>
              <w:spacing w:line="240" w:lineRule="auto"/>
              <w:jc w:val="center"/>
              <w:rPr>
                <w:rFonts w:ascii="Times New Roman" w:hAnsi="Times New Roman" w:cs="Times New Roman"/>
                <w:b/>
                <w:color w:val="FF0000"/>
              </w:rPr>
            </w:pPr>
            <w:r w:rsidRPr="004F77EC">
              <w:rPr>
                <w:rFonts w:ascii="Times New Roman" w:hAnsi="Times New Roman" w:cs="Times New Roman"/>
                <w:b/>
                <w:color w:val="FF0000"/>
              </w:rPr>
              <w:t>18</w:t>
            </w:r>
          </w:p>
        </w:tc>
        <w:tc>
          <w:tcPr>
            <w:tcW w:w="1240" w:type="dxa"/>
            <w:tcMar>
              <w:top w:w="80" w:type="dxa"/>
              <w:left w:w="80" w:type="dxa"/>
              <w:bottom w:w="80" w:type="dxa"/>
              <w:right w:w="80" w:type="dxa"/>
            </w:tcMar>
            <w:vAlign w:val="center"/>
          </w:tcPr>
          <w:p w14:paraId="48479293" w14:textId="57DCA215"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Black</w:t>
            </w:r>
          </w:p>
        </w:tc>
        <w:tc>
          <w:tcPr>
            <w:tcW w:w="1230" w:type="dxa"/>
            <w:vAlign w:val="center"/>
          </w:tcPr>
          <w:p w14:paraId="7CCEF26E" w14:textId="74E28FBC"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Metallic</w:t>
            </w:r>
          </w:p>
        </w:tc>
        <w:tc>
          <w:tcPr>
            <w:tcW w:w="920" w:type="dxa"/>
            <w:vAlign w:val="center"/>
          </w:tcPr>
          <w:p w14:paraId="2A376EC8" w14:textId="6F7F52E6"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Dark gray to black</w:t>
            </w:r>
          </w:p>
        </w:tc>
        <w:tc>
          <w:tcPr>
            <w:tcW w:w="1090" w:type="dxa"/>
            <w:vAlign w:val="center"/>
          </w:tcPr>
          <w:p w14:paraId="2BA1BC35" w14:textId="029C2A89"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6 – 6.5</w:t>
            </w:r>
          </w:p>
        </w:tc>
        <w:tc>
          <w:tcPr>
            <w:tcW w:w="1980" w:type="dxa"/>
            <w:vAlign w:val="center"/>
          </w:tcPr>
          <w:p w14:paraId="76BE1704" w14:textId="3C186951"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Octahedron; sometimes dodecahedron</w:t>
            </w:r>
          </w:p>
        </w:tc>
        <w:tc>
          <w:tcPr>
            <w:tcW w:w="2880" w:type="dxa"/>
            <w:vAlign w:val="center"/>
          </w:tcPr>
          <w:p w14:paraId="315D766D" w14:textId="77777777" w:rsidR="00473892" w:rsidRPr="004F77EC" w:rsidRDefault="00473892" w:rsidP="00473892">
            <w:pPr>
              <w:rPr>
                <w:color w:val="FF0000"/>
              </w:rPr>
            </w:pPr>
            <w:r w:rsidRPr="004F77EC">
              <w:rPr>
                <w:b/>
                <w:color w:val="FF0000"/>
                <w:u w:val="single"/>
              </w:rPr>
              <w:t>Cleavage:</w:t>
            </w:r>
            <w:r w:rsidRPr="004F77EC">
              <w:rPr>
                <w:color w:val="FF0000"/>
              </w:rPr>
              <w:t xml:space="preserve"> none</w:t>
            </w:r>
          </w:p>
          <w:p w14:paraId="2CC2FCE7" w14:textId="69950831"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b/>
                <w:color w:val="FF0000"/>
                <w:u w:val="single"/>
              </w:rPr>
              <w:t>Fracture:</w:t>
            </w:r>
            <w:r w:rsidRPr="004F77EC">
              <w:rPr>
                <w:rFonts w:ascii="Times New Roman" w:hAnsi="Times New Roman" w:cs="Times New Roman"/>
                <w:color w:val="FF0000"/>
              </w:rPr>
              <w:t xml:space="preserve"> uneven or slightly conchoidal</w:t>
            </w:r>
          </w:p>
        </w:tc>
        <w:tc>
          <w:tcPr>
            <w:tcW w:w="810" w:type="dxa"/>
            <w:tcMar>
              <w:top w:w="80" w:type="dxa"/>
              <w:left w:w="80" w:type="dxa"/>
              <w:bottom w:w="80" w:type="dxa"/>
              <w:right w:w="80" w:type="dxa"/>
            </w:tcMar>
            <w:vAlign w:val="center"/>
          </w:tcPr>
          <w:p w14:paraId="4F6CFED0" w14:textId="61719E11" w:rsidR="00473892" w:rsidRPr="004F77EC" w:rsidRDefault="00473892" w:rsidP="00473892">
            <w:pPr>
              <w:pStyle w:val="BasicParagraph"/>
              <w:spacing w:line="240" w:lineRule="auto"/>
              <w:jc w:val="center"/>
              <w:rPr>
                <w:rFonts w:ascii="Times New Roman" w:hAnsi="Times New Roman" w:cs="Times New Roman"/>
                <w:color w:val="FF0000"/>
              </w:rPr>
            </w:pPr>
            <w:r w:rsidRPr="004F77EC">
              <w:rPr>
                <w:rFonts w:ascii="Times New Roman" w:hAnsi="Times New Roman" w:cs="Times New Roman"/>
                <w:color w:val="FF0000"/>
              </w:rPr>
              <w:t>+</w:t>
            </w:r>
          </w:p>
        </w:tc>
      </w:tr>
    </w:tbl>
    <w:p w14:paraId="4556FCDB" w14:textId="77777777" w:rsidR="002E3F4B" w:rsidRPr="004F77EC" w:rsidRDefault="002E3F4B" w:rsidP="002E3F4B"/>
    <w:p w14:paraId="06C7ABE3" w14:textId="0059091A" w:rsidR="00BA4C4F" w:rsidRPr="004F77EC" w:rsidRDefault="00BA4C4F" w:rsidP="002E3F4B">
      <w:pPr>
        <w:pStyle w:val="Heading3"/>
      </w:pPr>
      <w:bookmarkStart w:id="6" w:name="_Toc44440168"/>
      <w:r w:rsidRPr="004F77EC">
        <w:lastRenderedPageBreak/>
        <w:t xml:space="preserve">Data Table 3: </w:t>
      </w:r>
      <w:r w:rsidR="002E3F4B" w:rsidRPr="004F77EC">
        <w:t>Identification of Mineral Samples</w:t>
      </w:r>
      <w:bookmarkEnd w:id="6"/>
    </w:p>
    <w:tbl>
      <w:tblPr>
        <w:tblW w:w="6030"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00"/>
        <w:gridCol w:w="5130"/>
      </w:tblGrid>
      <w:tr w:rsidR="002E3F4B" w:rsidRPr="004F77EC" w14:paraId="4A5FD071" w14:textId="77777777" w:rsidTr="00CA37B7">
        <w:trPr>
          <w:trHeight w:val="15"/>
          <w:tblHeader/>
        </w:trPr>
        <w:tc>
          <w:tcPr>
            <w:tcW w:w="900" w:type="dxa"/>
            <w:tcBorders>
              <w:top w:val="single" w:sz="8" w:space="0" w:color="000000"/>
              <w:left w:val="single" w:sz="8" w:space="0" w:color="000000"/>
              <w:bottom w:val="single" w:sz="8" w:space="0" w:color="000000"/>
              <w:right w:val="single" w:sz="8" w:space="0" w:color="000000"/>
            </w:tcBorders>
            <w:shd w:val="clear" w:color="auto" w:fill="7AC142"/>
            <w:tcMar>
              <w:top w:w="80" w:type="dxa"/>
              <w:left w:w="80" w:type="dxa"/>
              <w:bottom w:w="80" w:type="dxa"/>
              <w:right w:w="80" w:type="dxa"/>
            </w:tcMar>
            <w:vAlign w:val="center"/>
          </w:tcPr>
          <w:p w14:paraId="7AD6205A" w14:textId="77777777" w:rsidR="002E3F4B" w:rsidRPr="004F77EC" w:rsidRDefault="002E3F4B" w:rsidP="00CA37B7">
            <w:pPr>
              <w:pStyle w:val="BasicParagraph"/>
              <w:spacing w:line="240" w:lineRule="auto"/>
              <w:jc w:val="center"/>
              <w:rPr>
                <w:rFonts w:ascii="Times New Roman" w:hAnsi="Times New Roman" w:cs="Times New Roman"/>
                <w:b/>
              </w:rPr>
            </w:pPr>
            <w:r w:rsidRPr="004F77EC">
              <w:rPr>
                <w:rFonts w:ascii="Times New Roman" w:hAnsi="Times New Roman" w:cs="Times New Roman"/>
                <w:b/>
              </w:rPr>
              <w:t>Sample #</w:t>
            </w:r>
          </w:p>
        </w:tc>
        <w:tc>
          <w:tcPr>
            <w:tcW w:w="5130" w:type="dxa"/>
            <w:tcBorders>
              <w:top w:val="single" w:sz="8" w:space="0" w:color="000000"/>
              <w:left w:val="single" w:sz="8" w:space="0" w:color="000000"/>
              <w:bottom w:val="single" w:sz="8" w:space="0" w:color="000000"/>
              <w:right w:val="single" w:sz="8" w:space="0" w:color="000000"/>
            </w:tcBorders>
            <w:shd w:val="clear" w:color="auto" w:fill="7AC142"/>
            <w:tcMar>
              <w:top w:w="80" w:type="dxa"/>
              <w:left w:w="80" w:type="dxa"/>
              <w:bottom w:w="80" w:type="dxa"/>
              <w:right w:w="80" w:type="dxa"/>
            </w:tcMar>
            <w:vAlign w:val="center"/>
          </w:tcPr>
          <w:p w14:paraId="03A41FAD" w14:textId="77777777" w:rsidR="002E3F4B" w:rsidRPr="004F77EC" w:rsidRDefault="002E3F4B" w:rsidP="00CA37B7">
            <w:pPr>
              <w:pStyle w:val="BasicParagraph"/>
              <w:spacing w:line="240" w:lineRule="auto"/>
              <w:jc w:val="center"/>
              <w:rPr>
                <w:rFonts w:ascii="Times New Roman" w:hAnsi="Times New Roman" w:cs="Times New Roman"/>
                <w:b/>
              </w:rPr>
            </w:pPr>
            <w:r w:rsidRPr="004F77EC">
              <w:rPr>
                <w:rFonts w:ascii="Times New Roman" w:hAnsi="Times New Roman" w:cs="Times New Roman"/>
                <w:b/>
              </w:rPr>
              <w:t>Name of Mineral</w:t>
            </w:r>
          </w:p>
        </w:tc>
      </w:tr>
      <w:tr w:rsidR="00546B69" w:rsidRPr="004F77EC" w14:paraId="35EF9120" w14:textId="77777777" w:rsidTr="00CA37B7">
        <w:trPr>
          <w:trHeight w:val="47"/>
        </w:trPr>
        <w:tc>
          <w:tcPr>
            <w:tcW w:w="900" w:type="dxa"/>
            <w:tcBorders>
              <w:top w:val="single" w:sz="8" w:space="0" w:color="000000"/>
            </w:tcBorders>
            <w:tcMar>
              <w:top w:w="80" w:type="dxa"/>
              <w:left w:w="80" w:type="dxa"/>
              <w:bottom w:w="80" w:type="dxa"/>
              <w:right w:w="80" w:type="dxa"/>
            </w:tcMar>
            <w:vAlign w:val="center"/>
          </w:tcPr>
          <w:p w14:paraId="58CC596A" w14:textId="77777777" w:rsidR="00546B69" w:rsidRPr="004F77EC" w:rsidRDefault="00546B69" w:rsidP="00546B69">
            <w:pPr>
              <w:pStyle w:val="BasicParagraph"/>
              <w:spacing w:line="240" w:lineRule="auto"/>
              <w:jc w:val="center"/>
              <w:rPr>
                <w:rFonts w:ascii="Times New Roman" w:hAnsi="Times New Roman" w:cs="Times New Roman"/>
                <w:b/>
              </w:rPr>
            </w:pPr>
            <w:r w:rsidRPr="004F77EC">
              <w:rPr>
                <w:rFonts w:ascii="Times New Roman" w:hAnsi="Times New Roman" w:cs="Times New Roman"/>
                <w:b/>
              </w:rPr>
              <w:t>1</w:t>
            </w:r>
          </w:p>
        </w:tc>
        <w:tc>
          <w:tcPr>
            <w:tcW w:w="5130" w:type="dxa"/>
            <w:tcBorders>
              <w:top w:val="single" w:sz="8" w:space="0" w:color="000000"/>
            </w:tcBorders>
            <w:tcMar>
              <w:top w:w="80" w:type="dxa"/>
              <w:left w:w="80" w:type="dxa"/>
              <w:bottom w:w="80" w:type="dxa"/>
              <w:right w:w="80" w:type="dxa"/>
            </w:tcMar>
          </w:tcPr>
          <w:p w14:paraId="328F1399" w14:textId="7AC26174" w:rsidR="00546B69" w:rsidRPr="004F77EC" w:rsidRDefault="00546B69" w:rsidP="00546B69">
            <w:pPr>
              <w:pStyle w:val="BasicParagraph"/>
              <w:spacing w:line="240" w:lineRule="auto"/>
              <w:rPr>
                <w:rFonts w:ascii="Times New Roman" w:hAnsi="Times New Roman" w:cs="Times New Roman"/>
                <w:color w:val="C00000"/>
              </w:rPr>
            </w:pPr>
            <w:r w:rsidRPr="004F77EC">
              <w:rPr>
                <w:rFonts w:ascii="Times New Roman" w:hAnsi="Times New Roman" w:cs="Times New Roman"/>
                <w:color w:val="C00000"/>
              </w:rPr>
              <w:t>Plagioclase Feldspar</w:t>
            </w:r>
          </w:p>
        </w:tc>
      </w:tr>
      <w:tr w:rsidR="00546B69" w:rsidRPr="004F77EC" w14:paraId="6D95846D" w14:textId="77777777" w:rsidTr="00CA37B7">
        <w:trPr>
          <w:trHeight w:val="47"/>
        </w:trPr>
        <w:tc>
          <w:tcPr>
            <w:tcW w:w="900" w:type="dxa"/>
            <w:tcMar>
              <w:top w:w="80" w:type="dxa"/>
              <w:left w:w="80" w:type="dxa"/>
              <w:bottom w:w="80" w:type="dxa"/>
              <w:right w:w="80" w:type="dxa"/>
            </w:tcMar>
            <w:vAlign w:val="center"/>
          </w:tcPr>
          <w:p w14:paraId="429F4979" w14:textId="77777777" w:rsidR="00546B69" w:rsidRPr="004F77EC" w:rsidRDefault="00546B69" w:rsidP="00546B69">
            <w:pPr>
              <w:pStyle w:val="BasicParagraph"/>
              <w:spacing w:line="240" w:lineRule="auto"/>
              <w:jc w:val="center"/>
              <w:rPr>
                <w:rFonts w:ascii="Times New Roman" w:hAnsi="Times New Roman" w:cs="Times New Roman"/>
                <w:b/>
              </w:rPr>
            </w:pPr>
            <w:r w:rsidRPr="004F77EC">
              <w:rPr>
                <w:rFonts w:ascii="Times New Roman" w:hAnsi="Times New Roman" w:cs="Times New Roman"/>
                <w:b/>
              </w:rPr>
              <w:t>2</w:t>
            </w:r>
          </w:p>
        </w:tc>
        <w:tc>
          <w:tcPr>
            <w:tcW w:w="5130" w:type="dxa"/>
            <w:tcMar>
              <w:top w:w="80" w:type="dxa"/>
              <w:left w:w="80" w:type="dxa"/>
              <w:bottom w:w="80" w:type="dxa"/>
              <w:right w:w="80" w:type="dxa"/>
            </w:tcMar>
          </w:tcPr>
          <w:p w14:paraId="73D2806B" w14:textId="3AB7070B" w:rsidR="00546B69" w:rsidRPr="004F77EC" w:rsidRDefault="00546B69" w:rsidP="00546B69">
            <w:pPr>
              <w:pStyle w:val="BasicParagraph"/>
              <w:spacing w:line="240" w:lineRule="auto"/>
              <w:rPr>
                <w:rFonts w:ascii="Times New Roman" w:hAnsi="Times New Roman" w:cs="Times New Roman"/>
                <w:color w:val="C00000"/>
              </w:rPr>
            </w:pPr>
            <w:r w:rsidRPr="004F77EC">
              <w:rPr>
                <w:rFonts w:ascii="Times New Roman" w:hAnsi="Times New Roman" w:cs="Times New Roman"/>
                <w:color w:val="C00000"/>
              </w:rPr>
              <w:t>Gypsum</w:t>
            </w:r>
          </w:p>
        </w:tc>
      </w:tr>
      <w:tr w:rsidR="00546B69" w:rsidRPr="004F77EC" w14:paraId="4DA69E29" w14:textId="77777777" w:rsidTr="00CA37B7">
        <w:trPr>
          <w:trHeight w:val="47"/>
        </w:trPr>
        <w:tc>
          <w:tcPr>
            <w:tcW w:w="900" w:type="dxa"/>
            <w:tcMar>
              <w:top w:w="80" w:type="dxa"/>
              <w:left w:w="80" w:type="dxa"/>
              <w:bottom w:w="80" w:type="dxa"/>
              <w:right w:w="80" w:type="dxa"/>
            </w:tcMar>
            <w:vAlign w:val="center"/>
          </w:tcPr>
          <w:p w14:paraId="1C0637AB" w14:textId="77777777" w:rsidR="00546B69" w:rsidRPr="004F77EC" w:rsidRDefault="00546B69" w:rsidP="00546B69">
            <w:pPr>
              <w:pStyle w:val="BasicParagraph"/>
              <w:spacing w:line="240" w:lineRule="auto"/>
              <w:jc w:val="center"/>
              <w:rPr>
                <w:rFonts w:ascii="Times New Roman" w:hAnsi="Times New Roman" w:cs="Times New Roman"/>
                <w:b/>
              </w:rPr>
            </w:pPr>
            <w:r w:rsidRPr="004F77EC">
              <w:rPr>
                <w:rFonts w:ascii="Times New Roman" w:hAnsi="Times New Roman" w:cs="Times New Roman"/>
                <w:b/>
              </w:rPr>
              <w:t>3</w:t>
            </w:r>
          </w:p>
        </w:tc>
        <w:tc>
          <w:tcPr>
            <w:tcW w:w="5130" w:type="dxa"/>
            <w:tcMar>
              <w:top w:w="80" w:type="dxa"/>
              <w:left w:w="80" w:type="dxa"/>
              <w:bottom w:w="80" w:type="dxa"/>
              <w:right w:w="80" w:type="dxa"/>
            </w:tcMar>
          </w:tcPr>
          <w:p w14:paraId="35926E84" w14:textId="09C2DE90" w:rsidR="00546B69" w:rsidRPr="004F77EC" w:rsidRDefault="00546B69" w:rsidP="00546B69">
            <w:pPr>
              <w:pStyle w:val="BasicParagraph"/>
              <w:spacing w:line="240" w:lineRule="auto"/>
              <w:rPr>
                <w:rFonts w:ascii="Times New Roman" w:hAnsi="Times New Roman" w:cs="Times New Roman"/>
                <w:color w:val="C00000"/>
              </w:rPr>
            </w:pPr>
            <w:r w:rsidRPr="004F77EC">
              <w:rPr>
                <w:rFonts w:ascii="Times New Roman" w:hAnsi="Times New Roman" w:cs="Times New Roman"/>
                <w:color w:val="C00000"/>
              </w:rPr>
              <w:t>Calcite</w:t>
            </w:r>
          </w:p>
        </w:tc>
      </w:tr>
      <w:tr w:rsidR="00546B69" w:rsidRPr="004F77EC" w14:paraId="39AC6BCD" w14:textId="77777777" w:rsidTr="00CA37B7">
        <w:trPr>
          <w:trHeight w:val="47"/>
        </w:trPr>
        <w:tc>
          <w:tcPr>
            <w:tcW w:w="900" w:type="dxa"/>
            <w:tcMar>
              <w:top w:w="80" w:type="dxa"/>
              <w:left w:w="80" w:type="dxa"/>
              <w:bottom w:w="80" w:type="dxa"/>
              <w:right w:w="80" w:type="dxa"/>
            </w:tcMar>
            <w:vAlign w:val="center"/>
          </w:tcPr>
          <w:p w14:paraId="0C0E6D6E" w14:textId="77777777" w:rsidR="00546B69" w:rsidRPr="004F77EC" w:rsidRDefault="00546B69" w:rsidP="00546B69">
            <w:pPr>
              <w:pStyle w:val="BasicParagraph"/>
              <w:spacing w:line="240" w:lineRule="auto"/>
              <w:jc w:val="center"/>
              <w:rPr>
                <w:rFonts w:ascii="Times New Roman" w:hAnsi="Times New Roman" w:cs="Times New Roman"/>
                <w:b/>
              </w:rPr>
            </w:pPr>
            <w:r w:rsidRPr="004F77EC">
              <w:rPr>
                <w:rFonts w:ascii="Times New Roman" w:hAnsi="Times New Roman" w:cs="Times New Roman"/>
                <w:b/>
              </w:rPr>
              <w:t>4</w:t>
            </w:r>
          </w:p>
        </w:tc>
        <w:tc>
          <w:tcPr>
            <w:tcW w:w="5130" w:type="dxa"/>
            <w:tcMar>
              <w:top w:w="80" w:type="dxa"/>
              <w:left w:w="80" w:type="dxa"/>
              <w:bottom w:w="80" w:type="dxa"/>
              <w:right w:w="80" w:type="dxa"/>
            </w:tcMar>
          </w:tcPr>
          <w:p w14:paraId="2088C2F8" w14:textId="38C13C87" w:rsidR="00546B69" w:rsidRPr="004F77EC" w:rsidRDefault="00546B69" w:rsidP="00546B69">
            <w:pPr>
              <w:pStyle w:val="BasicParagraph"/>
              <w:spacing w:line="240" w:lineRule="auto"/>
              <w:rPr>
                <w:rFonts w:ascii="Times New Roman" w:hAnsi="Times New Roman" w:cs="Times New Roman"/>
                <w:color w:val="C00000"/>
              </w:rPr>
            </w:pPr>
            <w:r w:rsidRPr="004F77EC">
              <w:rPr>
                <w:rFonts w:ascii="Times New Roman" w:hAnsi="Times New Roman" w:cs="Times New Roman"/>
                <w:color w:val="C00000"/>
              </w:rPr>
              <w:t>Talc</w:t>
            </w:r>
          </w:p>
        </w:tc>
      </w:tr>
      <w:tr w:rsidR="00546B69" w:rsidRPr="004F77EC" w14:paraId="1AC79834" w14:textId="77777777" w:rsidTr="00CA37B7">
        <w:trPr>
          <w:trHeight w:val="47"/>
        </w:trPr>
        <w:tc>
          <w:tcPr>
            <w:tcW w:w="900" w:type="dxa"/>
            <w:tcMar>
              <w:top w:w="80" w:type="dxa"/>
              <w:left w:w="80" w:type="dxa"/>
              <w:bottom w:w="80" w:type="dxa"/>
              <w:right w:w="80" w:type="dxa"/>
            </w:tcMar>
            <w:vAlign w:val="center"/>
          </w:tcPr>
          <w:p w14:paraId="26B06ACB" w14:textId="77777777" w:rsidR="00546B69" w:rsidRPr="004F77EC" w:rsidRDefault="00546B69" w:rsidP="00546B69">
            <w:pPr>
              <w:pStyle w:val="BasicParagraph"/>
              <w:spacing w:line="240" w:lineRule="auto"/>
              <w:jc w:val="center"/>
              <w:rPr>
                <w:rFonts w:ascii="Times New Roman" w:hAnsi="Times New Roman" w:cs="Times New Roman"/>
                <w:b/>
              </w:rPr>
            </w:pPr>
            <w:r w:rsidRPr="004F77EC">
              <w:rPr>
                <w:rFonts w:ascii="Times New Roman" w:hAnsi="Times New Roman" w:cs="Times New Roman"/>
                <w:b/>
              </w:rPr>
              <w:t>5</w:t>
            </w:r>
          </w:p>
        </w:tc>
        <w:tc>
          <w:tcPr>
            <w:tcW w:w="5130" w:type="dxa"/>
            <w:tcMar>
              <w:top w:w="80" w:type="dxa"/>
              <w:left w:w="80" w:type="dxa"/>
              <w:bottom w:w="80" w:type="dxa"/>
              <w:right w:w="80" w:type="dxa"/>
            </w:tcMar>
          </w:tcPr>
          <w:p w14:paraId="58FDC6FC" w14:textId="5AD8FF29" w:rsidR="00546B69" w:rsidRPr="004F77EC" w:rsidRDefault="00546B69" w:rsidP="00546B69">
            <w:pPr>
              <w:pStyle w:val="BasicParagraph"/>
              <w:spacing w:line="240" w:lineRule="auto"/>
              <w:rPr>
                <w:rFonts w:ascii="Times New Roman" w:hAnsi="Times New Roman" w:cs="Times New Roman"/>
                <w:color w:val="C00000"/>
              </w:rPr>
            </w:pPr>
            <w:r w:rsidRPr="004F77EC">
              <w:rPr>
                <w:rFonts w:ascii="Times New Roman" w:hAnsi="Times New Roman" w:cs="Times New Roman"/>
                <w:color w:val="C00000"/>
              </w:rPr>
              <w:t>Calcite</w:t>
            </w:r>
          </w:p>
        </w:tc>
      </w:tr>
      <w:tr w:rsidR="00546B69" w:rsidRPr="004F77EC" w14:paraId="7B8ADF34" w14:textId="77777777" w:rsidTr="00CA37B7">
        <w:trPr>
          <w:trHeight w:val="47"/>
        </w:trPr>
        <w:tc>
          <w:tcPr>
            <w:tcW w:w="900" w:type="dxa"/>
            <w:tcMar>
              <w:top w:w="80" w:type="dxa"/>
              <w:left w:w="80" w:type="dxa"/>
              <w:bottom w:w="80" w:type="dxa"/>
              <w:right w:w="80" w:type="dxa"/>
            </w:tcMar>
            <w:vAlign w:val="center"/>
          </w:tcPr>
          <w:p w14:paraId="7626B085" w14:textId="77777777" w:rsidR="00546B69" w:rsidRPr="004F77EC" w:rsidRDefault="00546B69" w:rsidP="00546B69">
            <w:pPr>
              <w:pStyle w:val="BasicParagraph"/>
              <w:spacing w:line="240" w:lineRule="auto"/>
              <w:jc w:val="center"/>
              <w:rPr>
                <w:rFonts w:ascii="Times New Roman" w:hAnsi="Times New Roman" w:cs="Times New Roman"/>
                <w:b/>
              </w:rPr>
            </w:pPr>
            <w:r w:rsidRPr="004F77EC">
              <w:rPr>
                <w:rFonts w:ascii="Times New Roman" w:hAnsi="Times New Roman" w:cs="Times New Roman"/>
                <w:b/>
              </w:rPr>
              <w:t>6</w:t>
            </w:r>
          </w:p>
        </w:tc>
        <w:tc>
          <w:tcPr>
            <w:tcW w:w="5130" w:type="dxa"/>
            <w:tcMar>
              <w:top w:w="80" w:type="dxa"/>
              <w:left w:w="80" w:type="dxa"/>
              <w:bottom w:w="80" w:type="dxa"/>
              <w:right w:w="80" w:type="dxa"/>
            </w:tcMar>
          </w:tcPr>
          <w:p w14:paraId="454ECFE8" w14:textId="10D5E7E3" w:rsidR="00546B69" w:rsidRPr="004F77EC" w:rsidRDefault="00546B69" w:rsidP="00546B69">
            <w:pPr>
              <w:pStyle w:val="BasicParagraph"/>
              <w:spacing w:line="240" w:lineRule="auto"/>
              <w:rPr>
                <w:rFonts w:ascii="Times New Roman" w:hAnsi="Times New Roman" w:cs="Times New Roman"/>
                <w:color w:val="C00000"/>
              </w:rPr>
            </w:pPr>
            <w:r w:rsidRPr="004F77EC">
              <w:rPr>
                <w:rFonts w:ascii="Times New Roman" w:hAnsi="Times New Roman" w:cs="Times New Roman"/>
                <w:color w:val="C00000"/>
              </w:rPr>
              <w:t>Potassium Feldspar</w:t>
            </w:r>
          </w:p>
        </w:tc>
      </w:tr>
      <w:tr w:rsidR="00546B69" w:rsidRPr="004F77EC" w14:paraId="6FE12F11" w14:textId="77777777" w:rsidTr="00CA37B7">
        <w:trPr>
          <w:trHeight w:val="47"/>
        </w:trPr>
        <w:tc>
          <w:tcPr>
            <w:tcW w:w="900" w:type="dxa"/>
            <w:tcMar>
              <w:top w:w="80" w:type="dxa"/>
              <w:left w:w="80" w:type="dxa"/>
              <w:bottom w:w="80" w:type="dxa"/>
              <w:right w:w="80" w:type="dxa"/>
            </w:tcMar>
            <w:vAlign w:val="center"/>
          </w:tcPr>
          <w:p w14:paraId="19A1CB9F" w14:textId="77777777" w:rsidR="00546B69" w:rsidRPr="004F77EC" w:rsidRDefault="00546B69" w:rsidP="00546B69">
            <w:pPr>
              <w:pStyle w:val="BasicParagraph"/>
              <w:spacing w:line="240" w:lineRule="auto"/>
              <w:jc w:val="center"/>
              <w:rPr>
                <w:rFonts w:ascii="Times New Roman" w:hAnsi="Times New Roman" w:cs="Times New Roman"/>
                <w:b/>
              </w:rPr>
            </w:pPr>
            <w:r w:rsidRPr="004F77EC">
              <w:rPr>
                <w:rFonts w:ascii="Times New Roman" w:hAnsi="Times New Roman" w:cs="Times New Roman"/>
                <w:b/>
              </w:rPr>
              <w:t>7</w:t>
            </w:r>
          </w:p>
        </w:tc>
        <w:tc>
          <w:tcPr>
            <w:tcW w:w="5130" w:type="dxa"/>
            <w:tcMar>
              <w:top w:w="80" w:type="dxa"/>
              <w:left w:w="80" w:type="dxa"/>
              <w:bottom w:w="80" w:type="dxa"/>
              <w:right w:w="80" w:type="dxa"/>
            </w:tcMar>
          </w:tcPr>
          <w:p w14:paraId="6F0D64CE" w14:textId="6A04045D" w:rsidR="00546B69" w:rsidRPr="004F77EC" w:rsidRDefault="00546B69" w:rsidP="00546B69">
            <w:pPr>
              <w:pStyle w:val="BasicParagraph"/>
              <w:spacing w:line="240" w:lineRule="auto"/>
              <w:rPr>
                <w:rFonts w:ascii="Times New Roman" w:hAnsi="Times New Roman" w:cs="Times New Roman"/>
                <w:color w:val="C00000"/>
              </w:rPr>
            </w:pPr>
            <w:r w:rsidRPr="004F77EC">
              <w:rPr>
                <w:rFonts w:ascii="Times New Roman" w:hAnsi="Times New Roman" w:cs="Times New Roman"/>
                <w:color w:val="C00000"/>
              </w:rPr>
              <w:t>Talc</w:t>
            </w:r>
          </w:p>
        </w:tc>
      </w:tr>
      <w:tr w:rsidR="00546B69" w:rsidRPr="004F77EC" w14:paraId="2C7423B4" w14:textId="77777777" w:rsidTr="00CA37B7">
        <w:trPr>
          <w:trHeight w:val="47"/>
        </w:trPr>
        <w:tc>
          <w:tcPr>
            <w:tcW w:w="900" w:type="dxa"/>
            <w:tcMar>
              <w:top w:w="80" w:type="dxa"/>
              <w:left w:w="80" w:type="dxa"/>
              <w:bottom w:w="80" w:type="dxa"/>
              <w:right w:w="80" w:type="dxa"/>
            </w:tcMar>
            <w:vAlign w:val="center"/>
          </w:tcPr>
          <w:p w14:paraId="2CD77F4F" w14:textId="77777777" w:rsidR="00546B69" w:rsidRPr="004F77EC" w:rsidRDefault="00546B69" w:rsidP="00546B69">
            <w:pPr>
              <w:pStyle w:val="BasicParagraph"/>
              <w:spacing w:line="240" w:lineRule="auto"/>
              <w:jc w:val="center"/>
              <w:rPr>
                <w:rFonts w:ascii="Times New Roman" w:hAnsi="Times New Roman" w:cs="Times New Roman"/>
                <w:b/>
              </w:rPr>
            </w:pPr>
            <w:r w:rsidRPr="004F77EC">
              <w:rPr>
                <w:rFonts w:ascii="Times New Roman" w:hAnsi="Times New Roman" w:cs="Times New Roman"/>
                <w:b/>
              </w:rPr>
              <w:t>8</w:t>
            </w:r>
          </w:p>
        </w:tc>
        <w:tc>
          <w:tcPr>
            <w:tcW w:w="5130" w:type="dxa"/>
            <w:tcMar>
              <w:top w:w="80" w:type="dxa"/>
              <w:left w:w="80" w:type="dxa"/>
              <w:bottom w:w="80" w:type="dxa"/>
              <w:right w:w="80" w:type="dxa"/>
            </w:tcMar>
          </w:tcPr>
          <w:p w14:paraId="623BD556" w14:textId="1FF8DBF8" w:rsidR="00546B69" w:rsidRPr="004F77EC" w:rsidRDefault="00546B69" w:rsidP="00546B69">
            <w:pPr>
              <w:pStyle w:val="BasicParagraph"/>
              <w:spacing w:line="240" w:lineRule="auto"/>
              <w:rPr>
                <w:rFonts w:ascii="Times New Roman" w:hAnsi="Times New Roman" w:cs="Times New Roman"/>
                <w:color w:val="C00000"/>
              </w:rPr>
            </w:pPr>
            <w:r w:rsidRPr="004F77EC">
              <w:rPr>
                <w:rFonts w:ascii="Times New Roman" w:hAnsi="Times New Roman" w:cs="Times New Roman"/>
                <w:color w:val="C00000"/>
              </w:rPr>
              <w:t>Biotite</w:t>
            </w:r>
          </w:p>
        </w:tc>
      </w:tr>
      <w:tr w:rsidR="00546B69" w:rsidRPr="004F77EC" w14:paraId="2A9CB938" w14:textId="77777777" w:rsidTr="00CA37B7">
        <w:trPr>
          <w:trHeight w:val="47"/>
        </w:trPr>
        <w:tc>
          <w:tcPr>
            <w:tcW w:w="900" w:type="dxa"/>
            <w:tcMar>
              <w:top w:w="80" w:type="dxa"/>
              <w:left w:w="80" w:type="dxa"/>
              <w:bottom w:w="80" w:type="dxa"/>
              <w:right w:w="80" w:type="dxa"/>
            </w:tcMar>
            <w:vAlign w:val="center"/>
          </w:tcPr>
          <w:p w14:paraId="7E8A7399" w14:textId="77777777" w:rsidR="00546B69" w:rsidRPr="004F77EC" w:rsidRDefault="00546B69" w:rsidP="00546B69">
            <w:pPr>
              <w:pStyle w:val="BasicParagraph"/>
              <w:spacing w:line="240" w:lineRule="auto"/>
              <w:jc w:val="center"/>
              <w:rPr>
                <w:rFonts w:ascii="Times New Roman" w:hAnsi="Times New Roman" w:cs="Times New Roman"/>
                <w:b/>
              </w:rPr>
            </w:pPr>
            <w:r w:rsidRPr="004F77EC">
              <w:rPr>
                <w:rFonts w:ascii="Times New Roman" w:hAnsi="Times New Roman" w:cs="Times New Roman"/>
                <w:b/>
              </w:rPr>
              <w:t>9</w:t>
            </w:r>
          </w:p>
        </w:tc>
        <w:tc>
          <w:tcPr>
            <w:tcW w:w="5130" w:type="dxa"/>
            <w:tcMar>
              <w:top w:w="80" w:type="dxa"/>
              <w:left w:w="80" w:type="dxa"/>
              <w:bottom w:w="80" w:type="dxa"/>
              <w:right w:w="80" w:type="dxa"/>
            </w:tcMar>
          </w:tcPr>
          <w:p w14:paraId="2081B22A" w14:textId="1E3796A9" w:rsidR="00546B69" w:rsidRPr="004F77EC" w:rsidRDefault="00546B69" w:rsidP="00546B69">
            <w:pPr>
              <w:pStyle w:val="BasicParagraph"/>
              <w:spacing w:line="240" w:lineRule="auto"/>
              <w:rPr>
                <w:rFonts w:ascii="Times New Roman" w:hAnsi="Times New Roman" w:cs="Times New Roman"/>
                <w:color w:val="C00000"/>
              </w:rPr>
            </w:pPr>
            <w:r w:rsidRPr="004F77EC">
              <w:rPr>
                <w:rFonts w:ascii="Times New Roman" w:hAnsi="Times New Roman" w:cs="Times New Roman"/>
                <w:color w:val="C00000"/>
              </w:rPr>
              <w:t>Plagioclase Feldspar</w:t>
            </w:r>
          </w:p>
        </w:tc>
      </w:tr>
      <w:tr w:rsidR="00546B69" w:rsidRPr="004F77EC" w14:paraId="479853E1" w14:textId="77777777" w:rsidTr="00CA37B7">
        <w:trPr>
          <w:trHeight w:val="47"/>
        </w:trPr>
        <w:tc>
          <w:tcPr>
            <w:tcW w:w="900" w:type="dxa"/>
            <w:tcMar>
              <w:top w:w="80" w:type="dxa"/>
              <w:left w:w="80" w:type="dxa"/>
              <w:bottom w:w="80" w:type="dxa"/>
              <w:right w:w="80" w:type="dxa"/>
            </w:tcMar>
            <w:vAlign w:val="center"/>
          </w:tcPr>
          <w:p w14:paraId="597A6984" w14:textId="77777777" w:rsidR="00546B69" w:rsidRPr="004F77EC" w:rsidRDefault="00546B69" w:rsidP="00546B69">
            <w:pPr>
              <w:pStyle w:val="BasicParagraph"/>
              <w:spacing w:line="240" w:lineRule="auto"/>
              <w:jc w:val="center"/>
              <w:rPr>
                <w:rFonts w:ascii="Times New Roman" w:hAnsi="Times New Roman" w:cs="Times New Roman"/>
                <w:b/>
              </w:rPr>
            </w:pPr>
            <w:r w:rsidRPr="004F77EC">
              <w:rPr>
                <w:rFonts w:ascii="Times New Roman" w:hAnsi="Times New Roman" w:cs="Times New Roman"/>
                <w:b/>
              </w:rPr>
              <w:t>10</w:t>
            </w:r>
          </w:p>
        </w:tc>
        <w:tc>
          <w:tcPr>
            <w:tcW w:w="5130" w:type="dxa"/>
            <w:tcMar>
              <w:top w:w="80" w:type="dxa"/>
              <w:left w:w="80" w:type="dxa"/>
              <w:bottom w:w="80" w:type="dxa"/>
              <w:right w:w="80" w:type="dxa"/>
            </w:tcMar>
          </w:tcPr>
          <w:p w14:paraId="482ED46E" w14:textId="4A50B02A" w:rsidR="00546B69" w:rsidRPr="004F77EC" w:rsidRDefault="00546B69" w:rsidP="00546B69">
            <w:pPr>
              <w:pStyle w:val="BasicParagraph"/>
              <w:spacing w:line="240" w:lineRule="auto"/>
              <w:rPr>
                <w:rFonts w:ascii="Times New Roman" w:hAnsi="Times New Roman" w:cs="Times New Roman"/>
                <w:color w:val="C00000"/>
              </w:rPr>
            </w:pPr>
            <w:r w:rsidRPr="004F77EC">
              <w:rPr>
                <w:rFonts w:ascii="Times New Roman" w:hAnsi="Times New Roman" w:cs="Times New Roman"/>
                <w:color w:val="C00000"/>
              </w:rPr>
              <w:t>Biotite</w:t>
            </w:r>
          </w:p>
        </w:tc>
      </w:tr>
      <w:tr w:rsidR="00546B69" w:rsidRPr="004F77EC" w14:paraId="5DB96496" w14:textId="77777777" w:rsidTr="00CA37B7">
        <w:trPr>
          <w:trHeight w:val="47"/>
        </w:trPr>
        <w:tc>
          <w:tcPr>
            <w:tcW w:w="900" w:type="dxa"/>
            <w:tcMar>
              <w:top w:w="80" w:type="dxa"/>
              <w:left w:w="80" w:type="dxa"/>
              <w:bottom w:w="80" w:type="dxa"/>
              <w:right w:w="80" w:type="dxa"/>
            </w:tcMar>
            <w:vAlign w:val="center"/>
          </w:tcPr>
          <w:p w14:paraId="39D6C95D" w14:textId="77777777" w:rsidR="00546B69" w:rsidRPr="004F77EC" w:rsidRDefault="00546B69" w:rsidP="00546B69">
            <w:pPr>
              <w:pStyle w:val="BasicParagraph"/>
              <w:spacing w:line="240" w:lineRule="auto"/>
              <w:jc w:val="center"/>
              <w:rPr>
                <w:rFonts w:ascii="Times New Roman" w:hAnsi="Times New Roman" w:cs="Times New Roman"/>
                <w:b/>
              </w:rPr>
            </w:pPr>
            <w:r w:rsidRPr="004F77EC">
              <w:rPr>
                <w:rFonts w:ascii="Times New Roman" w:hAnsi="Times New Roman" w:cs="Times New Roman"/>
                <w:b/>
              </w:rPr>
              <w:t>11</w:t>
            </w:r>
          </w:p>
        </w:tc>
        <w:tc>
          <w:tcPr>
            <w:tcW w:w="5130" w:type="dxa"/>
            <w:tcMar>
              <w:top w:w="80" w:type="dxa"/>
              <w:left w:w="80" w:type="dxa"/>
              <w:bottom w:w="80" w:type="dxa"/>
              <w:right w:w="80" w:type="dxa"/>
            </w:tcMar>
          </w:tcPr>
          <w:p w14:paraId="7FF7BA77" w14:textId="07034CC5" w:rsidR="00546B69" w:rsidRPr="004F77EC" w:rsidRDefault="00546B69" w:rsidP="00546B69">
            <w:pPr>
              <w:pStyle w:val="BasicParagraph"/>
              <w:spacing w:line="240" w:lineRule="auto"/>
              <w:rPr>
                <w:rFonts w:ascii="Times New Roman" w:hAnsi="Times New Roman" w:cs="Times New Roman"/>
                <w:color w:val="C00000"/>
              </w:rPr>
            </w:pPr>
            <w:r w:rsidRPr="004F77EC">
              <w:rPr>
                <w:rFonts w:ascii="Times New Roman" w:hAnsi="Times New Roman" w:cs="Times New Roman"/>
                <w:color w:val="C00000"/>
              </w:rPr>
              <w:t>Halite</w:t>
            </w:r>
          </w:p>
        </w:tc>
      </w:tr>
      <w:tr w:rsidR="00546B69" w:rsidRPr="004F77EC" w14:paraId="690A7AF4" w14:textId="77777777" w:rsidTr="00CA37B7">
        <w:trPr>
          <w:trHeight w:val="47"/>
        </w:trPr>
        <w:tc>
          <w:tcPr>
            <w:tcW w:w="900" w:type="dxa"/>
            <w:tcMar>
              <w:top w:w="80" w:type="dxa"/>
              <w:left w:w="80" w:type="dxa"/>
              <w:bottom w:w="80" w:type="dxa"/>
              <w:right w:w="80" w:type="dxa"/>
            </w:tcMar>
            <w:vAlign w:val="center"/>
          </w:tcPr>
          <w:p w14:paraId="2C54A3FD" w14:textId="77777777" w:rsidR="00546B69" w:rsidRPr="004F77EC" w:rsidRDefault="00546B69" w:rsidP="00546B69">
            <w:pPr>
              <w:pStyle w:val="BasicParagraph"/>
              <w:spacing w:line="240" w:lineRule="auto"/>
              <w:jc w:val="center"/>
              <w:rPr>
                <w:rFonts w:ascii="Times New Roman" w:hAnsi="Times New Roman" w:cs="Times New Roman"/>
                <w:b/>
              </w:rPr>
            </w:pPr>
            <w:r w:rsidRPr="004F77EC">
              <w:rPr>
                <w:rFonts w:ascii="Times New Roman" w:hAnsi="Times New Roman" w:cs="Times New Roman"/>
                <w:b/>
              </w:rPr>
              <w:t>12</w:t>
            </w:r>
          </w:p>
        </w:tc>
        <w:tc>
          <w:tcPr>
            <w:tcW w:w="5130" w:type="dxa"/>
            <w:tcMar>
              <w:top w:w="80" w:type="dxa"/>
              <w:left w:w="80" w:type="dxa"/>
              <w:bottom w:w="80" w:type="dxa"/>
              <w:right w:w="80" w:type="dxa"/>
            </w:tcMar>
          </w:tcPr>
          <w:p w14:paraId="4623DE0D" w14:textId="6414C714" w:rsidR="00546B69" w:rsidRPr="004F77EC" w:rsidRDefault="00546B69" w:rsidP="00546B69">
            <w:pPr>
              <w:pStyle w:val="BasicParagraph"/>
              <w:spacing w:line="240" w:lineRule="auto"/>
              <w:rPr>
                <w:rFonts w:ascii="Times New Roman" w:hAnsi="Times New Roman" w:cs="Times New Roman"/>
                <w:color w:val="C00000"/>
              </w:rPr>
            </w:pPr>
            <w:r w:rsidRPr="004F77EC">
              <w:rPr>
                <w:rFonts w:ascii="Times New Roman" w:hAnsi="Times New Roman" w:cs="Times New Roman"/>
                <w:color w:val="C00000"/>
              </w:rPr>
              <w:t>Apatite</w:t>
            </w:r>
          </w:p>
        </w:tc>
      </w:tr>
      <w:tr w:rsidR="00546B69" w:rsidRPr="004F77EC" w14:paraId="2AF50F20" w14:textId="77777777" w:rsidTr="00CA37B7">
        <w:trPr>
          <w:trHeight w:val="47"/>
        </w:trPr>
        <w:tc>
          <w:tcPr>
            <w:tcW w:w="900" w:type="dxa"/>
            <w:tcMar>
              <w:top w:w="80" w:type="dxa"/>
              <w:left w:w="80" w:type="dxa"/>
              <w:bottom w:w="80" w:type="dxa"/>
              <w:right w:w="80" w:type="dxa"/>
            </w:tcMar>
            <w:vAlign w:val="center"/>
          </w:tcPr>
          <w:p w14:paraId="521BC180" w14:textId="77777777" w:rsidR="00546B69" w:rsidRPr="004F77EC" w:rsidRDefault="00546B69" w:rsidP="00546B69">
            <w:pPr>
              <w:pStyle w:val="BasicParagraph"/>
              <w:spacing w:line="240" w:lineRule="auto"/>
              <w:jc w:val="center"/>
              <w:rPr>
                <w:rFonts w:ascii="Times New Roman" w:hAnsi="Times New Roman" w:cs="Times New Roman"/>
                <w:b/>
              </w:rPr>
            </w:pPr>
            <w:r w:rsidRPr="004F77EC">
              <w:rPr>
                <w:rFonts w:ascii="Times New Roman" w:hAnsi="Times New Roman" w:cs="Times New Roman"/>
                <w:b/>
              </w:rPr>
              <w:t>13</w:t>
            </w:r>
          </w:p>
        </w:tc>
        <w:tc>
          <w:tcPr>
            <w:tcW w:w="5130" w:type="dxa"/>
            <w:tcMar>
              <w:top w:w="80" w:type="dxa"/>
              <w:left w:w="80" w:type="dxa"/>
              <w:bottom w:w="80" w:type="dxa"/>
              <w:right w:w="80" w:type="dxa"/>
            </w:tcMar>
          </w:tcPr>
          <w:p w14:paraId="0DDB23B2" w14:textId="30719864" w:rsidR="00546B69" w:rsidRPr="004F77EC" w:rsidRDefault="00546B69" w:rsidP="00546B69">
            <w:pPr>
              <w:pStyle w:val="BasicParagraph"/>
              <w:spacing w:line="240" w:lineRule="auto"/>
              <w:rPr>
                <w:rFonts w:ascii="Times New Roman" w:hAnsi="Times New Roman" w:cs="Times New Roman"/>
                <w:color w:val="C00000"/>
              </w:rPr>
            </w:pPr>
            <w:r w:rsidRPr="004F77EC">
              <w:rPr>
                <w:rFonts w:ascii="Times New Roman" w:hAnsi="Times New Roman" w:cs="Times New Roman"/>
                <w:color w:val="C00000"/>
              </w:rPr>
              <w:t>Amphibole</w:t>
            </w:r>
          </w:p>
        </w:tc>
      </w:tr>
      <w:tr w:rsidR="00546B69" w:rsidRPr="004F77EC" w14:paraId="08D1499C" w14:textId="77777777" w:rsidTr="00CA37B7">
        <w:trPr>
          <w:trHeight w:val="47"/>
        </w:trPr>
        <w:tc>
          <w:tcPr>
            <w:tcW w:w="900" w:type="dxa"/>
            <w:tcMar>
              <w:top w:w="80" w:type="dxa"/>
              <w:left w:w="80" w:type="dxa"/>
              <w:bottom w:w="80" w:type="dxa"/>
              <w:right w:w="80" w:type="dxa"/>
            </w:tcMar>
            <w:vAlign w:val="center"/>
          </w:tcPr>
          <w:p w14:paraId="1651FF97" w14:textId="77777777" w:rsidR="00546B69" w:rsidRPr="004F77EC" w:rsidRDefault="00546B69" w:rsidP="00546B69">
            <w:pPr>
              <w:pStyle w:val="BasicParagraph"/>
              <w:spacing w:line="240" w:lineRule="auto"/>
              <w:jc w:val="center"/>
              <w:rPr>
                <w:rFonts w:ascii="Times New Roman" w:hAnsi="Times New Roman" w:cs="Times New Roman"/>
                <w:b/>
              </w:rPr>
            </w:pPr>
            <w:r w:rsidRPr="004F77EC">
              <w:rPr>
                <w:rFonts w:ascii="Times New Roman" w:hAnsi="Times New Roman" w:cs="Times New Roman"/>
                <w:b/>
              </w:rPr>
              <w:t>14</w:t>
            </w:r>
          </w:p>
        </w:tc>
        <w:tc>
          <w:tcPr>
            <w:tcW w:w="5130" w:type="dxa"/>
            <w:tcMar>
              <w:top w:w="80" w:type="dxa"/>
              <w:left w:w="80" w:type="dxa"/>
              <w:bottom w:w="80" w:type="dxa"/>
              <w:right w:w="80" w:type="dxa"/>
            </w:tcMar>
          </w:tcPr>
          <w:p w14:paraId="62C709D6" w14:textId="6536CF76" w:rsidR="00546B69" w:rsidRPr="004F77EC" w:rsidRDefault="00546B69" w:rsidP="00546B69">
            <w:pPr>
              <w:pStyle w:val="BasicParagraph"/>
              <w:spacing w:line="240" w:lineRule="auto"/>
              <w:rPr>
                <w:rFonts w:ascii="Times New Roman" w:hAnsi="Times New Roman" w:cs="Times New Roman"/>
                <w:color w:val="C00000"/>
              </w:rPr>
            </w:pPr>
            <w:r w:rsidRPr="004F77EC">
              <w:rPr>
                <w:rFonts w:ascii="Times New Roman" w:hAnsi="Times New Roman" w:cs="Times New Roman"/>
                <w:color w:val="C00000"/>
              </w:rPr>
              <w:t>Quartz</w:t>
            </w:r>
          </w:p>
        </w:tc>
      </w:tr>
      <w:tr w:rsidR="00546B69" w:rsidRPr="004F77EC" w14:paraId="44973A3C" w14:textId="77777777" w:rsidTr="00CA37B7">
        <w:trPr>
          <w:trHeight w:val="47"/>
        </w:trPr>
        <w:tc>
          <w:tcPr>
            <w:tcW w:w="900" w:type="dxa"/>
            <w:tcMar>
              <w:top w:w="80" w:type="dxa"/>
              <w:left w:w="80" w:type="dxa"/>
              <w:bottom w:w="80" w:type="dxa"/>
              <w:right w:w="80" w:type="dxa"/>
            </w:tcMar>
            <w:vAlign w:val="center"/>
          </w:tcPr>
          <w:p w14:paraId="6001AA9B" w14:textId="77777777" w:rsidR="00546B69" w:rsidRPr="004F77EC" w:rsidRDefault="00546B69" w:rsidP="00546B69">
            <w:pPr>
              <w:pStyle w:val="BasicParagraph"/>
              <w:spacing w:line="240" w:lineRule="auto"/>
              <w:jc w:val="center"/>
              <w:rPr>
                <w:rFonts w:ascii="Times New Roman" w:hAnsi="Times New Roman" w:cs="Times New Roman"/>
                <w:b/>
              </w:rPr>
            </w:pPr>
            <w:r w:rsidRPr="004F77EC">
              <w:rPr>
                <w:rFonts w:ascii="Times New Roman" w:hAnsi="Times New Roman" w:cs="Times New Roman"/>
                <w:b/>
              </w:rPr>
              <w:t>15</w:t>
            </w:r>
          </w:p>
        </w:tc>
        <w:tc>
          <w:tcPr>
            <w:tcW w:w="5130" w:type="dxa"/>
            <w:tcMar>
              <w:top w:w="80" w:type="dxa"/>
              <w:left w:w="80" w:type="dxa"/>
              <w:bottom w:w="80" w:type="dxa"/>
              <w:right w:w="80" w:type="dxa"/>
            </w:tcMar>
          </w:tcPr>
          <w:p w14:paraId="3AFADA58" w14:textId="6207E9D9" w:rsidR="00546B69" w:rsidRPr="004F77EC" w:rsidRDefault="00546B69" w:rsidP="00546B69">
            <w:pPr>
              <w:pStyle w:val="BasicParagraph"/>
              <w:spacing w:line="240" w:lineRule="auto"/>
              <w:rPr>
                <w:rFonts w:ascii="Times New Roman" w:hAnsi="Times New Roman" w:cs="Times New Roman"/>
                <w:color w:val="C00000"/>
              </w:rPr>
            </w:pPr>
            <w:r w:rsidRPr="004F77EC">
              <w:rPr>
                <w:rFonts w:ascii="Times New Roman" w:hAnsi="Times New Roman" w:cs="Times New Roman"/>
                <w:color w:val="C00000"/>
              </w:rPr>
              <w:t>Sulfur</w:t>
            </w:r>
          </w:p>
        </w:tc>
      </w:tr>
      <w:tr w:rsidR="00546B69" w:rsidRPr="004F77EC" w14:paraId="0E358A63" w14:textId="77777777" w:rsidTr="00CA37B7">
        <w:trPr>
          <w:trHeight w:val="47"/>
        </w:trPr>
        <w:tc>
          <w:tcPr>
            <w:tcW w:w="900" w:type="dxa"/>
            <w:tcMar>
              <w:top w:w="80" w:type="dxa"/>
              <w:left w:w="80" w:type="dxa"/>
              <w:bottom w:w="80" w:type="dxa"/>
              <w:right w:w="80" w:type="dxa"/>
            </w:tcMar>
            <w:vAlign w:val="center"/>
          </w:tcPr>
          <w:p w14:paraId="78A1E895" w14:textId="77777777" w:rsidR="00546B69" w:rsidRPr="004F77EC" w:rsidRDefault="00546B69" w:rsidP="00546B69">
            <w:pPr>
              <w:pStyle w:val="BasicParagraph"/>
              <w:spacing w:line="240" w:lineRule="auto"/>
              <w:jc w:val="center"/>
              <w:rPr>
                <w:rFonts w:ascii="Times New Roman" w:hAnsi="Times New Roman" w:cs="Times New Roman"/>
                <w:b/>
              </w:rPr>
            </w:pPr>
            <w:r w:rsidRPr="004F77EC">
              <w:rPr>
                <w:rFonts w:ascii="Times New Roman" w:hAnsi="Times New Roman" w:cs="Times New Roman"/>
                <w:b/>
              </w:rPr>
              <w:t>16</w:t>
            </w:r>
          </w:p>
        </w:tc>
        <w:tc>
          <w:tcPr>
            <w:tcW w:w="5130" w:type="dxa"/>
            <w:tcMar>
              <w:top w:w="80" w:type="dxa"/>
              <w:left w:w="80" w:type="dxa"/>
              <w:bottom w:w="80" w:type="dxa"/>
              <w:right w:w="80" w:type="dxa"/>
            </w:tcMar>
          </w:tcPr>
          <w:p w14:paraId="7664A5B2" w14:textId="60969AB4" w:rsidR="00546B69" w:rsidRPr="004F77EC" w:rsidRDefault="00546B69" w:rsidP="00546B69">
            <w:pPr>
              <w:pStyle w:val="BasicParagraph"/>
              <w:spacing w:line="240" w:lineRule="auto"/>
              <w:rPr>
                <w:rFonts w:ascii="Times New Roman" w:hAnsi="Times New Roman" w:cs="Times New Roman"/>
                <w:color w:val="C00000"/>
              </w:rPr>
            </w:pPr>
            <w:r w:rsidRPr="004F77EC">
              <w:rPr>
                <w:rFonts w:ascii="Times New Roman" w:hAnsi="Times New Roman" w:cs="Times New Roman"/>
                <w:color w:val="C00000"/>
              </w:rPr>
              <w:t xml:space="preserve">Graphite </w:t>
            </w:r>
          </w:p>
        </w:tc>
      </w:tr>
      <w:tr w:rsidR="00546B69" w:rsidRPr="004F77EC" w14:paraId="1B4DB61C" w14:textId="77777777" w:rsidTr="00CA37B7">
        <w:trPr>
          <w:trHeight w:val="47"/>
        </w:trPr>
        <w:tc>
          <w:tcPr>
            <w:tcW w:w="900" w:type="dxa"/>
            <w:tcMar>
              <w:top w:w="80" w:type="dxa"/>
              <w:left w:w="80" w:type="dxa"/>
              <w:bottom w:w="80" w:type="dxa"/>
              <w:right w:w="80" w:type="dxa"/>
            </w:tcMar>
            <w:vAlign w:val="center"/>
          </w:tcPr>
          <w:p w14:paraId="370AC105" w14:textId="77777777" w:rsidR="00546B69" w:rsidRPr="004F77EC" w:rsidRDefault="00546B69" w:rsidP="00546B69">
            <w:pPr>
              <w:pStyle w:val="BasicParagraph"/>
              <w:spacing w:line="240" w:lineRule="auto"/>
              <w:jc w:val="center"/>
              <w:rPr>
                <w:rFonts w:ascii="Times New Roman" w:hAnsi="Times New Roman" w:cs="Times New Roman"/>
                <w:b/>
              </w:rPr>
            </w:pPr>
            <w:r w:rsidRPr="004F77EC">
              <w:rPr>
                <w:rFonts w:ascii="Times New Roman" w:hAnsi="Times New Roman" w:cs="Times New Roman"/>
                <w:b/>
              </w:rPr>
              <w:t>17</w:t>
            </w:r>
          </w:p>
        </w:tc>
        <w:tc>
          <w:tcPr>
            <w:tcW w:w="5130" w:type="dxa"/>
            <w:tcMar>
              <w:top w:w="80" w:type="dxa"/>
              <w:left w:w="80" w:type="dxa"/>
              <w:bottom w:w="80" w:type="dxa"/>
              <w:right w:w="80" w:type="dxa"/>
            </w:tcMar>
          </w:tcPr>
          <w:p w14:paraId="329BBA7A" w14:textId="5198EE86" w:rsidR="00546B69" w:rsidRPr="004F77EC" w:rsidRDefault="00546B69" w:rsidP="00546B69">
            <w:pPr>
              <w:pStyle w:val="BasicParagraph"/>
              <w:spacing w:line="240" w:lineRule="auto"/>
              <w:rPr>
                <w:rFonts w:ascii="Times New Roman" w:hAnsi="Times New Roman" w:cs="Times New Roman"/>
                <w:color w:val="C00000"/>
              </w:rPr>
            </w:pPr>
            <w:r w:rsidRPr="004F77EC">
              <w:rPr>
                <w:rFonts w:ascii="Times New Roman" w:hAnsi="Times New Roman" w:cs="Times New Roman"/>
                <w:color w:val="C00000"/>
              </w:rPr>
              <w:t>Biotite</w:t>
            </w:r>
          </w:p>
        </w:tc>
      </w:tr>
      <w:tr w:rsidR="00546B69" w:rsidRPr="004F77EC" w14:paraId="52FCEDAC" w14:textId="77777777" w:rsidTr="00CA37B7">
        <w:trPr>
          <w:trHeight w:val="47"/>
        </w:trPr>
        <w:tc>
          <w:tcPr>
            <w:tcW w:w="900" w:type="dxa"/>
            <w:tcMar>
              <w:top w:w="80" w:type="dxa"/>
              <w:left w:w="80" w:type="dxa"/>
              <w:bottom w:w="80" w:type="dxa"/>
              <w:right w:w="80" w:type="dxa"/>
            </w:tcMar>
            <w:vAlign w:val="center"/>
          </w:tcPr>
          <w:p w14:paraId="0F501735" w14:textId="77777777" w:rsidR="00546B69" w:rsidRPr="004F77EC" w:rsidRDefault="00546B69" w:rsidP="00546B69">
            <w:pPr>
              <w:pStyle w:val="BasicParagraph"/>
              <w:spacing w:line="240" w:lineRule="auto"/>
              <w:jc w:val="center"/>
              <w:rPr>
                <w:rFonts w:ascii="Times New Roman" w:hAnsi="Times New Roman" w:cs="Times New Roman"/>
                <w:b/>
              </w:rPr>
            </w:pPr>
            <w:r w:rsidRPr="004F77EC">
              <w:rPr>
                <w:rFonts w:ascii="Times New Roman" w:hAnsi="Times New Roman" w:cs="Times New Roman"/>
                <w:b/>
              </w:rPr>
              <w:t>18</w:t>
            </w:r>
          </w:p>
        </w:tc>
        <w:tc>
          <w:tcPr>
            <w:tcW w:w="5130" w:type="dxa"/>
            <w:tcMar>
              <w:top w:w="80" w:type="dxa"/>
              <w:left w:w="80" w:type="dxa"/>
              <w:bottom w:w="80" w:type="dxa"/>
              <w:right w:w="80" w:type="dxa"/>
            </w:tcMar>
          </w:tcPr>
          <w:p w14:paraId="0E97073A" w14:textId="62FAC215" w:rsidR="00546B69" w:rsidRPr="004F77EC" w:rsidRDefault="00546B69" w:rsidP="00546B69">
            <w:pPr>
              <w:pStyle w:val="BasicParagraph"/>
              <w:spacing w:line="240" w:lineRule="auto"/>
              <w:rPr>
                <w:rFonts w:ascii="Times New Roman" w:hAnsi="Times New Roman" w:cs="Times New Roman"/>
                <w:color w:val="C00000"/>
              </w:rPr>
            </w:pPr>
            <w:r w:rsidRPr="004F77EC">
              <w:rPr>
                <w:rFonts w:ascii="Times New Roman" w:hAnsi="Times New Roman" w:cs="Times New Roman"/>
                <w:color w:val="C00000"/>
              </w:rPr>
              <w:t>Magnetite</w:t>
            </w:r>
          </w:p>
        </w:tc>
      </w:tr>
    </w:tbl>
    <w:p w14:paraId="65E8DB32" w14:textId="48E2680C" w:rsidR="00600DC1" w:rsidRPr="004F77EC" w:rsidRDefault="00600DC1" w:rsidP="002E3F4B"/>
    <w:p w14:paraId="43B8271A" w14:textId="5FB5C007" w:rsidR="009F51C8" w:rsidRPr="004F77EC" w:rsidRDefault="00557FBD" w:rsidP="00BA4C4F">
      <w:pPr>
        <w:pStyle w:val="Heading2"/>
        <w:rPr>
          <w:color w:val="000000" w:themeColor="text1"/>
        </w:rPr>
      </w:pPr>
      <w:bookmarkStart w:id="7" w:name="_Toc44440169"/>
      <w:r w:rsidRPr="004F77EC">
        <w:rPr>
          <w:color w:val="000000" w:themeColor="text1"/>
        </w:rPr>
        <w:t>Photo Requirements</w:t>
      </w:r>
      <w:bookmarkEnd w:id="7"/>
    </w:p>
    <w:p w14:paraId="5A94AB40" w14:textId="6F494557" w:rsidR="001C4B0C" w:rsidRDefault="007262AB" w:rsidP="007262AB">
      <w:r w:rsidRPr="004F77EC">
        <w:t>N/</w:t>
      </w:r>
      <w:r w:rsidR="00E144D9" w:rsidRPr="004F77EC">
        <w:t>A:</w:t>
      </w:r>
      <w:r w:rsidRPr="004F77EC">
        <w:t xml:space="preserve"> Keep Rocks for Future Experiments</w:t>
      </w:r>
    </w:p>
    <w:p w14:paraId="53A2E84A" w14:textId="4AC0CA12" w:rsidR="00676C28" w:rsidRPr="004F77EC" w:rsidRDefault="00676C28" w:rsidP="007262AB">
      <w:r>
        <w:t>THANK YOU SO MUCH FOR ALLOWING ME TO BORROW YOUR MINERAL</w:t>
      </w:r>
      <w:r w:rsidR="003E3DAF">
        <w:t>S</w:t>
      </w:r>
    </w:p>
    <w:p w14:paraId="6A832DB8" w14:textId="77777777" w:rsidR="00596DD8" w:rsidRDefault="00596DD8">
      <w:pPr>
        <w:spacing w:after="200" w:line="276" w:lineRule="auto"/>
        <w:rPr>
          <w:b/>
          <w:bCs/>
          <w:color w:val="000000" w:themeColor="text1"/>
          <w:kern w:val="36"/>
          <w:sz w:val="48"/>
          <w:szCs w:val="48"/>
        </w:rPr>
      </w:pPr>
      <w:r>
        <w:rPr>
          <w:color w:val="000000" w:themeColor="text1"/>
        </w:rPr>
        <w:br w:type="page"/>
      </w:r>
    </w:p>
    <w:p w14:paraId="6FD20ADD" w14:textId="15975ACD" w:rsidR="009A0E0B" w:rsidRPr="004F77EC" w:rsidRDefault="00F207A5" w:rsidP="00F207A5">
      <w:pPr>
        <w:pStyle w:val="Heading1"/>
        <w:rPr>
          <w:color w:val="000000" w:themeColor="text1"/>
        </w:rPr>
      </w:pPr>
      <w:bookmarkStart w:id="8" w:name="_Toc44440170"/>
      <w:r w:rsidRPr="004F77EC">
        <w:rPr>
          <w:color w:val="000000" w:themeColor="text1"/>
        </w:rPr>
        <w:lastRenderedPageBreak/>
        <w:t>Lab Question Answers</w:t>
      </w:r>
      <w:bookmarkEnd w:id="8"/>
    </w:p>
    <w:p w14:paraId="66E9F60D" w14:textId="77777777" w:rsidR="00F968E2" w:rsidRPr="004F77EC" w:rsidRDefault="00F207A5" w:rsidP="00F968E2">
      <w:pPr>
        <w:pStyle w:val="Heading2"/>
        <w:rPr>
          <w:color w:val="000000" w:themeColor="text1"/>
        </w:rPr>
      </w:pPr>
      <w:bookmarkStart w:id="9" w:name="_Toc44440171"/>
      <w:r w:rsidRPr="004F77EC">
        <w:rPr>
          <w:color w:val="000000" w:themeColor="text1"/>
        </w:rPr>
        <w:t>Exercise 1 Questions</w:t>
      </w:r>
      <w:bookmarkEnd w:id="9"/>
    </w:p>
    <w:p w14:paraId="1010CADE" w14:textId="7D25AC31" w:rsidR="00F968E2" w:rsidRPr="004F77EC" w:rsidRDefault="00F968E2" w:rsidP="00F968E2">
      <w:pPr>
        <w:pStyle w:val="ListParagraph"/>
        <w:numPr>
          <w:ilvl w:val="0"/>
          <w:numId w:val="22"/>
        </w:numPr>
        <w:rPr>
          <w:rFonts w:ascii="Times New Roman" w:hAnsi="Times New Roman" w:cs="Times New Roman"/>
          <w:b/>
          <w:bCs/>
          <w:color w:val="000000" w:themeColor="text1"/>
          <w:sz w:val="24"/>
          <w:szCs w:val="24"/>
        </w:rPr>
      </w:pPr>
      <w:r w:rsidRPr="004F77EC">
        <w:rPr>
          <w:rFonts w:ascii="Times New Roman" w:hAnsi="Times New Roman" w:cs="Times New Roman"/>
          <w:color w:val="000000" w:themeColor="text1"/>
          <w:sz w:val="24"/>
          <w:szCs w:val="24"/>
        </w:rPr>
        <w:t xml:space="preserve"> </w:t>
      </w:r>
      <w:r w:rsidR="002E3F4B" w:rsidRPr="004F77EC">
        <w:rPr>
          <w:rFonts w:ascii="Times New Roman" w:hAnsi="Times New Roman" w:cs="Times New Roman"/>
          <w:b/>
          <w:bCs/>
          <w:sz w:val="24"/>
          <w:szCs w:val="24"/>
        </w:rPr>
        <w:t>A student calculates the specific gravity of magnetite as 3.34, when the actual specific gravity is 5.15. What factor(s) outside of human error would cause the student’s calculation to be so inaccurate?</w:t>
      </w:r>
    </w:p>
    <w:p w14:paraId="294BE1B7" w14:textId="56A2AB71" w:rsidR="00FB4E2B" w:rsidRPr="004F77EC" w:rsidRDefault="00E144D9" w:rsidP="00FB4E2B">
      <w:pPr>
        <w:rPr>
          <w:color w:val="000000" w:themeColor="text1"/>
        </w:rPr>
      </w:pPr>
      <w:r w:rsidRPr="004F77EC">
        <w:rPr>
          <w:color w:val="000000" w:themeColor="text1"/>
        </w:rPr>
        <w:t>A factor outside of human error that would cause the student’s calculations to be so inaccurate could be if the mineral had massive air bubbles entrapped within its shape. This would decrease the mass of the mineral while increasing the volume of the mineral in water. Therefore, the calculations would yield a substantially smaller specific gravity than expected – as outlined in the student’s calculation. Also</w:t>
      </w:r>
      <w:r w:rsidR="00EE6AEA" w:rsidRPr="004F77EC">
        <w:rPr>
          <w:color w:val="000000" w:themeColor="text1"/>
        </w:rPr>
        <w:t>,</w:t>
      </w:r>
      <w:r w:rsidRPr="004F77EC">
        <w:rPr>
          <w:color w:val="000000" w:themeColor="text1"/>
        </w:rPr>
        <w:t xml:space="preserve"> the type of water used, for example: tap water, distilled water, muddy water, carbonated water could also impact the calculations – a factor which is disjoint form human error.</w:t>
      </w:r>
    </w:p>
    <w:p w14:paraId="7AFD7A66" w14:textId="77777777" w:rsidR="00E144D9" w:rsidRPr="004F77EC" w:rsidRDefault="00E144D9" w:rsidP="00FB4E2B">
      <w:pPr>
        <w:rPr>
          <w:color w:val="000000" w:themeColor="text1"/>
        </w:rPr>
      </w:pPr>
    </w:p>
    <w:p w14:paraId="25EE1E0D" w14:textId="6A3DF404" w:rsidR="002E3F4B" w:rsidRPr="004F77EC" w:rsidRDefault="002E3F4B" w:rsidP="00F968E2">
      <w:pPr>
        <w:pStyle w:val="ListParagraph"/>
        <w:numPr>
          <w:ilvl w:val="0"/>
          <w:numId w:val="22"/>
        </w:numPr>
        <w:rPr>
          <w:rFonts w:ascii="Times New Roman" w:hAnsi="Times New Roman" w:cs="Times New Roman"/>
          <w:b/>
          <w:bCs/>
          <w:color w:val="000000" w:themeColor="text1"/>
          <w:sz w:val="24"/>
          <w:szCs w:val="24"/>
        </w:rPr>
      </w:pPr>
      <w:r w:rsidRPr="004F77EC">
        <w:rPr>
          <w:rFonts w:ascii="Times New Roman" w:hAnsi="Times New Roman" w:cs="Times New Roman"/>
          <w:b/>
          <w:bCs/>
          <w:sz w:val="24"/>
          <w:szCs w:val="24"/>
        </w:rPr>
        <w:t>Explain how specific gravity relates to the continental and oceanic crusts.</w:t>
      </w:r>
    </w:p>
    <w:p w14:paraId="46D6B1D1" w14:textId="61827050" w:rsidR="006E2FFC" w:rsidRPr="004F77EC" w:rsidRDefault="006E2FFC" w:rsidP="00EE6AEA">
      <w:r w:rsidRPr="004F77EC">
        <w:t xml:space="preserve">Specific gravity relates to the continental and oceanic crusts because the specific gravities of specific minerals vary based on the “presence of impurities in the mineral structure” (HOL lab manual, 2020).  </w:t>
      </w:r>
      <w:r w:rsidR="00EE6AEA" w:rsidRPr="004F77EC">
        <w:t>According</w:t>
      </w:r>
      <w:r w:rsidRPr="004F77EC">
        <w:t xml:space="preserve"> to the Lab </w:t>
      </w:r>
      <w:r w:rsidR="00EE6AEA" w:rsidRPr="004F77EC">
        <w:t>Manual</w:t>
      </w:r>
      <w:r w:rsidRPr="004F77EC">
        <w:t xml:space="preserve"> </w:t>
      </w:r>
      <w:r w:rsidR="00EE6AEA" w:rsidRPr="004F77EC">
        <w:t>Background</w:t>
      </w:r>
      <w:r w:rsidRPr="004F77EC">
        <w:t xml:space="preserve">, “Minerals with a low specific gravity are typically found in the Earth’s continental crust, whereas the heavier minerals are found in the oceanic crust and mantle. This difference in density is what causes the oceanic crust to subduct, or sink, below the continental crust” (HOL lab manual, 2020).  </w:t>
      </w:r>
      <w:r w:rsidR="00EE6AEA" w:rsidRPr="004F77EC">
        <w:t>Oceanic</w:t>
      </w:r>
      <w:r w:rsidRPr="004F77EC">
        <w:t xml:space="preserve"> crust is therefore </w:t>
      </w:r>
      <w:r w:rsidR="00EE6AEA" w:rsidRPr="004F77EC">
        <w:t xml:space="preserve">more dense than continental crust. </w:t>
      </w:r>
      <w:r w:rsidR="009151AA" w:rsidRPr="004F77EC">
        <w:t>And in turn it has a greater specific gravity than continental crust.</w:t>
      </w:r>
    </w:p>
    <w:p w14:paraId="35CC6D87" w14:textId="77777777" w:rsidR="000925B8" w:rsidRPr="004F77EC" w:rsidRDefault="000925B8" w:rsidP="007C0412">
      <w:pPr>
        <w:spacing w:after="200"/>
        <w:contextualSpacing/>
        <w:rPr>
          <w:rFonts w:eastAsia="Calibri"/>
          <w:color w:val="000000" w:themeColor="text1"/>
          <w:szCs w:val="22"/>
        </w:rPr>
      </w:pPr>
    </w:p>
    <w:p w14:paraId="543FAA7C" w14:textId="3623D2F3" w:rsidR="00F207A5" w:rsidRPr="004F77EC" w:rsidRDefault="00F207A5" w:rsidP="00F207A5">
      <w:pPr>
        <w:pStyle w:val="Heading2"/>
        <w:rPr>
          <w:color w:val="000000" w:themeColor="text1"/>
        </w:rPr>
      </w:pPr>
      <w:bookmarkStart w:id="10" w:name="_Toc44440172"/>
      <w:r w:rsidRPr="004F77EC">
        <w:rPr>
          <w:color w:val="000000" w:themeColor="text1"/>
        </w:rPr>
        <w:t>Exercise 2 Questions</w:t>
      </w:r>
      <w:bookmarkEnd w:id="10"/>
    </w:p>
    <w:p w14:paraId="34DA0870" w14:textId="02970052" w:rsidR="00F968E2" w:rsidRPr="004F77EC" w:rsidRDefault="002E3F4B" w:rsidP="00F968E2">
      <w:pPr>
        <w:pStyle w:val="BasicParagraph"/>
        <w:numPr>
          <w:ilvl w:val="0"/>
          <w:numId w:val="23"/>
        </w:numPr>
        <w:spacing w:after="180" w:line="240" w:lineRule="auto"/>
        <w:rPr>
          <w:rFonts w:ascii="Times New Roman" w:hAnsi="Times New Roman" w:cs="Times New Roman"/>
          <w:b/>
        </w:rPr>
      </w:pPr>
      <w:r w:rsidRPr="004F77EC">
        <w:rPr>
          <w:rFonts w:ascii="Times New Roman" w:hAnsi="Times New Roman" w:cs="Times New Roman"/>
          <w:b/>
        </w:rPr>
        <w:t xml:space="preserve">Use the internet to determine the identity of a black to silver gray metallic mineral sample with a hardness of 5 to 6, hexagonal crystals in thin plates, and strong magnetism when heated. </w:t>
      </w:r>
    </w:p>
    <w:p w14:paraId="75F40CD9" w14:textId="3606C658" w:rsidR="00F84496" w:rsidRPr="004F77EC" w:rsidRDefault="00F84496" w:rsidP="00F84496">
      <w:pPr>
        <w:pStyle w:val="BasicParagraph"/>
        <w:spacing w:after="180" w:line="240" w:lineRule="auto"/>
        <w:rPr>
          <w:rFonts w:ascii="Times New Roman" w:hAnsi="Times New Roman" w:cs="Times New Roman"/>
          <w:bCs/>
        </w:rPr>
      </w:pPr>
      <w:r w:rsidRPr="004F77EC">
        <w:rPr>
          <w:rFonts w:ascii="Times New Roman" w:hAnsi="Times New Roman" w:cs="Times New Roman"/>
          <w:bCs/>
        </w:rPr>
        <w:t>Using the internet, the mineral that is black to silver gray metallic mineral sample with a hardness of 5 to 6, hexagonal crystals in thin plates, and strong magnetism when heated</w:t>
      </w:r>
      <w:r w:rsidR="004F77EC" w:rsidRPr="004F77EC">
        <w:rPr>
          <w:rFonts w:ascii="Times New Roman" w:hAnsi="Times New Roman" w:cs="Times New Roman"/>
          <w:bCs/>
        </w:rPr>
        <w:t xml:space="preserve"> is Hematite (Hematite). </w:t>
      </w:r>
    </w:p>
    <w:p w14:paraId="41DF2E63" w14:textId="1A07A13E" w:rsidR="004F77EC" w:rsidRPr="004F77EC" w:rsidRDefault="002E3F4B" w:rsidP="004F77EC">
      <w:pPr>
        <w:pStyle w:val="BasicParagraph"/>
        <w:numPr>
          <w:ilvl w:val="0"/>
          <w:numId w:val="23"/>
        </w:numPr>
        <w:spacing w:after="180" w:line="240" w:lineRule="auto"/>
        <w:rPr>
          <w:rFonts w:ascii="Times New Roman" w:hAnsi="Times New Roman" w:cs="Times New Roman"/>
          <w:b/>
        </w:rPr>
      </w:pPr>
      <w:r w:rsidRPr="004F77EC">
        <w:rPr>
          <w:rFonts w:ascii="Times New Roman" w:hAnsi="Times New Roman" w:cs="Times New Roman"/>
          <w:b/>
        </w:rPr>
        <w:t>Explain the reaction between hydrochloric acid and calcite, including the products of the reaction. Write the chemical equation for this reaction.</w:t>
      </w:r>
    </w:p>
    <w:p w14:paraId="31C18C62" w14:textId="54AD6E7B" w:rsidR="004F77EC" w:rsidRPr="004F77EC" w:rsidRDefault="004F77EC" w:rsidP="004F77EC">
      <w:pPr>
        <w:pStyle w:val="BasicParagraph"/>
        <w:spacing w:after="180" w:line="240" w:lineRule="auto"/>
        <w:rPr>
          <w:rFonts w:ascii="Times New Roman" w:hAnsi="Times New Roman" w:cs="Times New Roman"/>
          <w:bCs/>
        </w:rPr>
      </w:pPr>
      <w:r w:rsidRPr="004F77EC">
        <w:rPr>
          <w:rFonts w:ascii="Times New Roman" w:hAnsi="Times New Roman" w:cs="Times New Roman"/>
          <w:bCs/>
        </w:rPr>
        <w:t xml:space="preserve">The reaction between HCl and CaCo3 creates a fizzing unlike any other on the Calcite mineral. In this reaction the fizzing is Carbon dioxide being released during the reaction.  The balanced chemical equation is: CaCo3 + 2HCl </w:t>
      </w:r>
      <w:r w:rsidRPr="004F77EC">
        <w:rPr>
          <w:rFonts w:ascii="Times New Roman" w:hAnsi="Times New Roman" w:cs="Times New Roman"/>
          <w:bCs/>
        </w:rPr>
        <w:sym w:font="Wingdings" w:char="F0E0"/>
      </w:r>
      <w:r w:rsidRPr="004F77EC">
        <w:rPr>
          <w:rFonts w:ascii="Times New Roman" w:hAnsi="Times New Roman" w:cs="Times New Roman"/>
          <w:bCs/>
        </w:rPr>
        <w:t xml:space="preserve"> CO2 + H2O + Ca(+)  + 2Cl(-). Where: Calcium carbonate (CaCo3) reacts with hydrochloric acid (HCl) to produce Carbon Dioxide (Co2), water </w:t>
      </w:r>
      <w:r w:rsidRPr="004F77EC">
        <w:rPr>
          <w:rFonts w:ascii="Times New Roman" w:hAnsi="Times New Roman" w:cs="Times New Roman"/>
          <w:bCs/>
        </w:rPr>
        <w:lastRenderedPageBreak/>
        <w:t>(H2O), and dissolved ions of Calcium (Ca+) and (Cl-). I am able to recall this information because I took 2 years of chemistry! I referenced my old notes to craft the most complete answer.</w:t>
      </w:r>
    </w:p>
    <w:p w14:paraId="5F3E98EF" w14:textId="018C254F" w:rsidR="004F77EC" w:rsidRPr="004F77EC" w:rsidRDefault="002E3F4B" w:rsidP="004F77EC">
      <w:pPr>
        <w:pStyle w:val="BasicParagraph"/>
        <w:numPr>
          <w:ilvl w:val="0"/>
          <w:numId w:val="23"/>
        </w:numPr>
        <w:spacing w:after="180" w:line="240" w:lineRule="auto"/>
        <w:rPr>
          <w:rFonts w:ascii="Times New Roman" w:hAnsi="Times New Roman" w:cs="Times New Roman"/>
          <w:b/>
        </w:rPr>
      </w:pPr>
      <w:r w:rsidRPr="004F77EC">
        <w:rPr>
          <w:rFonts w:ascii="Times New Roman" w:hAnsi="Times New Roman" w:cs="Times New Roman"/>
          <w:b/>
        </w:rPr>
        <w:t>Explain the purpose of each of the mineral identification tests performed in Exercise 2? Include any positives or negatives to using each test to identify minerals. Which test gives an indication of the uses of the mineral?</w:t>
      </w:r>
    </w:p>
    <w:p w14:paraId="17607505" w14:textId="56236FCF" w:rsidR="002E3F4B" w:rsidRPr="00E64F0A" w:rsidRDefault="00435515" w:rsidP="002E3F4B">
      <w:pPr>
        <w:rPr>
          <w:color w:val="000000" w:themeColor="text1"/>
        </w:rPr>
      </w:pPr>
      <w:r w:rsidRPr="00E64F0A">
        <w:rPr>
          <w:color w:val="000000" w:themeColor="text1"/>
          <w:u w:val="single"/>
        </w:rPr>
        <w:t>Color:</w:t>
      </w:r>
      <w:r w:rsidRPr="00E64F0A">
        <w:rPr>
          <w:color w:val="000000" w:themeColor="text1"/>
        </w:rPr>
        <w:t xml:space="preserve"> This allows for a slight generalization of the </w:t>
      </w:r>
      <w:r w:rsidR="00E64F0A" w:rsidRPr="00E64F0A">
        <w:rPr>
          <w:color w:val="000000" w:themeColor="text1"/>
        </w:rPr>
        <w:t>mineral</w:t>
      </w:r>
      <w:r w:rsidRPr="00E64F0A">
        <w:rPr>
          <w:color w:val="000000" w:themeColor="text1"/>
        </w:rPr>
        <w:t xml:space="preserve"> being worked with. Some minerals </w:t>
      </w:r>
      <w:r w:rsidR="00E64F0A" w:rsidRPr="00E64F0A">
        <w:rPr>
          <w:color w:val="000000" w:themeColor="text1"/>
        </w:rPr>
        <w:t>have</w:t>
      </w:r>
      <w:r w:rsidRPr="00E64F0A">
        <w:rPr>
          <w:color w:val="000000" w:themeColor="text1"/>
        </w:rPr>
        <w:t xml:space="preserve"> notorious colors </w:t>
      </w:r>
      <w:r w:rsidR="00E64F0A" w:rsidRPr="00E64F0A">
        <w:rPr>
          <w:color w:val="000000" w:themeColor="text1"/>
        </w:rPr>
        <w:t>such as</w:t>
      </w:r>
      <w:r w:rsidRPr="00E64F0A">
        <w:rPr>
          <w:color w:val="000000" w:themeColor="text1"/>
        </w:rPr>
        <w:t xml:space="preserve"> sulfur and the color of that mineral made it easy to identify. On the other hand, this was not </w:t>
      </w:r>
      <w:r w:rsidR="00E64F0A" w:rsidRPr="00E64F0A">
        <w:rPr>
          <w:color w:val="000000" w:themeColor="text1"/>
        </w:rPr>
        <w:t>enough</w:t>
      </w:r>
      <w:r w:rsidRPr="00E64F0A">
        <w:rPr>
          <w:color w:val="000000" w:themeColor="text1"/>
        </w:rPr>
        <w:t xml:space="preserve"> </w:t>
      </w:r>
      <w:r w:rsidR="00E64F0A" w:rsidRPr="00E64F0A">
        <w:rPr>
          <w:color w:val="000000" w:themeColor="text1"/>
        </w:rPr>
        <w:t>to</w:t>
      </w:r>
      <w:r w:rsidRPr="00E64F0A">
        <w:rPr>
          <w:color w:val="000000" w:themeColor="text1"/>
        </w:rPr>
        <w:t xml:space="preserve"> determine most minerals because </w:t>
      </w:r>
      <w:r w:rsidR="00E64F0A" w:rsidRPr="00E64F0A">
        <w:rPr>
          <w:color w:val="000000" w:themeColor="text1"/>
        </w:rPr>
        <w:t xml:space="preserve">the colors were blending together a lot. </w:t>
      </w:r>
    </w:p>
    <w:p w14:paraId="31FB914E" w14:textId="3D15A671" w:rsidR="00E64F0A" w:rsidRPr="00E64F0A" w:rsidRDefault="00E64F0A" w:rsidP="002E3F4B">
      <w:pPr>
        <w:rPr>
          <w:color w:val="000000" w:themeColor="text1"/>
        </w:rPr>
      </w:pPr>
      <w:r w:rsidRPr="00E64F0A">
        <w:rPr>
          <w:color w:val="000000" w:themeColor="text1"/>
          <w:u w:val="single"/>
        </w:rPr>
        <w:t xml:space="preserve">Luster: </w:t>
      </w:r>
      <w:r w:rsidRPr="00E64F0A">
        <w:rPr>
          <w:color w:val="000000" w:themeColor="text1"/>
        </w:rPr>
        <w:t>This helped in determining which items were metallic or not When it came to a noticeable metallic item such as graphite, I was able to identify this mineral easily.  Otherwise, more information was needed.</w:t>
      </w:r>
    </w:p>
    <w:p w14:paraId="1688BD24" w14:textId="288535DD" w:rsidR="00E64F0A" w:rsidRPr="00E64F0A" w:rsidRDefault="00E64F0A" w:rsidP="002E3F4B">
      <w:pPr>
        <w:rPr>
          <w:color w:val="000000" w:themeColor="text1"/>
        </w:rPr>
      </w:pPr>
      <w:r w:rsidRPr="00E64F0A">
        <w:rPr>
          <w:color w:val="000000" w:themeColor="text1"/>
          <w:u w:val="single"/>
        </w:rPr>
        <w:t>Streak:</w:t>
      </w:r>
      <w:r w:rsidRPr="00E64F0A">
        <w:rPr>
          <w:color w:val="000000" w:themeColor="text1"/>
        </w:rPr>
        <w:t xml:space="preserve"> I used the streak information towards the end of my experiment to determine Biotite mostly. This allowed me to see easily which minerals made a distinctive colored streak.</w:t>
      </w:r>
    </w:p>
    <w:p w14:paraId="750B32A2" w14:textId="56113E69" w:rsidR="00E64F0A" w:rsidRPr="00E64F0A" w:rsidRDefault="00E64F0A" w:rsidP="002E3F4B">
      <w:pPr>
        <w:rPr>
          <w:color w:val="000000" w:themeColor="text1"/>
        </w:rPr>
      </w:pPr>
      <w:r w:rsidRPr="00E64F0A">
        <w:rPr>
          <w:color w:val="000000" w:themeColor="text1"/>
          <w:u w:val="single"/>
        </w:rPr>
        <w:t xml:space="preserve">Hardness: </w:t>
      </w:r>
      <w:r w:rsidRPr="00E64F0A">
        <w:rPr>
          <w:color w:val="000000" w:themeColor="text1"/>
        </w:rPr>
        <w:t>I was able to use the fact that some of the minerals were CLEARLY harder than glass to deductive reasoning down to the mineral. Hardness was difficult because the hardness ranges were so flexible. For this reason, when it came to the table, I used the hardness values given from the lab assistant to fill that category in -- knowing beforehand where the range was.</w:t>
      </w:r>
    </w:p>
    <w:p w14:paraId="2A315A8C" w14:textId="3D09F2AA" w:rsidR="00E64F0A" w:rsidRPr="00E64F0A" w:rsidRDefault="00E64F0A" w:rsidP="002E3F4B">
      <w:pPr>
        <w:rPr>
          <w:color w:val="000000" w:themeColor="text1"/>
        </w:rPr>
      </w:pPr>
      <w:r w:rsidRPr="00E64F0A">
        <w:rPr>
          <w:color w:val="000000" w:themeColor="text1"/>
          <w:u w:val="single"/>
        </w:rPr>
        <w:t>Crystal Form:</w:t>
      </w:r>
      <w:r w:rsidRPr="00E64F0A">
        <w:rPr>
          <w:color w:val="000000" w:themeColor="text1"/>
        </w:rPr>
        <w:t xml:space="preserve"> I personally found this helpful to distinguish different forms of Biotite. I also used the tetrahedral shape to lead me to discover the Amphibole in my collection. This was most helpful just by looks as opposed to further research. </w:t>
      </w:r>
    </w:p>
    <w:p w14:paraId="64B3B124" w14:textId="1F9D500F" w:rsidR="00E64F0A" w:rsidRPr="00E64F0A" w:rsidRDefault="00E64F0A" w:rsidP="002E3F4B">
      <w:pPr>
        <w:rPr>
          <w:color w:val="000000" w:themeColor="text1"/>
        </w:rPr>
      </w:pPr>
      <w:r w:rsidRPr="00E64F0A">
        <w:rPr>
          <w:color w:val="000000" w:themeColor="text1"/>
          <w:u w:val="single"/>
        </w:rPr>
        <w:t>Cleavage/ Fracture:</w:t>
      </w:r>
      <w:r w:rsidRPr="00E64F0A">
        <w:rPr>
          <w:color w:val="000000" w:themeColor="text1"/>
        </w:rPr>
        <w:t xml:space="preserve"> This was personally the least helpful test. At this point of my minerals I already had a good idea of what they each might be, so this test helped in confirming as opposed to redefining my mineral. </w:t>
      </w:r>
    </w:p>
    <w:p w14:paraId="0E402075" w14:textId="56E615CE" w:rsidR="00E64F0A" w:rsidRPr="00E64F0A" w:rsidRDefault="00E64F0A" w:rsidP="002E3F4B">
      <w:pPr>
        <w:rPr>
          <w:color w:val="000000" w:themeColor="text1"/>
        </w:rPr>
      </w:pPr>
      <w:r w:rsidRPr="00E64F0A">
        <w:rPr>
          <w:color w:val="000000" w:themeColor="text1"/>
          <w:u w:val="single"/>
        </w:rPr>
        <w:t>Reaction to Acid:</w:t>
      </w:r>
      <w:r w:rsidRPr="00E64F0A">
        <w:rPr>
          <w:color w:val="000000" w:themeColor="text1"/>
        </w:rPr>
        <w:t xml:space="preserve"> For the most part this test confused me because a rock has a reaction and sometimes was not the best fit for Calcite based on its other characteristics. This test is very helpful in determining Calcite though.</w:t>
      </w:r>
    </w:p>
    <w:p w14:paraId="387757E1" w14:textId="0B65BA58" w:rsidR="004808D4" w:rsidRDefault="00D07A37" w:rsidP="00137114">
      <w:pPr>
        <w:pStyle w:val="Heading1"/>
        <w:rPr>
          <w:color w:val="000000" w:themeColor="text1"/>
        </w:rPr>
      </w:pPr>
      <w:bookmarkStart w:id="11" w:name="_Toc44440173"/>
      <w:r w:rsidRPr="004F77EC">
        <w:rPr>
          <w:color w:val="000000" w:themeColor="text1"/>
        </w:rPr>
        <w:t>Conclusions</w:t>
      </w:r>
      <w:bookmarkEnd w:id="11"/>
    </w:p>
    <w:p w14:paraId="58AA81CE" w14:textId="1B050E52" w:rsidR="000E3240" w:rsidRDefault="000E3240" w:rsidP="0071783A">
      <w:pPr>
        <w:ind w:firstLine="720"/>
      </w:pPr>
      <w:r>
        <w:t xml:space="preserve">In all honestly, this lab was incredibly difficult for me. I </w:t>
      </w:r>
      <w:r w:rsidR="0071783A">
        <w:t>definitely</w:t>
      </w:r>
      <w:r>
        <w:t xml:space="preserve"> had to </w:t>
      </w:r>
      <w:r w:rsidR="0071783A">
        <w:t>adjust</w:t>
      </w:r>
      <w:r>
        <w:t xml:space="preserve"> to a scientific learning curve to identify each of the minerals. That being said, I used 150% of my knowledge and deductive reasoning and evidence to make a </w:t>
      </w:r>
      <w:r w:rsidR="0071783A">
        <w:t>well-educated</w:t>
      </w:r>
      <w:r>
        <w:t xml:space="preserve"> </w:t>
      </w:r>
      <w:r w:rsidR="0071783A">
        <w:t>decision</w:t>
      </w:r>
      <w:r>
        <w:t xml:space="preserve"> on </w:t>
      </w:r>
      <w:r w:rsidR="0071783A">
        <w:t>identifying</w:t>
      </w:r>
      <w:r>
        <w:t xml:space="preserve"> each mineral.</w:t>
      </w:r>
    </w:p>
    <w:p w14:paraId="2C030E9F" w14:textId="77777777" w:rsidR="00E55FC4" w:rsidRDefault="00E55FC4" w:rsidP="0071783A">
      <w:pPr>
        <w:ind w:firstLine="720"/>
      </w:pPr>
    </w:p>
    <w:p w14:paraId="4EB97BFD" w14:textId="5DDA4F5B" w:rsidR="000E3240" w:rsidRDefault="000E3240" w:rsidP="0071783A">
      <w:pPr>
        <w:ind w:firstLine="720"/>
      </w:pPr>
      <w:r>
        <w:t xml:space="preserve">Beginning with part 1 of the lab, the most interesting per of knowledge for me </w:t>
      </w:r>
      <w:r w:rsidR="0071783A">
        <w:t xml:space="preserve">was understanding how I needed to suspend the mineral in the water to measure its volume. This was a new piece of information that was really cool to learn. I found the Specific Gravity conversions interesting given the density of water as well. I learned that Specific Gravity is the ratio between the density of a substance and the substance chosen for us as water. Specific gravity is used in indicting where minerals are found in Earth’s layers. </w:t>
      </w:r>
    </w:p>
    <w:p w14:paraId="1B233C57" w14:textId="77777777" w:rsidR="00E55FC4" w:rsidRDefault="00E55FC4" w:rsidP="0071783A">
      <w:pPr>
        <w:ind w:firstLine="720"/>
      </w:pPr>
    </w:p>
    <w:p w14:paraId="59B802A9" w14:textId="31CE86C2" w:rsidR="0071783A" w:rsidRDefault="0071783A" w:rsidP="0071783A">
      <w:pPr>
        <w:ind w:firstLine="720"/>
      </w:pPr>
      <w:r>
        <w:t xml:space="preserve">Moving onto the identification of the minerals, I conducted several tests wh9ch I assume are used with more precifi0n in the working field. I enjoyed conducting the tests, especially the </w:t>
      </w:r>
      <w:r>
        <w:lastRenderedPageBreak/>
        <w:t>Cleavage and Fracturing test with a hammer but did not really enjoy having to identify the minerals. Each mineral has a specific set of characteristics which determine what it is. These characteristics are perpetuated by the mineral’s chemical equation in lattice form!</w:t>
      </w:r>
    </w:p>
    <w:p w14:paraId="5B14A04F" w14:textId="77777777" w:rsidR="00E55FC4" w:rsidRDefault="00E55FC4" w:rsidP="0071783A">
      <w:pPr>
        <w:ind w:firstLine="720"/>
      </w:pPr>
    </w:p>
    <w:p w14:paraId="6BD8B543" w14:textId="135C8E5A" w:rsidR="0071783A" w:rsidRPr="004F77EC" w:rsidRDefault="0071783A" w:rsidP="0071783A">
      <w:pPr>
        <w:ind w:firstLine="720"/>
      </w:pPr>
      <w:r>
        <w:t xml:space="preserve">Ultimately, this lab was informative on minerals and their qualities and identifiers. </w:t>
      </w:r>
    </w:p>
    <w:p w14:paraId="6291181A" w14:textId="5A1BEDE4" w:rsidR="00D07A37" w:rsidRPr="004F77EC" w:rsidRDefault="004808D4" w:rsidP="00D07A37">
      <w:pPr>
        <w:pStyle w:val="Heading1"/>
        <w:rPr>
          <w:color w:val="000000" w:themeColor="text1"/>
        </w:rPr>
      </w:pPr>
      <w:bookmarkStart w:id="12" w:name="_Toc44440174"/>
      <w:r w:rsidRPr="004F77EC">
        <w:rPr>
          <w:color w:val="000000" w:themeColor="text1"/>
        </w:rPr>
        <w:t>References</w:t>
      </w:r>
      <w:bookmarkEnd w:id="12"/>
    </w:p>
    <w:p w14:paraId="2AFF3D55" w14:textId="28DD130E" w:rsidR="00F84496" w:rsidRPr="004F77EC" w:rsidRDefault="00F84496" w:rsidP="00F84496">
      <w:pPr>
        <w:spacing w:before="100" w:beforeAutospacing="1" w:after="100" w:afterAutospacing="1"/>
        <w:ind w:left="567" w:hanging="567"/>
        <w:rPr>
          <w:color w:val="000000"/>
        </w:rPr>
      </w:pPr>
      <w:r w:rsidRPr="00F84496">
        <w:rPr>
          <w:color w:val="000000"/>
        </w:rPr>
        <w:t xml:space="preserve">Hematite: The mineral hematite information and pictures. (n.d.). Retrieved July 01, 2020, from </w:t>
      </w:r>
      <w:hyperlink r:id="rId8" w:history="1">
        <w:r w:rsidRPr="00F84496">
          <w:rPr>
            <w:rStyle w:val="Hyperlink"/>
          </w:rPr>
          <w:t>https://www.minerals.net/mineral/hematite.aspx</w:t>
        </w:r>
      </w:hyperlink>
      <w:r w:rsidRPr="004F77EC">
        <w:rPr>
          <w:color w:val="000000"/>
        </w:rPr>
        <w:t xml:space="preserve"> </w:t>
      </w:r>
    </w:p>
    <w:p w14:paraId="6A62F4FC" w14:textId="4D3FFDFA" w:rsidR="005B0704" w:rsidRPr="004F77EC" w:rsidRDefault="005B0704" w:rsidP="005B0704">
      <w:pPr>
        <w:rPr>
          <w:color w:val="000000" w:themeColor="text1"/>
          <w:sz w:val="22"/>
          <w:szCs w:val="22"/>
          <w:shd w:val="clear" w:color="auto" w:fill="FFFFFC"/>
        </w:rPr>
      </w:pPr>
      <w:r w:rsidRPr="004F77EC">
        <w:rPr>
          <w:color w:val="000000" w:themeColor="text1"/>
          <w:sz w:val="22"/>
          <w:szCs w:val="22"/>
          <w:shd w:val="clear" w:color="auto" w:fill="FFFFFC"/>
        </w:rPr>
        <w:t>Physical Science Department. (2020, Summer). GEY111 HOL lab manual.  Colorado: CCCOnline.  Retrieved from class website at:</w:t>
      </w:r>
    </w:p>
    <w:p w14:paraId="5706180E" w14:textId="6C0BEB35" w:rsidR="00C33BC7" w:rsidRPr="004F77EC" w:rsidRDefault="00CA37B7" w:rsidP="005B0704">
      <w:pPr>
        <w:rPr>
          <w:color w:val="000000" w:themeColor="text1"/>
        </w:rPr>
      </w:pPr>
      <w:hyperlink r:id="rId9" w:history="1">
        <w:r w:rsidR="002E3F4B" w:rsidRPr="004F77EC">
          <w:rPr>
            <w:rStyle w:val="Hyperlink"/>
          </w:rPr>
          <w:t>https://ccco.desire2learn.com/d2l/le/content/2768021/viewContent/29148202/View</w:t>
        </w:r>
      </w:hyperlink>
      <w:r w:rsidR="002E3F4B" w:rsidRPr="004F77EC">
        <w:t xml:space="preserve"> </w:t>
      </w:r>
    </w:p>
    <w:p w14:paraId="596AC4A4" w14:textId="5003AACD" w:rsidR="00C33BC7" w:rsidRPr="004F77EC" w:rsidRDefault="00C33BC7" w:rsidP="005B0704">
      <w:pPr>
        <w:rPr>
          <w:color w:val="000000" w:themeColor="text1"/>
        </w:rPr>
      </w:pPr>
    </w:p>
    <w:p w14:paraId="4E93D764" w14:textId="31992125" w:rsidR="00C33BC7" w:rsidRPr="004F77EC" w:rsidRDefault="00C33BC7" w:rsidP="00C33BC7">
      <w:pPr>
        <w:rPr>
          <w:color w:val="000000" w:themeColor="text1"/>
          <w:sz w:val="22"/>
          <w:szCs w:val="22"/>
          <w:shd w:val="clear" w:color="auto" w:fill="FFFFFC"/>
        </w:rPr>
      </w:pPr>
      <w:r w:rsidRPr="004F77EC">
        <w:rPr>
          <w:color w:val="000000" w:themeColor="text1"/>
          <w:sz w:val="22"/>
          <w:szCs w:val="22"/>
          <w:shd w:val="clear" w:color="auto" w:fill="FFFFFC"/>
        </w:rPr>
        <w:t>Physical Science Department. (2020, Summer). GEY111 Lab Report Assistant.  Colorado: CCCOnline.  Retrieved from class website at:</w:t>
      </w:r>
    </w:p>
    <w:p w14:paraId="22CE3FE4" w14:textId="638BCA0C" w:rsidR="00A51C57" w:rsidRPr="004F77EC" w:rsidRDefault="00CA37B7" w:rsidP="005B0704">
      <w:pPr>
        <w:rPr>
          <w:color w:val="000000" w:themeColor="text1"/>
        </w:rPr>
      </w:pPr>
      <w:hyperlink r:id="rId10" w:history="1">
        <w:r w:rsidR="002E3F4B" w:rsidRPr="004F77EC">
          <w:rPr>
            <w:rStyle w:val="Hyperlink"/>
          </w:rPr>
          <w:t>https://ccco.desire2learn.com/d2l/le/content/2768021/viewContent/29148203/View</w:t>
        </w:r>
      </w:hyperlink>
      <w:r w:rsidR="002E3F4B" w:rsidRPr="004F77EC">
        <w:t xml:space="preserve"> </w:t>
      </w:r>
    </w:p>
    <w:p w14:paraId="18CFF5D1" w14:textId="7582DFE2" w:rsidR="00D07A37" w:rsidRPr="004F77EC" w:rsidRDefault="00D07A37" w:rsidP="004F61D8">
      <w:pPr>
        <w:rPr>
          <w:color w:val="000000" w:themeColor="text1"/>
          <w:shd w:val="clear" w:color="auto" w:fill="FFFFFF"/>
        </w:rPr>
      </w:pPr>
    </w:p>
    <w:sectPr w:rsidR="00D07A37" w:rsidRPr="004F77EC">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742290" w14:textId="77777777" w:rsidR="00FD7913" w:rsidRDefault="00FD7913" w:rsidP="00B2238A">
      <w:r>
        <w:separator/>
      </w:r>
    </w:p>
  </w:endnote>
  <w:endnote w:type="continuationSeparator" w:id="0">
    <w:p w14:paraId="57D4A803" w14:textId="77777777" w:rsidR="00FD7913" w:rsidRDefault="00FD7913" w:rsidP="00B22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inionPro-Regular">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394685" w14:textId="77777777" w:rsidR="00FD7913" w:rsidRDefault="00FD7913" w:rsidP="00B2238A">
      <w:r>
        <w:separator/>
      </w:r>
    </w:p>
  </w:footnote>
  <w:footnote w:type="continuationSeparator" w:id="0">
    <w:p w14:paraId="4491B06B" w14:textId="77777777" w:rsidR="00FD7913" w:rsidRDefault="00FD7913" w:rsidP="00B223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61851023"/>
      <w:docPartObj>
        <w:docPartGallery w:val="Page Numbers (Top of Page)"/>
        <w:docPartUnique/>
      </w:docPartObj>
    </w:sdtPr>
    <w:sdtContent>
      <w:p w14:paraId="3D2AA297" w14:textId="15ADAB35" w:rsidR="000E3240" w:rsidRDefault="000E3240" w:rsidP="00CA37B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02D322" w14:textId="77777777" w:rsidR="000E3240" w:rsidRDefault="000E3240" w:rsidP="00B2238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rPr>
      <w:id w:val="-105354192"/>
      <w:docPartObj>
        <w:docPartGallery w:val="Page Numbers (Top of Page)"/>
        <w:docPartUnique/>
      </w:docPartObj>
    </w:sdtPr>
    <w:sdtContent>
      <w:p w14:paraId="4ACF396A" w14:textId="5B07FFC6" w:rsidR="000E3240" w:rsidRPr="00795D89" w:rsidRDefault="000E3240" w:rsidP="00CA37B7">
        <w:pPr>
          <w:pStyle w:val="Header"/>
          <w:framePr w:wrap="none" w:vAnchor="text" w:hAnchor="margin" w:xAlign="right" w:y="1"/>
          <w:rPr>
            <w:rStyle w:val="PageNumber"/>
            <w:rFonts w:ascii="Times New Roman" w:hAnsi="Times New Roman" w:cs="Times New Roman"/>
          </w:rPr>
        </w:pPr>
        <w:r w:rsidRPr="00795D89">
          <w:rPr>
            <w:rStyle w:val="PageNumber"/>
            <w:rFonts w:ascii="Times New Roman" w:hAnsi="Times New Roman" w:cs="Times New Roman"/>
          </w:rPr>
          <w:fldChar w:fldCharType="begin"/>
        </w:r>
        <w:r w:rsidRPr="00795D89">
          <w:rPr>
            <w:rStyle w:val="PageNumber"/>
            <w:rFonts w:ascii="Times New Roman" w:hAnsi="Times New Roman" w:cs="Times New Roman"/>
          </w:rPr>
          <w:instrText xml:space="preserve"> PAGE </w:instrText>
        </w:r>
        <w:r w:rsidRPr="00795D89">
          <w:rPr>
            <w:rStyle w:val="PageNumber"/>
            <w:rFonts w:ascii="Times New Roman" w:hAnsi="Times New Roman" w:cs="Times New Roman"/>
          </w:rPr>
          <w:fldChar w:fldCharType="separate"/>
        </w:r>
        <w:r w:rsidRPr="00795D89">
          <w:rPr>
            <w:rStyle w:val="PageNumber"/>
            <w:rFonts w:ascii="Times New Roman" w:hAnsi="Times New Roman" w:cs="Times New Roman"/>
            <w:noProof/>
          </w:rPr>
          <w:t>1</w:t>
        </w:r>
        <w:r w:rsidRPr="00795D89">
          <w:rPr>
            <w:rStyle w:val="PageNumber"/>
            <w:rFonts w:ascii="Times New Roman" w:hAnsi="Times New Roman" w:cs="Times New Roman"/>
          </w:rPr>
          <w:fldChar w:fldCharType="end"/>
        </w:r>
      </w:p>
    </w:sdtContent>
  </w:sdt>
  <w:p w14:paraId="75C23F85" w14:textId="576FD0D5" w:rsidR="000E3240" w:rsidRPr="00795D89" w:rsidRDefault="000E3240" w:rsidP="00B2238A">
    <w:pPr>
      <w:pStyle w:val="Header"/>
      <w:ind w:right="360"/>
      <w:rPr>
        <w:rFonts w:ascii="Times New Roman" w:hAnsi="Times New Roman" w:cs="Times New Roman"/>
      </w:rPr>
    </w:pPr>
    <w:r w:rsidRPr="00795D89">
      <w:rPr>
        <w:rFonts w:ascii="Times New Roman" w:hAnsi="Times New Roman" w:cs="Times New Roman"/>
      </w:rPr>
      <w:t xml:space="preserve">PATEL LAB </w:t>
    </w:r>
    <w:r>
      <w:rPr>
        <w:rFonts w:ascii="Times New Roman" w:hAnsi="Times New Roman" w:cs="Times New Roman"/>
      </w:rPr>
      <w:t>4</w:t>
    </w:r>
    <w:r w:rsidRPr="00795D89">
      <w:rPr>
        <w:rFonts w:ascii="Times New Roman" w:hAnsi="Times New Roman" w:cs="Times New Roman"/>
      </w:rPr>
      <w:t xml:space="preserve">: </w:t>
    </w:r>
    <w:r>
      <w:rPr>
        <w:rFonts w:ascii="Times New Roman" w:hAnsi="Times New Roman" w:cs="Times New Roman"/>
      </w:rPr>
      <w:t>Minerology and Identification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06E53"/>
    <w:multiLevelType w:val="multilevel"/>
    <w:tmpl w:val="7C400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A299D"/>
    <w:multiLevelType w:val="hybridMultilevel"/>
    <w:tmpl w:val="02B4E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80CAF"/>
    <w:multiLevelType w:val="hybridMultilevel"/>
    <w:tmpl w:val="940640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DC0E92"/>
    <w:multiLevelType w:val="multilevel"/>
    <w:tmpl w:val="6CCC5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343ACD"/>
    <w:multiLevelType w:val="multilevel"/>
    <w:tmpl w:val="02143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C5A0D"/>
    <w:multiLevelType w:val="hybridMultilevel"/>
    <w:tmpl w:val="56B00842"/>
    <w:lvl w:ilvl="0" w:tplc="08005208">
      <w:start w:val="1"/>
      <w:numFmt w:val="upp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246E3"/>
    <w:multiLevelType w:val="hybridMultilevel"/>
    <w:tmpl w:val="5CE09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0F7BF0"/>
    <w:multiLevelType w:val="multilevel"/>
    <w:tmpl w:val="EF809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73BC5"/>
    <w:multiLevelType w:val="hybridMultilevel"/>
    <w:tmpl w:val="A9800A9E"/>
    <w:lvl w:ilvl="0" w:tplc="34A03FF2">
      <w:start w:val="1"/>
      <w:numFmt w:val="decimal"/>
      <w:lvlText w:val="%1."/>
      <w:lvlJc w:val="left"/>
      <w:pPr>
        <w:ind w:left="1080" w:hanging="72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012D18"/>
    <w:multiLevelType w:val="multilevel"/>
    <w:tmpl w:val="41D268E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A47FB8"/>
    <w:multiLevelType w:val="hybridMultilevel"/>
    <w:tmpl w:val="E344354A"/>
    <w:lvl w:ilvl="0" w:tplc="A3FC776E">
      <w:start w:val="1"/>
      <w:numFmt w:val="upperLetter"/>
      <w:lvlText w:val="%1."/>
      <w:lvlJc w:val="left"/>
      <w:pPr>
        <w:ind w:left="720" w:hanging="360"/>
      </w:pPr>
      <w:rPr>
        <w:rFonts w:ascii="Times New Roman" w:eastAsia="Times New Roman" w:hAnsi="Times New Roman" w:cs="Times New Roman"/>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266CF5"/>
    <w:multiLevelType w:val="multilevel"/>
    <w:tmpl w:val="A65C8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4E7794"/>
    <w:multiLevelType w:val="hybridMultilevel"/>
    <w:tmpl w:val="8EDC181E"/>
    <w:lvl w:ilvl="0" w:tplc="91D6284A">
      <w:start w:val="1"/>
      <w:numFmt w:val="upperLetter"/>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992C70"/>
    <w:multiLevelType w:val="hybridMultilevel"/>
    <w:tmpl w:val="7BF4BE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33158B"/>
    <w:multiLevelType w:val="multilevel"/>
    <w:tmpl w:val="4354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897329"/>
    <w:multiLevelType w:val="hybridMultilevel"/>
    <w:tmpl w:val="127C6FAC"/>
    <w:lvl w:ilvl="0" w:tplc="B60A116A">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AD18D7"/>
    <w:multiLevelType w:val="multilevel"/>
    <w:tmpl w:val="2DA44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0B2F69"/>
    <w:multiLevelType w:val="multilevel"/>
    <w:tmpl w:val="09DC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976BA6"/>
    <w:multiLevelType w:val="hybridMultilevel"/>
    <w:tmpl w:val="D9A41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067576"/>
    <w:multiLevelType w:val="multilevel"/>
    <w:tmpl w:val="E7428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134D67"/>
    <w:multiLevelType w:val="multilevel"/>
    <w:tmpl w:val="4AE46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4C2010"/>
    <w:multiLevelType w:val="multilevel"/>
    <w:tmpl w:val="646E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E25FB1"/>
    <w:multiLevelType w:val="hybridMultilevel"/>
    <w:tmpl w:val="C0808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761556"/>
    <w:multiLevelType w:val="hybridMultilevel"/>
    <w:tmpl w:val="A7F04C92"/>
    <w:lvl w:ilvl="0" w:tplc="41B8BF0C">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6"/>
    <w:lvlOverride w:ilvl="0">
      <w:lvl w:ilvl="0">
        <w:numFmt w:val="upperLetter"/>
        <w:lvlText w:val="%1."/>
        <w:lvlJc w:val="left"/>
      </w:lvl>
    </w:lvlOverride>
  </w:num>
  <w:num w:numId="3">
    <w:abstractNumId w:val="19"/>
    <w:lvlOverride w:ilvl="0">
      <w:lvl w:ilvl="0">
        <w:numFmt w:val="upperLetter"/>
        <w:lvlText w:val="%1."/>
        <w:lvlJc w:val="left"/>
      </w:lvl>
    </w:lvlOverride>
  </w:num>
  <w:num w:numId="4">
    <w:abstractNumId w:val="22"/>
  </w:num>
  <w:num w:numId="5">
    <w:abstractNumId w:val="7"/>
  </w:num>
  <w:num w:numId="6">
    <w:abstractNumId w:val="3"/>
  </w:num>
  <w:num w:numId="7">
    <w:abstractNumId w:val="20"/>
  </w:num>
  <w:num w:numId="8">
    <w:abstractNumId w:val="21"/>
  </w:num>
  <w:num w:numId="9">
    <w:abstractNumId w:val="14"/>
  </w:num>
  <w:num w:numId="10">
    <w:abstractNumId w:val="11"/>
  </w:num>
  <w:num w:numId="11">
    <w:abstractNumId w:val="15"/>
  </w:num>
  <w:num w:numId="12">
    <w:abstractNumId w:val="8"/>
  </w:num>
  <w:num w:numId="13">
    <w:abstractNumId w:val="9"/>
  </w:num>
  <w:num w:numId="14">
    <w:abstractNumId w:val="23"/>
  </w:num>
  <w:num w:numId="15">
    <w:abstractNumId w:val="6"/>
  </w:num>
  <w:num w:numId="16">
    <w:abstractNumId w:val="1"/>
  </w:num>
  <w:num w:numId="17">
    <w:abstractNumId w:val="18"/>
  </w:num>
  <w:num w:numId="18">
    <w:abstractNumId w:val="0"/>
  </w:num>
  <w:num w:numId="19">
    <w:abstractNumId w:val="17"/>
  </w:num>
  <w:num w:numId="20">
    <w:abstractNumId w:val="2"/>
  </w:num>
  <w:num w:numId="21">
    <w:abstractNumId w:val="12"/>
  </w:num>
  <w:num w:numId="22">
    <w:abstractNumId w:val="5"/>
  </w:num>
  <w:num w:numId="23">
    <w:abstractNumId w:val="10"/>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CBF"/>
    <w:rsid w:val="0000239A"/>
    <w:rsid w:val="00031E1F"/>
    <w:rsid w:val="00044139"/>
    <w:rsid w:val="000507C8"/>
    <w:rsid w:val="00057E39"/>
    <w:rsid w:val="000833A3"/>
    <w:rsid w:val="00084081"/>
    <w:rsid w:val="0009147C"/>
    <w:rsid w:val="000925B8"/>
    <w:rsid w:val="000952AB"/>
    <w:rsid w:val="000B1933"/>
    <w:rsid w:val="000B2CBB"/>
    <w:rsid w:val="000D68B1"/>
    <w:rsid w:val="000E289E"/>
    <w:rsid w:val="000E3240"/>
    <w:rsid w:val="000E5B21"/>
    <w:rsid w:val="000E6EC5"/>
    <w:rsid w:val="00110519"/>
    <w:rsid w:val="00130239"/>
    <w:rsid w:val="0013047C"/>
    <w:rsid w:val="00131B01"/>
    <w:rsid w:val="00132D78"/>
    <w:rsid w:val="00136671"/>
    <w:rsid w:val="00137114"/>
    <w:rsid w:val="00182729"/>
    <w:rsid w:val="001A2F8D"/>
    <w:rsid w:val="001C4B0C"/>
    <w:rsid w:val="001D1063"/>
    <w:rsid w:val="001F7188"/>
    <w:rsid w:val="00204017"/>
    <w:rsid w:val="00244641"/>
    <w:rsid w:val="00244A58"/>
    <w:rsid w:val="0024561A"/>
    <w:rsid w:val="00276288"/>
    <w:rsid w:val="00277D43"/>
    <w:rsid w:val="002926B2"/>
    <w:rsid w:val="0029765E"/>
    <w:rsid w:val="002A25F6"/>
    <w:rsid w:val="002D02F1"/>
    <w:rsid w:val="002E03D9"/>
    <w:rsid w:val="002E3F4B"/>
    <w:rsid w:val="00304556"/>
    <w:rsid w:val="0032645E"/>
    <w:rsid w:val="00327741"/>
    <w:rsid w:val="00356057"/>
    <w:rsid w:val="00365D38"/>
    <w:rsid w:val="003749D4"/>
    <w:rsid w:val="00375791"/>
    <w:rsid w:val="003870AE"/>
    <w:rsid w:val="003A145D"/>
    <w:rsid w:val="003E3DAF"/>
    <w:rsid w:val="0040054F"/>
    <w:rsid w:val="00400B26"/>
    <w:rsid w:val="00416D4A"/>
    <w:rsid w:val="00417DE3"/>
    <w:rsid w:val="00435515"/>
    <w:rsid w:val="004519B7"/>
    <w:rsid w:val="0046216C"/>
    <w:rsid w:val="00473892"/>
    <w:rsid w:val="004808D4"/>
    <w:rsid w:val="00483B4C"/>
    <w:rsid w:val="00485423"/>
    <w:rsid w:val="004D5099"/>
    <w:rsid w:val="004F60F7"/>
    <w:rsid w:val="004F61D8"/>
    <w:rsid w:val="004F77EC"/>
    <w:rsid w:val="00501839"/>
    <w:rsid w:val="005105D4"/>
    <w:rsid w:val="00511F3B"/>
    <w:rsid w:val="00543582"/>
    <w:rsid w:val="00546B69"/>
    <w:rsid w:val="00547A0B"/>
    <w:rsid w:val="00553A44"/>
    <w:rsid w:val="00557FBD"/>
    <w:rsid w:val="00574328"/>
    <w:rsid w:val="005805B7"/>
    <w:rsid w:val="0058112B"/>
    <w:rsid w:val="00584FB1"/>
    <w:rsid w:val="00596DD8"/>
    <w:rsid w:val="005B0704"/>
    <w:rsid w:val="005B1F2E"/>
    <w:rsid w:val="005C6B60"/>
    <w:rsid w:val="005C6FD1"/>
    <w:rsid w:val="005E1053"/>
    <w:rsid w:val="005F5E59"/>
    <w:rsid w:val="00600DC1"/>
    <w:rsid w:val="00613CA0"/>
    <w:rsid w:val="0062043A"/>
    <w:rsid w:val="00643081"/>
    <w:rsid w:val="006436E4"/>
    <w:rsid w:val="00672EEE"/>
    <w:rsid w:val="00676C28"/>
    <w:rsid w:val="00677A7D"/>
    <w:rsid w:val="006A6B1E"/>
    <w:rsid w:val="006D0868"/>
    <w:rsid w:val="006E2550"/>
    <w:rsid w:val="006E2FFC"/>
    <w:rsid w:val="0071783A"/>
    <w:rsid w:val="00720448"/>
    <w:rsid w:val="007262AB"/>
    <w:rsid w:val="00743FFF"/>
    <w:rsid w:val="00744024"/>
    <w:rsid w:val="007461F8"/>
    <w:rsid w:val="0074734C"/>
    <w:rsid w:val="00747979"/>
    <w:rsid w:val="00751338"/>
    <w:rsid w:val="0075634E"/>
    <w:rsid w:val="00756678"/>
    <w:rsid w:val="00761170"/>
    <w:rsid w:val="0078732A"/>
    <w:rsid w:val="00795D89"/>
    <w:rsid w:val="007C0412"/>
    <w:rsid w:val="007D5A2A"/>
    <w:rsid w:val="007E67BE"/>
    <w:rsid w:val="00815C32"/>
    <w:rsid w:val="0082145A"/>
    <w:rsid w:val="00827554"/>
    <w:rsid w:val="00830B01"/>
    <w:rsid w:val="00850B7A"/>
    <w:rsid w:val="00851676"/>
    <w:rsid w:val="008776DD"/>
    <w:rsid w:val="008902B3"/>
    <w:rsid w:val="00894CBF"/>
    <w:rsid w:val="00897E91"/>
    <w:rsid w:val="008C22AE"/>
    <w:rsid w:val="008D6546"/>
    <w:rsid w:val="008E2081"/>
    <w:rsid w:val="008E5FEB"/>
    <w:rsid w:val="0090464B"/>
    <w:rsid w:val="00907DAD"/>
    <w:rsid w:val="009151AA"/>
    <w:rsid w:val="0092012F"/>
    <w:rsid w:val="00955CB3"/>
    <w:rsid w:val="00960CB5"/>
    <w:rsid w:val="00963333"/>
    <w:rsid w:val="009A0E0B"/>
    <w:rsid w:val="009B2251"/>
    <w:rsid w:val="009D0C26"/>
    <w:rsid w:val="009E503B"/>
    <w:rsid w:val="009E7E72"/>
    <w:rsid w:val="009F51C8"/>
    <w:rsid w:val="00A31F4D"/>
    <w:rsid w:val="00A37435"/>
    <w:rsid w:val="00A51C57"/>
    <w:rsid w:val="00A632E2"/>
    <w:rsid w:val="00A646D9"/>
    <w:rsid w:val="00A72E94"/>
    <w:rsid w:val="00A772C0"/>
    <w:rsid w:val="00A80841"/>
    <w:rsid w:val="00AB15E9"/>
    <w:rsid w:val="00AC660E"/>
    <w:rsid w:val="00AF0D62"/>
    <w:rsid w:val="00AF26F8"/>
    <w:rsid w:val="00B01173"/>
    <w:rsid w:val="00B2238A"/>
    <w:rsid w:val="00B422DD"/>
    <w:rsid w:val="00B6562B"/>
    <w:rsid w:val="00B709E3"/>
    <w:rsid w:val="00B713BA"/>
    <w:rsid w:val="00B8335E"/>
    <w:rsid w:val="00B843C2"/>
    <w:rsid w:val="00BA4C4F"/>
    <w:rsid w:val="00BC164E"/>
    <w:rsid w:val="00BC4979"/>
    <w:rsid w:val="00BE430E"/>
    <w:rsid w:val="00BF73D3"/>
    <w:rsid w:val="00C02B7B"/>
    <w:rsid w:val="00C3003A"/>
    <w:rsid w:val="00C33BC7"/>
    <w:rsid w:val="00C36BF2"/>
    <w:rsid w:val="00C40779"/>
    <w:rsid w:val="00C528B7"/>
    <w:rsid w:val="00C85320"/>
    <w:rsid w:val="00C9349C"/>
    <w:rsid w:val="00C96953"/>
    <w:rsid w:val="00CA37B7"/>
    <w:rsid w:val="00CB13F5"/>
    <w:rsid w:val="00CB1D57"/>
    <w:rsid w:val="00CB466C"/>
    <w:rsid w:val="00CB57B3"/>
    <w:rsid w:val="00CC0D32"/>
    <w:rsid w:val="00CD0C02"/>
    <w:rsid w:val="00D0331E"/>
    <w:rsid w:val="00D07A37"/>
    <w:rsid w:val="00D130F2"/>
    <w:rsid w:val="00D2333A"/>
    <w:rsid w:val="00D51F0E"/>
    <w:rsid w:val="00D55318"/>
    <w:rsid w:val="00D60886"/>
    <w:rsid w:val="00D63464"/>
    <w:rsid w:val="00D80C70"/>
    <w:rsid w:val="00DD4F26"/>
    <w:rsid w:val="00E066B0"/>
    <w:rsid w:val="00E144D9"/>
    <w:rsid w:val="00E23E40"/>
    <w:rsid w:val="00E24880"/>
    <w:rsid w:val="00E3141F"/>
    <w:rsid w:val="00E32623"/>
    <w:rsid w:val="00E55FC4"/>
    <w:rsid w:val="00E627A6"/>
    <w:rsid w:val="00E64F0A"/>
    <w:rsid w:val="00E93780"/>
    <w:rsid w:val="00EC4A87"/>
    <w:rsid w:val="00EE1B67"/>
    <w:rsid w:val="00EE6AEA"/>
    <w:rsid w:val="00EF5E4A"/>
    <w:rsid w:val="00F10CFF"/>
    <w:rsid w:val="00F207A5"/>
    <w:rsid w:val="00F50956"/>
    <w:rsid w:val="00F67A37"/>
    <w:rsid w:val="00F753DA"/>
    <w:rsid w:val="00F8012C"/>
    <w:rsid w:val="00F84496"/>
    <w:rsid w:val="00F968E2"/>
    <w:rsid w:val="00F979AC"/>
    <w:rsid w:val="00FB03DD"/>
    <w:rsid w:val="00FB4E2B"/>
    <w:rsid w:val="00FB5B0F"/>
    <w:rsid w:val="00FD7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0ABAC"/>
  <w15:docId w15:val="{D4B22B78-CD31-7142-AC1C-E98F2FDB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FF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94CBF"/>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894CBF"/>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894CBF"/>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894CBF"/>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C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4C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94CB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94CBF"/>
    <w:rPr>
      <w:rFonts w:ascii="Times New Roman" w:eastAsia="Times New Roman" w:hAnsi="Times New Roman" w:cs="Times New Roman"/>
      <w:b/>
      <w:bCs/>
      <w:sz w:val="24"/>
      <w:szCs w:val="24"/>
    </w:rPr>
  </w:style>
  <w:style w:type="paragraph" w:styleId="NormalWeb">
    <w:name w:val="Normal (Web)"/>
    <w:basedOn w:val="Normal"/>
    <w:uiPriority w:val="99"/>
    <w:unhideWhenUsed/>
    <w:rsid w:val="00894CBF"/>
    <w:pPr>
      <w:spacing w:before="100" w:beforeAutospacing="1" w:after="100" w:afterAutospacing="1"/>
    </w:pPr>
  </w:style>
  <w:style w:type="character" w:styleId="Strong">
    <w:name w:val="Strong"/>
    <w:basedOn w:val="DefaultParagraphFont"/>
    <w:uiPriority w:val="22"/>
    <w:qFormat/>
    <w:rsid w:val="00894CBF"/>
    <w:rPr>
      <w:b/>
      <w:bCs/>
    </w:rPr>
  </w:style>
  <w:style w:type="character" w:styleId="Hyperlink">
    <w:name w:val="Hyperlink"/>
    <w:basedOn w:val="DefaultParagraphFont"/>
    <w:uiPriority w:val="99"/>
    <w:unhideWhenUsed/>
    <w:rsid w:val="00894CBF"/>
    <w:rPr>
      <w:color w:val="0000FF"/>
      <w:u w:val="single"/>
    </w:rPr>
  </w:style>
  <w:style w:type="character" w:styleId="FollowedHyperlink">
    <w:name w:val="FollowedHyperlink"/>
    <w:basedOn w:val="DefaultParagraphFont"/>
    <w:uiPriority w:val="99"/>
    <w:semiHidden/>
    <w:unhideWhenUsed/>
    <w:rsid w:val="00B8335E"/>
    <w:rPr>
      <w:color w:val="800080" w:themeColor="followedHyperlink"/>
      <w:u w:val="single"/>
    </w:rPr>
  </w:style>
  <w:style w:type="paragraph" w:styleId="BalloonText">
    <w:name w:val="Balloon Text"/>
    <w:basedOn w:val="Normal"/>
    <w:link w:val="BalloonTextChar"/>
    <w:uiPriority w:val="99"/>
    <w:semiHidden/>
    <w:unhideWhenUsed/>
    <w:rsid w:val="00AF0D62"/>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AF0D62"/>
    <w:rPr>
      <w:rFonts w:ascii="Tahoma" w:hAnsi="Tahoma" w:cs="Tahoma"/>
      <w:sz w:val="16"/>
      <w:szCs w:val="16"/>
    </w:rPr>
  </w:style>
  <w:style w:type="character" w:styleId="PlaceholderText">
    <w:name w:val="Placeholder Text"/>
    <w:basedOn w:val="DefaultParagraphFont"/>
    <w:uiPriority w:val="99"/>
    <w:semiHidden/>
    <w:rsid w:val="00F979AC"/>
    <w:rPr>
      <w:color w:val="808080"/>
    </w:rPr>
  </w:style>
  <w:style w:type="paragraph" w:styleId="ListParagraph">
    <w:name w:val="List Paragraph"/>
    <w:basedOn w:val="Normal"/>
    <w:uiPriority w:val="34"/>
    <w:qFormat/>
    <w:rsid w:val="00CD0C02"/>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E32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8C22AE"/>
    <w:pPr>
      <w:spacing w:before="100" w:beforeAutospacing="1" w:after="100" w:afterAutospacing="1"/>
    </w:pPr>
  </w:style>
  <w:style w:type="character" w:styleId="Emphasis">
    <w:name w:val="Emphasis"/>
    <w:basedOn w:val="DefaultParagraphFont"/>
    <w:uiPriority w:val="20"/>
    <w:qFormat/>
    <w:rsid w:val="00416D4A"/>
    <w:rPr>
      <w:i/>
      <w:iCs/>
    </w:rPr>
  </w:style>
  <w:style w:type="paragraph" w:styleId="NoSpacing">
    <w:name w:val="No Spacing"/>
    <w:uiPriority w:val="1"/>
    <w:qFormat/>
    <w:rsid w:val="0078732A"/>
    <w:pPr>
      <w:spacing w:after="0" w:line="240" w:lineRule="auto"/>
    </w:pPr>
  </w:style>
  <w:style w:type="character" w:customStyle="1" w:styleId="apple-converted-space">
    <w:name w:val="apple-converted-space"/>
    <w:basedOn w:val="DefaultParagraphFont"/>
    <w:rsid w:val="00D07A37"/>
  </w:style>
  <w:style w:type="character" w:styleId="UnresolvedMention">
    <w:name w:val="Unresolved Mention"/>
    <w:basedOn w:val="DefaultParagraphFont"/>
    <w:uiPriority w:val="99"/>
    <w:semiHidden/>
    <w:unhideWhenUsed/>
    <w:rsid w:val="004F61D8"/>
    <w:rPr>
      <w:color w:val="605E5C"/>
      <w:shd w:val="clear" w:color="auto" w:fill="E1DFDD"/>
    </w:rPr>
  </w:style>
  <w:style w:type="paragraph" w:styleId="TOCHeading">
    <w:name w:val="TOC Heading"/>
    <w:basedOn w:val="Heading1"/>
    <w:next w:val="Normal"/>
    <w:uiPriority w:val="39"/>
    <w:unhideWhenUsed/>
    <w:qFormat/>
    <w:rsid w:val="00B2238A"/>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B2238A"/>
    <w:pPr>
      <w:spacing w:before="120" w:line="276" w:lineRule="auto"/>
    </w:pPr>
    <w:rPr>
      <w:rFonts w:asciiTheme="minorHAnsi" w:eastAsiaTheme="minorHAnsi" w:hAnsiTheme="minorHAnsi" w:cstheme="minorBidi"/>
      <w:b/>
      <w:bCs/>
      <w:i/>
      <w:iCs/>
    </w:rPr>
  </w:style>
  <w:style w:type="paragraph" w:styleId="TOC2">
    <w:name w:val="toc 2"/>
    <w:basedOn w:val="Normal"/>
    <w:next w:val="Normal"/>
    <w:autoRedefine/>
    <w:uiPriority w:val="39"/>
    <w:unhideWhenUsed/>
    <w:rsid w:val="00B2238A"/>
    <w:pPr>
      <w:spacing w:before="120" w:line="276" w:lineRule="auto"/>
      <w:ind w:left="220"/>
    </w:pPr>
    <w:rPr>
      <w:rFonts w:asciiTheme="minorHAnsi" w:eastAsiaTheme="minorHAnsi" w:hAnsiTheme="minorHAnsi" w:cstheme="minorBidi"/>
      <w:b/>
      <w:bCs/>
      <w:sz w:val="22"/>
      <w:szCs w:val="22"/>
    </w:rPr>
  </w:style>
  <w:style w:type="paragraph" w:styleId="TOC3">
    <w:name w:val="toc 3"/>
    <w:basedOn w:val="Normal"/>
    <w:next w:val="Normal"/>
    <w:autoRedefine/>
    <w:uiPriority w:val="39"/>
    <w:unhideWhenUsed/>
    <w:rsid w:val="00B2238A"/>
    <w:pPr>
      <w:spacing w:line="276" w:lineRule="auto"/>
      <w:ind w:left="440"/>
    </w:pPr>
    <w:rPr>
      <w:rFonts w:asciiTheme="minorHAnsi" w:eastAsiaTheme="minorHAnsi" w:hAnsiTheme="minorHAnsi" w:cstheme="minorBidi"/>
      <w:sz w:val="20"/>
      <w:szCs w:val="20"/>
    </w:rPr>
  </w:style>
  <w:style w:type="paragraph" w:styleId="TOC4">
    <w:name w:val="toc 4"/>
    <w:basedOn w:val="Normal"/>
    <w:next w:val="Normal"/>
    <w:autoRedefine/>
    <w:uiPriority w:val="39"/>
    <w:semiHidden/>
    <w:unhideWhenUsed/>
    <w:rsid w:val="00B2238A"/>
    <w:pPr>
      <w:spacing w:line="276" w:lineRule="auto"/>
      <w:ind w:left="660"/>
    </w:pPr>
    <w:rPr>
      <w:rFonts w:asciiTheme="minorHAnsi" w:eastAsiaTheme="minorHAnsi" w:hAnsiTheme="minorHAnsi" w:cstheme="minorBidi"/>
      <w:sz w:val="20"/>
      <w:szCs w:val="20"/>
    </w:rPr>
  </w:style>
  <w:style w:type="paragraph" w:styleId="TOC5">
    <w:name w:val="toc 5"/>
    <w:basedOn w:val="Normal"/>
    <w:next w:val="Normal"/>
    <w:autoRedefine/>
    <w:uiPriority w:val="39"/>
    <w:semiHidden/>
    <w:unhideWhenUsed/>
    <w:rsid w:val="00B2238A"/>
    <w:pPr>
      <w:spacing w:line="276" w:lineRule="auto"/>
      <w:ind w:left="880"/>
    </w:pPr>
    <w:rPr>
      <w:rFonts w:asciiTheme="minorHAnsi" w:eastAsiaTheme="minorHAnsi" w:hAnsiTheme="minorHAnsi" w:cstheme="minorBidi"/>
      <w:sz w:val="20"/>
      <w:szCs w:val="20"/>
    </w:rPr>
  </w:style>
  <w:style w:type="paragraph" w:styleId="TOC6">
    <w:name w:val="toc 6"/>
    <w:basedOn w:val="Normal"/>
    <w:next w:val="Normal"/>
    <w:autoRedefine/>
    <w:uiPriority w:val="39"/>
    <w:semiHidden/>
    <w:unhideWhenUsed/>
    <w:rsid w:val="00B2238A"/>
    <w:pPr>
      <w:spacing w:line="276" w:lineRule="auto"/>
      <w:ind w:left="1100"/>
    </w:pPr>
    <w:rPr>
      <w:rFonts w:asciiTheme="minorHAnsi" w:eastAsiaTheme="minorHAnsi" w:hAnsiTheme="minorHAnsi" w:cstheme="minorBidi"/>
      <w:sz w:val="20"/>
      <w:szCs w:val="20"/>
    </w:rPr>
  </w:style>
  <w:style w:type="paragraph" w:styleId="TOC7">
    <w:name w:val="toc 7"/>
    <w:basedOn w:val="Normal"/>
    <w:next w:val="Normal"/>
    <w:autoRedefine/>
    <w:uiPriority w:val="39"/>
    <w:semiHidden/>
    <w:unhideWhenUsed/>
    <w:rsid w:val="00B2238A"/>
    <w:pPr>
      <w:spacing w:line="276" w:lineRule="auto"/>
      <w:ind w:left="1320"/>
    </w:pPr>
    <w:rPr>
      <w:rFonts w:asciiTheme="minorHAnsi" w:eastAsiaTheme="minorHAnsi" w:hAnsiTheme="minorHAnsi" w:cstheme="minorBidi"/>
      <w:sz w:val="20"/>
      <w:szCs w:val="20"/>
    </w:rPr>
  </w:style>
  <w:style w:type="paragraph" w:styleId="TOC8">
    <w:name w:val="toc 8"/>
    <w:basedOn w:val="Normal"/>
    <w:next w:val="Normal"/>
    <w:autoRedefine/>
    <w:uiPriority w:val="39"/>
    <w:semiHidden/>
    <w:unhideWhenUsed/>
    <w:rsid w:val="00B2238A"/>
    <w:pPr>
      <w:spacing w:line="276" w:lineRule="auto"/>
      <w:ind w:left="1540"/>
    </w:pPr>
    <w:rPr>
      <w:rFonts w:asciiTheme="minorHAnsi" w:eastAsiaTheme="minorHAnsi" w:hAnsiTheme="minorHAnsi" w:cstheme="minorBidi"/>
      <w:sz w:val="20"/>
      <w:szCs w:val="20"/>
    </w:rPr>
  </w:style>
  <w:style w:type="paragraph" w:styleId="TOC9">
    <w:name w:val="toc 9"/>
    <w:basedOn w:val="Normal"/>
    <w:next w:val="Normal"/>
    <w:autoRedefine/>
    <w:uiPriority w:val="39"/>
    <w:semiHidden/>
    <w:unhideWhenUsed/>
    <w:rsid w:val="00B2238A"/>
    <w:pPr>
      <w:spacing w:line="276" w:lineRule="auto"/>
      <w:ind w:left="1760"/>
    </w:pPr>
    <w:rPr>
      <w:rFonts w:asciiTheme="minorHAnsi" w:eastAsiaTheme="minorHAnsi" w:hAnsiTheme="minorHAnsi" w:cstheme="minorBidi"/>
      <w:sz w:val="20"/>
      <w:szCs w:val="20"/>
    </w:rPr>
  </w:style>
  <w:style w:type="paragraph" w:styleId="Header">
    <w:name w:val="header"/>
    <w:basedOn w:val="Normal"/>
    <w:link w:val="HeaderChar"/>
    <w:uiPriority w:val="99"/>
    <w:unhideWhenUsed/>
    <w:rsid w:val="00B2238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B2238A"/>
  </w:style>
  <w:style w:type="paragraph" w:styleId="Footer">
    <w:name w:val="footer"/>
    <w:basedOn w:val="Normal"/>
    <w:link w:val="FooterChar"/>
    <w:uiPriority w:val="99"/>
    <w:unhideWhenUsed/>
    <w:rsid w:val="00B2238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B2238A"/>
  </w:style>
  <w:style w:type="character" w:styleId="PageNumber">
    <w:name w:val="page number"/>
    <w:basedOn w:val="DefaultParagraphFont"/>
    <w:uiPriority w:val="99"/>
    <w:semiHidden/>
    <w:unhideWhenUsed/>
    <w:rsid w:val="00B2238A"/>
  </w:style>
  <w:style w:type="table" w:customStyle="1" w:styleId="TableGrid1">
    <w:name w:val="Table Grid1"/>
    <w:basedOn w:val="TableNormal"/>
    <w:next w:val="TableGrid"/>
    <w:uiPriority w:val="59"/>
    <w:rsid w:val="0064308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64308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DefaultParagraphFont"/>
    <w:rsid w:val="007C0412"/>
  </w:style>
  <w:style w:type="paragraph" w:customStyle="1" w:styleId="BasicParagraph">
    <w:name w:val="[Basic Paragraph]"/>
    <w:basedOn w:val="Normal"/>
    <w:uiPriority w:val="99"/>
    <w:rsid w:val="002E3F4B"/>
    <w:pPr>
      <w:autoSpaceDE w:val="0"/>
      <w:autoSpaceDN w:val="0"/>
      <w:adjustRightInd w:val="0"/>
      <w:spacing w:line="288" w:lineRule="auto"/>
      <w:textAlignment w:val="center"/>
    </w:pPr>
    <w:rPr>
      <w:rFonts w:ascii="MinionPro-Regular" w:hAnsi="MinionPro-Regular" w:cs="MinionPro-Regular"/>
      <w:color w:val="000000"/>
    </w:rPr>
  </w:style>
  <w:style w:type="paragraph" w:customStyle="1" w:styleId="List-A">
    <w:name w:val="List - A"/>
    <w:aliases w:val="B,C,D,..."/>
    <w:basedOn w:val="BodyText"/>
    <w:uiPriority w:val="99"/>
    <w:rsid w:val="002E3F4B"/>
    <w:pPr>
      <w:tabs>
        <w:tab w:val="left" w:pos="360"/>
      </w:tabs>
      <w:suppressAutoHyphens/>
      <w:autoSpaceDE w:val="0"/>
      <w:autoSpaceDN w:val="0"/>
      <w:adjustRightInd w:val="0"/>
      <w:spacing w:after="180" w:line="280" w:lineRule="atLeast"/>
      <w:ind w:left="360" w:hanging="360"/>
      <w:jc w:val="both"/>
      <w:textAlignment w:val="center"/>
    </w:pPr>
    <w:rPr>
      <w:rFonts w:ascii="Calibri" w:hAnsi="Calibri" w:cs="Calibri"/>
      <w:color w:val="000000"/>
    </w:rPr>
  </w:style>
  <w:style w:type="paragraph" w:styleId="BodyText">
    <w:name w:val="Body Text"/>
    <w:basedOn w:val="Normal"/>
    <w:link w:val="BodyTextChar"/>
    <w:uiPriority w:val="99"/>
    <w:semiHidden/>
    <w:unhideWhenUsed/>
    <w:rsid w:val="002E3F4B"/>
    <w:pPr>
      <w:spacing w:after="120"/>
    </w:pPr>
  </w:style>
  <w:style w:type="character" w:customStyle="1" w:styleId="BodyTextChar">
    <w:name w:val="Body Text Char"/>
    <w:basedOn w:val="DefaultParagraphFont"/>
    <w:link w:val="BodyText"/>
    <w:uiPriority w:val="99"/>
    <w:semiHidden/>
    <w:rsid w:val="002E3F4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676689">
      <w:bodyDiv w:val="1"/>
      <w:marLeft w:val="0"/>
      <w:marRight w:val="0"/>
      <w:marTop w:val="0"/>
      <w:marBottom w:val="0"/>
      <w:divBdr>
        <w:top w:val="none" w:sz="0" w:space="0" w:color="auto"/>
        <w:left w:val="none" w:sz="0" w:space="0" w:color="auto"/>
        <w:bottom w:val="none" w:sz="0" w:space="0" w:color="auto"/>
        <w:right w:val="none" w:sz="0" w:space="0" w:color="auto"/>
      </w:divBdr>
    </w:div>
    <w:div w:id="149372040">
      <w:bodyDiv w:val="1"/>
      <w:marLeft w:val="0"/>
      <w:marRight w:val="0"/>
      <w:marTop w:val="0"/>
      <w:marBottom w:val="0"/>
      <w:divBdr>
        <w:top w:val="none" w:sz="0" w:space="0" w:color="auto"/>
        <w:left w:val="none" w:sz="0" w:space="0" w:color="auto"/>
        <w:bottom w:val="none" w:sz="0" w:space="0" w:color="auto"/>
        <w:right w:val="none" w:sz="0" w:space="0" w:color="auto"/>
      </w:divBdr>
      <w:divsChild>
        <w:div w:id="1434475611">
          <w:marLeft w:val="0"/>
          <w:marRight w:val="0"/>
          <w:marTop w:val="0"/>
          <w:marBottom w:val="0"/>
          <w:divBdr>
            <w:top w:val="none" w:sz="0" w:space="0" w:color="auto"/>
            <w:left w:val="none" w:sz="0" w:space="0" w:color="auto"/>
            <w:bottom w:val="none" w:sz="0" w:space="0" w:color="auto"/>
            <w:right w:val="none" w:sz="0" w:space="0" w:color="auto"/>
          </w:divBdr>
        </w:div>
        <w:div w:id="851724054">
          <w:marLeft w:val="0"/>
          <w:marRight w:val="0"/>
          <w:marTop w:val="0"/>
          <w:marBottom w:val="0"/>
          <w:divBdr>
            <w:top w:val="none" w:sz="0" w:space="0" w:color="auto"/>
            <w:left w:val="none" w:sz="0" w:space="0" w:color="auto"/>
            <w:bottom w:val="none" w:sz="0" w:space="0" w:color="auto"/>
            <w:right w:val="none" w:sz="0" w:space="0" w:color="auto"/>
          </w:divBdr>
        </w:div>
        <w:div w:id="1154952010">
          <w:marLeft w:val="0"/>
          <w:marRight w:val="0"/>
          <w:marTop w:val="0"/>
          <w:marBottom w:val="0"/>
          <w:divBdr>
            <w:top w:val="none" w:sz="0" w:space="0" w:color="auto"/>
            <w:left w:val="none" w:sz="0" w:space="0" w:color="auto"/>
            <w:bottom w:val="none" w:sz="0" w:space="0" w:color="auto"/>
            <w:right w:val="none" w:sz="0" w:space="0" w:color="auto"/>
          </w:divBdr>
        </w:div>
        <w:div w:id="1034648838">
          <w:marLeft w:val="0"/>
          <w:marRight w:val="0"/>
          <w:marTop w:val="0"/>
          <w:marBottom w:val="0"/>
          <w:divBdr>
            <w:top w:val="none" w:sz="0" w:space="0" w:color="auto"/>
            <w:left w:val="none" w:sz="0" w:space="0" w:color="auto"/>
            <w:bottom w:val="none" w:sz="0" w:space="0" w:color="auto"/>
            <w:right w:val="none" w:sz="0" w:space="0" w:color="auto"/>
          </w:divBdr>
        </w:div>
        <w:div w:id="184101276">
          <w:marLeft w:val="0"/>
          <w:marRight w:val="0"/>
          <w:marTop w:val="0"/>
          <w:marBottom w:val="0"/>
          <w:divBdr>
            <w:top w:val="none" w:sz="0" w:space="0" w:color="auto"/>
            <w:left w:val="none" w:sz="0" w:space="0" w:color="auto"/>
            <w:bottom w:val="none" w:sz="0" w:space="0" w:color="auto"/>
            <w:right w:val="none" w:sz="0" w:space="0" w:color="auto"/>
          </w:divBdr>
        </w:div>
        <w:div w:id="1337004167">
          <w:marLeft w:val="0"/>
          <w:marRight w:val="0"/>
          <w:marTop w:val="0"/>
          <w:marBottom w:val="0"/>
          <w:divBdr>
            <w:top w:val="none" w:sz="0" w:space="0" w:color="auto"/>
            <w:left w:val="none" w:sz="0" w:space="0" w:color="auto"/>
            <w:bottom w:val="none" w:sz="0" w:space="0" w:color="auto"/>
            <w:right w:val="none" w:sz="0" w:space="0" w:color="auto"/>
          </w:divBdr>
        </w:div>
        <w:div w:id="555508316">
          <w:marLeft w:val="0"/>
          <w:marRight w:val="0"/>
          <w:marTop w:val="0"/>
          <w:marBottom w:val="0"/>
          <w:divBdr>
            <w:top w:val="none" w:sz="0" w:space="0" w:color="auto"/>
            <w:left w:val="none" w:sz="0" w:space="0" w:color="auto"/>
            <w:bottom w:val="none" w:sz="0" w:space="0" w:color="auto"/>
            <w:right w:val="none" w:sz="0" w:space="0" w:color="auto"/>
          </w:divBdr>
        </w:div>
      </w:divsChild>
    </w:div>
    <w:div w:id="187450464">
      <w:bodyDiv w:val="1"/>
      <w:marLeft w:val="0"/>
      <w:marRight w:val="0"/>
      <w:marTop w:val="0"/>
      <w:marBottom w:val="0"/>
      <w:divBdr>
        <w:top w:val="none" w:sz="0" w:space="0" w:color="auto"/>
        <w:left w:val="none" w:sz="0" w:space="0" w:color="auto"/>
        <w:bottom w:val="none" w:sz="0" w:space="0" w:color="auto"/>
        <w:right w:val="none" w:sz="0" w:space="0" w:color="auto"/>
      </w:divBdr>
    </w:div>
    <w:div w:id="217858514">
      <w:bodyDiv w:val="1"/>
      <w:marLeft w:val="0"/>
      <w:marRight w:val="0"/>
      <w:marTop w:val="0"/>
      <w:marBottom w:val="0"/>
      <w:divBdr>
        <w:top w:val="none" w:sz="0" w:space="0" w:color="auto"/>
        <w:left w:val="none" w:sz="0" w:space="0" w:color="auto"/>
        <w:bottom w:val="none" w:sz="0" w:space="0" w:color="auto"/>
        <w:right w:val="none" w:sz="0" w:space="0" w:color="auto"/>
      </w:divBdr>
    </w:div>
    <w:div w:id="235627598">
      <w:bodyDiv w:val="1"/>
      <w:marLeft w:val="0"/>
      <w:marRight w:val="0"/>
      <w:marTop w:val="0"/>
      <w:marBottom w:val="0"/>
      <w:divBdr>
        <w:top w:val="none" w:sz="0" w:space="0" w:color="auto"/>
        <w:left w:val="none" w:sz="0" w:space="0" w:color="auto"/>
        <w:bottom w:val="none" w:sz="0" w:space="0" w:color="auto"/>
        <w:right w:val="none" w:sz="0" w:space="0" w:color="auto"/>
      </w:divBdr>
    </w:div>
    <w:div w:id="238029291">
      <w:bodyDiv w:val="1"/>
      <w:marLeft w:val="0"/>
      <w:marRight w:val="0"/>
      <w:marTop w:val="0"/>
      <w:marBottom w:val="0"/>
      <w:divBdr>
        <w:top w:val="none" w:sz="0" w:space="0" w:color="auto"/>
        <w:left w:val="none" w:sz="0" w:space="0" w:color="auto"/>
        <w:bottom w:val="none" w:sz="0" w:space="0" w:color="auto"/>
        <w:right w:val="none" w:sz="0" w:space="0" w:color="auto"/>
      </w:divBdr>
    </w:div>
    <w:div w:id="252665997">
      <w:bodyDiv w:val="1"/>
      <w:marLeft w:val="0"/>
      <w:marRight w:val="0"/>
      <w:marTop w:val="0"/>
      <w:marBottom w:val="0"/>
      <w:divBdr>
        <w:top w:val="none" w:sz="0" w:space="0" w:color="auto"/>
        <w:left w:val="none" w:sz="0" w:space="0" w:color="auto"/>
        <w:bottom w:val="none" w:sz="0" w:space="0" w:color="auto"/>
        <w:right w:val="none" w:sz="0" w:space="0" w:color="auto"/>
      </w:divBdr>
    </w:div>
    <w:div w:id="310913452">
      <w:bodyDiv w:val="1"/>
      <w:marLeft w:val="0"/>
      <w:marRight w:val="0"/>
      <w:marTop w:val="0"/>
      <w:marBottom w:val="0"/>
      <w:divBdr>
        <w:top w:val="none" w:sz="0" w:space="0" w:color="auto"/>
        <w:left w:val="none" w:sz="0" w:space="0" w:color="auto"/>
        <w:bottom w:val="none" w:sz="0" w:space="0" w:color="auto"/>
        <w:right w:val="none" w:sz="0" w:space="0" w:color="auto"/>
      </w:divBdr>
    </w:div>
    <w:div w:id="320694038">
      <w:bodyDiv w:val="1"/>
      <w:marLeft w:val="0"/>
      <w:marRight w:val="0"/>
      <w:marTop w:val="0"/>
      <w:marBottom w:val="0"/>
      <w:divBdr>
        <w:top w:val="none" w:sz="0" w:space="0" w:color="auto"/>
        <w:left w:val="none" w:sz="0" w:space="0" w:color="auto"/>
        <w:bottom w:val="none" w:sz="0" w:space="0" w:color="auto"/>
        <w:right w:val="none" w:sz="0" w:space="0" w:color="auto"/>
      </w:divBdr>
    </w:div>
    <w:div w:id="365370082">
      <w:bodyDiv w:val="1"/>
      <w:marLeft w:val="0"/>
      <w:marRight w:val="0"/>
      <w:marTop w:val="0"/>
      <w:marBottom w:val="0"/>
      <w:divBdr>
        <w:top w:val="none" w:sz="0" w:space="0" w:color="auto"/>
        <w:left w:val="none" w:sz="0" w:space="0" w:color="auto"/>
        <w:bottom w:val="none" w:sz="0" w:space="0" w:color="auto"/>
        <w:right w:val="none" w:sz="0" w:space="0" w:color="auto"/>
      </w:divBdr>
      <w:divsChild>
        <w:div w:id="1392073797">
          <w:marLeft w:val="0"/>
          <w:marRight w:val="0"/>
          <w:marTop w:val="0"/>
          <w:marBottom w:val="0"/>
          <w:divBdr>
            <w:top w:val="none" w:sz="0" w:space="0" w:color="auto"/>
            <w:left w:val="none" w:sz="0" w:space="0" w:color="auto"/>
            <w:bottom w:val="none" w:sz="0" w:space="0" w:color="auto"/>
            <w:right w:val="none" w:sz="0" w:space="0" w:color="auto"/>
          </w:divBdr>
        </w:div>
        <w:div w:id="1424761392">
          <w:marLeft w:val="0"/>
          <w:marRight w:val="0"/>
          <w:marTop w:val="0"/>
          <w:marBottom w:val="0"/>
          <w:divBdr>
            <w:top w:val="none" w:sz="0" w:space="0" w:color="auto"/>
            <w:left w:val="none" w:sz="0" w:space="0" w:color="auto"/>
            <w:bottom w:val="none" w:sz="0" w:space="0" w:color="auto"/>
            <w:right w:val="none" w:sz="0" w:space="0" w:color="auto"/>
          </w:divBdr>
        </w:div>
        <w:div w:id="354889860">
          <w:marLeft w:val="0"/>
          <w:marRight w:val="0"/>
          <w:marTop w:val="0"/>
          <w:marBottom w:val="0"/>
          <w:divBdr>
            <w:top w:val="none" w:sz="0" w:space="0" w:color="auto"/>
            <w:left w:val="none" w:sz="0" w:space="0" w:color="auto"/>
            <w:bottom w:val="none" w:sz="0" w:space="0" w:color="auto"/>
            <w:right w:val="none" w:sz="0" w:space="0" w:color="auto"/>
          </w:divBdr>
        </w:div>
        <w:div w:id="1187872012">
          <w:marLeft w:val="0"/>
          <w:marRight w:val="0"/>
          <w:marTop w:val="0"/>
          <w:marBottom w:val="0"/>
          <w:divBdr>
            <w:top w:val="none" w:sz="0" w:space="0" w:color="auto"/>
            <w:left w:val="none" w:sz="0" w:space="0" w:color="auto"/>
            <w:bottom w:val="none" w:sz="0" w:space="0" w:color="auto"/>
            <w:right w:val="none" w:sz="0" w:space="0" w:color="auto"/>
          </w:divBdr>
        </w:div>
        <w:div w:id="1393577793">
          <w:marLeft w:val="0"/>
          <w:marRight w:val="0"/>
          <w:marTop w:val="0"/>
          <w:marBottom w:val="0"/>
          <w:divBdr>
            <w:top w:val="none" w:sz="0" w:space="0" w:color="auto"/>
            <w:left w:val="none" w:sz="0" w:space="0" w:color="auto"/>
            <w:bottom w:val="none" w:sz="0" w:space="0" w:color="auto"/>
            <w:right w:val="none" w:sz="0" w:space="0" w:color="auto"/>
          </w:divBdr>
        </w:div>
        <w:div w:id="44372515">
          <w:marLeft w:val="0"/>
          <w:marRight w:val="0"/>
          <w:marTop w:val="0"/>
          <w:marBottom w:val="0"/>
          <w:divBdr>
            <w:top w:val="none" w:sz="0" w:space="0" w:color="auto"/>
            <w:left w:val="none" w:sz="0" w:space="0" w:color="auto"/>
            <w:bottom w:val="none" w:sz="0" w:space="0" w:color="auto"/>
            <w:right w:val="none" w:sz="0" w:space="0" w:color="auto"/>
          </w:divBdr>
        </w:div>
        <w:div w:id="1300260491">
          <w:marLeft w:val="0"/>
          <w:marRight w:val="0"/>
          <w:marTop w:val="0"/>
          <w:marBottom w:val="0"/>
          <w:divBdr>
            <w:top w:val="none" w:sz="0" w:space="0" w:color="auto"/>
            <w:left w:val="none" w:sz="0" w:space="0" w:color="auto"/>
            <w:bottom w:val="none" w:sz="0" w:space="0" w:color="auto"/>
            <w:right w:val="none" w:sz="0" w:space="0" w:color="auto"/>
          </w:divBdr>
        </w:div>
      </w:divsChild>
    </w:div>
    <w:div w:id="462112873">
      <w:bodyDiv w:val="1"/>
      <w:marLeft w:val="0"/>
      <w:marRight w:val="0"/>
      <w:marTop w:val="0"/>
      <w:marBottom w:val="0"/>
      <w:divBdr>
        <w:top w:val="none" w:sz="0" w:space="0" w:color="auto"/>
        <w:left w:val="none" w:sz="0" w:space="0" w:color="auto"/>
        <w:bottom w:val="none" w:sz="0" w:space="0" w:color="auto"/>
        <w:right w:val="none" w:sz="0" w:space="0" w:color="auto"/>
      </w:divBdr>
    </w:div>
    <w:div w:id="488136896">
      <w:bodyDiv w:val="1"/>
      <w:marLeft w:val="0"/>
      <w:marRight w:val="0"/>
      <w:marTop w:val="0"/>
      <w:marBottom w:val="0"/>
      <w:divBdr>
        <w:top w:val="none" w:sz="0" w:space="0" w:color="auto"/>
        <w:left w:val="none" w:sz="0" w:space="0" w:color="auto"/>
        <w:bottom w:val="none" w:sz="0" w:space="0" w:color="auto"/>
        <w:right w:val="none" w:sz="0" w:space="0" w:color="auto"/>
      </w:divBdr>
    </w:div>
    <w:div w:id="589197815">
      <w:bodyDiv w:val="1"/>
      <w:marLeft w:val="0"/>
      <w:marRight w:val="0"/>
      <w:marTop w:val="0"/>
      <w:marBottom w:val="0"/>
      <w:divBdr>
        <w:top w:val="none" w:sz="0" w:space="0" w:color="auto"/>
        <w:left w:val="none" w:sz="0" w:space="0" w:color="auto"/>
        <w:bottom w:val="none" w:sz="0" w:space="0" w:color="auto"/>
        <w:right w:val="none" w:sz="0" w:space="0" w:color="auto"/>
      </w:divBdr>
    </w:div>
    <w:div w:id="611977608">
      <w:bodyDiv w:val="1"/>
      <w:marLeft w:val="0"/>
      <w:marRight w:val="0"/>
      <w:marTop w:val="0"/>
      <w:marBottom w:val="0"/>
      <w:divBdr>
        <w:top w:val="none" w:sz="0" w:space="0" w:color="auto"/>
        <w:left w:val="none" w:sz="0" w:space="0" w:color="auto"/>
        <w:bottom w:val="none" w:sz="0" w:space="0" w:color="auto"/>
        <w:right w:val="none" w:sz="0" w:space="0" w:color="auto"/>
      </w:divBdr>
      <w:divsChild>
        <w:div w:id="362096654">
          <w:marLeft w:val="0"/>
          <w:marRight w:val="0"/>
          <w:marTop w:val="0"/>
          <w:marBottom w:val="0"/>
          <w:divBdr>
            <w:top w:val="none" w:sz="0" w:space="0" w:color="auto"/>
            <w:left w:val="none" w:sz="0" w:space="0" w:color="auto"/>
            <w:bottom w:val="none" w:sz="0" w:space="0" w:color="auto"/>
            <w:right w:val="none" w:sz="0" w:space="0" w:color="auto"/>
          </w:divBdr>
        </w:div>
        <w:div w:id="787747703">
          <w:marLeft w:val="0"/>
          <w:marRight w:val="0"/>
          <w:marTop w:val="0"/>
          <w:marBottom w:val="0"/>
          <w:divBdr>
            <w:top w:val="none" w:sz="0" w:space="0" w:color="auto"/>
            <w:left w:val="none" w:sz="0" w:space="0" w:color="auto"/>
            <w:bottom w:val="none" w:sz="0" w:space="0" w:color="auto"/>
            <w:right w:val="none" w:sz="0" w:space="0" w:color="auto"/>
          </w:divBdr>
        </w:div>
        <w:div w:id="1533610362">
          <w:marLeft w:val="0"/>
          <w:marRight w:val="0"/>
          <w:marTop w:val="0"/>
          <w:marBottom w:val="0"/>
          <w:divBdr>
            <w:top w:val="none" w:sz="0" w:space="0" w:color="auto"/>
            <w:left w:val="none" w:sz="0" w:space="0" w:color="auto"/>
            <w:bottom w:val="none" w:sz="0" w:space="0" w:color="auto"/>
            <w:right w:val="none" w:sz="0" w:space="0" w:color="auto"/>
          </w:divBdr>
        </w:div>
      </w:divsChild>
    </w:div>
    <w:div w:id="785582429">
      <w:bodyDiv w:val="1"/>
      <w:marLeft w:val="0"/>
      <w:marRight w:val="0"/>
      <w:marTop w:val="0"/>
      <w:marBottom w:val="0"/>
      <w:divBdr>
        <w:top w:val="none" w:sz="0" w:space="0" w:color="auto"/>
        <w:left w:val="none" w:sz="0" w:space="0" w:color="auto"/>
        <w:bottom w:val="none" w:sz="0" w:space="0" w:color="auto"/>
        <w:right w:val="none" w:sz="0" w:space="0" w:color="auto"/>
      </w:divBdr>
    </w:div>
    <w:div w:id="866529785">
      <w:bodyDiv w:val="1"/>
      <w:marLeft w:val="0"/>
      <w:marRight w:val="0"/>
      <w:marTop w:val="0"/>
      <w:marBottom w:val="0"/>
      <w:divBdr>
        <w:top w:val="none" w:sz="0" w:space="0" w:color="auto"/>
        <w:left w:val="none" w:sz="0" w:space="0" w:color="auto"/>
        <w:bottom w:val="none" w:sz="0" w:space="0" w:color="auto"/>
        <w:right w:val="none" w:sz="0" w:space="0" w:color="auto"/>
      </w:divBdr>
    </w:div>
    <w:div w:id="967585511">
      <w:bodyDiv w:val="1"/>
      <w:marLeft w:val="0"/>
      <w:marRight w:val="0"/>
      <w:marTop w:val="0"/>
      <w:marBottom w:val="0"/>
      <w:divBdr>
        <w:top w:val="none" w:sz="0" w:space="0" w:color="auto"/>
        <w:left w:val="none" w:sz="0" w:space="0" w:color="auto"/>
        <w:bottom w:val="none" w:sz="0" w:space="0" w:color="auto"/>
        <w:right w:val="none" w:sz="0" w:space="0" w:color="auto"/>
      </w:divBdr>
    </w:div>
    <w:div w:id="1021278385">
      <w:bodyDiv w:val="1"/>
      <w:marLeft w:val="0"/>
      <w:marRight w:val="0"/>
      <w:marTop w:val="0"/>
      <w:marBottom w:val="0"/>
      <w:divBdr>
        <w:top w:val="none" w:sz="0" w:space="0" w:color="auto"/>
        <w:left w:val="none" w:sz="0" w:space="0" w:color="auto"/>
        <w:bottom w:val="none" w:sz="0" w:space="0" w:color="auto"/>
        <w:right w:val="none" w:sz="0" w:space="0" w:color="auto"/>
      </w:divBdr>
    </w:div>
    <w:div w:id="1061100857">
      <w:bodyDiv w:val="1"/>
      <w:marLeft w:val="0"/>
      <w:marRight w:val="0"/>
      <w:marTop w:val="0"/>
      <w:marBottom w:val="0"/>
      <w:divBdr>
        <w:top w:val="none" w:sz="0" w:space="0" w:color="auto"/>
        <w:left w:val="none" w:sz="0" w:space="0" w:color="auto"/>
        <w:bottom w:val="none" w:sz="0" w:space="0" w:color="auto"/>
        <w:right w:val="none" w:sz="0" w:space="0" w:color="auto"/>
      </w:divBdr>
    </w:div>
    <w:div w:id="1071776273">
      <w:bodyDiv w:val="1"/>
      <w:marLeft w:val="0"/>
      <w:marRight w:val="0"/>
      <w:marTop w:val="0"/>
      <w:marBottom w:val="0"/>
      <w:divBdr>
        <w:top w:val="none" w:sz="0" w:space="0" w:color="auto"/>
        <w:left w:val="none" w:sz="0" w:space="0" w:color="auto"/>
        <w:bottom w:val="none" w:sz="0" w:space="0" w:color="auto"/>
        <w:right w:val="none" w:sz="0" w:space="0" w:color="auto"/>
      </w:divBdr>
    </w:div>
    <w:div w:id="1104694914">
      <w:bodyDiv w:val="1"/>
      <w:marLeft w:val="0"/>
      <w:marRight w:val="0"/>
      <w:marTop w:val="0"/>
      <w:marBottom w:val="0"/>
      <w:divBdr>
        <w:top w:val="none" w:sz="0" w:space="0" w:color="auto"/>
        <w:left w:val="none" w:sz="0" w:space="0" w:color="auto"/>
        <w:bottom w:val="none" w:sz="0" w:space="0" w:color="auto"/>
        <w:right w:val="none" w:sz="0" w:space="0" w:color="auto"/>
      </w:divBdr>
    </w:div>
    <w:div w:id="1137836102">
      <w:bodyDiv w:val="1"/>
      <w:marLeft w:val="0"/>
      <w:marRight w:val="0"/>
      <w:marTop w:val="0"/>
      <w:marBottom w:val="0"/>
      <w:divBdr>
        <w:top w:val="none" w:sz="0" w:space="0" w:color="auto"/>
        <w:left w:val="none" w:sz="0" w:space="0" w:color="auto"/>
        <w:bottom w:val="none" w:sz="0" w:space="0" w:color="auto"/>
        <w:right w:val="none" w:sz="0" w:space="0" w:color="auto"/>
      </w:divBdr>
    </w:div>
    <w:div w:id="1152794497">
      <w:bodyDiv w:val="1"/>
      <w:marLeft w:val="0"/>
      <w:marRight w:val="0"/>
      <w:marTop w:val="0"/>
      <w:marBottom w:val="0"/>
      <w:divBdr>
        <w:top w:val="none" w:sz="0" w:space="0" w:color="auto"/>
        <w:left w:val="none" w:sz="0" w:space="0" w:color="auto"/>
        <w:bottom w:val="none" w:sz="0" w:space="0" w:color="auto"/>
        <w:right w:val="none" w:sz="0" w:space="0" w:color="auto"/>
      </w:divBdr>
    </w:div>
    <w:div w:id="1198350898">
      <w:bodyDiv w:val="1"/>
      <w:marLeft w:val="0"/>
      <w:marRight w:val="0"/>
      <w:marTop w:val="0"/>
      <w:marBottom w:val="0"/>
      <w:divBdr>
        <w:top w:val="none" w:sz="0" w:space="0" w:color="auto"/>
        <w:left w:val="none" w:sz="0" w:space="0" w:color="auto"/>
        <w:bottom w:val="none" w:sz="0" w:space="0" w:color="auto"/>
        <w:right w:val="none" w:sz="0" w:space="0" w:color="auto"/>
      </w:divBdr>
    </w:div>
    <w:div w:id="1229653239">
      <w:bodyDiv w:val="1"/>
      <w:marLeft w:val="0"/>
      <w:marRight w:val="0"/>
      <w:marTop w:val="0"/>
      <w:marBottom w:val="0"/>
      <w:divBdr>
        <w:top w:val="none" w:sz="0" w:space="0" w:color="auto"/>
        <w:left w:val="none" w:sz="0" w:space="0" w:color="auto"/>
        <w:bottom w:val="none" w:sz="0" w:space="0" w:color="auto"/>
        <w:right w:val="none" w:sz="0" w:space="0" w:color="auto"/>
      </w:divBdr>
    </w:div>
    <w:div w:id="1265501972">
      <w:bodyDiv w:val="1"/>
      <w:marLeft w:val="0"/>
      <w:marRight w:val="0"/>
      <w:marTop w:val="0"/>
      <w:marBottom w:val="0"/>
      <w:divBdr>
        <w:top w:val="none" w:sz="0" w:space="0" w:color="auto"/>
        <w:left w:val="none" w:sz="0" w:space="0" w:color="auto"/>
        <w:bottom w:val="none" w:sz="0" w:space="0" w:color="auto"/>
        <w:right w:val="none" w:sz="0" w:space="0" w:color="auto"/>
      </w:divBdr>
    </w:div>
    <w:div w:id="1404910755">
      <w:bodyDiv w:val="1"/>
      <w:marLeft w:val="0"/>
      <w:marRight w:val="0"/>
      <w:marTop w:val="0"/>
      <w:marBottom w:val="0"/>
      <w:divBdr>
        <w:top w:val="none" w:sz="0" w:space="0" w:color="auto"/>
        <w:left w:val="none" w:sz="0" w:space="0" w:color="auto"/>
        <w:bottom w:val="none" w:sz="0" w:space="0" w:color="auto"/>
        <w:right w:val="none" w:sz="0" w:space="0" w:color="auto"/>
      </w:divBdr>
    </w:div>
    <w:div w:id="1422988883">
      <w:bodyDiv w:val="1"/>
      <w:marLeft w:val="0"/>
      <w:marRight w:val="0"/>
      <w:marTop w:val="0"/>
      <w:marBottom w:val="0"/>
      <w:divBdr>
        <w:top w:val="none" w:sz="0" w:space="0" w:color="auto"/>
        <w:left w:val="none" w:sz="0" w:space="0" w:color="auto"/>
        <w:bottom w:val="none" w:sz="0" w:space="0" w:color="auto"/>
        <w:right w:val="none" w:sz="0" w:space="0" w:color="auto"/>
      </w:divBdr>
      <w:divsChild>
        <w:div w:id="1026835277">
          <w:marLeft w:val="0"/>
          <w:marRight w:val="0"/>
          <w:marTop w:val="0"/>
          <w:marBottom w:val="0"/>
          <w:divBdr>
            <w:top w:val="none" w:sz="0" w:space="0" w:color="auto"/>
            <w:left w:val="none" w:sz="0" w:space="0" w:color="auto"/>
            <w:bottom w:val="none" w:sz="0" w:space="0" w:color="auto"/>
            <w:right w:val="none" w:sz="0" w:space="0" w:color="auto"/>
          </w:divBdr>
        </w:div>
        <w:div w:id="225729308">
          <w:marLeft w:val="0"/>
          <w:marRight w:val="0"/>
          <w:marTop w:val="0"/>
          <w:marBottom w:val="0"/>
          <w:divBdr>
            <w:top w:val="none" w:sz="0" w:space="0" w:color="auto"/>
            <w:left w:val="none" w:sz="0" w:space="0" w:color="auto"/>
            <w:bottom w:val="none" w:sz="0" w:space="0" w:color="auto"/>
            <w:right w:val="none" w:sz="0" w:space="0" w:color="auto"/>
          </w:divBdr>
        </w:div>
        <w:div w:id="1586303558">
          <w:marLeft w:val="0"/>
          <w:marRight w:val="0"/>
          <w:marTop w:val="0"/>
          <w:marBottom w:val="0"/>
          <w:divBdr>
            <w:top w:val="none" w:sz="0" w:space="0" w:color="auto"/>
            <w:left w:val="none" w:sz="0" w:space="0" w:color="auto"/>
            <w:bottom w:val="none" w:sz="0" w:space="0" w:color="auto"/>
            <w:right w:val="none" w:sz="0" w:space="0" w:color="auto"/>
          </w:divBdr>
        </w:div>
        <w:div w:id="584993428">
          <w:marLeft w:val="0"/>
          <w:marRight w:val="0"/>
          <w:marTop w:val="0"/>
          <w:marBottom w:val="0"/>
          <w:divBdr>
            <w:top w:val="none" w:sz="0" w:space="0" w:color="auto"/>
            <w:left w:val="none" w:sz="0" w:space="0" w:color="auto"/>
            <w:bottom w:val="none" w:sz="0" w:space="0" w:color="auto"/>
            <w:right w:val="none" w:sz="0" w:space="0" w:color="auto"/>
          </w:divBdr>
        </w:div>
        <w:div w:id="705376992">
          <w:marLeft w:val="0"/>
          <w:marRight w:val="0"/>
          <w:marTop w:val="0"/>
          <w:marBottom w:val="0"/>
          <w:divBdr>
            <w:top w:val="none" w:sz="0" w:space="0" w:color="auto"/>
            <w:left w:val="none" w:sz="0" w:space="0" w:color="auto"/>
            <w:bottom w:val="none" w:sz="0" w:space="0" w:color="auto"/>
            <w:right w:val="none" w:sz="0" w:space="0" w:color="auto"/>
          </w:divBdr>
        </w:div>
      </w:divsChild>
    </w:div>
    <w:div w:id="1609005280">
      <w:bodyDiv w:val="1"/>
      <w:marLeft w:val="0"/>
      <w:marRight w:val="0"/>
      <w:marTop w:val="0"/>
      <w:marBottom w:val="0"/>
      <w:divBdr>
        <w:top w:val="none" w:sz="0" w:space="0" w:color="auto"/>
        <w:left w:val="none" w:sz="0" w:space="0" w:color="auto"/>
        <w:bottom w:val="none" w:sz="0" w:space="0" w:color="auto"/>
        <w:right w:val="none" w:sz="0" w:space="0" w:color="auto"/>
      </w:divBdr>
    </w:div>
    <w:div w:id="1638294514">
      <w:bodyDiv w:val="1"/>
      <w:marLeft w:val="0"/>
      <w:marRight w:val="0"/>
      <w:marTop w:val="0"/>
      <w:marBottom w:val="0"/>
      <w:divBdr>
        <w:top w:val="none" w:sz="0" w:space="0" w:color="auto"/>
        <w:left w:val="none" w:sz="0" w:space="0" w:color="auto"/>
        <w:bottom w:val="none" w:sz="0" w:space="0" w:color="auto"/>
        <w:right w:val="none" w:sz="0" w:space="0" w:color="auto"/>
      </w:divBdr>
    </w:div>
    <w:div w:id="1694304133">
      <w:bodyDiv w:val="1"/>
      <w:marLeft w:val="0"/>
      <w:marRight w:val="0"/>
      <w:marTop w:val="0"/>
      <w:marBottom w:val="0"/>
      <w:divBdr>
        <w:top w:val="none" w:sz="0" w:space="0" w:color="auto"/>
        <w:left w:val="none" w:sz="0" w:space="0" w:color="auto"/>
        <w:bottom w:val="none" w:sz="0" w:space="0" w:color="auto"/>
        <w:right w:val="none" w:sz="0" w:space="0" w:color="auto"/>
      </w:divBdr>
    </w:div>
    <w:div w:id="1730031549">
      <w:bodyDiv w:val="1"/>
      <w:marLeft w:val="0"/>
      <w:marRight w:val="0"/>
      <w:marTop w:val="0"/>
      <w:marBottom w:val="0"/>
      <w:divBdr>
        <w:top w:val="none" w:sz="0" w:space="0" w:color="auto"/>
        <w:left w:val="none" w:sz="0" w:space="0" w:color="auto"/>
        <w:bottom w:val="none" w:sz="0" w:space="0" w:color="auto"/>
        <w:right w:val="none" w:sz="0" w:space="0" w:color="auto"/>
      </w:divBdr>
    </w:div>
    <w:div w:id="1798716593">
      <w:bodyDiv w:val="1"/>
      <w:marLeft w:val="0"/>
      <w:marRight w:val="0"/>
      <w:marTop w:val="0"/>
      <w:marBottom w:val="0"/>
      <w:divBdr>
        <w:top w:val="none" w:sz="0" w:space="0" w:color="auto"/>
        <w:left w:val="none" w:sz="0" w:space="0" w:color="auto"/>
        <w:bottom w:val="none" w:sz="0" w:space="0" w:color="auto"/>
        <w:right w:val="none" w:sz="0" w:space="0" w:color="auto"/>
      </w:divBdr>
    </w:div>
    <w:div w:id="1800999417">
      <w:bodyDiv w:val="1"/>
      <w:marLeft w:val="0"/>
      <w:marRight w:val="0"/>
      <w:marTop w:val="0"/>
      <w:marBottom w:val="0"/>
      <w:divBdr>
        <w:top w:val="none" w:sz="0" w:space="0" w:color="auto"/>
        <w:left w:val="none" w:sz="0" w:space="0" w:color="auto"/>
        <w:bottom w:val="none" w:sz="0" w:space="0" w:color="auto"/>
        <w:right w:val="none" w:sz="0" w:space="0" w:color="auto"/>
      </w:divBdr>
    </w:div>
    <w:div w:id="1862746445">
      <w:bodyDiv w:val="1"/>
      <w:marLeft w:val="0"/>
      <w:marRight w:val="0"/>
      <w:marTop w:val="0"/>
      <w:marBottom w:val="0"/>
      <w:divBdr>
        <w:top w:val="none" w:sz="0" w:space="0" w:color="auto"/>
        <w:left w:val="none" w:sz="0" w:space="0" w:color="auto"/>
        <w:bottom w:val="none" w:sz="0" w:space="0" w:color="auto"/>
        <w:right w:val="none" w:sz="0" w:space="0" w:color="auto"/>
      </w:divBdr>
    </w:div>
    <w:div w:id="1866366278">
      <w:bodyDiv w:val="1"/>
      <w:marLeft w:val="0"/>
      <w:marRight w:val="0"/>
      <w:marTop w:val="0"/>
      <w:marBottom w:val="0"/>
      <w:divBdr>
        <w:top w:val="none" w:sz="0" w:space="0" w:color="auto"/>
        <w:left w:val="none" w:sz="0" w:space="0" w:color="auto"/>
        <w:bottom w:val="none" w:sz="0" w:space="0" w:color="auto"/>
        <w:right w:val="none" w:sz="0" w:space="0" w:color="auto"/>
      </w:divBdr>
    </w:div>
    <w:div w:id="1935358376">
      <w:bodyDiv w:val="1"/>
      <w:marLeft w:val="0"/>
      <w:marRight w:val="0"/>
      <w:marTop w:val="0"/>
      <w:marBottom w:val="0"/>
      <w:divBdr>
        <w:top w:val="none" w:sz="0" w:space="0" w:color="auto"/>
        <w:left w:val="none" w:sz="0" w:space="0" w:color="auto"/>
        <w:bottom w:val="none" w:sz="0" w:space="0" w:color="auto"/>
        <w:right w:val="none" w:sz="0" w:space="0" w:color="auto"/>
      </w:divBdr>
      <w:divsChild>
        <w:div w:id="1607421608">
          <w:marLeft w:val="0"/>
          <w:marRight w:val="0"/>
          <w:marTop w:val="0"/>
          <w:marBottom w:val="0"/>
          <w:divBdr>
            <w:top w:val="none" w:sz="0" w:space="0" w:color="auto"/>
            <w:left w:val="none" w:sz="0" w:space="0" w:color="auto"/>
            <w:bottom w:val="none" w:sz="0" w:space="0" w:color="auto"/>
            <w:right w:val="none" w:sz="0" w:space="0" w:color="auto"/>
          </w:divBdr>
        </w:div>
        <w:div w:id="685057583">
          <w:marLeft w:val="0"/>
          <w:marRight w:val="0"/>
          <w:marTop w:val="0"/>
          <w:marBottom w:val="0"/>
          <w:divBdr>
            <w:top w:val="none" w:sz="0" w:space="0" w:color="auto"/>
            <w:left w:val="none" w:sz="0" w:space="0" w:color="auto"/>
            <w:bottom w:val="none" w:sz="0" w:space="0" w:color="auto"/>
            <w:right w:val="none" w:sz="0" w:space="0" w:color="auto"/>
          </w:divBdr>
        </w:div>
      </w:divsChild>
    </w:div>
    <w:div w:id="1996951597">
      <w:bodyDiv w:val="1"/>
      <w:marLeft w:val="0"/>
      <w:marRight w:val="0"/>
      <w:marTop w:val="0"/>
      <w:marBottom w:val="0"/>
      <w:divBdr>
        <w:top w:val="none" w:sz="0" w:space="0" w:color="auto"/>
        <w:left w:val="none" w:sz="0" w:space="0" w:color="auto"/>
        <w:bottom w:val="none" w:sz="0" w:space="0" w:color="auto"/>
        <w:right w:val="none" w:sz="0" w:space="0" w:color="auto"/>
      </w:divBdr>
      <w:divsChild>
        <w:div w:id="170263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erals.net/mineral/hematite.asp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ccco.desire2learn.com/d2l/le/content/2768021/viewContent/29148203/View" TargetMode="External"/><Relationship Id="rId4" Type="http://schemas.openxmlformats.org/officeDocument/2006/relationships/settings" Target="settings.xml"/><Relationship Id="rId9" Type="http://schemas.openxmlformats.org/officeDocument/2006/relationships/hyperlink" Target="https://ccco.desire2learn.com/d2l/le/content/2768021/viewContent/29148202/Vie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C9B85-13C2-C041-B93D-4656B88BF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9</Pages>
  <Words>1983</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Colorado Community College System</Company>
  <LinksUpToDate>false</LinksUpToDate>
  <CharactersWithSpaces>13261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Fukuda, Therese (CCCS)</dc:creator>
  <cp:lastModifiedBy>Ishika Urvish Patel</cp:lastModifiedBy>
  <cp:revision>67</cp:revision>
  <cp:lastPrinted>2020-07-01T00:21:00Z</cp:lastPrinted>
  <dcterms:created xsi:type="dcterms:W3CDTF">2020-06-29T21:51:00Z</dcterms:created>
  <dcterms:modified xsi:type="dcterms:W3CDTF">2020-07-01T02:10:00Z</dcterms:modified>
</cp:coreProperties>
</file>