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AAD7" w14:textId="2EE7F8C1" w:rsidR="00770F68" w:rsidRDefault="00390238" w:rsidP="00390238">
      <w:pPr>
        <w:jc w:val="center"/>
        <w:rPr>
          <w:b/>
          <w:bCs/>
          <w:sz w:val="28"/>
          <w:szCs w:val="28"/>
        </w:rPr>
      </w:pPr>
      <w:r w:rsidRPr="00390238">
        <w:rPr>
          <w:b/>
          <w:bCs/>
          <w:sz w:val="28"/>
          <w:szCs w:val="28"/>
        </w:rPr>
        <w:t>AWS SNS: Topic Creation and Subscription Testing</w:t>
      </w:r>
    </w:p>
    <w:p w14:paraId="4D2BE230" w14:textId="77777777" w:rsidR="00390238" w:rsidRDefault="00390238" w:rsidP="00390238">
      <w:pPr>
        <w:jc w:val="center"/>
        <w:rPr>
          <w:b/>
          <w:bCs/>
          <w:sz w:val="28"/>
          <w:szCs w:val="28"/>
        </w:rPr>
      </w:pPr>
    </w:p>
    <w:p w14:paraId="09C5F1F1" w14:textId="77777777" w:rsidR="00390238" w:rsidRPr="00390238" w:rsidRDefault="00390238" w:rsidP="00390238">
      <w:pPr>
        <w:rPr>
          <w:b/>
          <w:bCs/>
          <w:sz w:val="28"/>
          <w:szCs w:val="28"/>
        </w:rPr>
      </w:pPr>
      <w:r w:rsidRPr="00390238">
        <w:rPr>
          <w:b/>
          <w:bCs/>
          <w:sz w:val="28"/>
          <w:szCs w:val="28"/>
        </w:rPr>
        <w:t>Description</w:t>
      </w:r>
    </w:p>
    <w:p w14:paraId="09DF5AE2" w14:textId="77777777" w:rsidR="00390238" w:rsidRPr="00390238" w:rsidRDefault="00390238" w:rsidP="00390238">
      <w:pPr>
        <w:rPr>
          <w:sz w:val="28"/>
          <w:szCs w:val="28"/>
        </w:rPr>
      </w:pPr>
      <w:r w:rsidRPr="00390238">
        <w:rPr>
          <w:sz w:val="28"/>
          <w:szCs w:val="28"/>
        </w:rPr>
        <w:t xml:space="preserve">This walkthrough demonstrates the end-to-end workflow of the </w:t>
      </w:r>
      <w:r w:rsidRPr="00390238">
        <w:rPr>
          <w:b/>
          <w:bCs/>
          <w:sz w:val="28"/>
          <w:szCs w:val="28"/>
        </w:rPr>
        <w:t>Amazon Simple Notification Service (SNS)</w:t>
      </w:r>
      <w:r w:rsidRPr="00390238">
        <w:rPr>
          <w:sz w:val="28"/>
          <w:szCs w:val="28"/>
        </w:rPr>
        <w:t xml:space="preserve">. It covers the creation of a </w:t>
      </w:r>
      <w:r w:rsidRPr="00390238">
        <w:rPr>
          <w:b/>
          <w:bCs/>
          <w:sz w:val="28"/>
          <w:szCs w:val="28"/>
        </w:rPr>
        <w:t>Standard Topic</w:t>
      </w:r>
      <w:r w:rsidRPr="00390238">
        <w:rPr>
          <w:sz w:val="28"/>
          <w:szCs w:val="28"/>
        </w:rPr>
        <w:t xml:space="preserve"> named "</w:t>
      </w:r>
      <w:proofErr w:type="spellStart"/>
      <w:r w:rsidRPr="00390238">
        <w:rPr>
          <w:sz w:val="28"/>
          <w:szCs w:val="28"/>
        </w:rPr>
        <w:t>TestMessage</w:t>
      </w:r>
      <w:proofErr w:type="spellEnd"/>
      <w:r w:rsidRPr="00390238">
        <w:rPr>
          <w:sz w:val="28"/>
          <w:szCs w:val="28"/>
        </w:rPr>
        <w:t xml:space="preserve">," the configuration of an </w:t>
      </w:r>
      <w:r w:rsidRPr="00390238">
        <w:rPr>
          <w:b/>
          <w:bCs/>
          <w:sz w:val="28"/>
          <w:szCs w:val="28"/>
        </w:rPr>
        <w:t>Email Protocol</w:t>
      </w:r>
      <w:r w:rsidRPr="00390238">
        <w:rPr>
          <w:sz w:val="28"/>
          <w:szCs w:val="28"/>
        </w:rPr>
        <w:t xml:space="preserve"> subscription, and the mandatory verification process through Gmail. The sequence concludes with a successful message publication to the verified endpoint and the subsequent cleanup by unsubscribing and deleting the subscription, ensuring a complete understanding of the pub/sub (publisher/subscriber) lifecycle.</w:t>
      </w:r>
    </w:p>
    <w:p w14:paraId="1741FD67" w14:textId="77777777" w:rsidR="00390238" w:rsidRPr="00390238" w:rsidRDefault="00390238" w:rsidP="00390238">
      <w:pPr>
        <w:rPr>
          <w:b/>
          <w:bCs/>
        </w:rPr>
      </w:pPr>
      <w:r>
        <w:rPr>
          <w:sz w:val="28"/>
          <w:szCs w:val="28"/>
        </w:rPr>
        <w:br/>
      </w:r>
      <w:r w:rsidRPr="00390238">
        <w:rPr>
          <w:b/>
          <w:bCs/>
        </w:rPr>
        <w:t>1. Initial Topic Setup</w:t>
      </w:r>
    </w:p>
    <w:p w14:paraId="59A3163C" w14:textId="77777777" w:rsidR="00390238" w:rsidRPr="00390238" w:rsidRDefault="00390238" w:rsidP="00390238">
      <w:pPr>
        <w:rPr>
          <w:sz w:val="28"/>
          <w:szCs w:val="28"/>
        </w:rPr>
      </w:pPr>
      <w:r w:rsidRPr="00390238">
        <w:rPr>
          <w:sz w:val="28"/>
          <w:szCs w:val="28"/>
        </w:rPr>
        <w:t xml:space="preserve">The user is on the </w:t>
      </w:r>
      <w:r w:rsidRPr="00390238">
        <w:rPr>
          <w:b/>
          <w:bCs/>
          <w:sz w:val="28"/>
          <w:szCs w:val="28"/>
        </w:rPr>
        <w:t>Amazon SNS</w:t>
      </w:r>
      <w:r w:rsidRPr="00390238">
        <w:rPr>
          <w:sz w:val="28"/>
          <w:szCs w:val="28"/>
        </w:rPr>
        <w:t xml:space="preserve"> landing page. A new topic name, "</w:t>
      </w:r>
      <w:proofErr w:type="spellStart"/>
      <w:r w:rsidRPr="00390238">
        <w:rPr>
          <w:sz w:val="28"/>
          <w:szCs w:val="28"/>
        </w:rPr>
        <w:t>TestMessage</w:t>
      </w:r>
      <w:proofErr w:type="spellEnd"/>
      <w:r w:rsidRPr="00390238">
        <w:rPr>
          <w:sz w:val="28"/>
          <w:szCs w:val="28"/>
        </w:rPr>
        <w:t>," is being entered into the "Create topic" field to initiate the setup.</w:t>
      </w:r>
    </w:p>
    <w:p w14:paraId="073B9BDD" w14:textId="6098D004" w:rsidR="00390238" w:rsidRDefault="00390238" w:rsidP="00390238">
      <w:pPr>
        <w:rPr>
          <w:sz w:val="28"/>
          <w:szCs w:val="28"/>
        </w:rPr>
      </w:pPr>
    </w:p>
    <w:p w14:paraId="6FD9903B" w14:textId="10265524" w:rsidR="00390238" w:rsidRDefault="00390238" w:rsidP="00390238">
      <w:pPr>
        <w:rPr>
          <w:sz w:val="28"/>
          <w:szCs w:val="28"/>
        </w:rPr>
      </w:pPr>
      <w:r>
        <w:rPr>
          <w:noProof/>
          <w:sz w:val="28"/>
          <w:szCs w:val="28"/>
        </w:rPr>
        <w:drawing>
          <wp:inline distT="0" distB="0" distL="0" distR="0" wp14:anchorId="299D065E" wp14:editId="2A4955BD">
            <wp:extent cx="5731510" cy="2647315"/>
            <wp:effectExtent l="0" t="0" r="2540" b="635"/>
            <wp:docPr id="42227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9343" name="Picture 42227934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4C8D2199" w14:textId="77777777" w:rsidR="00390238" w:rsidRDefault="00390238" w:rsidP="00390238">
      <w:pPr>
        <w:rPr>
          <w:sz w:val="28"/>
          <w:szCs w:val="28"/>
        </w:rPr>
      </w:pPr>
    </w:p>
    <w:p w14:paraId="2E990FCB" w14:textId="77777777" w:rsidR="00390238" w:rsidRPr="00390238" w:rsidRDefault="00390238" w:rsidP="00390238">
      <w:pPr>
        <w:rPr>
          <w:b/>
          <w:bCs/>
          <w:sz w:val="28"/>
          <w:szCs w:val="28"/>
        </w:rPr>
      </w:pPr>
      <w:r w:rsidRPr="00390238">
        <w:rPr>
          <w:b/>
          <w:bCs/>
          <w:sz w:val="28"/>
          <w:szCs w:val="28"/>
        </w:rPr>
        <w:t>2. Topic Confirmation</w:t>
      </w:r>
    </w:p>
    <w:p w14:paraId="40FFA9E6" w14:textId="77777777" w:rsidR="00390238" w:rsidRPr="00390238" w:rsidRDefault="00390238" w:rsidP="00390238">
      <w:pPr>
        <w:rPr>
          <w:sz w:val="28"/>
          <w:szCs w:val="28"/>
        </w:rPr>
      </w:pPr>
      <w:r w:rsidRPr="00390238">
        <w:rPr>
          <w:sz w:val="28"/>
          <w:szCs w:val="28"/>
        </w:rPr>
        <w:t xml:space="preserve">The topic </w:t>
      </w:r>
      <w:r w:rsidRPr="00390238">
        <w:rPr>
          <w:b/>
          <w:bCs/>
          <w:sz w:val="28"/>
          <w:szCs w:val="28"/>
        </w:rPr>
        <w:t>"</w:t>
      </w:r>
      <w:proofErr w:type="spellStart"/>
      <w:r w:rsidRPr="00390238">
        <w:rPr>
          <w:b/>
          <w:bCs/>
          <w:sz w:val="28"/>
          <w:szCs w:val="28"/>
        </w:rPr>
        <w:t>TestMessage</w:t>
      </w:r>
      <w:proofErr w:type="spellEnd"/>
      <w:r w:rsidRPr="00390238">
        <w:rPr>
          <w:b/>
          <w:bCs/>
          <w:sz w:val="28"/>
          <w:szCs w:val="28"/>
        </w:rPr>
        <w:t>"</w:t>
      </w:r>
      <w:r w:rsidRPr="00390238">
        <w:rPr>
          <w:sz w:val="28"/>
          <w:szCs w:val="28"/>
        </w:rPr>
        <w:t xml:space="preserve"> is successfully created. The console displays the </w:t>
      </w:r>
      <w:r w:rsidRPr="00390238">
        <w:rPr>
          <w:b/>
          <w:bCs/>
          <w:sz w:val="28"/>
          <w:szCs w:val="28"/>
        </w:rPr>
        <w:t>ARN</w:t>
      </w:r>
      <w:r w:rsidRPr="00390238">
        <w:rPr>
          <w:sz w:val="28"/>
          <w:szCs w:val="28"/>
        </w:rPr>
        <w:t xml:space="preserve"> (Amazon Resource Name) and confirms the type as "Standard." Currently, there are zero subscriptions.</w:t>
      </w:r>
    </w:p>
    <w:p w14:paraId="3505700D" w14:textId="105385DD" w:rsidR="00390238" w:rsidRDefault="00390238" w:rsidP="00390238">
      <w:pPr>
        <w:rPr>
          <w:sz w:val="28"/>
          <w:szCs w:val="28"/>
        </w:rPr>
      </w:pPr>
      <w:r>
        <w:rPr>
          <w:noProof/>
          <w:sz w:val="28"/>
          <w:szCs w:val="28"/>
        </w:rPr>
        <w:lastRenderedPageBreak/>
        <w:drawing>
          <wp:inline distT="0" distB="0" distL="0" distR="0" wp14:anchorId="6F43181E" wp14:editId="15E26BAC">
            <wp:extent cx="5731510" cy="2688590"/>
            <wp:effectExtent l="0" t="0" r="2540" b="0"/>
            <wp:docPr id="745854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54337" name="Picture 7458543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88590"/>
                    </a:xfrm>
                    <a:prstGeom prst="rect">
                      <a:avLst/>
                    </a:prstGeom>
                  </pic:spPr>
                </pic:pic>
              </a:graphicData>
            </a:graphic>
          </wp:inline>
        </w:drawing>
      </w:r>
    </w:p>
    <w:p w14:paraId="46BE574D" w14:textId="77777777" w:rsidR="00390238" w:rsidRDefault="00390238" w:rsidP="00390238">
      <w:pPr>
        <w:rPr>
          <w:sz w:val="28"/>
          <w:szCs w:val="28"/>
        </w:rPr>
      </w:pPr>
    </w:p>
    <w:p w14:paraId="7AEF6300" w14:textId="77777777" w:rsidR="00390238" w:rsidRPr="00390238" w:rsidRDefault="00390238" w:rsidP="00390238">
      <w:pPr>
        <w:rPr>
          <w:b/>
          <w:bCs/>
          <w:sz w:val="28"/>
          <w:szCs w:val="28"/>
        </w:rPr>
      </w:pPr>
      <w:r w:rsidRPr="00390238">
        <w:rPr>
          <w:b/>
          <w:bCs/>
          <w:sz w:val="28"/>
          <w:szCs w:val="28"/>
        </w:rPr>
        <w:t>3. Creating a Subscription</w:t>
      </w:r>
    </w:p>
    <w:p w14:paraId="4CB5EE10" w14:textId="77777777" w:rsidR="00390238" w:rsidRPr="00390238" w:rsidRDefault="00390238" w:rsidP="00390238">
      <w:pPr>
        <w:rPr>
          <w:sz w:val="28"/>
          <w:szCs w:val="28"/>
        </w:rPr>
      </w:pPr>
      <w:r w:rsidRPr="00390238">
        <w:rPr>
          <w:sz w:val="28"/>
          <w:szCs w:val="28"/>
        </w:rPr>
        <w:t xml:space="preserve">The user configures a subscription for the topic. The </w:t>
      </w:r>
      <w:r w:rsidRPr="00390238">
        <w:rPr>
          <w:b/>
          <w:bCs/>
          <w:sz w:val="28"/>
          <w:szCs w:val="28"/>
        </w:rPr>
        <w:t>Protocol</w:t>
      </w:r>
      <w:r w:rsidRPr="00390238">
        <w:rPr>
          <w:sz w:val="28"/>
          <w:szCs w:val="28"/>
        </w:rPr>
        <w:t xml:space="preserve"> is set to </w:t>
      </w:r>
      <w:proofErr w:type="gramStart"/>
      <w:r w:rsidRPr="00390238">
        <w:rPr>
          <w:b/>
          <w:bCs/>
          <w:sz w:val="28"/>
          <w:szCs w:val="28"/>
        </w:rPr>
        <w:t>Email</w:t>
      </w:r>
      <w:proofErr w:type="gramEnd"/>
      <w:r w:rsidRPr="00390238">
        <w:rPr>
          <w:sz w:val="28"/>
          <w:szCs w:val="28"/>
        </w:rPr>
        <w:t>, and the endpoint is set to a specific Gmail address (crazyreality99@gmail.com).</w:t>
      </w:r>
    </w:p>
    <w:p w14:paraId="0ADA9516" w14:textId="77777777" w:rsidR="00390238" w:rsidRDefault="00390238" w:rsidP="00390238">
      <w:pPr>
        <w:rPr>
          <w:sz w:val="28"/>
          <w:szCs w:val="28"/>
        </w:rPr>
      </w:pPr>
    </w:p>
    <w:p w14:paraId="76EA18F9" w14:textId="0AEC6E83" w:rsidR="00390238" w:rsidRDefault="00390238" w:rsidP="00390238">
      <w:pPr>
        <w:rPr>
          <w:sz w:val="28"/>
          <w:szCs w:val="28"/>
        </w:rPr>
      </w:pPr>
      <w:r>
        <w:rPr>
          <w:noProof/>
          <w:sz w:val="28"/>
          <w:szCs w:val="28"/>
        </w:rPr>
        <w:drawing>
          <wp:inline distT="0" distB="0" distL="0" distR="0" wp14:anchorId="2B5846A5" wp14:editId="656CB180">
            <wp:extent cx="5731510" cy="2660650"/>
            <wp:effectExtent l="0" t="0" r="2540" b="6350"/>
            <wp:docPr id="1082805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05022" name="Picture 10828050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inline>
        </w:drawing>
      </w:r>
    </w:p>
    <w:p w14:paraId="475BEE17" w14:textId="77777777" w:rsidR="00390238" w:rsidRDefault="00390238" w:rsidP="00390238">
      <w:pPr>
        <w:rPr>
          <w:sz w:val="28"/>
          <w:szCs w:val="28"/>
        </w:rPr>
      </w:pPr>
    </w:p>
    <w:p w14:paraId="35B427A9" w14:textId="77777777" w:rsidR="00390238" w:rsidRPr="00390238" w:rsidRDefault="00390238" w:rsidP="00390238">
      <w:pPr>
        <w:rPr>
          <w:b/>
          <w:bCs/>
          <w:sz w:val="28"/>
          <w:szCs w:val="28"/>
        </w:rPr>
      </w:pPr>
      <w:r w:rsidRPr="00390238">
        <w:rPr>
          <w:b/>
          <w:bCs/>
          <w:sz w:val="28"/>
          <w:szCs w:val="28"/>
        </w:rPr>
        <w:t>4. Subscription Pending</w:t>
      </w:r>
    </w:p>
    <w:p w14:paraId="5B624B0B" w14:textId="77777777" w:rsidR="00390238" w:rsidRPr="00390238" w:rsidRDefault="00390238" w:rsidP="00390238">
      <w:pPr>
        <w:rPr>
          <w:sz w:val="28"/>
          <w:szCs w:val="28"/>
        </w:rPr>
      </w:pPr>
      <w:r w:rsidRPr="00390238">
        <w:rPr>
          <w:sz w:val="28"/>
          <w:szCs w:val="28"/>
        </w:rPr>
        <w:t xml:space="preserve">The subscription is created, but the status is marked as </w:t>
      </w:r>
      <w:r w:rsidRPr="00390238">
        <w:rPr>
          <w:b/>
          <w:bCs/>
          <w:sz w:val="28"/>
          <w:szCs w:val="28"/>
        </w:rPr>
        <w:t>"Pending confirmation."</w:t>
      </w:r>
      <w:r w:rsidRPr="00390238">
        <w:rPr>
          <w:sz w:val="28"/>
          <w:szCs w:val="28"/>
        </w:rPr>
        <w:t xml:space="preserve"> AWS requires the owner of the email address to verify they want to receive these notifications.</w:t>
      </w:r>
    </w:p>
    <w:p w14:paraId="51D5B93A" w14:textId="060D3E5E" w:rsidR="00390238" w:rsidRDefault="00390238" w:rsidP="00390238">
      <w:pPr>
        <w:rPr>
          <w:sz w:val="28"/>
          <w:szCs w:val="28"/>
        </w:rPr>
      </w:pPr>
      <w:r>
        <w:rPr>
          <w:noProof/>
          <w:sz w:val="28"/>
          <w:szCs w:val="28"/>
        </w:rPr>
        <w:lastRenderedPageBreak/>
        <w:drawing>
          <wp:inline distT="0" distB="0" distL="0" distR="0" wp14:anchorId="451E602F" wp14:editId="291D55AE">
            <wp:extent cx="5731510" cy="2652395"/>
            <wp:effectExtent l="0" t="0" r="2540" b="0"/>
            <wp:docPr id="1990824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4204" name="Picture 19908242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52395"/>
                    </a:xfrm>
                    <a:prstGeom prst="rect">
                      <a:avLst/>
                    </a:prstGeom>
                  </pic:spPr>
                </pic:pic>
              </a:graphicData>
            </a:graphic>
          </wp:inline>
        </w:drawing>
      </w:r>
    </w:p>
    <w:p w14:paraId="2B84B102" w14:textId="77777777" w:rsidR="00390238" w:rsidRDefault="00390238" w:rsidP="00390238">
      <w:pPr>
        <w:rPr>
          <w:sz w:val="28"/>
          <w:szCs w:val="28"/>
        </w:rPr>
      </w:pPr>
    </w:p>
    <w:p w14:paraId="2DE34D3F" w14:textId="77777777" w:rsidR="00390238" w:rsidRPr="00390238" w:rsidRDefault="00390238" w:rsidP="00390238">
      <w:pPr>
        <w:rPr>
          <w:b/>
          <w:bCs/>
          <w:sz w:val="28"/>
          <w:szCs w:val="28"/>
        </w:rPr>
      </w:pPr>
      <w:r w:rsidRPr="00390238">
        <w:rPr>
          <w:b/>
          <w:bCs/>
          <w:sz w:val="28"/>
          <w:szCs w:val="28"/>
        </w:rPr>
        <w:t>5. Email Verification</w:t>
      </w:r>
    </w:p>
    <w:p w14:paraId="04172B87" w14:textId="77777777" w:rsidR="00390238" w:rsidRPr="00390238" w:rsidRDefault="00390238" w:rsidP="00390238">
      <w:pPr>
        <w:rPr>
          <w:sz w:val="28"/>
          <w:szCs w:val="28"/>
        </w:rPr>
      </w:pPr>
      <w:r w:rsidRPr="00390238">
        <w:rPr>
          <w:sz w:val="28"/>
          <w:szCs w:val="28"/>
        </w:rPr>
        <w:t xml:space="preserve">An email titled </w:t>
      </w:r>
      <w:r w:rsidRPr="00390238">
        <w:rPr>
          <w:b/>
          <w:bCs/>
          <w:sz w:val="28"/>
          <w:szCs w:val="28"/>
        </w:rPr>
        <w:t>"AWS Notification - Subscription Confirmation"</w:t>
      </w:r>
      <w:r w:rsidRPr="00390238">
        <w:rPr>
          <w:sz w:val="28"/>
          <w:szCs w:val="28"/>
        </w:rPr>
        <w:t xml:space="preserve"> is received in the user's Gmail inbox. It contains a "Confirm subscription" link.</w:t>
      </w:r>
    </w:p>
    <w:p w14:paraId="101C395F" w14:textId="77777777" w:rsidR="00390238" w:rsidRDefault="00390238" w:rsidP="00390238">
      <w:pPr>
        <w:rPr>
          <w:sz w:val="28"/>
          <w:szCs w:val="28"/>
        </w:rPr>
      </w:pPr>
    </w:p>
    <w:p w14:paraId="561E5337" w14:textId="04274F81" w:rsidR="00390238" w:rsidRDefault="00390238" w:rsidP="00390238">
      <w:pPr>
        <w:rPr>
          <w:sz w:val="28"/>
          <w:szCs w:val="28"/>
        </w:rPr>
      </w:pPr>
      <w:r>
        <w:rPr>
          <w:noProof/>
          <w:sz w:val="28"/>
          <w:szCs w:val="28"/>
        </w:rPr>
        <w:drawing>
          <wp:inline distT="0" distB="0" distL="0" distR="0" wp14:anchorId="7321BC4F" wp14:editId="611621D8">
            <wp:extent cx="5731510" cy="2178685"/>
            <wp:effectExtent l="0" t="0" r="2540" b="0"/>
            <wp:docPr id="2220747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74730" name="Picture 2220747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78685"/>
                    </a:xfrm>
                    <a:prstGeom prst="rect">
                      <a:avLst/>
                    </a:prstGeom>
                  </pic:spPr>
                </pic:pic>
              </a:graphicData>
            </a:graphic>
          </wp:inline>
        </w:drawing>
      </w:r>
    </w:p>
    <w:p w14:paraId="4482ED52" w14:textId="77777777" w:rsidR="00390238" w:rsidRDefault="00390238" w:rsidP="00390238">
      <w:pPr>
        <w:rPr>
          <w:sz w:val="28"/>
          <w:szCs w:val="28"/>
        </w:rPr>
      </w:pPr>
    </w:p>
    <w:p w14:paraId="6FCD7103" w14:textId="77777777" w:rsidR="00390238" w:rsidRPr="00390238" w:rsidRDefault="00390238" w:rsidP="00390238">
      <w:pPr>
        <w:rPr>
          <w:b/>
          <w:bCs/>
          <w:sz w:val="28"/>
          <w:szCs w:val="28"/>
        </w:rPr>
      </w:pPr>
      <w:r w:rsidRPr="00390238">
        <w:rPr>
          <w:b/>
          <w:bCs/>
          <w:sz w:val="28"/>
          <w:szCs w:val="28"/>
        </w:rPr>
        <w:t>6. Confirmation Success</w:t>
      </w:r>
    </w:p>
    <w:p w14:paraId="37757667" w14:textId="77777777" w:rsidR="00390238" w:rsidRPr="00390238" w:rsidRDefault="00390238" w:rsidP="00390238">
      <w:pPr>
        <w:rPr>
          <w:sz w:val="28"/>
          <w:szCs w:val="28"/>
        </w:rPr>
      </w:pPr>
      <w:r w:rsidRPr="00390238">
        <w:rPr>
          <w:sz w:val="28"/>
          <w:szCs w:val="28"/>
        </w:rPr>
        <w:t xml:space="preserve">Upon clicking the link, a browser tab opens with an AWS confirmation message stating </w:t>
      </w:r>
      <w:r w:rsidRPr="00390238">
        <w:rPr>
          <w:b/>
          <w:bCs/>
          <w:sz w:val="28"/>
          <w:szCs w:val="28"/>
        </w:rPr>
        <w:t>"Subscription confirmed!"</w:t>
      </w:r>
      <w:r w:rsidRPr="00390238">
        <w:rPr>
          <w:sz w:val="28"/>
          <w:szCs w:val="28"/>
        </w:rPr>
        <w:t xml:space="preserve"> along with the unique subscription ID.</w:t>
      </w:r>
    </w:p>
    <w:p w14:paraId="76C4AC92" w14:textId="77777777" w:rsidR="00390238" w:rsidRDefault="00390238" w:rsidP="00390238">
      <w:pPr>
        <w:rPr>
          <w:sz w:val="28"/>
          <w:szCs w:val="28"/>
        </w:rPr>
      </w:pPr>
    </w:p>
    <w:p w14:paraId="59E7129E" w14:textId="0482F024" w:rsidR="00390238" w:rsidRDefault="00390238" w:rsidP="00390238">
      <w:pPr>
        <w:rPr>
          <w:sz w:val="28"/>
          <w:szCs w:val="28"/>
        </w:rPr>
      </w:pPr>
      <w:r>
        <w:rPr>
          <w:noProof/>
          <w:sz w:val="28"/>
          <w:szCs w:val="28"/>
        </w:rPr>
        <w:lastRenderedPageBreak/>
        <w:drawing>
          <wp:inline distT="0" distB="0" distL="0" distR="0" wp14:anchorId="2E4343E9" wp14:editId="053F83C1">
            <wp:extent cx="5731510" cy="3199130"/>
            <wp:effectExtent l="0" t="0" r="2540" b="1270"/>
            <wp:docPr id="1763439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9730" name="Picture 1763439730"/>
                    <pic:cNvPicPr/>
                  </pic:nvPicPr>
                  <pic:blipFill>
                    <a:blip r:embed="rId9">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661AD468" w14:textId="77777777" w:rsidR="00390238" w:rsidRDefault="00390238" w:rsidP="00390238">
      <w:pPr>
        <w:rPr>
          <w:sz w:val="28"/>
          <w:szCs w:val="28"/>
        </w:rPr>
      </w:pPr>
    </w:p>
    <w:p w14:paraId="6D2BC78B" w14:textId="77777777" w:rsidR="00390238" w:rsidRPr="00390238" w:rsidRDefault="00390238" w:rsidP="00390238">
      <w:pPr>
        <w:rPr>
          <w:b/>
          <w:bCs/>
          <w:sz w:val="28"/>
          <w:szCs w:val="28"/>
        </w:rPr>
      </w:pPr>
      <w:r w:rsidRPr="00390238">
        <w:rPr>
          <w:b/>
          <w:bCs/>
          <w:sz w:val="28"/>
          <w:szCs w:val="28"/>
        </w:rPr>
        <w:t>7. Verified Status</w:t>
      </w:r>
    </w:p>
    <w:p w14:paraId="43932000" w14:textId="77777777" w:rsidR="00390238" w:rsidRPr="00390238" w:rsidRDefault="00390238" w:rsidP="00390238">
      <w:pPr>
        <w:rPr>
          <w:sz w:val="28"/>
          <w:szCs w:val="28"/>
        </w:rPr>
      </w:pPr>
      <w:r w:rsidRPr="00390238">
        <w:rPr>
          <w:sz w:val="28"/>
          <w:szCs w:val="28"/>
        </w:rPr>
        <w:t xml:space="preserve">Returning to the AWS Console, the subscription status for the email endpoint has updated from "Pending" to a green checkmark </w:t>
      </w:r>
      <w:proofErr w:type="spellStart"/>
      <w:r w:rsidRPr="00390238">
        <w:rPr>
          <w:sz w:val="28"/>
          <w:szCs w:val="28"/>
        </w:rPr>
        <w:t>labeled</w:t>
      </w:r>
      <w:proofErr w:type="spellEnd"/>
      <w:r w:rsidRPr="00390238">
        <w:rPr>
          <w:sz w:val="28"/>
          <w:szCs w:val="28"/>
        </w:rPr>
        <w:t xml:space="preserve"> </w:t>
      </w:r>
      <w:r w:rsidRPr="00390238">
        <w:rPr>
          <w:b/>
          <w:bCs/>
          <w:sz w:val="28"/>
          <w:szCs w:val="28"/>
        </w:rPr>
        <w:t>"Confirmed."</w:t>
      </w:r>
    </w:p>
    <w:p w14:paraId="53BDDE77" w14:textId="77777777" w:rsidR="00390238" w:rsidRDefault="00390238" w:rsidP="00390238">
      <w:pPr>
        <w:rPr>
          <w:sz w:val="28"/>
          <w:szCs w:val="28"/>
        </w:rPr>
      </w:pPr>
    </w:p>
    <w:p w14:paraId="5922BEAD" w14:textId="1DEC3096" w:rsidR="00390238" w:rsidRDefault="00390238" w:rsidP="00390238">
      <w:pPr>
        <w:rPr>
          <w:sz w:val="28"/>
          <w:szCs w:val="28"/>
        </w:rPr>
      </w:pPr>
      <w:r>
        <w:rPr>
          <w:noProof/>
          <w:sz w:val="28"/>
          <w:szCs w:val="28"/>
        </w:rPr>
        <w:drawing>
          <wp:inline distT="0" distB="0" distL="0" distR="0" wp14:anchorId="0910AF94" wp14:editId="758DEEFC">
            <wp:extent cx="5731510" cy="2580005"/>
            <wp:effectExtent l="0" t="0" r="2540" b="0"/>
            <wp:docPr id="1087108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8467" name="Picture 10871084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80005"/>
                    </a:xfrm>
                    <a:prstGeom prst="rect">
                      <a:avLst/>
                    </a:prstGeom>
                  </pic:spPr>
                </pic:pic>
              </a:graphicData>
            </a:graphic>
          </wp:inline>
        </w:drawing>
      </w:r>
    </w:p>
    <w:p w14:paraId="3CB059C3" w14:textId="77777777" w:rsidR="00390238" w:rsidRDefault="00390238" w:rsidP="00390238">
      <w:pPr>
        <w:rPr>
          <w:sz w:val="28"/>
          <w:szCs w:val="28"/>
        </w:rPr>
      </w:pPr>
    </w:p>
    <w:p w14:paraId="216E4C49" w14:textId="77777777" w:rsidR="00390238" w:rsidRPr="00390238" w:rsidRDefault="00390238" w:rsidP="00390238">
      <w:pPr>
        <w:rPr>
          <w:b/>
          <w:bCs/>
          <w:sz w:val="28"/>
          <w:szCs w:val="28"/>
        </w:rPr>
      </w:pPr>
      <w:r w:rsidRPr="00390238">
        <w:rPr>
          <w:b/>
          <w:bCs/>
          <w:sz w:val="28"/>
          <w:szCs w:val="28"/>
        </w:rPr>
        <w:t>8. Publishing a Message</w:t>
      </w:r>
    </w:p>
    <w:p w14:paraId="1F7162B0" w14:textId="77777777" w:rsidR="00390238" w:rsidRPr="00390238" w:rsidRDefault="00390238" w:rsidP="00390238">
      <w:pPr>
        <w:rPr>
          <w:sz w:val="28"/>
          <w:szCs w:val="28"/>
        </w:rPr>
      </w:pPr>
      <w:r w:rsidRPr="00390238">
        <w:rPr>
          <w:sz w:val="28"/>
          <w:szCs w:val="28"/>
        </w:rPr>
        <w:lastRenderedPageBreak/>
        <w:t xml:space="preserve">The user prepares to send a test notification. In the </w:t>
      </w:r>
      <w:r w:rsidRPr="00390238">
        <w:rPr>
          <w:b/>
          <w:bCs/>
          <w:sz w:val="28"/>
          <w:szCs w:val="28"/>
        </w:rPr>
        <w:t>"Publish message to topic"</w:t>
      </w:r>
      <w:r w:rsidRPr="00390238">
        <w:rPr>
          <w:sz w:val="28"/>
          <w:szCs w:val="28"/>
        </w:rPr>
        <w:t xml:space="preserve"> screen, the subject is set to "Test," and the system is ready to send the message body to all confirmed subscribers.</w:t>
      </w:r>
    </w:p>
    <w:p w14:paraId="77464FE1" w14:textId="77777777" w:rsidR="00390238" w:rsidRDefault="00390238" w:rsidP="00390238">
      <w:pPr>
        <w:rPr>
          <w:b/>
          <w:bCs/>
          <w:sz w:val="28"/>
          <w:szCs w:val="28"/>
        </w:rPr>
      </w:pPr>
    </w:p>
    <w:p w14:paraId="70215115" w14:textId="67EDE228" w:rsidR="00390238" w:rsidRDefault="00390238" w:rsidP="00390238">
      <w:pPr>
        <w:rPr>
          <w:b/>
          <w:bCs/>
          <w:sz w:val="28"/>
          <w:szCs w:val="28"/>
        </w:rPr>
      </w:pPr>
      <w:r>
        <w:rPr>
          <w:b/>
          <w:bCs/>
          <w:noProof/>
          <w:sz w:val="28"/>
          <w:szCs w:val="28"/>
        </w:rPr>
        <w:drawing>
          <wp:inline distT="0" distB="0" distL="0" distR="0" wp14:anchorId="2C09F897" wp14:editId="1CC96755">
            <wp:extent cx="5731510" cy="2676525"/>
            <wp:effectExtent l="0" t="0" r="2540" b="9525"/>
            <wp:docPr id="1572782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82609" name="Picture 15727826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14CE3059" w14:textId="77777777" w:rsidR="00390238" w:rsidRDefault="00390238" w:rsidP="00390238">
      <w:pPr>
        <w:rPr>
          <w:b/>
          <w:bCs/>
          <w:sz w:val="28"/>
          <w:szCs w:val="28"/>
        </w:rPr>
      </w:pPr>
    </w:p>
    <w:p w14:paraId="43B3623A" w14:textId="77777777" w:rsidR="00390238" w:rsidRPr="00390238" w:rsidRDefault="00390238" w:rsidP="00390238">
      <w:pPr>
        <w:rPr>
          <w:b/>
          <w:bCs/>
          <w:sz w:val="28"/>
          <w:szCs w:val="28"/>
        </w:rPr>
      </w:pPr>
      <w:r w:rsidRPr="00390238">
        <w:rPr>
          <w:b/>
          <w:bCs/>
          <w:sz w:val="28"/>
          <w:szCs w:val="28"/>
        </w:rPr>
        <w:t>9. Entering Message Content</w:t>
      </w:r>
    </w:p>
    <w:p w14:paraId="53CC335F" w14:textId="77777777" w:rsidR="00390238" w:rsidRPr="00390238" w:rsidRDefault="00390238" w:rsidP="00390238">
      <w:pPr>
        <w:rPr>
          <w:b/>
          <w:bCs/>
          <w:sz w:val="28"/>
          <w:szCs w:val="28"/>
        </w:rPr>
      </w:pPr>
      <w:r w:rsidRPr="00390238">
        <w:rPr>
          <w:b/>
          <w:bCs/>
          <w:sz w:val="28"/>
          <w:szCs w:val="28"/>
        </w:rPr>
        <w:t>The user types "Test message for SNS" into the Message body field. This is the actual text that will be delivered to the subscribers.</w:t>
      </w:r>
    </w:p>
    <w:p w14:paraId="2EF1DB64" w14:textId="77777777" w:rsidR="00390238" w:rsidRDefault="00390238" w:rsidP="00390238">
      <w:pPr>
        <w:rPr>
          <w:b/>
          <w:bCs/>
          <w:sz w:val="28"/>
          <w:szCs w:val="28"/>
        </w:rPr>
      </w:pPr>
    </w:p>
    <w:p w14:paraId="0975B398" w14:textId="186CF5B9" w:rsidR="00390238" w:rsidRDefault="00390238" w:rsidP="00390238">
      <w:pPr>
        <w:rPr>
          <w:b/>
          <w:bCs/>
          <w:sz w:val="28"/>
          <w:szCs w:val="28"/>
        </w:rPr>
      </w:pPr>
      <w:r>
        <w:rPr>
          <w:b/>
          <w:bCs/>
          <w:noProof/>
          <w:sz w:val="28"/>
          <w:szCs w:val="28"/>
        </w:rPr>
        <w:drawing>
          <wp:inline distT="0" distB="0" distL="0" distR="0" wp14:anchorId="271B69F0" wp14:editId="473D7BF6">
            <wp:extent cx="5731510" cy="2613660"/>
            <wp:effectExtent l="0" t="0" r="2540" b="0"/>
            <wp:docPr id="16137389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38996" name="Picture 16137389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p>
    <w:p w14:paraId="2E39F292" w14:textId="77777777" w:rsidR="00390238" w:rsidRDefault="00390238" w:rsidP="00390238">
      <w:pPr>
        <w:rPr>
          <w:b/>
          <w:bCs/>
          <w:sz w:val="28"/>
          <w:szCs w:val="28"/>
        </w:rPr>
      </w:pPr>
    </w:p>
    <w:p w14:paraId="2160C76C" w14:textId="77777777" w:rsidR="00390238" w:rsidRPr="00390238" w:rsidRDefault="00390238" w:rsidP="00390238">
      <w:pPr>
        <w:rPr>
          <w:b/>
          <w:bCs/>
          <w:sz w:val="28"/>
          <w:szCs w:val="28"/>
        </w:rPr>
      </w:pPr>
      <w:r w:rsidRPr="00390238">
        <w:rPr>
          <w:b/>
          <w:bCs/>
          <w:sz w:val="28"/>
          <w:szCs w:val="28"/>
        </w:rPr>
        <w:t>10. Successful Publication</w:t>
      </w:r>
    </w:p>
    <w:p w14:paraId="18CF49AA" w14:textId="77777777" w:rsidR="00390238" w:rsidRPr="00390238" w:rsidRDefault="00390238" w:rsidP="00390238">
      <w:pPr>
        <w:rPr>
          <w:b/>
          <w:bCs/>
          <w:sz w:val="28"/>
          <w:szCs w:val="28"/>
        </w:rPr>
      </w:pPr>
      <w:r w:rsidRPr="00390238">
        <w:rPr>
          <w:b/>
          <w:bCs/>
          <w:sz w:val="28"/>
          <w:szCs w:val="28"/>
        </w:rPr>
        <w:lastRenderedPageBreak/>
        <w:t>A green banner confirms the message was published successfully. AWS provides a Message ID and Request ID as proof of the transaction within the "</w:t>
      </w:r>
      <w:proofErr w:type="spellStart"/>
      <w:r w:rsidRPr="00390238">
        <w:rPr>
          <w:b/>
          <w:bCs/>
          <w:sz w:val="28"/>
          <w:szCs w:val="28"/>
        </w:rPr>
        <w:t>TestMessage</w:t>
      </w:r>
      <w:proofErr w:type="spellEnd"/>
      <w:r w:rsidRPr="00390238">
        <w:rPr>
          <w:b/>
          <w:bCs/>
          <w:sz w:val="28"/>
          <w:szCs w:val="28"/>
        </w:rPr>
        <w:t>" topic.</w:t>
      </w:r>
    </w:p>
    <w:p w14:paraId="3ABD1505" w14:textId="77777777" w:rsidR="00390238" w:rsidRDefault="00390238" w:rsidP="00390238">
      <w:pPr>
        <w:rPr>
          <w:b/>
          <w:bCs/>
          <w:sz w:val="28"/>
          <w:szCs w:val="28"/>
        </w:rPr>
      </w:pPr>
    </w:p>
    <w:p w14:paraId="5D7ECC00" w14:textId="138804A1" w:rsidR="00390238" w:rsidRDefault="00390238" w:rsidP="00390238">
      <w:pPr>
        <w:rPr>
          <w:b/>
          <w:bCs/>
          <w:sz w:val="28"/>
          <w:szCs w:val="28"/>
        </w:rPr>
      </w:pPr>
      <w:r>
        <w:rPr>
          <w:b/>
          <w:bCs/>
          <w:noProof/>
          <w:sz w:val="28"/>
          <w:szCs w:val="28"/>
        </w:rPr>
        <w:drawing>
          <wp:inline distT="0" distB="0" distL="0" distR="0" wp14:anchorId="6426536D" wp14:editId="590F9E6C">
            <wp:extent cx="5731510" cy="2627630"/>
            <wp:effectExtent l="0" t="0" r="2540" b="1270"/>
            <wp:docPr id="733192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92341" name="Picture 7331923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627630"/>
                    </a:xfrm>
                    <a:prstGeom prst="rect">
                      <a:avLst/>
                    </a:prstGeom>
                  </pic:spPr>
                </pic:pic>
              </a:graphicData>
            </a:graphic>
          </wp:inline>
        </w:drawing>
      </w:r>
    </w:p>
    <w:p w14:paraId="54C296FF" w14:textId="77777777" w:rsidR="00390238" w:rsidRDefault="00390238" w:rsidP="00390238">
      <w:pPr>
        <w:rPr>
          <w:b/>
          <w:bCs/>
          <w:sz w:val="28"/>
          <w:szCs w:val="28"/>
        </w:rPr>
      </w:pPr>
    </w:p>
    <w:p w14:paraId="4A80697E" w14:textId="77777777" w:rsidR="00390238" w:rsidRPr="00390238" w:rsidRDefault="00390238" w:rsidP="00390238">
      <w:pPr>
        <w:rPr>
          <w:b/>
          <w:bCs/>
          <w:sz w:val="28"/>
          <w:szCs w:val="28"/>
        </w:rPr>
      </w:pPr>
      <w:r w:rsidRPr="00390238">
        <w:rPr>
          <w:b/>
          <w:bCs/>
          <w:sz w:val="28"/>
          <w:szCs w:val="28"/>
        </w:rPr>
        <w:t>11. Notification Received</w:t>
      </w:r>
    </w:p>
    <w:p w14:paraId="3B5BF452" w14:textId="77777777" w:rsidR="00390238" w:rsidRPr="00390238" w:rsidRDefault="00390238" w:rsidP="00390238">
      <w:pPr>
        <w:rPr>
          <w:b/>
          <w:bCs/>
          <w:sz w:val="28"/>
          <w:szCs w:val="28"/>
        </w:rPr>
      </w:pPr>
      <w:r w:rsidRPr="00390238">
        <w:rPr>
          <w:b/>
          <w:bCs/>
          <w:sz w:val="28"/>
          <w:szCs w:val="28"/>
        </w:rPr>
        <w:t>The test message arrives in the user's Gmail inbox with the subject "Test" and the body "Test message for SNS." The email also includes a mandatory link to unsubscribe from the topic.</w:t>
      </w:r>
    </w:p>
    <w:p w14:paraId="343AC5D5" w14:textId="1294AE65" w:rsidR="00390238" w:rsidRDefault="00390238" w:rsidP="00390238">
      <w:pPr>
        <w:rPr>
          <w:b/>
          <w:bCs/>
          <w:sz w:val="28"/>
          <w:szCs w:val="28"/>
        </w:rPr>
      </w:pPr>
      <w:r>
        <w:rPr>
          <w:b/>
          <w:bCs/>
          <w:sz w:val="28"/>
          <w:szCs w:val="28"/>
        </w:rPr>
        <w:br/>
      </w:r>
      <w:r>
        <w:rPr>
          <w:b/>
          <w:bCs/>
          <w:noProof/>
          <w:sz w:val="28"/>
          <w:szCs w:val="28"/>
        </w:rPr>
        <w:drawing>
          <wp:inline distT="0" distB="0" distL="0" distR="0" wp14:anchorId="6CF30712" wp14:editId="6B5939E9">
            <wp:extent cx="5731510" cy="2376805"/>
            <wp:effectExtent l="0" t="0" r="2540" b="4445"/>
            <wp:docPr id="2128324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2407" name="Picture 2128324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376805"/>
                    </a:xfrm>
                    <a:prstGeom prst="rect">
                      <a:avLst/>
                    </a:prstGeom>
                  </pic:spPr>
                </pic:pic>
              </a:graphicData>
            </a:graphic>
          </wp:inline>
        </w:drawing>
      </w:r>
    </w:p>
    <w:p w14:paraId="1814A077" w14:textId="77777777" w:rsidR="00390238" w:rsidRDefault="00390238" w:rsidP="00390238">
      <w:pPr>
        <w:rPr>
          <w:b/>
          <w:bCs/>
          <w:sz w:val="28"/>
          <w:szCs w:val="28"/>
        </w:rPr>
      </w:pPr>
    </w:p>
    <w:p w14:paraId="4E15D7F6" w14:textId="77777777" w:rsidR="00390238" w:rsidRPr="00390238" w:rsidRDefault="00390238" w:rsidP="00390238">
      <w:pPr>
        <w:rPr>
          <w:b/>
          <w:bCs/>
          <w:sz w:val="28"/>
          <w:szCs w:val="28"/>
        </w:rPr>
      </w:pPr>
      <w:r w:rsidRPr="00390238">
        <w:rPr>
          <w:b/>
          <w:bCs/>
          <w:sz w:val="28"/>
          <w:szCs w:val="28"/>
        </w:rPr>
        <w:t>12. Unsubscribing</w:t>
      </w:r>
    </w:p>
    <w:p w14:paraId="370AE8E9" w14:textId="77777777" w:rsidR="00390238" w:rsidRPr="00390238" w:rsidRDefault="00390238" w:rsidP="00390238">
      <w:pPr>
        <w:rPr>
          <w:b/>
          <w:bCs/>
          <w:sz w:val="28"/>
          <w:szCs w:val="28"/>
        </w:rPr>
      </w:pPr>
      <w:r w:rsidRPr="00390238">
        <w:rPr>
          <w:b/>
          <w:bCs/>
          <w:sz w:val="28"/>
          <w:szCs w:val="28"/>
        </w:rPr>
        <w:lastRenderedPageBreak/>
        <w:t>The user clicks the unsubscribe link in the email. A browser window opens with the confirmation message: "Subscription removed!" verifying that the specific ARN has been deleted.</w:t>
      </w:r>
    </w:p>
    <w:p w14:paraId="7FDAD842" w14:textId="77777777" w:rsidR="00390238" w:rsidRDefault="00390238" w:rsidP="00390238">
      <w:pPr>
        <w:rPr>
          <w:b/>
          <w:bCs/>
          <w:sz w:val="28"/>
          <w:szCs w:val="28"/>
        </w:rPr>
      </w:pPr>
    </w:p>
    <w:p w14:paraId="3BD130DF" w14:textId="11E253F0" w:rsidR="00390238" w:rsidRDefault="00390238" w:rsidP="00390238">
      <w:pPr>
        <w:rPr>
          <w:b/>
          <w:bCs/>
          <w:sz w:val="28"/>
          <w:szCs w:val="28"/>
        </w:rPr>
      </w:pPr>
      <w:r>
        <w:rPr>
          <w:b/>
          <w:bCs/>
          <w:noProof/>
          <w:sz w:val="28"/>
          <w:szCs w:val="28"/>
        </w:rPr>
        <w:drawing>
          <wp:inline distT="0" distB="0" distL="0" distR="0" wp14:anchorId="32BADB1B" wp14:editId="729EE0FA">
            <wp:extent cx="5731510" cy="2719070"/>
            <wp:effectExtent l="0" t="0" r="2540" b="5080"/>
            <wp:docPr id="4751381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8151" name="Picture 475138151"/>
                    <pic:cNvPicPr/>
                  </pic:nvPicPr>
                  <pic:blipFill>
                    <a:blip r:embed="rId15">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63F4354F" w14:textId="77777777" w:rsidR="00390238" w:rsidRDefault="00390238" w:rsidP="00390238">
      <w:pPr>
        <w:rPr>
          <w:b/>
          <w:bCs/>
          <w:sz w:val="28"/>
          <w:szCs w:val="28"/>
        </w:rPr>
      </w:pPr>
    </w:p>
    <w:p w14:paraId="4CEAE06A" w14:textId="77777777" w:rsidR="00390238" w:rsidRPr="00390238" w:rsidRDefault="00390238" w:rsidP="00390238">
      <w:pPr>
        <w:rPr>
          <w:b/>
          <w:bCs/>
          <w:sz w:val="28"/>
          <w:szCs w:val="28"/>
        </w:rPr>
      </w:pPr>
      <w:r w:rsidRPr="00390238">
        <w:rPr>
          <w:b/>
          <w:bCs/>
          <w:sz w:val="28"/>
          <w:szCs w:val="28"/>
        </w:rPr>
        <w:t>13. Final Subscription Status</w:t>
      </w:r>
    </w:p>
    <w:p w14:paraId="69B02363" w14:textId="77777777" w:rsidR="00390238" w:rsidRPr="00390238" w:rsidRDefault="00390238" w:rsidP="00390238">
      <w:pPr>
        <w:rPr>
          <w:b/>
          <w:bCs/>
          <w:sz w:val="28"/>
          <w:szCs w:val="28"/>
        </w:rPr>
      </w:pPr>
      <w:r w:rsidRPr="00390238">
        <w:rPr>
          <w:b/>
          <w:bCs/>
          <w:sz w:val="28"/>
          <w:szCs w:val="28"/>
        </w:rPr>
        <w:t>Back in the AWS Console, the subscription list for the topic now shows the ID as "Deleted." While the endpoint (the email address) is still visible in the history, it is no longer an active subscriber to the "</w:t>
      </w:r>
      <w:proofErr w:type="spellStart"/>
      <w:r w:rsidRPr="00390238">
        <w:rPr>
          <w:b/>
          <w:bCs/>
          <w:sz w:val="28"/>
          <w:szCs w:val="28"/>
        </w:rPr>
        <w:t>TestMessage</w:t>
      </w:r>
      <w:proofErr w:type="spellEnd"/>
      <w:r w:rsidRPr="00390238">
        <w:rPr>
          <w:b/>
          <w:bCs/>
          <w:sz w:val="28"/>
          <w:szCs w:val="28"/>
        </w:rPr>
        <w:t>" topic.</w:t>
      </w:r>
    </w:p>
    <w:p w14:paraId="6E432ADD" w14:textId="77777777" w:rsidR="00390238" w:rsidRDefault="00390238" w:rsidP="00390238">
      <w:pPr>
        <w:rPr>
          <w:b/>
          <w:bCs/>
          <w:sz w:val="28"/>
          <w:szCs w:val="28"/>
        </w:rPr>
      </w:pPr>
    </w:p>
    <w:p w14:paraId="2B0CCF03" w14:textId="1A628851" w:rsidR="00390238" w:rsidRPr="00390238" w:rsidRDefault="00390238" w:rsidP="00390238">
      <w:pPr>
        <w:rPr>
          <w:b/>
          <w:bCs/>
          <w:sz w:val="28"/>
          <w:szCs w:val="28"/>
        </w:rPr>
      </w:pPr>
      <w:r>
        <w:rPr>
          <w:b/>
          <w:bCs/>
          <w:noProof/>
          <w:sz w:val="28"/>
          <w:szCs w:val="28"/>
        </w:rPr>
        <w:drawing>
          <wp:inline distT="0" distB="0" distL="0" distR="0" wp14:anchorId="51145681" wp14:editId="3E7A0D33">
            <wp:extent cx="5731510" cy="2626995"/>
            <wp:effectExtent l="0" t="0" r="2540" b="1905"/>
            <wp:docPr id="18599893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89330" name="Picture 18599893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sectPr w:rsidR="00390238" w:rsidRPr="00390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38"/>
    <w:rsid w:val="002A19DD"/>
    <w:rsid w:val="00390238"/>
    <w:rsid w:val="00770F68"/>
    <w:rsid w:val="00976694"/>
    <w:rsid w:val="00E05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C754"/>
  <w15:chartTrackingRefBased/>
  <w15:docId w15:val="{339EEA25-6A74-4929-9CBD-2B078E77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238"/>
    <w:rPr>
      <w:rFonts w:eastAsiaTheme="majorEastAsia" w:cstheme="majorBidi"/>
      <w:color w:val="272727" w:themeColor="text1" w:themeTint="D8"/>
    </w:rPr>
  </w:style>
  <w:style w:type="paragraph" w:styleId="Title">
    <w:name w:val="Title"/>
    <w:basedOn w:val="Normal"/>
    <w:next w:val="Normal"/>
    <w:link w:val="TitleChar"/>
    <w:uiPriority w:val="10"/>
    <w:qFormat/>
    <w:rsid w:val="0039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238"/>
    <w:pPr>
      <w:spacing w:before="160"/>
      <w:jc w:val="center"/>
    </w:pPr>
    <w:rPr>
      <w:i/>
      <w:iCs/>
      <w:color w:val="404040" w:themeColor="text1" w:themeTint="BF"/>
    </w:rPr>
  </w:style>
  <w:style w:type="character" w:customStyle="1" w:styleId="QuoteChar">
    <w:name w:val="Quote Char"/>
    <w:basedOn w:val="DefaultParagraphFont"/>
    <w:link w:val="Quote"/>
    <w:uiPriority w:val="29"/>
    <w:rsid w:val="00390238"/>
    <w:rPr>
      <w:i/>
      <w:iCs/>
      <w:color w:val="404040" w:themeColor="text1" w:themeTint="BF"/>
    </w:rPr>
  </w:style>
  <w:style w:type="paragraph" w:styleId="ListParagraph">
    <w:name w:val="List Paragraph"/>
    <w:basedOn w:val="Normal"/>
    <w:uiPriority w:val="34"/>
    <w:qFormat/>
    <w:rsid w:val="00390238"/>
    <w:pPr>
      <w:ind w:left="720"/>
      <w:contextualSpacing/>
    </w:pPr>
  </w:style>
  <w:style w:type="character" w:styleId="IntenseEmphasis">
    <w:name w:val="Intense Emphasis"/>
    <w:basedOn w:val="DefaultParagraphFont"/>
    <w:uiPriority w:val="21"/>
    <w:qFormat/>
    <w:rsid w:val="00390238"/>
    <w:rPr>
      <w:i/>
      <w:iCs/>
      <w:color w:val="0F4761" w:themeColor="accent1" w:themeShade="BF"/>
    </w:rPr>
  </w:style>
  <w:style w:type="paragraph" w:styleId="IntenseQuote">
    <w:name w:val="Intense Quote"/>
    <w:basedOn w:val="Normal"/>
    <w:next w:val="Normal"/>
    <w:link w:val="IntenseQuoteChar"/>
    <w:uiPriority w:val="30"/>
    <w:qFormat/>
    <w:rsid w:val="00390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238"/>
    <w:rPr>
      <w:i/>
      <w:iCs/>
      <w:color w:val="0F4761" w:themeColor="accent1" w:themeShade="BF"/>
    </w:rPr>
  </w:style>
  <w:style w:type="character" w:styleId="IntenseReference">
    <w:name w:val="Intense Reference"/>
    <w:basedOn w:val="DefaultParagraphFont"/>
    <w:uiPriority w:val="32"/>
    <w:qFormat/>
    <w:rsid w:val="003902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Ranjeet Kumar</dc:creator>
  <cp:keywords/>
  <dc:description/>
  <cp:lastModifiedBy>Ranjeet Kumar</cp:lastModifiedBy>
  <cp:revision>1</cp:revision>
  <dcterms:created xsi:type="dcterms:W3CDTF">2026-05-11T16:29:00Z</dcterms:created>
  <dcterms:modified xsi:type="dcterms:W3CDTF">2026-05-11T16:39:00Z</dcterms:modified>
</cp:coreProperties>
</file>