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5F9B6" w14:textId="024A355A" w:rsidR="00020759" w:rsidRPr="002A0E72" w:rsidRDefault="00C35790" w:rsidP="00C9171E">
      <w:pPr>
        <w:keepNext/>
        <w:keepLines/>
        <w:spacing w:after="0" w:line="240" w:lineRule="auto"/>
        <w:jc w:val="center"/>
        <w:rPr>
          <w:b/>
          <w:bCs/>
          <w:sz w:val="24"/>
          <w:szCs w:val="24"/>
          <w:u w:val="single"/>
        </w:rPr>
      </w:pPr>
      <w:r w:rsidRPr="002A0E72">
        <w:rPr>
          <w:rFonts w:hint="cs"/>
          <w:b/>
          <w:bCs/>
          <w:sz w:val="24"/>
          <w:szCs w:val="24"/>
          <w:u w:val="single"/>
          <w:cs/>
        </w:rPr>
        <w:t>अभिनिर्णयासाठी पक्षकाराने दस्तासाठी जोडावयाच्या कागदपत्रांची सूची:</w:t>
      </w:r>
    </w:p>
    <w:p w14:paraId="5E9050B8" w14:textId="77777777" w:rsidR="00CD619D" w:rsidRPr="0083287D" w:rsidRDefault="00C35790" w:rsidP="00C9171E">
      <w:pPr>
        <w:keepNext/>
        <w:keepLines/>
        <w:spacing w:after="0" w:line="240" w:lineRule="auto"/>
        <w:rPr>
          <w:rFonts w:ascii="Adobe Devanagari" w:hAnsi="Adobe Devanagari" w:cs="Adobe Devanagari"/>
          <w:sz w:val="28"/>
          <w:szCs w:val="28"/>
        </w:rPr>
      </w:pPr>
      <w:r>
        <w:rPr>
          <w:rFonts w:hint="cs"/>
          <w:cs/>
        </w:rPr>
        <w:t>(</w:t>
      </w:r>
      <w:r w:rsidRPr="0083287D">
        <w:rPr>
          <w:rFonts w:ascii="Adobe Devanagari" w:hAnsi="Adobe Devanagari" w:cs="Adobe Devanagari"/>
          <w:sz w:val="28"/>
          <w:szCs w:val="28"/>
          <w:cs/>
        </w:rPr>
        <w:t>पक्षकाराने दस्तनिहाय/ प्रकरण निहाय सोबत जोड लेल्या कागदपत्रांवर मार्किंग करून एकूण कागदपत्रांची संख्या शेवटी नमूद करावी )</w:t>
      </w:r>
    </w:p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8455"/>
        <w:gridCol w:w="2250"/>
      </w:tblGrid>
      <w:tr w:rsidR="00CD619D" w:rsidRPr="0083287D" w14:paraId="59EFA7FB" w14:textId="77777777" w:rsidTr="000160E5">
        <w:tc>
          <w:tcPr>
            <w:tcW w:w="8455" w:type="dxa"/>
          </w:tcPr>
          <w:p w14:paraId="5E26745F" w14:textId="6DA3A63C" w:rsidR="00CD619D" w:rsidRPr="0083287D" w:rsidRDefault="00CD619D" w:rsidP="00C9171E">
            <w:pPr>
              <w:keepNext/>
              <w:keepLines/>
              <w:rPr>
                <w:rFonts w:ascii="Adobe Devanagari" w:hAnsi="Adobe Devanagari" w:cs="Adobe Devanagari"/>
                <w:sz w:val="28"/>
                <w:szCs w:val="28"/>
              </w:rPr>
            </w:pPr>
            <w:r w:rsidRPr="0083287D">
              <w:rPr>
                <w:rStyle w:val="SubtleReference"/>
                <w:rFonts w:ascii="Adobe Devanagari" w:hAnsi="Adobe Devanagari" w:cs="Adobe Devanagari"/>
                <w:sz w:val="28"/>
                <w:szCs w:val="28"/>
                <w:cs/>
              </w:rPr>
              <w:t>मूळ दस्त व एक जादा प्रत (सक्षम प्राधिकारी / अधिकारी यांचेकडून सत्य प्रत म्हणून प्रमाणित केलेली )</w:t>
            </w:r>
          </w:p>
        </w:tc>
        <w:tc>
          <w:tcPr>
            <w:tcW w:w="2250" w:type="dxa"/>
          </w:tcPr>
          <w:p w14:paraId="044B5B06" w14:textId="5F4F8D40" w:rsidR="00CD619D" w:rsidRPr="0015061F" w:rsidRDefault="000160E5" w:rsidP="00C9171E">
            <w:pPr>
              <w:keepNext/>
              <w:keepLines/>
              <w:rPr>
                <w:rFonts w:ascii="Adobe Devanagari" w:hAnsi="Adobe Devanagari" w:cs="Adobe Devanagari"/>
                <w:b/>
                <w:bCs/>
                <w:sz w:val="28"/>
                <w:szCs w:val="28"/>
              </w:rPr>
            </w:pPr>
            <w:r>
              <w:rPr>
                <w:rFonts w:ascii="Adobe Devanagari" w:hAnsi="Adobe Devanagari" w:cs="Adobe Devanagari" w:hint="cs"/>
                <w:b/>
                <w:bCs/>
                <w:sz w:val="28"/>
                <w:szCs w:val="28"/>
                <w:cs/>
              </w:rPr>
              <w:t xml:space="preserve">होय /नाही / लागू नाही </w:t>
            </w:r>
          </w:p>
        </w:tc>
      </w:tr>
      <w:tr w:rsidR="000160E5" w:rsidRPr="0083287D" w14:paraId="1867F50F" w14:textId="77777777" w:rsidTr="000160E5">
        <w:tc>
          <w:tcPr>
            <w:tcW w:w="8455" w:type="dxa"/>
          </w:tcPr>
          <w:p w14:paraId="5A0C27DE" w14:textId="3A2D4BA0" w:rsidR="000160E5" w:rsidRPr="0083287D" w:rsidRDefault="000160E5" w:rsidP="000160E5">
            <w:pPr>
              <w:keepNext/>
              <w:keepLines/>
              <w:rPr>
                <w:rFonts w:ascii="Adobe Devanagari" w:hAnsi="Adobe Devanagari" w:cs="Adobe Devanagari"/>
                <w:sz w:val="28"/>
                <w:szCs w:val="28"/>
              </w:rPr>
            </w:pPr>
            <w:r w:rsidRPr="0083287D">
              <w:rPr>
                <w:rStyle w:val="SubtleReference"/>
                <w:rFonts w:ascii="Adobe Devanagari" w:hAnsi="Adobe Devanagari" w:cs="Adobe Devanagari"/>
                <w:sz w:val="28"/>
                <w:szCs w:val="28"/>
                <w:cs/>
              </w:rPr>
              <w:t>दसताचे स्वरूप / मिळकतीचे वर्णन /ठरलेला मोबदला इ. स्पष्ट बाबींचा उल्लेख असणे आवश्यक )</w:t>
            </w:r>
          </w:p>
        </w:tc>
        <w:tc>
          <w:tcPr>
            <w:tcW w:w="2250" w:type="dxa"/>
          </w:tcPr>
          <w:p w14:paraId="1F6247C4" w14:textId="64D42006" w:rsidR="000160E5" w:rsidRPr="0083287D" w:rsidRDefault="000160E5" w:rsidP="000160E5">
            <w:pPr>
              <w:keepNext/>
              <w:keepLines/>
              <w:rPr>
                <w:rFonts w:ascii="Adobe Devanagari" w:hAnsi="Adobe Devanagari" w:cs="Adobe Devanagari"/>
                <w:sz w:val="28"/>
                <w:szCs w:val="28"/>
              </w:rPr>
            </w:pPr>
            <w:r>
              <w:rPr>
                <w:rFonts w:ascii="Adobe Devanagari" w:hAnsi="Adobe Devanagari" w:cs="Adobe Devanagari" w:hint="cs"/>
                <w:b/>
                <w:bCs/>
                <w:sz w:val="28"/>
                <w:szCs w:val="28"/>
                <w:cs/>
              </w:rPr>
              <w:t xml:space="preserve">होय /नाही / लागू नाही </w:t>
            </w:r>
          </w:p>
        </w:tc>
      </w:tr>
      <w:tr w:rsidR="000160E5" w:rsidRPr="0083287D" w14:paraId="58D03F43" w14:textId="77777777" w:rsidTr="000160E5">
        <w:tc>
          <w:tcPr>
            <w:tcW w:w="8455" w:type="dxa"/>
          </w:tcPr>
          <w:p w14:paraId="67310588" w14:textId="76BB0E77" w:rsidR="000160E5" w:rsidRPr="0083287D" w:rsidRDefault="000160E5" w:rsidP="000160E5">
            <w:pPr>
              <w:keepNext/>
              <w:keepLines/>
              <w:rPr>
                <w:rFonts w:ascii="Adobe Devanagari" w:hAnsi="Adobe Devanagari" w:cs="Adobe Devanagari"/>
                <w:sz w:val="28"/>
                <w:szCs w:val="28"/>
              </w:rPr>
            </w:pPr>
            <w:r w:rsidRPr="0083287D">
              <w:rPr>
                <w:rStyle w:val="SubtleReference"/>
                <w:rFonts w:ascii="Adobe Devanagari" w:hAnsi="Adobe Devanagari" w:cs="Adobe Devanagari"/>
                <w:sz w:val="28"/>
                <w:szCs w:val="28"/>
                <w:cs/>
              </w:rPr>
              <w:t xml:space="preserve">मालकी हक्काचा पुरावा – ७ /१२ उतारे प्रॉपर्टी कार्ड </w:t>
            </w:r>
          </w:p>
        </w:tc>
        <w:tc>
          <w:tcPr>
            <w:tcW w:w="2250" w:type="dxa"/>
          </w:tcPr>
          <w:p w14:paraId="5EAE1E60" w14:textId="2285314A" w:rsidR="000160E5" w:rsidRPr="0083287D" w:rsidRDefault="000160E5" w:rsidP="000160E5">
            <w:pPr>
              <w:keepNext/>
              <w:keepLines/>
              <w:rPr>
                <w:rFonts w:ascii="Adobe Devanagari" w:hAnsi="Adobe Devanagari" w:cs="Adobe Devanagari"/>
                <w:sz w:val="28"/>
                <w:szCs w:val="28"/>
              </w:rPr>
            </w:pPr>
            <w:r>
              <w:rPr>
                <w:rFonts w:ascii="Adobe Devanagari" w:hAnsi="Adobe Devanagari" w:cs="Adobe Devanagari" w:hint="cs"/>
                <w:b/>
                <w:bCs/>
                <w:sz w:val="28"/>
                <w:szCs w:val="28"/>
                <w:cs/>
              </w:rPr>
              <w:t xml:space="preserve">होय /नाही / लागू नाही </w:t>
            </w:r>
          </w:p>
        </w:tc>
      </w:tr>
      <w:tr w:rsidR="000160E5" w:rsidRPr="0083287D" w14:paraId="46C53E6E" w14:textId="77777777" w:rsidTr="000160E5">
        <w:tc>
          <w:tcPr>
            <w:tcW w:w="8455" w:type="dxa"/>
          </w:tcPr>
          <w:p w14:paraId="4817C6E1" w14:textId="0126E72B" w:rsidR="000160E5" w:rsidRPr="0083287D" w:rsidRDefault="000160E5" w:rsidP="000160E5">
            <w:pPr>
              <w:keepNext/>
              <w:keepLines/>
              <w:rPr>
                <w:rFonts w:ascii="Adobe Devanagari" w:hAnsi="Adobe Devanagari" w:cs="Adobe Devanagari"/>
                <w:sz w:val="28"/>
                <w:szCs w:val="28"/>
              </w:rPr>
            </w:pPr>
            <w:r w:rsidRPr="0083287D">
              <w:rPr>
                <w:rStyle w:val="SubtleReference"/>
                <w:rFonts w:ascii="Adobe Devanagari" w:hAnsi="Adobe Devanagari" w:cs="Adobe Devanagari"/>
                <w:sz w:val="28"/>
                <w:szCs w:val="28"/>
                <w:cs/>
              </w:rPr>
              <w:t xml:space="preserve">विहित नमुन्यातील प्रतिज्ञापत्र </w:t>
            </w:r>
          </w:p>
        </w:tc>
        <w:tc>
          <w:tcPr>
            <w:tcW w:w="2250" w:type="dxa"/>
          </w:tcPr>
          <w:p w14:paraId="533581E6" w14:textId="7ADD062F" w:rsidR="000160E5" w:rsidRPr="0083287D" w:rsidRDefault="000160E5" w:rsidP="000160E5">
            <w:pPr>
              <w:keepNext/>
              <w:keepLines/>
              <w:rPr>
                <w:rFonts w:ascii="Adobe Devanagari" w:hAnsi="Adobe Devanagari" w:cs="Adobe Devanagari"/>
                <w:sz w:val="28"/>
                <w:szCs w:val="28"/>
              </w:rPr>
            </w:pPr>
            <w:r>
              <w:rPr>
                <w:rFonts w:ascii="Adobe Devanagari" w:hAnsi="Adobe Devanagari" w:cs="Adobe Devanagari" w:hint="cs"/>
                <w:b/>
                <w:bCs/>
                <w:sz w:val="28"/>
                <w:szCs w:val="28"/>
                <w:cs/>
              </w:rPr>
              <w:t xml:space="preserve">होय /नाही / लागू नाही </w:t>
            </w:r>
          </w:p>
        </w:tc>
      </w:tr>
      <w:tr w:rsidR="000160E5" w:rsidRPr="0083287D" w14:paraId="7F5016F6" w14:textId="77777777" w:rsidTr="000160E5">
        <w:tc>
          <w:tcPr>
            <w:tcW w:w="8455" w:type="dxa"/>
          </w:tcPr>
          <w:p w14:paraId="17F8CEB1" w14:textId="4C7EFA84" w:rsidR="000160E5" w:rsidRPr="0083287D" w:rsidRDefault="000160E5" w:rsidP="000160E5">
            <w:pPr>
              <w:keepNext/>
              <w:keepLines/>
              <w:rPr>
                <w:rFonts w:ascii="Adobe Devanagari" w:hAnsi="Adobe Devanagari" w:cs="Adobe Devanagari"/>
                <w:sz w:val="28"/>
                <w:szCs w:val="28"/>
              </w:rPr>
            </w:pPr>
            <w:r w:rsidRPr="0083287D">
              <w:rPr>
                <w:rStyle w:val="SubtleReference"/>
                <w:rFonts w:ascii="Adobe Devanagari" w:hAnsi="Adobe Devanagari" w:cs="Adobe Devanagari"/>
                <w:sz w:val="28"/>
                <w:szCs w:val="28"/>
                <w:cs/>
              </w:rPr>
              <w:t xml:space="preserve">नगर रचना विभागाकडील नगर रचना योजना / विकास योजना / प्रादेशिक योजना /प्रादेशिक योजना झोन दाखला / सर्टिफिकेट / भाग नकाशा </w:t>
            </w:r>
          </w:p>
        </w:tc>
        <w:tc>
          <w:tcPr>
            <w:tcW w:w="2250" w:type="dxa"/>
          </w:tcPr>
          <w:p w14:paraId="3F1E0FC7" w14:textId="08AE9957" w:rsidR="000160E5" w:rsidRPr="0083287D" w:rsidRDefault="000160E5" w:rsidP="000160E5">
            <w:pPr>
              <w:keepNext/>
              <w:keepLines/>
              <w:rPr>
                <w:rFonts w:ascii="Adobe Devanagari" w:hAnsi="Adobe Devanagari" w:cs="Adobe Devanagari"/>
                <w:sz w:val="28"/>
                <w:szCs w:val="28"/>
              </w:rPr>
            </w:pPr>
            <w:r>
              <w:rPr>
                <w:rFonts w:ascii="Adobe Devanagari" w:hAnsi="Adobe Devanagari" w:cs="Adobe Devanagari" w:hint="cs"/>
                <w:b/>
                <w:bCs/>
                <w:sz w:val="28"/>
                <w:szCs w:val="28"/>
                <w:cs/>
              </w:rPr>
              <w:t xml:space="preserve">होय /नाही / लागू नाही </w:t>
            </w:r>
          </w:p>
        </w:tc>
      </w:tr>
      <w:tr w:rsidR="000160E5" w:rsidRPr="0083287D" w14:paraId="449B2109" w14:textId="77777777" w:rsidTr="000160E5">
        <w:tc>
          <w:tcPr>
            <w:tcW w:w="8455" w:type="dxa"/>
          </w:tcPr>
          <w:p w14:paraId="3E8DDB1F" w14:textId="3E5D8600" w:rsidR="000160E5" w:rsidRPr="0083287D" w:rsidRDefault="000160E5" w:rsidP="000160E5">
            <w:pPr>
              <w:keepNext/>
              <w:keepLines/>
              <w:rPr>
                <w:rFonts w:ascii="Adobe Devanagari" w:hAnsi="Adobe Devanagari" w:cs="Adobe Devanagari"/>
                <w:sz w:val="28"/>
                <w:szCs w:val="28"/>
              </w:rPr>
            </w:pPr>
            <w:r w:rsidRPr="0083287D">
              <w:rPr>
                <w:rStyle w:val="SubtleReference"/>
                <w:rFonts w:ascii="Adobe Devanagari" w:hAnsi="Adobe Devanagari" w:cs="Adobe Devanagari"/>
                <w:sz w:val="28"/>
                <w:szCs w:val="28"/>
                <w:cs/>
              </w:rPr>
              <w:t xml:space="preserve">बांधकाम असल्यास बांधकाम परवानगी प्रत </w:t>
            </w:r>
          </w:p>
        </w:tc>
        <w:tc>
          <w:tcPr>
            <w:tcW w:w="2250" w:type="dxa"/>
          </w:tcPr>
          <w:p w14:paraId="631C028F" w14:textId="2679CAAC" w:rsidR="000160E5" w:rsidRPr="0083287D" w:rsidRDefault="000160E5" w:rsidP="000160E5">
            <w:pPr>
              <w:keepNext/>
              <w:keepLines/>
              <w:rPr>
                <w:rFonts w:ascii="Adobe Devanagari" w:hAnsi="Adobe Devanagari" w:cs="Adobe Devanagari"/>
                <w:sz w:val="28"/>
                <w:szCs w:val="28"/>
                <w:cs/>
              </w:rPr>
            </w:pPr>
            <w:r>
              <w:rPr>
                <w:rFonts w:ascii="Adobe Devanagari" w:hAnsi="Adobe Devanagari" w:cs="Adobe Devanagari" w:hint="cs"/>
                <w:b/>
                <w:bCs/>
                <w:sz w:val="28"/>
                <w:szCs w:val="28"/>
                <w:cs/>
              </w:rPr>
              <w:t xml:space="preserve">होय /नाही / लागू नाही </w:t>
            </w:r>
          </w:p>
        </w:tc>
      </w:tr>
      <w:tr w:rsidR="000160E5" w:rsidRPr="0083287D" w14:paraId="1766B91A" w14:textId="77777777" w:rsidTr="000160E5">
        <w:tc>
          <w:tcPr>
            <w:tcW w:w="8455" w:type="dxa"/>
          </w:tcPr>
          <w:p w14:paraId="0E4F1E21" w14:textId="24EA9075" w:rsidR="000160E5" w:rsidRPr="0083287D" w:rsidRDefault="000160E5" w:rsidP="000160E5">
            <w:pPr>
              <w:keepNext/>
              <w:keepLines/>
              <w:rPr>
                <w:rFonts w:ascii="Adobe Devanagari" w:hAnsi="Adobe Devanagari" w:cs="Adobe Devanagari"/>
                <w:sz w:val="28"/>
                <w:szCs w:val="28"/>
              </w:rPr>
            </w:pPr>
            <w:r w:rsidRPr="0083287D">
              <w:rPr>
                <w:rStyle w:val="SubtleReference"/>
                <w:rFonts w:ascii="Adobe Devanagari" w:hAnsi="Adobe Devanagari" w:cs="Adobe Devanagari"/>
                <w:sz w:val="28"/>
                <w:szCs w:val="28"/>
                <w:cs/>
              </w:rPr>
              <w:t xml:space="preserve">बांधकाम पूर्णत्वाचा दाखला </w:t>
            </w:r>
          </w:p>
        </w:tc>
        <w:tc>
          <w:tcPr>
            <w:tcW w:w="2250" w:type="dxa"/>
          </w:tcPr>
          <w:p w14:paraId="0C4392E3" w14:textId="04FA1180" w:rsidR="000160E5" w:rsidRPr="0083287D" w:rsidRDefault="000160E5" w:rsidP="000160E5">
            <w:pPr>
              <w:keepNext/>
              <w:keepLines/>
              <w:rPr>
                <w:rFonts w:ascii="Adobe Devanagari" w:hAnsi="Adobe Devanagari" w:cs="Adobe Devanagari"/>
                <w:sz w:val="28"/>
                <w:szCs w:val="28"/>
              </w:rPr>
            </w:pPr>
            <w:r>
              <w:rPr>
                <w:rFonts w:ascii="Adobe Devanagari" w:hAnsi="Adobe Devanagari" w:cs="Adobe Devanagari" w:hint="cs"/>
                <w:b/>
                <w:bCs/>
                <w:sz w:val="28"/>
                <w:szCs w:val="28"/>
                <w:cs/>
              </w:rPr>
              <w:t xml:space="preserve">होय /नाही / लागू नाही </w:t>
            </w:r>
          </w:p>
        </w:tc>
      </w:tr>
      <w:tr w:rsidR="000160E5" w:rsidRPr="0083287D" w14:paraId="33295562" w14:textId="77777777" w:rsidTr="000160E5">
        <w:tc>
          <w:tcPr>
            <w:tcW w:w="8455" w:type="dxa"/>
          </w:tcPr>
          <w:p w14:paraId="5AD7DB7B" w14:textId="55B4A5E7" w:rsidR="000160E5" w:rsidRPr="0083287D" w:rsidRDefault="000160E5" w:rsidP="000160E5">
            <w:pPr>
              <w:keepNext/>
              <w:keepLines/>
              <w:rPr>
                <w:rFonts w:ascii="Adobe Devanagari" w:hAnsi="Adobe Devanagari" w:cs="Adobe Devanagari"/>
                <w:sz w:val="28"/>
                <w:szCs w:val="28"/>
              </w:rPr>
            </w:pPr>
            <w:r w:rsidRPr="0083287D">
              <w:rPr>
                <w:rStyle w:val="SubtleReference"/>
                <w:rFonts w:ascii="Adobe Devanagari" w:hAnsi="Adobe Devanagari" w:cs="Adobe Devanagari"/>
                <w:sz w:val="28"/>
                <w:szCs w:val="28"/>
                <w:cs/>
              </w:rPr>
              <w:t xml:space="preserve">बांधीव क्षेत्र / बांधकामाचे वर्ष असल्याबाबतचा पुरावा </w:t>
            </w:r>
          </w:p>
        </w:tc>
        <w:tc>
          <w:tcPr>
            <w:tcW w:w="2250" w:type="dxa"/>
          </w:tcPr>
          <w:p w14:paraId="260BF100" w14:textId="64961B12" w:rsidR="000160E5" w:rsidRPr="0083287D" w:rsidRDefault="000160E5" w:rsidP="000160E5">
            <w:pPr>
              <w:keepNext/>
              <w:keepLines/>
              <w:rPr>
                <w:rFonts w:ascii="Adobe Devanagari" w:hAnsi="Adobe Devanagari" w:cs="Adobe Devanagari"/>
                <w:sz w:val="28"/>
                <w:szCs w:val="28"/>
              </w:rPr>
            </w:pPr>
            <w:r>
              <w:rPr>
                <w:rFonts w:ascii="Adobe Devanagari" w:hAnsi="Adobe Devanagari" w:cs="Adobe Devanagari" w:hint="cs"/>
                <w:b/>
                <w:bCs/>
                <w:sz w:val="28"/>
                <w:szCs w:val="28"/>
                <w:cs/>
              </w:rPr>
              <w:t xml:space="preserve">होय /नाही / लागू नाही </w:t>
            </w:r>
          </w:p>
        </w:tc>
      </w:tr>
      <w:tr w:rsidR="000160E5" w:rsidRPr="0083287D" w14:paraId="405A7297" w14:textId="77777777" w:rsidTr="000160E5">
        <w:tc>
          <w:tcPr>
            <w:tcW w:w="8455" w:type="dxa"/>
          </w:tcPr>
          <w:p w14:paraId="17848CB9" w14:textId="756F2E1E" w:rsidR="000160E5" w:rsidRPr="0083287D" w:rsidRDefault="000160E5" w:rsidP="000160E5">
            <w:pPr>
              <w:keepNext/>
              <w:keepLines/>
              <w:rPr>
                <w:rStyle w:val="SubtleReference"/>
                <w:rFonts w:ascii="Adobe Devanagari" w:hAnsi="Adobe Devanagari" w:cs="Adobe Devanagari"/>
                <w:sz w:val="28"/>
                <w:szCs w:val="28"/>
                <w:cs/>
              </w:rPr>
            </w:pPr>
            <w:r w:rsidRPr="0083287D">
              <w:rPr>
                <w:rStyle w:val="SubtleReference"/>
                <w:rFonts w:ascii="Adobe Devanagari" w:hAnsi="Adobe Devanagari" w:cs="Adobe Devanagari"/>
                <w:sz w:val="28"/>
                <w:szCs w:val="28"/>
                <w:cs/>
              </w:rPr>
              <w:t>मिळकत शेती /ना विकास विभागाची माहिती</w:t>
            </w:r>
          </w:p>
        </w:tc>
        <w:tc>
          <w:tcPr>
            <w:tcW w:w="2250" w:type="dxa"/>
          </w:tcPr>
          <w:p w14:paraId="53174FBA" w14:textId="338399AC" w:rsidR="000160E5" w:rsidRPr="0083287D" w:rsidRDefault="000160E5" w:rsidP="000160E5">
            <w:pPr>
              <w:keepNext/>
              <w:keepLines/>
              <w:rPr>
                <w:rFonts w:ascii="Adobe Devanagari" w:hAnsi="Adobe Devanagari" w:cs="Adobe Devanagari"/>
                <w:sz w:val="28"/>
                <w:szCs w:val="28"/>
                <w:cs/>
              </w:rPr>
            </w:pPr>
            <w:r>
              <w:rPr>
                <w:rFonts w:ascii="Adobe Devanagari" w:hAnsi="Adobe Devanagari" w:cs="Adobe Devanagari" w:hint="cs"/>
                <w:b/>
                <w:bCs/>
                <w:sz w:val="28"/>
                <w:szCs w:val="28"/>
                <w:cs/>
              </w:rPr>
              <w:t xml:space="preserve">होय /नाही / लागू नाही </w:t>
            </w:r>
          </w:p>
        </w:tc>
      </w:tr>
      <w:tr w:rsidR="000160E5" w:rsidRPr="0083287D" w14:paraId="02B19250" w14:textId="77777777" w:rsidTr="000160E5">
        <w:tc>
          <w:tcPr>
            <w:tcW w:w="8455" w:type="dxa"/>
          </w:tcPr>
          <w:p w14:paraId="1C230570" w14:textId="6A39FCC6" w:rsidR="000160E5" w:rsidRPr="0083287D" w:rsidRDefault="000160E5" w:rsidP="000160E5">
            <w:pPr>
              <w:keepNext/>
              <w:keepLines/>
              <w:rPr>
                <w:rStyle w:val="SubtleReference"/>
                <w:rFonts w:ascii="Adobe Devanagari" w:hAnsi="Adobe Devanagari" w:cs="Adobe Devanagari"/>
                <w:sz w:val="28"/>
                <w:szCs w:val="28"/>
                <w:cs/>
              </w:rPr>
            </w:pPr>
            <w:r w:rsidRPr="0083287D">
              <w:rPr>
                <w:rStyle w:val="SubtleReference"/>
                <w:rFonts w:ascii="Adobe Devanagari" w:hAnsi="Adobe Devanagari" w:cs="Adobe Devanagari"/>
                <w:sz w:val="28"/>
                <w:szCs w:val="28"/>
                <w:cs/>
              </w:rPr>
              <w:t xml:space="preserve">व्यापारी / औद्योगिक / रहिवासी वापरा संबंधीची माहिती </w:t>
            </w:r>
          </w:p>
        </w:tc>
        <w:tc>
          <w:tcPr>
            <w:tcW w:w="2250" w:type="dxa"/>
          </w:tcPr>
          <w:p w14:paraId="06944F44" w14:textId="74B687FF" w:rsidR="000160E5" w:rsidRPr="0083287D" w:rsidRDefault="000160E5" w:rsidP="000160E5">
            <w:pPr>
              <w:keepNext/>
              <w:keepLines/>
              <w:rPr>
                <w:rFonts w:ascii="Adobe Devanagari" w:hAnsi="Adobe Devanagari" w:cs="Adobe Devanagari"/>
                <w:sz w:val="28"/>
                <w:szCs w:val="28"/>
                <w:cs/>
              </w:rPr>
            </w:pPr>
            <w:r>
              <w:rPr>
                <w:rFonts w:ascii="Adobe Devanagari" w:hAnsi="Adobe Devanagari" w:cs="Adobe Devanagari" w:hint="cs"/>
                <w:b/>
                <w:bCs/>
                <w:sz w:val="28"/>
                <w:szCs w:val="28"/>
                <w:cs/>
              </w:rPr>
              <w:t xml:space="preserve">होय /नाही / लागू नाही </w:t>
            </w:r>
          </w:p>
        </w:tc>
      </w:tr>
      <w:tr w:rsidR="000160E5" w:rsidRPr="0083287D" w14:paraId="00CF1C00" w14:textId="77777777" w:rsidTr="000160E5">
        <w:tc>
          <w:tcPr>
            <w:tcW w:w="8455" w:type="dxa"/>
          </w:tcPr>
          <w:p w14:paraId="0E4AD966" w14:textId="7E1B976F" w:rsidR="000160E5" w:rsidRPr="0083287D" w:rsidRDefault="000160E5" w:rsidP="000160E5">
            <w:pPr>
              <w:keepNext/>
              <w:keepLines/>
              <w:rPr>
                <w:rStyle w:val="SubtleReference"/>
                <w:rFonts w:ascii="Adobe Devanagari" w:hAnsi="Adobe Devanagari" w:cs="Adobe Devanagari"/>
                <w:sz w:val="28"/>
                <w:szCs w:val="28"/>
                <w:cs/>
              </w:rPr>
            </w:pPr>
            <w:r w:rsidRPr="0083287D">
              <w:rPr>
                <w:rStyle w:val="SubtleReference"/>
                <w:rFonts w:ascii="Adobe Devanagari" w:hAnsi="Adobe Devanagari" w:cs="Adobe Devanagari"/>
                <w:sz w:val="28"/>
                <w:szCs w:val="28"/>
                <w:cs/>
              </w:rPr>
              <w:t>दुय्यम निबंधक यांचेकडून प्राप्त झालेले मूल्यांकन शिट</w:t>
            </w:r>
          </w:p>
        </w:tc>
        <w:tc>
          <w:tcPr>
            <w:tcW w:w="2250" w:type="dxa"/>
          </w:tcPr>
          <w:p w14:paraId="6882E66F" w14:textId="30AA9630" w:rsidR="000160E5" w:rsidRPr="0083287D" w:rsidRDefault="000160E5" w:rsidP="000160E5">
            <w:pPr>
              <w:keepNext/>
              <w:keepLines/>
              <w:rPr>
                <w:rFonts w:ascii="Adobe Devanagari" w:hAnsi="Adobe Devanagari" w:cs="Adobe Devanagari"/>
                <w:sz w:val="28"/>
                <w:szCs w:val="28"/>
                <w:cs/>
              </w:rPr>
            </w:pPr>
            <w:r>
              <w:rPr>
                <w:rFonts w:ascii="Adobe Devanagari" w:hAnsi="Adobe Devanagari" w:cs="Adobe Devanagari" w:hint="cs"/>
                <w:b/>
                <w:bCs/>
                <w:sz w:val="28"/>
                <w:szCs w:val="28"/>
                <w:cs/>
              </w:rPr>
              <w:t xml:space="preserve">होय /नाही / लागू नाही </w:t>
            </w:r>
          </w:p>
        </w:tc>
      </w:tr>
      <w:tr w:rsidR="000160E5" w:rsidRPr="0083287D" w14:paraId="45F5266B" w14:textId="77777777" w:rsidTr="000160E5">
        <w:tc>
          <w:tcPr>
            <w:tcW w:w="8455" w:type="dxa"/>
          </w:tcPr>
          <w:p w14:paraId="3212B6B3" w14:textId="01F0AC1C" w:rsidR="000160E5" w:rsidRPr="0083287D" w:rsidRDefault="000160E5" w:rsidP="000160E5">
            <w:pPr>
              <w:keepNext/>
              <w:keepLines/>
              <w:rPr>
                <w:rStyle w:val="SubtleReference"/>
                <w:rFonts w:ascii="Adobe Devanagari" w:hAnsi="Adobe Devanagari" w:cs="Adobe Devanagari"/>
                <w:sz w:val="28"/>
                <w:szCs w:val="28"/>
                <w:cs/>
              </w:rPr>
            </w:pPr>
            <w:r w:rsidRPr="0083287D">
              <w:rPr>
                <w:rStyle w:val="SubtleReference"/>
                <w:rFonts w:ascii="Adobe Devanagari" w:hAnsi="Adobe Devanagari" w:cs="Adobe Devanagari"/>
                <w:sz w:val="28"/>
                <w:szCs w:val="28"/>
                <w:cs/>
              </w:rPr>
              <w:t>स.नं./सि.स.नं./गट नं./टी पी स्कीम अंतिम भूखंड क्र.यांचेउपविभाग असल्यास त्याबाबतची माहिती/पुरावा</w:t>
            </w:r>
          </w:p>
        </w:tc>
        <w:tc>
          <w:tcPr>
            <w:tcW w:w="2250" w:type="dxa"/>
          </w:tcPr>
          <w:p w14:paraId="12F7C2B4" w14:textId="78BB3C79" w:rsidR="000160E5" w:rsidRPr="0083287D" w:rsidRDefault="000160E5" w:rsidP="000160E5">
            <w:pPr>
              <w:keepNext/>
              <w:keepLines/>
              <w:rPr>
                <w:rFonts w:ascii="Adobe Devanagari" w:hAnsi="Adobe Devanagari" w:cs="Adobe Devanagari"/>
                <w:sz w:val="28"/>
                <w:szCs w:val="28"/>
                <w:cs/>
              </w:rPr>
            </w:pPr>
            <w:r>
              <w:rPr>
                <w:rFonts w:ascii="Adobe Devanagari" w:hAnsi="Adobe Devanagari" w:cs="Adobe Devanagari" w:hint="cs"/>
                <w:b/>
                <w:bCs/>
                <w:sz w:val="28"/>
                <w:szCs w:val="28"/>
                <w:cs/>
              </w:rPr>
              <w:t xml:space="preserve">होय /नाही / लागू नाही </w:t>
            </w:r>
          </w:p>
        </w:tc>
      </w:tr>
      <w:tr w:rsidR="000160E5" w:rsidRPr="0083287D" w14:paraId="46A42576" w14:textId="77777777" w:rsidTr="000160E5">
        <w:tc>
          <w:tcPr>
            <w:tcW w:w="8455" w:type="dxa"/>
          </w:tcPr>
          <w:p w14:paraId="27AFFAC1" w14:textId="539DC45F" w:rsidR="000160E5" w:rsidRPr="0083287D" w:rsidRDefault="000160E5" w:rsidP="000160E5">
            <w:pPr>
              <w:keepNext/>
              <w:keepLines/>
              <w:rPr>
                <w:rStyle w:val="SubtleReference"/>
                <w:rFonts w:ascii="Adobe Devanagari" w:hAnsi="Adobe Devanagari" w:cs="Adobe Devanagari"/>
                <w:smallCaps w:val="0"/>
                <w:color w:val="auto"/>
                <w:sz w:val="28"/>
                <w:szCs w:val="28"/>
                <w:cs/>
              </w:rPr>
            </w:pPr>
            <w:r w:rsidRPr="0083287D">
              <w:rPr>
                <w:rStyle w:val="SubtleReference"/>
                <w:rFonts w:ascii="Adobe Devanagari" w:hAnsi="Adobe Devanagari" w:cs="Adobe Devanagari"/>
                <w:sz w:val="28"/>
                <w:szCs w:val="28"/>
                <w:cs/>
              </w:rPr>
              <w:t xml:space="preserve">मोजणी नकाशाची </w:t>
            </w:r>
            <w:r w:rsidRPr="0083287D">
              <w:rPr>
                <w:rFonts w:ascii="Adobe Devanagari" w:hAnsi="Adobe Devanagari" w:cs="Adobe Devanagari"/>
                <w:sz w:val="28"/>
                <w:szCs w:val="28"/>
                <w:cs/>
              </w:rPr>
              <w:t>प्रत</w:t>
            </w:r>
          </w:p>
        </w:tc>
        <w:tc>
          <w:tcPr>
            <w:tcW w:w="2250" w:type="dxa"/>
          </w:tcPr>
          <w:p w14:paraId="2533933C" w14:textId="601DFCCF" w:rsidR="000160E5" w:rsidRPr="0083287D" w:rsidRDefault="000160E5" w:rsidP="000160E5">
            <w:pPr>
              <w:keepNext/>
              <w:keepLines/>
              <w:rPr>
                <w:rFonts w:ascii="Adobe Devanagari" w:hAnsi="Adobe Devanagari" w:cs="Adobe Devanagari"/>
                <w:sz w:val="28"/>
                <w:szCs w:val="28"/>
                <w:cs/>
              </w:rPr>
            </w:pPr>
            <w:r>
              <w:rPr>
                <w:rFonts w:ascii="Adobe Devanagari" w:hAnsi="Adobe Devanagari" w:cs="Adobe Devanagari" w:hint="cs"/>
                <w:b/>
                <w:bCs/>
                <w:sz w:val="28"/>
                <w:szCs w:val="28"/>
                <w:cs/>
              </w:rPr>
              <w:t xml:space="preserve">होय /नाही / लागू नाही </w:t>
            </w:r>
          </w:p>
        </w:tc>
      </w:tr>
      <w:tr w:rsidR="000160E5" w:rsidRPr="0083287D" w14:paraId="50FBD56B" w14:textId="77777777" w:rsidTr="000160E5">
        <w:tc>
          <w:tcPr>
            <w:tcW w:w="8455" w:type="dxa"/>
          </w:tcPr>
          <w:p w14:paraId="788188A7" w14:textId="02F4952D" w:rsidR="000160E5" w:rsidRPr="0083287D" w:rsidRDefault="000160E5" w:rsidP="000160E5">
            <w:pPr>
              <w:keepNext/>
              <w:keepLines/>
              <w:rPr>
                <w:rStyle w:val="SubtleReference"/>
                <w:rFonts w:ascii="Adobe Devanagari" w:hAnsi="Adobe Devanagari" w:cs="Adobe Devanagari"/>
                <w:sz w:val="28"/>
                <w:szCs w:val="28"/>
                <w:cs/>
              </w:rPr>
            </w:pPr>
            <w:r w:rsidRPr="0083287D">
              <w:rPr>
                <w:rStyle w:val="SubtleReference"/>
                <w:rFonts w:ascii="Adobe Devanagari" w:hAnsi="Adobe Devanagari" w:cs="Adobe Devanagari"/>
                <w:sz w:val="28"/>
                <w:szCs w:val="28"/>
                <w:cs/>
              </w:rPr>
              <w:t>भाडेकरू असल्यास भाडेकरू संबंधीची माहिती उदा. किती भाडेकरू/  किती वर्षांपासून रहातात/किती भाडे इ.</w:t>
            </w:r>
            <w:r w:rsidRPr="0083287D">
              <w:rPr>
                <w:rStyle w:val="SubtleReference"/>
                <w:rFonts w:ascii="Adobe Devanagari" w:hAnsi="Adobe Devanagari" w:cs="Adobe Devanagari"/>
                <w:sz w:val="28"/>
                <w:szCs w:val="28"/>
                <w:cs/>
              </w:rPr>
              <w:tab/>
            </w:r>
          </w:p>
        </w:tc>
        <w:tc>
          <w:tcPr>
            <w:tcW w:w="2250" w:type="dxa"/>
          </w:tcPr>
          <w:p w14:paraId="1C645ACB" w14:textId="1C7B4720" w:rsidR="000160E5" w:rsidRPr="0083287D" w:rsidRDefault="000160E5" w:rsidP="000160E5">
            <w:pPr>
              <w:keepNext/>
              <w:keepLines/>
              <w:rPr>
                <w:rFonts w:ascii="Adobe Devanagari" w:hAnsi="Adobe Devanagari" w:cs="Adobe Devanagari"/>
                <w:sz w:val="28"/>
                <w:szCs w:val="28"/>
                <w:cs/>
              </w:rPr>
            </w:pPr>
            <w:r>
              <w:rPr>
                <w:rFonts w:ascii="Adobe Devanagari" w:hAnsi="Adobe Devanagari" w:cs="Adobe Devanagari" w:hint="cs"/>
                <w:b/>
                <w:bCs/>
                <w:sz w:val="28"/>
                <w:szCs w:val="28"/>
                <w:cs/>
              </w:rPr>
              <w:t xml:space="preserve">होय /नाही / लागू नाही </w:t>
            </w:r>
          </w:p>
        </w:tc>
      </w:tr>
      <w:tr w:rsidR="000160E5" w:rsidRPr="0083287D" w14:paraId="483F259C" w14:textId="77777777" w:rsidTr="000160E5">
        <w:tc>
          <w:tcPr>
            <w:tcW w:w="8455" w:type="dxa"/>
          </w:tcPr>
          <w:p w14:paraId="7D396511" w14:textId="62356221" w:rsidR="000160E5" w:rsidRPr="0083287D" w:rsidRDefault="000160E5" w:rsidP="000160E5">
            <w:pPr>
              <w:keepNext/>
              <w:keepLines/>
              <w:rPr>
                <w:rStyle w:val="SubtleReference"/>
                <w:rFonts w:ascii="Adobe Devanagari" w:hAnsi="Adobe Devanagari" w:cs="Adobe Devanagari"/>
                <w:sz w:val="28"/>
                <w:szCs w:val="28"/>
                <w:cs/>
              </w:rPr>
            </w:pPr>
            <w:r w:rsidRPr="0083287D">
              <w:rPr>
                <w:rStyle w:val="SubtleReference"/>
                <w:rFonts w:ascii="Adobe Devanagari" w:hAnsi="Adobe Devanagari" w:cs="Adobe Devanagari"/>
                <w:sz w:val="28"/>
                <w:szCs w:val="28"/>
                <w:cs/>
              </w:rPr>
              <w:t>लिजची मिळकत असल्यास त्यासंबंधीची सर्व कागदपत्रे</w:t>
            </w:r>
          </w:p>
        </w:tc>
        <w:tc>
          <w:tcPr>
            <w:tcW w:w="2250" w:type="dxa"/>
          </w:tcPr>
          <w:p w14:paraId="1DE729E6" w14:textId="64924110" w:rsidR="000160E5" w:rsidRPr="0083287D" w:rsidRDefault="000160E5" w:rsidP="000160E5">
            <w:pPr>
              <w:keepNext/>
              <w:keepLines/>
              <w:rPr>
                <w:rFonts w:ascii="Adobe Devanagari" w:hAnsi="Adobe Devanagari" w:cs="Adobe Devanagari"/>
                <w:sz w:val="28"/>
                <w:szCs w:val="28"/>
                <w:cs/>
              </w:rPr>
            </w:pPr>
            <w:r>
              <w:rPr>
                <w:rFonts w:ascii="Adobe Devanagari" w:hAnsi="Adobe Devanagari" w:cs="Adobe Devanagari" w:hint="cs"/>
                <w:b/>
                <w:bCs/>
                <w:sz w:val="28"/>
                <w:szCs w:val="28"/>
                <w:cs/>
              </w:rPr>
              <w:t xml:space="preserve">होय /नाही / लागू नाही </w:t>
            </w:r>
          </w:p>
        </w:tc>
      </w:tr>
      <w:tr w:rsidR="000160E5" w:rsidRPr="0083287D" w14:paraId="4D6A2F0C" w14:textId="77777777" w:rsidTr="000160E5">
        <w:tc>
          <w:tcPr>
            <w:tcW w:w="8455" w:type="dxa"/>
          </w:tcPr>
          <w:p w14:paraId="60EB007F" w14:textId="2DB509DF" w:rsidR="000160E5" w:rsidRPr="0083287D" w:rsidRDefault="000160E5" w:rsidP="000160E5">
            <w:pPr>
              <w:keepNext/>
              <w:keepLines/>
              <w:rPr>
                <w:rStyle w:val="SubtleReference"/>
                <w:rFonts w:ascii="Adobe Devanagari" w:hAnsi="Adobe Devanagari" w:cs="Adobe Devanagari"/>
                <w:sz w:val="28"/>
                <w:szCs w:val="28"/>
                <w:cs/>
              </w:rPr>
            </w:pPr>
            <w:bookmarkStart w:id="0" w:name="_Hlk140924129"/>
            <w:r w:rsidRPr="0083287D">
              <w:rPr>
                <w:rStyle w:val="SubtleReference"/>
                <w:rFonts w:ascii="Adobe Devanagari" w:hAnsi="Adobe Devanagari" w:cs="Adobe Devanagari"/>
                <w:sz w:val="28"/>
                <w:szCs w:val="28"/>
                <w:cs/>
              </w:rPr>
              <w:t>बिनशेती असल्यास महसूल प्राधिकार्‍याचे अकृषिक परवानगी च्या/ नागरी समूहाकडील आदेशाची प्रत</w:t>
            </w:r>
          </w:p>
        </w:tc>
        <w:tc>
          <w:tcPr>
            <w:tcW w:w="2250" w:type="dxa"/>
          </w:tcPr>
          <w:p w14:paraId="327F0186" w14:textId="22E743D3" w:rsidR="000160E5" w:rsidRPr="0083287D" w:rsidRDefault="000160E5" w:rsidP="000160E5">
            <w:pPr>
              <w:keepNext/>
              <w:keepLines/>
              <w:rPr>
                <w:rFonts w:ascii="Adobe Devanagari" w:hAnsi="Adobe Devanagari" w:cs="Adobe Devanagari"/>
                <w:sz w:val="28"/>
                <w:szCs w:val="28"/>
                <w:cs/>
              </w:rPr>
            </w:pPr>
            <w:r>
              <w:rPr>
                <w:rFonts w:ascii="Adobe Devanagari" w:hAnsi="Adobe Devanagari" w:cs="Adobe Devanagari" w:hint="cs"/>
                <w:b/>
                <w:bCs/>
                <w:sz w:val="28"/>
                <w:szCs w:val="28"/>
                <w:cs/>
              </w:rPr>
              <w:t xml:space="preserve">होय /नाही / लागू नाही </w:t>
            </w:r>
          </w:p>
        </w:tc>
      </w:tr>
      <w:bookmarkEnd w:id="0"/>
      <w:tr w:rsidR="000160E5" w:rsidRPr="0083287D" w14:paraId="5B70B851" w14:textId="77777777" w:rsidTr="000160E5">
        <w:tc>
          <w:tcPr>
            <w:tcW w:w="8455" w:type="dxa"/>
          </w:tcPr>
          <w:p w14:paraId="2BD572C7" w14:textId="13EBBB39" w:rsidR="000160E5" w:rsidRPr="0083287D" w:rsidRDefault="000160E5" w:rsidP="000160E5">
            <w:pPr>
              <w:keepNext/>
              <w:keepLines/>
              <w:rPr>
                <w:rStyle w:val="SubtleReference"/>
                <w:rFonts w:ascii="Adobe Devanagari" w:hAnsi="Adobe Devanagari" w:cs="Adobe Devanagari"/>
                <w:smallCaps w:val="0"/>
                <w:color w:val="auto"/>
                <w:sz w:val="28"/>
                <w:szCs w:val="28"/>
                <w:cs/>
              </w:rPr>
            </w:pPr>
            <w:r w:rsidRPr="0083287D">
              <w:rPr>
                <w:rStyle w:val="SubtleReference"/>
                <w:rFonts w:ascii="Adobe Devanagari" w:hAnsi="Adobe Devanagari" w:cs="Adobe Devanagari"/>
                <w:sz w:val="28"/>
                <w:szCs w:val="28"/>
                <w:cs/>
              </w:rPr>
              <w:t xml:space="preserve">अभिनिर्णय प्रकरणी मिळकतीचे </w:t>
            </w:r>
            <w:r>
              <w:rPr>
                <w:rStyle w:val="SubtleReference"/>
                <w:rFonts w:ascii="Adobe Devanagari" w:hAnsi="Adobe Devanagari" w:cs="Adobe Devanagari" w:hint="cs"/>
                <w:sz w:val="28"/>
                <w:szCs w:val="28"/>
                <w:cs/>
              </w:rPr>
              <w:t>मु</w:t>
            </w:r>
            <w:r w:rsidRPr="0083287D">
              <w:rPr>
                <w:rStyle w:val="SubtleReference"/>
                <w:rFonts w:ascii="Adobe Devanagari" w:hAnsi="Adobe Devanagari" w:cs="Adobe Devanagari"/>
                <w:sz w:val="28"/>
                <w:szCs w:val="28"/>
                <w:cs/>
              </w:rPr>
              <w:t>ल्यांकन मान्य</w:t>
            </w:r>
            <w:r w:rsidRPr="0083287D">
              <w:rPr>
                <w:rFonts w:ascii="Adobe Devanagari" w:hAnsi="Adobe Devanagari" w:cs="Adobe Devanagari"/>
                <w:sz w:val="28"/>
                <w:szCs w:val="28"/>
                <w:cs/>
              </w:rPr>
              <w:t xml:space="preserve"> नसल्याबाबत गुणदोषांची कारण मिमांसा दर्शविणारे प्रपत्र (सोबत जोडले असल्यास )</w:t>
            </w:r>
          </w:p>
        </w:tc>
        <w:tc>
          <w:tcPr>
            <w:tcW w:w="2250" w:type="dxa"/>
          </w:tcPr>
          <w:p w14:paraId="36A10CB1" w14:textId="329843AD" w:rsidR="000160E5" w:rsidRPr="0083287D" w:rsidRDefault="000160E5" w:rsidP="000160E5">
            <w:pPr>
              <w:keepNext/>
              <w:keepLines/>
              <w:rPr>
                <w:rFonts w:ascii="Adobe Devanagari" w:hAnsi="Adobe Devanagari" w:cs="Adobe Devanagari"/>
                <w:sz w:val="28"/>
                <w:szCs w:val="28"/>
                <w:cs/>
              </w:rPr>
            </w:pPr>
            <w:r>
              <w:rPr>
                <w:rFonts w:ascii="Adobe Devanagari" w:hAnsi="Adobe Devanagari" w:cs="Adobe Devanagari" w:hint="cs"/>
                <w:b/>
                <w:bCs/>
                <w:sz w:val="28"/>
                <w:szCs w:val="28"/>
                <w:cs/>
              </w:rPr>
              <w:t xml:space="preserve">होय /नाही / लागू नाही </w:t>
            </w:r>
          </w:p>
        </w:tc>
      </w:tr>
      <w:tr w:rsidR="000160E5" w:rsidRPr="0083287D" w14:paraId="67001DF9" w14:textId="77777777" w:rsidTr="000160E5">
        <w:tc>
          <w:tcPr>
            <w:tcW w:w="8455" w:type="dxa"/>
          </w:tcPr>
          <w:p w14:paraId="4BD50DF6" w14:textId="01660CA8" w:rsidR="000160E5" w:rsidRPr="0083287D" w:rsidRDefault="000160E5" w:rsidP="000160E5">
            <w:pPr>
              <w:keepNext/>
              <w:keepLines/>
              <w:rPr>
                <w:rStyle w:val="SubtleReference"/>
                <w:rFonts w:ascii="Adobe Devanagari" w:hAnsi="Adobe Devanagari" w:cs="Adobe Devanagari"/>
                <w:sz w:val="28"/>
                <w:szCs w:val="28"/>
                <w:cs/>
              </w:rPr>
            </w:pPr>
            <w:r w:rsidRPr="0083287D">
              <w:rPr>
                <w:rStyle w:val="SubtleReference"/>
                <w:rFonts w:ascii="Adobe Devanagari" w:hAnsi="Adobe Devanagari" w:cs="Adobe Devanagari"/>
                <w:sz w:val="28"/>
                <w:szCs w:val="28"/>
                <w:cs/>
              </w:rPr>
              <w:t xml:space="preserve">मिळकत रस्त्याचे अंतर्गत भागात किंवा जास्त रस्त्यास </w:t>
            </w:r>
            <w:r w:rsidRPr="0083287D">
              <w:rPr>
                <w:rFonts w:ascii="Adobe Devanagari" w:hAnsi="Adobe Devanagari" w:cs="Adobe Devanagari"/>
                <w:sz w:val="28"/>
                <w:szCs w:val="28"/>
                <w:cs/>
              </w:rPr>
              <w:t xml:space="preserve">पुढावा </w:t>
            </w:r>
            <w:r w:rsidRPr="0083287D">
              <w:rPr>
                <w:rStyle w:val="SubtleReference"/>
                <w:rFonts w:ascii="Adobe Devanagari" w:hAnsi="Adobe Devanagari" w:cs="Adobe Devanagari"/>
                <w:sz w:val="28"/>
                <w:szCs w:val="28"/>
                <w:cs/>
              </w:rPr>
              <w:t>असल्यास त्याबाबतची माहिती</w:t>
            </w:r>
          </w:p>
        </w:tc>
        <w:tc>
          <w:tcPr>
            <w:tcW w:w="2250" w:type="dxa"/>
          </w:tcPr>
          <w:p w14:paraId="47857C58" w14:textId="556BEB3C" w:rsidR="000160E5" w:rsidRPr="0083287D" w:rsidRDefault="000160E5" w:rsidP="000160E5">
            <w:pPr>
              <w:keepNext/>
              <w:keepLines/>
              <w:rPr>
                <w:rFonts w:ascii="Adobe Devanagari" w:hAnsi="Adobe Devanagari" w:cs="Adobe Devanagari"/>
                <w:sz w:val="28"/>
                <w:szCs w:val="28"/>
                <w:cs/>
              </w:rPr>
            </w:pPr>
            <w:r>
              <w:rPr>
                <w:rFonts w:ascii="Adobe Devanagari" w:hAnsi="Adobe Devanagari" w:cs="Adobe Devanagari" w:hint="cs"/>
                <w:b/>
                <w:bCs/>
                <w:sz w:val="28"/>
                <w:szCs w:val="28"/>
                <w:cs/>
              </w:rPr>
              <w:t xml:space="preserve">होय /नाही / लागू नाही </w:t>
            </w:r>
          </w:p>
        </w:tc>
      </w:tr>
      <w:tr w:rsidR="000160E5" w:rsidRPr="0083287D" w14:paraId="5E97B5EE" w14:textId="77777777" w:rsidTr="000160E5">
        <w:tc>
          <w:tcPr>
            <w:tcW w:w="8455" w:type="dxa"/>
          </w:tcPr>
          <w:p w14:paraId="621E6BFD" w14:textId="7628FBBA" w:rsidR="000160E5" w:rsidRPr="0083287D" w:rsidRDefault="000160E5" w:rsidP="000160E5">
            <w:pPr>
              <w:keepNext/>
              <w:keepLines/>
              <w:jc w:val="both"/>
              <w:rPr>
                <w:rStyle w:val="SubtleReference"/>
                <w:rFonts w:ascii="Adobe Devanagari" w:hAnsi="Adobe Devanagari" w:cs="Adobe Devanagari"/>
                <w:sz w:val="28"/>
                <w:szCs w:val="28"/>
                <w:cs/>
              </w:rPr>
            </w:pPr>
            <w:r w:rsidRPr="0083287D">
              <w:rPr>
                <w:rStyle w:val="SubtleReference"/>
                <w:rFonts w:ascii="Adobe Devanagari" w:hAnsi="Adobe Devanagari" w:cs="Adobe Devanagari"/>
                <w:sz w:val="28"/>
                <w:szCs w:val="28"/>
                <w:cs/>
              </w:rPr>
              <w:t>जमीन आरक्षित/ संपादनाखाली / लाभ क्षेत्राखाली येते किंवा सक्षम अधिकार्‍याचे प्रमाणपत्र</w:t>
            </w:r>
          </w:p>
        </w:tc>
        <w:tc>
          <w:tcPr>
            <w:tcW w:w="2250" w:type="dxa"/>
          </w:tcPr>
          <w:p w14:paraId="4421C537" w14:textId="456683CC" w:rsidR="000160E5" w:rsidRPr="0083287D" w:rsidRDefault="000160E5" w:rsidP="000160E5">
            <w:pPr>
              <w:keepNext/>
              <w:keepLines/>
              <w:rPr>
                <w:rFonts w:ascii="Adobe Devanagari" w:hAnsi="Adobe Devanagari" w:cs="Adobe Devanagari"/>
                <w:sz w:val="28"/>
                <w:szCs w:val="28"/>
                <w:cs/>
              </w:rPr>
            </w:pPr>
            <w:r>
              <w:rPr>
                <w:rFonts w:ascii="Adobe Devanagari" w:hAnsi="Adobe Devanagari" w:cs="Adobe Devanagari" w:hint="cs"/>
                <w:b/>
                <w:bCs/>
                <w:sz w:val="28"/>
                <w:szCs w:val="28"/>
                <w:cs/>
              </w:rPr>
              <w:t xml:space="preserve">होय /नाही / लागू नाही </w:t>
            </w:r>
          </w:p>
        </w:tc>
      </w:tr>
      <w:tr w:rsidR="000160E5" w:rsidRPr="0083287D" w14:paraId="5915C85A" w14:textId="77777777" w:rsidTr="000160E5">
        <w:tc>
          <w:tcPr>
            <w:tcW w:w="8455" w:type="dxa"/>
          </w:tcPr>
          <w:p w14:paraId="09293310" w14:textId="227ACC30" w:rsidR="000160E5" w:rsidRPr="0083287D" w:rsidRDefault="000160E5" w:rsidP="000160E5">
            <w:pPr>
              <w:keepNext/>
              <w:keepLines/>
              <w:rPr>
                <w:rStyle w:val="SubtleReference"/>
                <w:rFonts w:ascii="Adobe Devanagari" w:hAnsi="Adobe Devanagari" w:cs="Adobe Devanagari"/>
                <w:sz w:val="28"/>
                <w:szCs w:val="28"/>
                <w:cs/>
              </w:rPr>
            </w:pPr>
            <w:r w:rsidRPr="0083287D">
              <w:rPr>
                <w:rStyle w:val="SubtleReference"/>
                <w:rFonts w:ascii="Adobe Devanagari" w:hAnsi="Adobe Devanagari" w:cs="Adobe Devanagari"/>
                <w:sz w:val="28"/>
                <w:szCs w:val="28"/>
                <w:cs/>
              </w:rPr>
              <w:t>पूर्वी साठेखत झाले असल्यास त्याची प्रमाणित प्रत</w:t>
            </w:r>
          </w:p>
        </w:tc>
        <w:tc>
          <w:tcPr>
            <w:tcW w:w="2250" w:type="dxa"/>
          </w:tcPr>
          <w:p w14:paraId="0C98B2F3" w14:textId="55E76C1F" w:rsidR="000160E5" w:rsidRPr="0083287D" w:rsidRDefault="000160E5" w:rsidP="000160E5">
            <w:pPr>
              <w:keepNext/>
              <w:keepLines/>
              <w:rPr>
                <w:rFonts w:ascii="Adobe Devanagari" w:hAnsi="Adobe Devanagari" w:cs="Adobe Devanagari"/>
                <w:sz w:val="28"/>
                <w:szCs w:val="28"/>
                <w:cs/>
              </w:rPr>
            </w:pPr>
            <w:r>
              <w:rPr>
                <w:rFonts w:ascii="Adobe Devanagari" w:hAnsi="Adobe Devanagari" w:cs="Adobe Devanagari" w:hint="cs"/>
                <w:b/>
                <w:bCs/>
                <w:sz w:val="28"/>
                <w:szCs w:val="28"/>
                <w:cs/>
              </w:rPr>
              <w:t xml:space="preserve">होय /नाही / लागू नाही </w:t>
            </w:r>
          </w:p>
        </w:tc>
      </w:tr>
      <w:tr w:rsidR="00D84D09" w:rsidRPr="0083287D" w14:paraId="2568F319" w14:textId="77777777" w:rsidTr="000160E5">
        <w:tc>
          <w:tcPr>
            <w:tcW w:w="8455" w:type="dxa"/>
          </w:tcPr>
          <w:p w14:paraId="021D447E" w14:textId="4DE4EC19" w:rsidR="00D84D09" w:rsidRPr="0083287D" w:rsidRDefault="00805158" w:rsidP="00C9171E">
            <w:pPr>
              <w:keepNext/>
              <w:keepLines/>
              <w:rPr>
                <w:rStyle w:val="SubtleReference"/>
                <w:rFonts w:ascii="Adobe Devanagari" w:hAnsi="Adobe Devanagari" w:cs="Adobe Devanagari"/>
                <w:sz w:val="28"/>
                <w:szCs w:val="28"/>
                <w:cs/>
              </w:rPr>
            </w:pPr>
            <w:r w:rsidRPr="0083287D">
              <w:rPr>
                <w:rStyle w:val="SubtleReference"/>
                <w:rFonts w:ascii="Adobe Devanagari" w:hAnsi="Adobe Devanagari" w:cs="Adobe Devanagari"/>
                <w:sz w:val="28"/>
                <w:szCs w:val="28"/>
                <w:cs/>
              </w:rPr>
              <w:t>याशिवाय इतर कागदपत्रे जोडली असल्यास</w:t>
            </w:r>
          </w:p>
        </w:tc>
        <w:tc>
          <w:tcPr>
            <w:tcW w:w="2250" w:type="dxa"/>
          </w:tcPr>
          <w:p w14:paraId="37D94641" w14:textId="77777777" w:rsidR="00D84D09" w:rsidRPr="0083287D" w:rsidRDefault="00D84D09" w:rsidP="00C9171E">
            <w:pPr>
              <w:keepNext/>
              <w:keepLines/>
              <w:rPr>
                <w:rFonts w:ascii="Adobe Devanagari" w:hAnsi="Adobe Devanagari" w:cs="Adobe Devanagari"/>
                <w:sz w:val="28"/>
                <w:szCs w:val="28"/>
                <w:cs/>
              </w:rPr>
            </w:pPr>
          </w:p>
        </w:tc>
      </w:tr>
    </w:tbl>
    <w:p w14:paraId="77FBAC91" w14:textId="5FE9C9B2" w:rsidR="00C35790" w:rsidRDefault="00D84D09" w:rsidP="00C9171E">
      <w:pPr>
        <w:keepNext/>
        <w:keepLines/>
        <w:spacing w:after="0" w:line="240" w:lineRule="auto"/>
      </w:pPr>
      <w:r>
        <w:rPr>
          <w:rFonts w:hint="cs"/>
          <w:cs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7"/>
        <w:gridCol w:w="1278"/>
      </w:tblGrid>
      <w:tr w:rsidR="00805158" w14:paraId="29E2CCF6" w14:textId="77777777" w:rsidTr="0083287D">
        <w:tc>
          <w:tcPr>
            <w:tcW w:w="5107" w:type="dxa"/>
          </w:tcPr>
          <w:p w14:paraId="03D495FF" w14:textId="1E5FE53B" w:rsidR="00805158" w:rsidRPr="0083287D" w:rsidRDefault="0015061F" w:rsidP="00C9171E">
            <w:pPr>
              <w:keepNext/>
              <w:keepLines/>
              <w:rPr>
                <w:rFonts w:ascii="Adobe Devanagari" w:hAnsi="Adobe Devanagari" w:cs="Adobe Devanagari"/>
                <w:sz w:val="36"/>
                <w:szCs w:val="36"/>
                <w:cs/>
              </w:rPr>
            </w:pPr>
            <w:r>
              <w:rPr>
                <w:noProof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39DFB8BA" wp14:editId="368737B3">
                      <wp:simplePos x="0" y="0"/>
                      <wp:positionH relativeFrom="column">
                        <wp:posOffset>2282190</wp:posOffset>
                      </wp:positionH>
                      <wp:positionV relativeFrom="paragraph">
                        <wp:posOffset>0</wp:posOffset>
                      </wp:positionV>
                      <wp:extent cx="714375" cy="514350"/>
                      <wp:effectExtent l="0" t="0" r="28575" b="1905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4375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CBC410" w14:textId="5005E5A8" w:rsidR="0015061F" w:rsidRPr="00B72F7F" w:rsidRDefault="0015061F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  </w:t>
                                  </w:r>
                                  <w:r w:rsidR="00B72F7F" w:rsidRPr="00B72F7F">
                                    <w:rPr>
                                      <w:rFonts w:hint="cs"/>
                                      <w:sz w:val="36"/>
                                      <w:szCs w:val="36"/>
                                      <w:cs/>
                                    </w:rPr>
                                    <w:t xml:space="preserve"> </w:t>
                                  </w:r>
                                  <w:r w:rsidRPr="00B72F7F">
                                    <w:rPr>
                                      <w:rFonts w:hint="cs"/>
                                      <w:sz w:val="36"/>
                                      <w:szCs w:val="36"/>
                                      <w:cs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9DFB8B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79.7pt;margin-top:0;width:56.25pt;height:40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">
                      <v:textbox>
                        <w:txbxContent>
                          <w:p w14:paraId="0DCBC410" w14:textId="5005E5A8" w:rsidR="0015061F" w:rsidRPr="00B72F7F" w:rsidRDefault="0015061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 w:rsidR="00B72F7F" w:rsidRPr="00B72F7F">
                              <w:rPr>
                                <w:rFonts w:hint="cs"/>
                                <w:sz w:val="36"/>
                                <w:szCs w:val="36"/>
                                <w:cs/>
                              </w:rPr>
                              <w:t xml:space="preserve"> </w:t>
                            </w:r>
                            <w:r w:rsidRPr="00B72F7F">
                              <w:rPr>
                                <w:rFonts w:hint="cs"/>
                                <w:sz w:val="36"/>
                                <w:szCs w:val="36"/>
                                <w:cs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805158">
              <w:rPr>
                <w:rFonts w:hint="cs"/>
                <w:cs/>
              </w:rPr>
              <w:t xml:space="preserve"> </w:t>
            </w:r>
            <w:r w:rsidR="002A0E72" w:rsidRPr="0083287D">
              <w:rPr>
                <w:rFonts w:ascii="Adobe Devanagari" w:hAnsi="Adobe Devanagari" w:cs="Adobe Devanagari"/>
                <w:sz w:val="36"/>
                <w:szCs w:val="36"/>
                <w:cs/>
              </w:rPr>
              <w:t>एकूण जोडलेली कागदपत्रे संख्या</w:t>
            </w:r>
          </w:p>
        </w:tc>
        <w:tc>
          <w:tcPr>
            <w:tcW w:w="1278" w:type="dxa"/>
          </w:tcPr>
          <w:p w14:paraId="1EB04F3D" w14:textId="4DA48288" w:rsidR="00805158" w:rsidRDefault="00805158" w:rsidP="00C9171E">
            <w:pPr>
              <w:keepNext/>
              <w:keepLines/>
            </w:pPr>
          </w:p>
          <w:p w14:paraId="0D8B08F1" w14:textId="77777777" w:rsidR="002A0E72" w:rsidRDefault="002A0E72" w:rsidP="00C9171E">
            <w:pPr>
              <w:keepNext/>
              <w:keepLines/>
            </w:pPr>
          </w:p>
        </w:tc>
      </w:tr>
    </w:tbl>
    <w:p w14:paraId="29DB6FBA" w14:textId="77777777" w:rsidR="0083287D" w:rsidRPr="00B72F7F" w:rsidRDefault="0083287D" w:rsidP="00C9171E">
      <w:pPr>
        <w:keepNext/>
        <w:keepLines/>
        <w:spacing w:after="0" w:line="240" w:lineRule="auto"/>
        <w:jc w:val="center"/>
        <w:rPr>
          <w:rFonts w:ascii="Adobe Devanagari" w:hAnsi="Adobe Devanagari" w:cs="Adobe Devanagari"/>
          <w:b/>
          <w:bCs/>
          <w:sz w:val="20"/>
          <w:u w:val="single"/>
        </w:rPr>
      </w:pPr>
    </w:p>
    <w:p w14:paraId="33C40FEC" w14:textId="77777777" w:rsidR="002A4BC4" w:rsidRDefault="002A0E72" w:rsidP="002A4BC4">
      <w:pPr>
        <w:keepNext/>
        <w:keepLines/>
        <w:spacing w:after="0" w:line="240" w:lineRule="auto"/>
        <w:jc w:val="center"/>
        <w:rPr>
          <w:rFonts w:ascii="Adobe Devanagari" w:hAnsi="Adobe Devanagari" w:cs="Adobe Devanagari"/>
          <w:b/>
          <w:bCs/>
          <w:sz w:val="32"/>
          <w:szCs w:val="32"/>
          <w:u w:val="single"/>
        </w:rPr>
      </w:pPr>
      <w:r w:rsidRPr="0083287D">
        <w:rPr>
          <w:rFonts w:ascii="Adobe Devanagari" w:hAnsi="Adobe Devanagari" w:cs="Adobe Devanagari"/>
          <w:b/>
          <w:bCs/>
          <w:sz w:val="32"/>
          <w:szCs w:val="32"/>
          <w:u w:val="single"/>
          <w:cs/>
        </w:rPr>
        <w:t>पोचपावती</w:t>
      </w:r>
    </w:p>
    <w:p w14:paraId="667FE562" w14:textId="083ABA33" w:rsidR="00C9171E" w:rsidRPr="002A4BC4" w:rsidRDefault="002A4BC4" w:rsidP="002A4BC4">
      <w:pPr>
        <w:keepNext/>
        <w:keepLines/>
        <w:spacing w:after="0" w:line="240" w:lineRule="auto"/>
        <w:jc w:val="center"/>
        <w:rPr>
          <w:rFonts w:ascii="Adobe Devanagari" w:hAnsi="Adobe Devanagari" w:cs="Adobe Devanagari"/>
          <w:b/>
          <w:bCs/>
          <w:sz w:val="32"/>
          <w:szCs w:val="32"/>
          <w:u w:val="single"/>
        </w:rPr>
      </w:pPr>
      <w:r w:rsidRPr="002A4BC4">
        <w:rPr>
          <w:rFonts w:ascii="Adobe Devanagari" w:hAnsi="Adobe Devanagari" w:cs="Adobe Devanagari"/>
          <w:b/>
          <w:bCs/>
          <w:sz w:val="32"/>
          <w:szCs w:val="32"/>
          <w:cs/>
        </w:rPr>
        <w:t xml:space="preserve">श्री </w:t>
      </w:r>
      <w:r w:rsidR="000160E5">
        <w:rPr>
          <w:rFonts w:ascii="Adobe Devanagari" w:hAnsi="Adobe Devanagari" w:cs="Adobe Devanagari"/>
          <w:b/>
          <w:bCs/>
          <w:sz w:val="32"/>
          <w:szCs w:val="32"/>
        </w:rPr>
        <w:t>__________________</w:t>
      </w:r>
      <w:r w:rsidRPr="002A4BC4">
        <w:rPr>
          <w:rFonts w:ascii="Adobe Devanagari" w:hAnsi="Adobe Devanagari" w:cs="Adobe Devanagari" w:hint="cs"/>
          <w:b/>
          <w:bCs/>
          <w:sz w:val="32"/>
          <w:szCs w:val="32"/>
          <w:cs/>
        </w:rPr>
        <w:t xml:space="preserve"> </w:t>
      </w:r>
      <w:r w:rsidRPr="002A4BC4">
        <w:rPr>
          <w:rFonts w:ascii="Adobe Devanagari" w:hAnsi="Adobe Devanagari" w:cs="Adobe Devanagari"/>
          <w:b/>
          <w:bCs/>
          <w:sz w:val="32"/>
          <w:szCs w:val="32"/>
          <w:cs/>
        </w:rPr>
        <w:t>सचिव (</w:t>
      </w:r>
      <w:r w:rsidR="000160E5">
        <w:rPr>
          <w:rFonts w:ascii="Adobe Devanagari" w:hAnsi="Adobe Devanagari" w:cs="Adobe Devanagari"/>
          <w:b/>
          <w:bCs/>
          <w:sz w:val="32"/>
          <w:szCs w:val="32"/>
        </w:rPr>
        <w:t>_____________________</w:t>
      </w:r>
      <w:r w:rsidRPr="002A4BC4">
        <w:rPr>
          <w:rFonts w:ascii="Adobe Devanagari" w:hAnsi="Adobe Devanagari" w:cs="Adobe Devanagari" w:hint="cs"/>
          <w:b/>
          <w:bCs/>
          <w:sz w:val="32"/>
          <w:szCs w:val="32"/>
          <w:cs/>
        </w:rPr>
        <w:t xml:space="preserve">  </w:t>
      </w:r>
      <w:r w:rsidRPr="002A4BC4">
        <w:rPr>
          <w:rFonts w:ascii="Adobe Devanagari" w:hAnsi="Adobe Devanagari" w:cs="Adobe Devanagari"/>
          <w:b/>
          <w:bCs/>
          <w:sz w:val="32"/>
          <w:szCs w:val="32"/>
          <w:cs/>
        </w:rPr>
        <w:t>सहकारी गृह निर्माण संस्था)</w:t>
      </w:r>
      <w:r w:rsidRPr="002A4BC4">
        <w:rPr>
          <w:rFonts w:ascii="Adobe Devanagari" w:hAnsi="Adobe Devanagari" w:cs="Adobe Devanagari"/>
          <w:b/>
          <w:bCs/>
          <w:sz w:val="32"/>
          <w:szCs w:val="32"/>
        </w:rPr>
        <w:t xml:space="preserve"> </w:t>
      </w:r>
      <w:r w:rsidR="000160E5">
        <w:rPr>
          <w:rFonts w:ascii="Adobe Devanagari" w:hAnsi="Adobe Devanagari" w:cs="Adobe Devanagari"/>
          <w:b/>
          <w:bCs/>
          <w:sz w:val="32"/>
          <w:szCs w:val="32"/>
        </w:rPr>
        <w:t>_______</w:t>
      </w:r>
      <w:r w:rsidRPr="002A4BC4">
        <w:rPr>
          <w:rFonts w:ascii="Adobe Devanagari" w:hAnsi="Adobe Devanagari" w:cs="Adobe Devanagari" w:hint="cs"/>
          <w:b/>
          <w:bCs/>
          <w:sz w:val="32"/>
          <w:szCs w:val="32"/>
          <w:cs/>
        </w:rPr>
        <w:t xml:space="preserve"> </w:t>
      </w:r>
      <w:r w:rsidR="0015061F" w:rsidRPr="002A4BC4">
        <w:rPr>
          <w:rFonts w:ascii="Adobe Devanagari" w:hAnsi="Adobe Devanagari" w:cs="Adobe Devanagari" w:hint="cs"/>
          <w:b/>
          <w:bCs/>
          <w:sz w:val="32"/>
          <w:szCs w:val="32"/>
          <w:cs/>
        </w:rPr>
        <w:t>मुंबई -</w:t>
      </w:r>
      <w:r w:rsidR="000160E5">
        <w:rPr>
          <w:rFonts w:ascii="Adobe Devanagari" w:hAnsi="Adobe Devanagari" w:cs="Adobe Devanagari"/>
          <w:b/>
          <w:bCs/>
          <w:sz w:val="32"/>
          <w:szCs w:val="32"/>
        </w:rPr>
        <w:t>_______________</w:t>
      </w:r>
      <w:r w:rsidRPr="002A4BC4">
        <w:rPr>
          <w:rFonts w:ascii="Adobe Devanagari" w:hAnsi="Adobe Devanagari" w:cs="Adobe Devanagari" w:hint="cs"/>
          <w:b/>
          <w:bCs/>
          <w:sz w:val="32"/>
          <w:szCs w:val="32"/>
          <w:cs/>
        </w:rPr>
        <w:t xml:space="preserve"> </w:t>
      </w:r>
      <w:r w:rsidR="0015061F" w:rsidRPr="002A4BC4">
        <w:rPr>
          <w:rFonts w:ascii="Adobe Devanagari" w:hAnsi="Adobe Devanagari" w:cs="Adobe Devanagari" w:hint="cs"/>
          <w:b/>
          <w:bCs/>
          <w:sz w:val="32"/>
          <w:szCs w:val="32"/>
          <w:cs/>
        </w:rPr>
        <w:t xml:space="preserve"> </w:t>
      </w:r>
      <w:r w:rsidR="00C9171E" w:rsidRPr="002A4BC4">
        <w:rPr>
          <w:rFonts w:ascii="Adobe Devanagari" w:hAnsi="Adobe Devanagari" w:cs="Adobe Devanagari"/>
          <w:b/>
          <w:bCs/>
          <w:sz w:val="32"/>
          <w:szCs w:val="32"/>
          <w:cs/>
        </w:rPr>
        <w:t>यांचेकडून मूल्यांकन</w:t>
      </w:r>
      <w:r w:rsidR="00C9171E" w:rsidRPr="0083287D">
        <w:rPr>
          <w:rFonts w:ascii="Adobe Devanagari" w:hAnsi="Adobe Devanagari" w:cs="Adobe Devanagari"/>
          <w:b/>
          <w:bCs/>
          <w:sz w:val="32"/>
          <w:szCs w:val="32"/>
          <w:cs/>
        </w:rPr>
        <w:t xml:space="preserve"> अभिनिर्णय प्रकरणी अर्ज  व सोबत जोडलेली कागदपत्रे या कार्यालयास प्राप्त झाली आहेत </w:t>
      </w:r>
    </w:p>
    <w:p w14:paraId="5DE62FF2" w14:textId="795C8AC9" w:rsidR="00C9171E" w:rsidRPr="0083287D" w:rsidRDefault="00C9171E" w:rsidP="00C9171E">
      <w:pPr>
        <w:keepNext/>
        <w:keepLines/>
        <w:spacing w:after="0" w:line="240" w:lineRule="auto"/>
        <w:rPr>
          <w:rFonts w:ascii="Adobe Devanagari" w:hAnsi="Adobe Devanagari" w:cs="Adobe Devanagari"/>
          <w:b/>
          <w:bCs/>
          <w:sz w:val="32"/>
          <w:szCs w:val="32"/>
          <w:cs/>
        </w:rPr>
      </w:pPr>
      <w:r w:rsidRPr="0083287D">
        <w:rPr>
          <w:rFonts w:ascii="Adobe Devanagari" w:hAnsi="Adobe Devanagari" w:cs="Adobe Devanagari"/>
          <w:b/>
          <w:bCs/>
          <w:sz w:val="32"/>
          <w:szCs w:val="32"/>
          <w:cs/>
        </w:rPr>
        <w:t xml:space="preserve">आपल्या अर्जावर ३० दिवसात निर्णय देण्यात येईल </w:t>
      </w:r>
    </w:p>
    <w:p w14:paraId="0ED6B2E3" w14:textId="5E8340EA" w:rsidR="00712819" w:rsidRDefault="00712819" w:rsidP="00C9171E">
      <w:pPr>
        <w:keepNext/>
        <w:keepLines/>
        <w:spacing w:after="0" w:line="240" w:lineRule="auto"/>
        <w:jc w:val="center"/>
        <w:rPr>
          <w:b/>
          <w:bCs/>
          <w:sz w:val="24"/>
          <w:szCs w:val="24"/>
          <w:u w:val="single"/>
        </w:rPr>
      </w:pPr>
      <w:r>
        <w:rPr>
          <w:rFonts w:hint="cs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5E3197" wp14:editId="401343B1">
                <wp:simplePos x="0" y="0"/>
                <wp:positionH relativeFrom="column">
                  <wp:posOffset>3685340</wp:posOffset>
                </wp:positionH>
                <wp:positionV relativeFrom="paragraph">
                  <wp:posOffset>74452</wp:posOffset>
                </wp:positionV>
                <wp:extent cx="2311686" cy="0"/>
                <wp:effectExtent l="0" t="0" r="0" b="0"/>
                <wp:wrapNone/>
                <wp:docPr id="50498012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168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DAE62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2pt,5.85pt" to="472.2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" strokecolor="black [3213]" strokeweight=".5pt">
                <v:stroke joinstyle="miter"/>
              </v:line>
            </w:pict>
          </mc:Fallback>
        </mc:AlternateContent>
      </w:r>
    </w:p>
    <w:p w14:paraId="2A8B1386" w14:textId="5D500BA2" w:rsidR="00C9171E" w:rsidRPr="002A4BC4" w:rsidRDefault="004D3E64" w:rsidP="00C9171E">
      <w:pPr>
        <w:keepNext/>
        <w:keepLines/>
        <w:spacing w:after="0" w:line="240" w:lineRule="auto"/>
        <w:jc w:val="center"/>
        <w:rPr>
          <w:b/>
          <w:bCs/>
          <w:sz w:val="24"/>
          <w:szCs w:val="24"/>
          <w:cs/>
        </w:rPr>
      </w:pPr>
      <w:r>
        <w:rPr>
          <w:rFonts w:hint="cs"/>
          <w:b/>
          <w:bCs/>
          <w:sz w:val="24"/>
          <w:szCs w:val="24"/>
          <w:cs/>
        </w:rPr>
        <w:t xml:space="preserve">                                       </w:t>
      </w:r>
      <w:r w:rsidRPr="002A4BC4">
        <w:rPr>
          <w:rFonts w:ascii="Adobe Devanagari" w:hAnsi="Adobe Devanagari" w:cs="Adobe Devanagari" w:hint="cs"/>
          <w:b/>
          <w:bCs/>
          <w:sz w:val="32"/>
          <w:szCs w:val="32"/>
          <w:cs/>
        </w:rPr>
        <w:t>पोच देणार्‍या लिपिकाची सही व दिनांक</w:t>
      </w:r>
      <w:r w:rsidRPr="002A4BC4">
        <w:rPr>
          <w:rFonts w:hint="cs"/>
          <w:b/>
          <w:bCs/>
          <w:sz w:val="24"/>
          <w:szCs w:val="24"/>
          <w:cs/>
        </w:rPr>
        <w:t xml:space="preserve"> </w:t>
      </w:r>
      <w:r w:rsidR="00C9171E" w:rsidRPr="002A4BC4">
        <w:rPr>
          <w:rFonts w:hint="cs"/>
          <w:b/>
          <w:bCs/>
          <w:sz w:val="24"/>
          <w:szCs w:val="24"/>
          <w:cs/>
        </w:rPr>
        <w:t xml:space="preserve"> </w:t>
      </w:r>
    </w:p>
    <w:sectPr w:rsidR="00C9171E" w:rsidRPr="002A4BC4" w:rsidSect="0023259C">
      <w:pgSz w:w="12240" w:h="15840"/>
      <w:pgMar w:top="576" w:right="576" w:bottom="576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Devanagari">
    <w:panose1 w:val="0204070306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790"/>
    <w:rsid w:val="000160E5"/>
    <w:rsid w:val="00020759"/>
    <w:rsid w:val="0015061F"/>
    <w:rsid w:val="001A44B2"/>
    <w:rsid w:val="002215A1"/>
    <w:rsid w:val="0023259C"/>
    <w:rsid w:val="002A0E72"/>
    <w:rsid w:val="002A4BC4"/>
    <w:rsid w:val="00433F29"/>
    <w:rsid w:val="0044726A"/>
    <w:rsid w:val="004D3E64"/>
    <w:rsid w:val="00511C07"/>
    <w:rsid w:val="00712819"/>
    <w:rsid w:val="00805158"/>
    <w:rsid w:val="0083287D"/>
    <w:rsid w:val="008400F1"/>
    <w:rsid w:val="00976CE0"/>
    <w:rsid w:val="00AF5E56"/>
    <w:rsid w:val="00B72F7F"/>
    <w:rsid w:val="00C35790"/>
    <w:rsid w:val="00C9171E"/>
    <w:rsid w:val="00CB680C"/>
    <w:rsid w:val="00CB6FD6"/>
    <w:rsid w:val="00CD619D"/>
    <w:rsid w:val="00D22B7E"/>
    <w:rsid w:val="00D84D09"/>
    <w:rsid w:val="00DE1792"/>
    <w:rsid w:val="00F7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534E1"/>
  <w15:chartTrackingRefBased/>
  <w15:docId w15:val="{885F6CE5-576C-40C8-A64E-D641E5D10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basedOn w:val="DefaultParagraphFont"/>
    <w:uiPriority w:val="31"/>
    <w:qFormat/>
    <w:rsid w:val="00DE1792"/>
    <w:rPr>
      <w:smallCaps/>
      <w:color w:val="5A5A5A" w:themeColor="text1" w:themeTint="A5"/>
    </w:rPr>
  </w:style>
  <w:style w:type="table" w:styleId="TableGrid">
    <w:name w:val="Table Grid"/>
    <w:basedOn w:val="TableNormal"/>
    <w:uiPriority w:val="39"/>
    <w:rsid w:val="00CD6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chitale</dc:creator>
  <cp:keywords/>
  <dc:description/>
  <cp:lastModifiedBy>uday chitale</cp:lastModifiedBy>
  <cp:revision>2</cp:revision>
  <dcterms:created xsi:type="dcterms:W3CDTF">2025-04-03T08:14:00Z</dcterms:created>
  <dcterms:modified xsi:type="dcterms:W3CDTF">2025-04-03T08:14:00Z</dcterms:modified>
</cp:coreProperties>
</file>