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3CE03" w14:textId="42CBCEFE" w:rsidR="004F0355" w:rsidRPr="002F203C" w:rsidRDefault="004F0355" w:rsidP="004F0355">
      <w:pPr>
        <w:jc w:val="center"/>
        <w:rPr>
          <w:rFonts w:ascii="Bookman Old Style" w:hAnsi="Bookman Old Style"/>
          <w:b/>
          <w:bCs/>
          <w:sz w:val="28"/>
          <w:szCs w:val="28"/>
          <w:u w:val="single"/>
        </w:rPr>
      </w:pPr>
      <w:r w:rsidRPr="002F203C">
        <w:rPr>
          <w:rFonts w:ascii="Bookman Old Style" w:hAnsi="Bookman Old Style"/>
          <w:b/>
          <w:bCs/>
          <w:sz w:val="28"/>
          <w:szCs w:val="28"/>
          <w:u w:val="single"/>
        </w:rPr>
        <w:t>AFFIDAVIT</w:t>
      </w:r>
    </w:p>
    <w:p w14:paraId="663FCD28" w14:textId="004FA6C6" w:rsidR="00020759" w:rsidRPr="00DA0A54" w:rsidRDefault="00DA0A54" w:rsidP="00DA0A54">
      <w:pPr>
        <w:ind w:left="720"/>
        <w:rPr>
          <w:rFonts w:ascii="Georgia Pro" w:hAnsi="Georgia Pro"/>
          <w:sz w:val="24"/>
          <w:szCs w:val="24"/>
        </w:rPr>
      </w:pPr>
      <w:r>
        <w:rPr>
          <w:rFonts w:ascii="Georgia Pro" w:hAnsi="Georgia Pro"/>
          <w:sz w:val="24"/>
          <w:szCs w:val="24"/>
        </w:rPr>
        <w:t>I</w:t>
      </w:r>
      <w:r w:rsidR="002F203C">
        <w:rPr>
          <w:rFonts w:ascii="Georgia Pro" w:hAnsi="Georgia Pro"/>
          <w:sz w:val="24"/>
          <w:szCs w:val="24"/>
        </w:rPr>
        <w:t>,</w:t>
      </w:r>
      <w:r w:rsidR="004F0355" w:rsidRPr="00DA0A54">
        <w:rPr>
          <w:rFonts w:ascii="Georgia Pro" w:hAnsi="Georgia Pro"/>
          <w:sz w:val="24"/>
          <w:szCs w:val="24"/>
        </w:rPr>
        <w:t xml:space="preserve"> Mr. </w:t>
      </w:r>
      <w:r w:rsidR="00895351">
        <w:rPr>
          <w:rFonts w:ascii="Georgia Pro" w:hAnsi="Georgia Pro"/>
          <w:sz w:val="24"/>
          <w:szCs w:val="24"/>
        </w:rPr>
        <w:t>___________</w:t>
      </w:r>
      <w:r w:rsidR="002F203C">
        <w:rPr>
          <w:rFonts w:ascii="Georgia Pro" w:hAnsi="Georgia Pro"/>
          <w:sz w:val="24"/>
          <w:szCs w:val="24"/>
        </w:rPr>
        <w:t xml:space="preserve"> Chairman</w:t>
      </w:r>
      <w:r w:rsidRPr="00DA0A54">
        <w:rPr>
          <w:rFonts w:ascii="Georgia Pro" w:hAnsi="Georgia Pro"/>
          <w:sz w:val="24"/>
          <w:szCs w:val="24"/>
        </w:rPr>
        <w:t>, of</w:t>
      </w:r>
      <w:r w:rsidR="004F0355" w:rsidRPr="00DA0A54">
        <w:rPr>
          <w:rFonts w:ascii="Georgia Pro" w:hAnsi="Georgia Pro"/>
          <w:sz w:val="24"/>
          <w:szCs w:val="24"/>
        </w:rPr>
        <w:t xml:space="preserve"> </w:t>
      </w:r>
      <w:r w:rsidR="00895351">
        <w:rPr>
          <w:rFonts w:ascii="Georgia Pro" w:hAnsi="Georgia Pro"/>
          <w:sz w:val="24"/>
          <w:szCs w:val="24"/>
        </w:rPr>
        <w:t>_____________</w:t>
      </w:r>
      <w:r w:rsidRPr="00DA0A54">
        <w:rPr>
          <w:rFonts w:ascii="Georgia Pro" w:hAnsi="Georgia Pro"/>
          <w:sz w:val="24"/>
          <w:szCs w:val="24"/>
        </w:rPr>
        <w:t xml:space="preserve"> </w:t>
      </w:r>
      <w:r w:rsidR="004F0355" w:rsidRPr="00DA0A54">
        <w:rPr>
          <w:rFonts w:ascii="Georgia Pro" w:hAnsi="Georgia Pro"/>
          <w:sz w:val="24"/>
          <w:szCs w:val="24"/>
        </w:rPr>
        <w:t xml:space="preserve">Co-op Housing Society </w:t>
      </w:r>
      <w:r w:rsidRPr="00DA0A54">
        <w:rPr>
          <w:rFonts w:ascii="Georgia Pro" w:hAnsi="Georgia Pro"/>
          <w:sz w:val="24"/>
          <w:szCs w:val="24"/>
        </w:rPr>
        <w:t>Limited,</w:t>
      </w:r>
      <w:r w:rsidR="004F0355" w:rsidRPr="00DA0A54">
        <w:rPr>
          <w:rFonts w:ascii="Georgia Pro" w:hAnsi="Georgia Pro"/>
          <w:sz w:val="24"/>
          <w:szCs w:val="24"/>
        </w:rPr>
        <w:t xml:space="preserve"> do hereby state as under</w:t>
      </w:r>
    </w:p>
    <w:p w14:paraId="03E6586E" w14:textId="77777777" w:rsidR="00DA0A54" w:rsidRDefault="004F0355" w:rsidP="004F0355">
      <w:pPr>
        <w:pStyle w:val="ListParagraph"/>
        <w:numPr>
          <w:ilvl w:val="0"/>
          <w:numId w:val="1"/>
        </w:numPr>
        <w:rPr>
          <w:rFonts w:ascii="Georgia Pro" w:hAnsi="Georgia Pro"/>
          <w:sz w:val="24"/>
          <w:szCs w:val="24"/>
        </w:rPr>
      </w:pPr>
      <w:r w:rsidRPr="00DA0A54">
        <w:rPr>
          <w:rFonts w:ascii="Georgia Pro" w:hAnsi="Georgia Pro"/>
          <w:sz w:val="24"/>
          <w:szCs w:val="24"/>
        </w:rPr>
        <w:t>This adjudication deed is strictly as</w:t>
      </w:r>
      <w:r w:rsidR="00A66B22" w:rsidRPr="00DA0A54">
        <w:rPr>
          <w:rFonts w:ascii="Georgia Pro" w:hAnsi="Georgia Pro"/>
          <w:sz w:val="24"/>
          <w:szCs w:val="24"/>
        </w:rPr>
        <w:t xml:space="preserve"> </w:t>
      </w:r>
      <w:r w:rsidRPr="00DA0A54">
        <w:rPr>
          <w:rFonts w:ascii="Georgia Pro" w:hAnsi="Georgia Pro"/>
          <w:sz w:val="24"/>
          <w:szCs w:val="24"/>
        </w:rPr>
        <w:t xml:space="preserve">per order issued by this Competant </w:t>
      </w:r>
      <w:r w:rsidR="00DA0A54" w:rsidRPr="00DA0A54">
        <w:rPr>
          <w:rFonts w:ascii="Georgia Pro" w:hAnsi="Georgia Pro"/>
          <w:sz w:val="24"/>
          <w:szCs w:val="24"/>
        </w:rPr>
        <w:t>authority dated</w:t>
      </w:r>
      <w:r w:rsidRPr="00DA0A54">
        <w:rPr>
          <w:rFonts w:ascii="Georgia Pro" w:hAnsi="Georgia Pro"/>
          <w:sz w:val="24"/>
          <w:szCs w:val="24"/>
        </w:rPr>
        <w:t xml:space="preserve"> </w:t>
      </w:r>
    </w:p>
    <w:p w14:paraId="6FC22ED6" w14:textId="4C20BC6A" w:rsidR="004F0355" w:rsidRPr="00DA0A54" w:rsidRDefault="008E4AC9" w:rsidP="00DA0A54">
      <w:pPr>
        <w:pStyle w:val="ListParagraph"/>
        <w:rPr>
          <w:rFonts w:ascii="Georgia Pro" w:hAnsi="Georgia Pro"/>
          <w:sz w:val="24"/>
          <w:szCs w:val="24"/>
        </w:rPr>
      </w:pPr>
      <w:r>
        <w:rPr>
          <w:rFonts w:ascii="Georgia Pro" w:hAnsi="Georgia Pro"/>
          <w:b/>
          <w:bCs/>
          <w:sz w:val="24"/>
          <w:szCs w:val="24"/>
          <w:highlight w:val="yellow"/>
        </w:rPr>
        <w:t>DD MM</w:t>
      </w:r>
      <w:r w:rsidR="004F0355" w:rsidRPr="008E4AC9">
        <w:rPr>
          <w:rFonts w:ascii="Georgia Pro" w:hAnsi="Georgia Pro"/>
          <w:b/>
          <w:bCs/>
          <w:sz w:val="24"/>
          <w:szCs w:val="24"/>
          <w:highlight w:val="yellow"/>
        </w:rPr>
        <w:t xml:space="preserve"> 202</w:t>
      </w:r>
      <w:r w:rsidR="00DA0A54" w:rsidRPr="008E4AC9">
        <w:rPr>
          <w:rFonts w:ascii="Georgia Pro" w:hAnsi="Georgia Pro"/>
          <w:b/>
          <w:bCs/>
          <w:sz w:val="24"/>
          <w:szCs w:val="24"/>
          <w:highlight w:val="yellow"/>
        </w:rPr>
        <w:t>4</w:t>
      </w:r>
    </w:p>
    <w:p w14:paraId="0054F186" w14:textId="5AC05023" w:rsidR="004F0355" w:rsidRPr="00DA0A54" w:rsidRDefault="004F0355" w:rsidP="004F0355">
      <w:pPr>
        <w:pStyle w:val="ListParagraph"/>
        <w:numPr>
          <w:ilvl w:val="0"/>
          <w:numId w:val="1"/>
        </w:numPr>
        <w:rPr>
          <w:rFonts w:ascii="Georgia Pro" w:hAnsi="Georgia Pro"/>
          <w:sz w:val="24"/>
          <w:szCs w:val="24"/>
        </w:rPr>
      </w:pPr>
      <w:r w:rsidRPr="00DA0A54">
        <w:rPr>
          <w:rFonts w:ascii="Georgia Pro" w:hAnsi="Georgia Pro"/>
          <w:sz w:val="24"/>
          <w:szCs w:val="24"/>
        </w:rPr>
        <w:t xml:space="preserve">In this adjudication deed no additions or alterations has </w:t>
      </w:r>
      <w:r w:rsidR="00DA0A54" w:rsidRPr="00DA0A54">
        <w:rPr>
          <w:rFonts w:ascii="Georgia Pro" w:hAnsi="Georgia Pro"/>
          <w:sz w:val="24"/>
          <w:szCs w:val="24"/>
        </w:rPr>
        <w:t>been made</w:t>
      </w:r>
      <w:r w:rsidRPr="00DA0A54">
        <w:rPr>
          <w:rFonts w:ascii="Georgia Pro" w:hAnsi="Georgia Pro"/>
          <w:sz w:val="24"/>
          <w:szCs w:val="24"/>
        </w:rPr>
        <w:t xml:space="preserve"> in the description of suit property and what is mentioned in order of this authority</w:t>
      </w:r>
    </w:p>
    <w:p w14:paraId="3074306F" w14:textId="277577AC" w:rsidR="004F0355" w:rsidRPr="00DA0A54" w:rsidRDefault="004F0355" w:rsidP="004F0355">
      <w:pPr>
        <w:pStyle w:val="ListParagraph"/>
        <w:numPr>
          <w:ilvl w:val="0"/>
          <w:numId w:val="1"/>
        </w:numPr>
        <w:rPr>
          <w:rFonts w:ascii="Georgia Pro" w:hAnsi="Georgia Pro"/>
          <w:sz w:val="24"/>
          <w:szCs w:val="24"/>
        </w:rPr>
      </w:pPr>
      <w:r w:rsidRPr="00DA0A54">
        <w:rPr>
          <w:rFonts w:ascii="Georgia Pro" w:hAnsi="Georgia Pro"/>
          <w:sz w:val="24"/>
          <w:szCs w:val="24"/>
        </w:rPr>
        <w:t>There is no any stay order or restraining order of any court to the order of deemed conveyance of the applicant society issued by this Competant authority.</w:t>
      </w:r>
    </w:p>
    <w:p w14:paraId="0AC126FC" w14:textId="607CD5DA" w:rsidR="004F0355" w:rsidRPr="00DA0A54" w:rsidRDefault="004F0355" w:rsidP="004F0355">
      <w:pPr>
        <w:pStyle w:val="ListParagraph"/>
        <w:numPr>
          <w:ilvl w:val="0"/>
          <w:numId w:val="1"/>
        </w:numPr>
        <w:rPr>
          <w:rFonts w:ascii="Georgia Pro" w:hAnsi="Georgia Pro"/>
          <w:sz w:val="24"/>
          <w:szCs w:val="24"/>
        </w:rPr>
      </w:pPr>
      <w:r w:rsidRPr="00DA0A54">
        <w:rPr>
          <w:rFonts w:ascii="Georgia Pro" w:hAnsi="Georgia Pro"/>
          <w:sz w:val="24"/>
          <w:szCs w:val="24"/>
        </w:rPr>
        <w:t xml:space="preserve">If this deed is not proper and in connection with the order passed by this authority, then the applicant will be responsible for the legal consequences arising out of it and will be liable for punishment under IPC </w:t>
      </w:r>
    </w:p>
    <w:p w14:paraId="5D0A8F0C" w14:textId="77777777" w:rsidR="004F0355" w:rsidRPr="00DA0A54" w:rsidRDefault="004F0355" w:rsidP="004F0355">
      <w:pPr>
        <w:pStyle w:val="ListParagraph"/>
        <w:rPr>
          <w:rFonts w:ascii="Georgia Pro" w:hAnsi="Georgia Pro"/>
          <w:sz w:val="24"/>
          <w:szCs w:val="24"/>
        </w:rPr>
      </w:pPr>
    </w:p>
    <w:p w14:paraId="254CD22F" w14:textId="77777777" w:rsidR="004F0355" w:rsidRPr="00DA0A54" w:rsidRDefault="004F0355" w:rsidP="004F0355">
      <w:pPr>
        <w:pStyle w:val="ListParagraph"/>
        <w:rPr>
          <w:rFonts w:ascii="Georgia Pro" w:hAnsi="Georgia Pro"/>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F0355" w:rsidRPr="00DA0A54" w14:paraId="2F757F11" w14:textId="77777777" w:rsidTr="004F0355">
        <w:tc>
          <w:tcPr>
            <w:tcW w:w="4675" w:type="dxa"/>
          </w:tcPr>
          <w:p w14:paraId="35A6E83F" w14:textId="707E8202" w:rsidR="004F0355" w:rsidRPr="00DA0A54" w:rsidRDefault="00DA0A54" w:rsidP="004F0355">
            <w:pPr>
              <w:pStyle w:val="ListParagraph"/>
              <w:ind w:left="0"/>
              <w:rPr>
                <w:rFonts w:ascii="Georgia Pro" w:hAnsi="Georgia Pro"/>
                <w:sz w:val="24"/>
                <w:szCs w:val="24"/>
              </w:rPr>
            </w:pPr>
            <w:r w:rsidRPr="00DA0A54">
              <w:rPr>
                <w:rFonts w:ascii="Georgia Pro" w:hAnsi="Georgia Pro"/>
                <w:sz w:val="24"/>
                <w:szCs w:val="24"/>
              </w:rPr>
              <w:t>Signed this</w:t>
            </w:r>
            <w:r w:rsidR="004F0355" w:rsidRPr="00DA0A54">
              <w:rPr>
                <w:rFonts w:ascii="Georgia Pro" w:hAnsi="Georgia Pro"/>
                <w:sz w:val="24"/>
                <w:szCs w:val="24"/>
              </w:rPr>
              <w:t xml:space="preserve"> _______</w:t>
            </w:r>
            <w:r w:rsidR="002F203C">
              <w:rPr>
                <w:rFonts w:ascii="Georgia Pro" w:hAnsi="Georgia Pro"/>
                <w:sz w:val="24"/>
                <w:szCs w:val="24"/>
              </w:rPr>
              <w:t xml:space="preserve">    </w:t>
            </w:r>
            <w:r w:rsidR="004F0355" w:rsidRPr="00DA0A54">
              <w:rPr>
                <w:rFonts w:ascii="Georgia Pro" w:hAnsi="Georgia Pro"/>
                <w:sz w:val="24"/>
                <w:szCs w:val="24"/>
              </w:rPr>
              <w:t>Day of</w:t>
            </w:r>
            <w:r w:rsidR="002F203C">
              <w:rPr>
                <w:rFonts w:ascii="Georgia Pro" w:hAnsi="Georgia Pro"/>
                <w:sz w:val="24"/>
                <w:szCs w:val="24"/>
              </w:rPr>
              <w:t xml:space="preserve">      </w:t>
            </w:r>
            <w:r w:rsidR="004F0355" w:rsidRPr="00DA0A54">
              <w:rPr>
                <w:rFonts w:ascii="Georgia Pro" w:hAnsi="Georgia Pro"/>
                <w:sz w:val="24"/>
                <w:szCs w:val="24"/>
              </w:rPr>
              <w:t>_________</w:t>
            </w:r>
            <w:r w:rsidR="002F203C">
              <w:rPr>
                <w:rFonts w:ascii="Georgia Pro" w:hAnsi="Georgia Pro"/>
                <w:sz w:val="24"/>
                <w:szCs w:val="24"/>
              </w:rPr>
              <w:t>______</w:t>
            </w:r>
            <w:proofErr w:type="gramStart"/>
            <w:r w:rsidR="002F203C">
              <w:rPr>
                <w:rFonts w:ascii="Georgia Pro" w:hAnsi="Georgia Pro"/>
                <w:sz w:val="24"/>
                <w:szCs w:val="24"/>
              </w:rPr>
              <w:t xml:space="preserve">_  </w:t>
            </w:r>
            <w:r w:rsidR="004F0355" w:rsidRPr="00DA0A54">
              <w:rPr>
                <w:rFonts w:ascii="Georgia Pro" w:hAnsi="Georgia Pro"/>
                <w:sz w:val="24"/>
                <w:szCs w:val="24"/>
              </w:rPr>
              <w:t>202</w:t>
            </w:r>
            <w:r w:rsidRPr="00DA0A54">
              <w:rPr>
                <w:rFonts w:ascii="Georgia Pro" w:hAnsi="Georgia Pro"/>
                <w:sz w:val="24"/>
                <w:szCs w:val="24"/>
              </w:rPr>
              <w:t>4</w:t>
            </w:r>
            <w:proofErr w:type="gramEnd"/>
          </w:p>
        </w:tc>
        <w:tc>
          <w:tcPr>
            <w:tcW w:w="4675" w:type="dxa"/>
          </w:tcPr>
          <w:p w14:paraId="27F7DF9B" w14:textId="77777777" w:rsidR="004F0355" w:rsidRPr="00DA0A54" w:rsidRDefault="004F0355" w:rsidP="004F0355">
            <w:pPr>
              <w:pStyle w:val="ListParagraph"/>
              <w:ind w:left="0"/>
              <w:rPr>
                <w:rFonts w:ascii="Georgia Pro" w:hAnsi="Georgia Pro"/>
                <w:sz w:val="24"/>
                <w:szCs w:val="24"/>
              </w:rPr>
            </w:pPr>
          </w:p>
          <w:p w14:paraId="5F287DF8" w14:textId="77777777" w:rsidR="004F0355" w:rsidRPr="00DA0A54" w:rsidRDefault="004F0355" w:rsidP="004F0355">
            <w:pPr>
              <w:pStyle w:val="ListParagraph"/>
              <w:ind w:left="0"/>
              <w:rPr>
                <w:rFonts w:ascii="Georgia Pro" w:hAnsi="Georgia Pro"/>
                <w:sz w:val="24"/>
                <w:szCs w:val="24"/>
              </w:rPr>
            </w:pPr>
          </w:p>
        </w:tc>
      </w:tr>
      <w:tr w:rsidR="004F0355" w:rsidRPr="00DA0A54" w14:paraId="1BB3E557" w14:textId="77777777" w:rsidTr="004F0355">
        <w:tc>
          <w:tcPr>
            <w:tcW w:w="4675" w:type="dxa"/>
          </w:tcPr>
          <w:p w14:paraId="12D01663" w14:textId="77777777" w:rsidR="004F0355" w:rsidRPr="00DA0A54" w:rsidRDefault="004F0355" w:rsidP="004F0355">
            <w:pPr>
              <w:pStyle w:val="ListParagraph"/>
              <w:ind w:left="0"/>
              <w:rPr>
                <w:rFonts w:ascii="Georgia Pro" w:hAnsi="Georgia Pro"/>
                <w:sz w:val="24"/>
                <w:szCs w:val="24"/>
              </w:rPr>
            </w:pPr>
          </w:p>
          <w:p w14:paraId="49987F33" w14:textId="11D3C054" w:rsidR="004F0355" w:rsidRPr="00DA0A54" w:rsidRDefault="00DA0A54" w:rsidP="004F0355">
            <w:pPr>
              <w:pStyle w:val="ListParagraph"/>
              <w:ind w:left="0"/>
              <w:rPr>
                <w:rFonts w:ascii="Georgia Pro" w:hAnsi="Georgia Pro"/>
                <w:sz w:val="24"/>
                <w:szCs w:val="24"/>
              </w:rPr>
            </w:pPr>
            <w:r w:rsidRPr="00DA0A54">
              <w:rPr>
                <w:rFonts w:ascii="Georgia Pro" w:hAnsi="Georgia Pro"/>
                <w:sz w:val="24"/>
                <w:szCs w:val="24"/>
              </w:rPr>
              <w:t>Place: Mumbai</w:t>
            </w:r>
          </w:p>
        </w:tc>
        <w:tc>
          <w:tcPr>
            <w:tcW w:w="4675" w:type="dxa"/>
          </w:tcPr>
          <w:p w14:paraId="1222389A" w14:textId="77777777" w:rsidR="004F0355" w:rsidRPr="00DA0A54" w:rsidRDefault="004F0355" w:rsidP="004F0355">
            <w:pPr>
              <w:pStyle w:val="ListParagraph"/>
              <w:ind w:left="0"/>
              <w:rPr>
                <w:rFonts w:ascii="Georgia Pro" w:hAnsi="Georgia Pro"/>
                <w:sz w:val="24"/>
                <w:szCs w:val="24"/>
              </w:rPr>
            </w:pPr>
          </w:p>
          <w:p w14:paraId="7A54A110" w14:textId="15C1F5BB" w:rsidR="004F0355" w:rsidRPr="00DA0A54" w:rsidRDefault="004F0355" w:rsidP="004F0355">
            <w:pPr>
              <w:pStyle w:val="ListParagraph"/>
              <w:ind w:left="0"/>
              <w:jc w:val="center"/>
              <w:rPr>
                <w:rFonts w:ascii="Georgia Pro" w:hAnsi="Georgia Pro"/>
                <w:sz w:val="24"/>
                <w:szCs w:val="24"/>
              </w:rPr>
            </w:pPr>
            <w:r w:rsidRPr="00DA0A54">
              <w:rPr>
                <w:rFonts w:ascii="Georgia Pro" w:hAnsi="Georgia Pro"/>
                <w:sz w:val="24"/>
                <w:szCs w:val="24"/>
              </w:rPr>
              <w:t>Deponent</w:t>
            </w:r>
          </w:p>
        </w:tc>
      </w:tr>
    </w:tbl>
    <w:p w14:paraId="4D55F8BC" w14:textId="77777777" w:rsidR="0045678A" w:rsidRDefault="0045678A" w:rsidP="004F0355">
      <w:pPr>
        <w:pStyle w:val="ListParagraph"/>
      </w:pPr>
    </w:p>
    <w:sectPr w:rsidR="0045678A" w:rsidSect="00A16764">
      <w:pgSz w:w="12240" w:h="15840"/>
      <w:pgMar w:top="9360" w:right="288"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Pro">
    <w:panose1 w:val="02040502050405020303"/>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C4EDB"/>
    <w:multiLevelType w:val="hybridMultilevel"/>
    <w:tmpl w:val="D3307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016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55"/>
    <w:rsid w:val="00014932"/>
    <w:rsid w:val="00020759"/>
    <w:rsid w:val="0013541F"/>
    <w:rsid w:val="00284090"/>
    <w:rsid w:val="002F203C"/>
    <w:rsid w:val="0045678A"/>
    <w:rsid w:val="004F0355"/>
    <w:rsid w:val="00713570"/>
    <w:rsid w:val="007C0C53"/>
    <w:rsid w:val="00895351"/>
    <w:rsid w:val="008D16A2"/>
    <w:rsid w:val="008E4AC9"/>
    <w:rsid w:val="009A0F91"/>
    <w:rsid w:val="00A16764"/>
    <w:rsid w:val="00A66B22"/>
    <w:rsid w:val="00AD4114"/>
    <w:rsid w:val="00DA0190"/>
    <w:rsid w:val="00DA0A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BA86"/>
  <w15:chartTrackingRefBased/>
  <w15:docId w15:val="{71629333-13B9-40CC-AD3C-4021A2AF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355"/>
    <w:pPr>
      <w:ind w:left="720"/>
      <w:contextualSpacing/>
    </w:pPr>
  </w:style>
  <w:style w:type="table" w:styleId="TableGrid">
    <w:name w:val="Table Grid"/>
    <w:basedOn w:val="TableNormal"/>
    <w:uiPriority w:val="39"/>
    <w:rsid w:val="004F0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chitale</dc:creator>
  <cp:keywords/>
  <dc:description/>
  <cp:lastModifiedBy>uday chitale</cp:lastModifiedBy>
  <cp:revision>2</cp:revision>
  <cp:lastPrinted>2024-02-13T10:38:00Z</cp:lastPrinted>
  <dcterms:created xsi:type="dcterms:W3CDTF">2025-04-03T07:59:00Z</dcterms:created>
  <dcterms:modified xsi:type="dcterms:W3CDTF">2025-04-03T07:59:00Z</dcterms:modified>
</cp:coreProperties>
</file>