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74E2" w14:textId="77777777" w:rsidR="00CE44A4" w:rsidRPr="00CE44A4" w:rsidRDefault="00CE44A4">
      <w:pPr>
        <w:rPr>
          <w:rFonts w:ascii="Adobe Devanagari" w:hAnsi="Adobe Devanagari" w:cs="Adobe Devanagari"/>
          <w:sz w:val="32"/>
          <w:szCs w:val="32"/>
          <w:cs/>
        </w:rPr>
      </w:pPr>
      <w:r>
        <w:rPr>
          <w:rFonts w:hint="cs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CE44A4" w14:paraId="712DF547" w14:textId="77777777" w:rsidTr="003613B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B0F894" w14:textId="03611B6C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छाननी प्रपत्र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14:paraId="023D25FA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6A3FC" w14:textId="15372735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अभि.प्रपत्र क्र. -२</w:t>
            </w:r>
          </w:p>
        </w:tc>
      </w:tr>
      <w:tr w:rsidR="00CE44A4" w14:paraId="40FAC3DB" w14:textId="77777777" w:rsidTr="003613BC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27A9F2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18" w:type="dxa"/>
            <w:tcBorders>
              <w:top w:val="nil"/>
              <w:left w:val="nil"/>
              <w:bottom w:val="nil"/>
            </w:tcBorders>
          </w:tcPr>
          <w:p w14:paraId="0BAF53DA" w14:textId="159F66F9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 w:hint="cs"/>
                <w:sz w:val="32"/>
                <w:szCs w:val="32"/>
                <w:cs/>
              </w:rPr>
              <w:t>अभिनिर्णय प्रकरण व प्राप्त दिनांक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03088BE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  <w:tr w:rsidR="00CE44A4" w14:paraId="2BBD9C46" w14:textId="77777777" w:rsidTr="00CE44A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38726F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B1045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2252" w14:textId="77777777" w:rsidR="00CE44A4" w:rsidRDefault="00CE44A4">
            <w:pPr>
              <w:rPr>
                <w:rFonts w:ascii="Adobe Devanagari" w:hAnsi="Adobe Devanagari" w:cs="Adobe Devanagari"/>
                <w:sz w:val="32"/>
                <w:szCs w:val="32"/>
              </w:rPr>
            </w:pPr>
          </w:p>
        </w:tc>
      </w:tr>
    </w:tbl>
    <w:p w14:paraId="6E04A328" w14:textId="77777777" w:rsidR="003613BC" w:rsidRDefault="003613BC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160"/>
      </w:tblGrid>
      <w:tr w:rsidR="00AA19B0" w14:paraId="01A54474" w14:textId="63879EAA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F006" w14:textId="7930CC4F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अभिनिर्णय फी </w:t>
            </w:r>
            <w:r w:rsidR="00F34E73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१०० /-</w:t>
            </w: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रुपये भरली असल्यास त्याची पावती व चलन क्र </w:t>
            </w:r>
            <w:r w:rsidR="009E2A4E">
              <w:rPr>
                <w:rFonts w:ascii="Arial" w:hAnsi="Arial" w:cs="Arial"/>
                <w:strike/>
                <w:kern w:val="0"/>
                <w:sz w:val="24"/>
                <w:szCs w:val="24"/>
              </w:rPr>
              <w:t>________________________________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D638" w14:textId="77777777" w:rsidR="00AA19B0" w:rsidRDefault="00AA19B0">
            <w:pPr>
              <w:rPr>
                <w:cs/>
              </w:rPr>
            </w:pPr>
          </w:p>
        </w:tc>
      </w:tr>
      <w:tr w:rsidR="00AA19B0" w14:paraId="0033C054" w14:textId="53CD02DA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D887" w14:textId="6AF1C6A3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अभिनिर्णायासाठी दाखल केलेला अर्ज विहित नमुन्यात आहे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3D3C" w14:textId="041BD2AB" w:rsidR="00AA19B0" w:rsidRDefault="00AA19B0">
            <w:r>
              <w:rPr>
                <w:rFonts w:hint="cs"/>
                <w:cs/>
              </w:rPr>
              <w:t xml:space="preserve">होय / नाही </w:t>
            </w:r>
          </w:p>
        </w:tc>
      </w:tr>
      <w:tr w:rsidR="00AA19B0" w14:paraId="41C5F07E" w14:textId="6081110B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0E56" w14:textId="5DF3F696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अर्जास कोर्ट फी 10/- रु लावण्यात आली आहे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C2B7" w14:textId="41B9C586" w:rsidR="00AA19B0" w:rsidRDefault="00AA19B0" w:rsidP="00AA19B0">
            <w:r w:rsidRPr="003C3909">
              <w:rPr>
                <w:rFonts w:hint="cs"/>
                <w:cs/>
              </w:rPr>
              <w:t xml:space="preserve">होय / नाही </w:t>
            </w:r>
          </w:p>
        </w:tc>
      </w:tr>
      <w:tr w:rsidR="00AA19B0" w14:paraId="66A3BCD1" w14:textId="5775B9A6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DF79" w14:textId="388CA92F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मूळ दस्त व एक ज्यादा प्रत जोडली आहे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06F8" w14:textId="0EDB715C" w:rsidR="00AA19B0" w:rsidRDefault="00AA19B0" w:rsidP="00AA19B0">
            <w:r w:rsidRPr="003C3909">
              <w:rPr>
                <w:rFonts w:hint="cs"/>
                <w:cs/>
              </w:rPr>
              <w:t xml:space="preserve">होय / नाही </w:t>
            </w:r>
          </w:p>
        </w:tc>
      </w:tr>
      <w:tr w:rsidR="00AA19B0" w14:paraId="15FB3419" w14:textId="30F846FD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9977" w14:textId="7BA84FB3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निष्पाद ना पासून १ महिन्याचे आत सादर केलेला आहे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2B28" w14:textId="5EF16CCA" w:rsidR="00AA19B0" w:rsidRDefault="00CE44A4" w:rsidP="00AA19B0">
            <w:r w:rsidRPr="003C3909">
              <w:rPr>
                <w:rFonts w:hint="cs"/>
                <w:cs/>
              </w:rPr>
              <w:t xml:space="preserve">होय / नाही </w:t>
            </w:r>
            <w:r w:rsidR="00AA19B0">
              <w:rPr>
                <w:rFonts w:hint="cs"/>
                <w:cs/>
              </w:rPr>
              <w:t>लागू नाही</w:t>
            </w:r>
          </w:p>
        </w:tc>
      </w:tr>
      <w:tr w:rsidR="00AA19B0" w14:paraId="2939B8B1" w14:textId="7D2C6FCD" w:rsidTr="003613BC">
        <w:tc>
          <w:tcPr>
            <w:tcW w:w="6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3D3" w14:textId="77777777" w:rsidR="00AA19B0" w:rsidRPr="00CE44A4" w:rsidRDefault="00AA19B0" w:rsidP="00C842E6">
            <w:pPr>
              <w:pStyle w:val="ListParagraph"/>
              <w:numPr>
                <w:ilvl w:val="0"/>
                <w:numId w:val="5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अर्जासोबत प्रतिज्ञापत्र जोडले आहे व प्रतिज्ञापत्रातील मजकूर </w:t>
            </w:r>
            <w:r w:rsidR="00C842E6"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बरोबर आहे </w:t>
            </w:r>
          </w:p>
          <w:p w14:paraId="7080161A" w14:textId="77777777" w:rsidR="00C842E6" w:rsidRPr="00CE44A4" w:rsidRDefault="00C842E6" w:rsidP="00C842E6">
            <w:pPr>
              <w:pStyle w:val="ListParagraph"/>
              <w:numPr>
                <w:ilvl w:val="0"/>
                <w:numId w:val="1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>नाव /वय</w:t>
            </w:r>
          </w:p>
          <w:p w14:paraId="757415A7" w14:textId="77777777" w:rsidR="00C842E6" w:rsidRPr="00CE44A4" w:rsidRDefault="00C842E6" w:rsidP="00C842E6">
            <w:pPr>
              <w:pStyle w:val="ListParagraph"/>
              <w:numPr>
                <w:ilvl w:val="0"/>
                <w:numId w:val="1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>मिळकतीचे वर्णन क्षेत्रफळासाह (दस्तातील मालकी हक्काप्रमाणे )</w:t>
            </w:r>
          </w:p>
          <w:p w14:paraId="610A63F8" w14:textId="1C1E9AE1" w:rsidR="00C842E6" w:rsidRPr="00CE44A4" w:rsidRDefault="00C842E6" w:rsidP="00C842E6">
            <w:pPr>
              <w:pStyle w:val="ListParagraph"/>
              <w:numPr>
                <w:ilvl w:val="0"/>
                <w:numId w:val="1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>सत्यतेबाबतचे प्रतिज्ञापत्र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F63F" w14:textId="608FAFF6" w:rsidR="00AA19B0" w:rsidRDefault="00AA19B0" w:rsidP="00AA19B0">
            <w:r w:rsidRPr="003C3909">
              <w:rPr>
                <w:rFonts w:hint="cs"/>
                <w:cs/>
              </w:rPr>
              <w:t xml:space="preserve">होय / नाही </w:t>
            </w:r>
          </w:p>
        </w:tc>
      </w:tr>
    </w:tbl>
    <w:p w14:paraId="6EE7743F" w14:textId="77777777" w:rsidR="00CE44A4" w:rsidRDefault="00CE44A4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160"/>
      </w:tblGrid>
      <w:tr w:rsidR="00AA19B0" w14:paraId="2AF55160" w14:textId="5AF8A295" w:rsidTr="00CE44A4">
        <w:tc>
          <w:tcPr>
            <w:tcW w:w="6835" w:type="dxa"/>
          </w:tcPr>
          <w:p w14:paraId="24F6D557" w14:textId="77777777" w:rsidR="00AA19B0" w:rsidRPr="00CE44A4" w:rsidRDefault="00C842E6" w:rsidP="00076254">
            <w:pPr>
              <w:pStyle w:val="ListParagraph"/>
              <w:numPr>
                <w:ilvl w:val="0"/>
                <w:numId w:val="12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मूल्यांकनासाठी आवश्यक ती पूरक कागद पत्रे जोडली आहेत </w:t>
            </w:r>
          </w:p>
          <w:p w14:paraId="266F197F" w14:textId="34FA4C9C" w:rsidR="00C842E6" w:rsidRPr="00CE44A4" w:rsidRDefault="00C842E6" w:rsidP="00076254">
            <w:pPr>
              <w:pStyle w:val="ListParagraph"/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>(जी कागदपत्रे जोडली आहेत त्याचे मार्किंग करावे 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8203DA" w14:textId="26FEC474" w:rsidR="00AA19B0" w:rsidRDefault="00AA19B0" w:rsidP="00AA19B0"/>
        </w:tc>
      </w:tr>
      <w:tr w:rsidR="009E2A4E" w14:paraId="67A475A3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4A17FBC5" w14:textId="150BF935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७/१२ उतारे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066" w14:textId="289C4D33" w:rsidR="009E2A4E" w:rsidRPr="009E2A4E" w:rsidRDefault="009E2A4E" w:rsidP="009E2A4E">
            <w:pPr>
              <w:rPr>
                <w:b/>
                <w:bCs/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4AF5EF51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639D6656" w14:textId="72FB6E95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प्रॉपर्टी कार्ड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CF21" w14:textId="23619514" w:rsidR="009E2A4E" w:rsidRPr="009E2A4E" w:rsidRDefault="009E2A4E" w:rsidP="009E2A4E">
            <w:pPr>
              <w:rPr>
                <w:rFonts w:hint="cs"/>
                <w:sz w:val="20"/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43C71385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3259179A" w14:textId="4B295F49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mallCaps/>
                <w:sz w:val="28"/>
                <w:szCs w:val="28"/>
                <w:cs/>
              </w:rPr>
              <w:t>नगर रचना विभागाकडील नगर रचना योजना / विकास योजना / प्रादेशिक योजना /प्रादेशिक योजना झोन दाखला / सर्टिफिकेट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4BC9" w14:textId="171B108E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6775408E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4744A351" w14:textId="2E9C32E9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दुय्यम निबंधक यांचेकडून प्राप्त झालेले मूल्यांकन शिट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37A3" w14:textId="5CC592DB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0CF329D7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4EA631D1" w14:textId="328237A4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मिळकतीचे बाबतीत स्थळ दर्शक नकाशा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0ABF" w14:textId="2F7E202E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30212B46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6798D886" w14:textId="57F2971B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बांधकाम असल्यास बांधकाम परवानगी प्रत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6817" w14:textId="23BF4036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01E698EC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0385EC15" w14:textId="3978F571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बांधकाम असल्यास बांधकाम परवानगी प्रत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9854" w14:textId="0EDDFEB7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72CE2A99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06855760" w14:textId="01702D96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बांधकामाचे वर्ष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5B5D9" w14:textId="034A95FC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23B175E2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43257C6A" w14:textId="5346A940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बांधीव क्षेत्र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D77C" w14:textId="5ADA7E83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15DF9EE6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6A041DAA" w14:textId="2F673BFC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मुल्यांकन मान्य</w:t>
            </w:r>
            <w:r w:rsidRPr="00CE44A4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 नसल्याची कारणे/ पुरावे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F64C" w14:textId="6F6B62DF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107C862D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3EDF9680" w14:textId="29AAEEFF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भाडेकरू असल्यास भाडेकरू संबंधीची माहिती उदा. (उदा.प्रत्येकाचे ताब्यात असलेले क्षेत्र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 किती वर्षांपासून रहातात / भाडे किती आणि  पुरावे म्हणून मागील ५ वर्षांपासूनच्या भाडे पावत्या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 वीज देयके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 दूरध्वनीदेयके 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 xml:space="preserve">रेशन 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lastRenderedPageBreak/>
              <w:t>कार्ड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महानगर पालिकेचा व्यापारीपरवाना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१९९५ ची मतदार यादीकिंवा मतदारओळख पत्र व नोंदणीकृत भाडे पट्टा (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  <w:t xml:space="preserve">Leave &amp; licence  </w:t>
            </w:r>
            <w:r w:rsidRPr="00CE44A4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चा दस्त सवलतीस पात्र असणार नाही)किती भाडेकरू/  इ.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8824" w14:textId="3CDD3EFD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lastRenderedPageBreak/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79584FC4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215EF050" w14:textId="191D8468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 w:hint="cs"/>
                <w:sz w:val="28"/>
                <w:szCs w:val="28"/>
                <w:cs/>
              </w:rPr>
              <w:t>इमारत जुनी असल्यास न.पा./म.न .पा .मिळकत कराचा उतारा/कर पावती प्रत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E9D4" w14:textId="6993873B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67D356FC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4BF905AB" w14:textId="61C46B1C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 w:hint="cs"/>
                <w:sz w:val="28"/>
                <w:szCs w:val="28"/>
                <w:cs/>
              </w:rPr>
              <w:t>मिळकत व्यापारी / रहिवासी / औद्योगिक वापरसंबंधीचे कागदपत्र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4784" w14:textId="365391D9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79DEC88F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31BCFF0E" w14:textId="41BD601A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</w:pPr>
            <w:r w:rsidRPr="00CE44A4">
              <w:rPr>
                <w:rStyle w:val="SubtleReference"/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ना विकास विभाग / शेती विभागाची माहिती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7914" w14:textId="3DA489A6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78BE2B32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72C0FD0C" w14:textId="5025796C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लिजची मिळकत असल्यास त्यासंबंधीची सर्व कागदपत्रे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B329" w14:textId="29BA08F7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0FA8276B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328C0E62" w14:textId="6CCC8102" w:rsidR="009E2A4E" w:rsidRPr="00CE44A4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  <w:t>बिनशेती असल्यास महसूल प्राधिकार्‍याचे आदेशाची प्रत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8AC3" w14:textId="74A7937C" w:rsidR="009E2A4E" w:rsidRPr="003C3909" w:rsidRDefault="009E2A4E" w:rsidP="009E2A4E">
            <w:pPr>
              <w:rPr>
                <w:cs/>
              </w:rPr>
            </w:pPr>
            <w:r w:rsidRPr="009E2A4E">
              <w:rPr>
                <w:rFonts w:hint="cs"/>
                <w:cs/>
              </w:rPr>
              <w:t xml:space="preserve">होय / नाही </w:t>
            </w:r>
            <w:r>
              <w:rPr>
                <w:rFonts w:hint="cs"/>
                <w:cs/>
              </w:rPr>
              <w:t>/लागू नाही</w:t>
            </w:r>
          </w:p>
        </w:tc>
      </w:tr>
      <w:tr w:rsidR="009E2A4E" w14:paraId="2C8B2245" w14:textId="77777777" w:rsidTr="00CE44A4">
        <w:tc>
          <w:tcPr>
            <w:tcW w:w="6835" w:type="dxa"/>
            <w:tcBorders>
              <w:right w:val="single" w:sz="4" w:space="0" w:color="auto"/>
            </w:tcBorders>
          </w:tcPr>
          <w:p w14:paraId="012C1A58" w14:textId="4B684F24" w:rsidR="009E2A4E" w:rsidRPr="00CC09CA" w:rsidRDefault="009E2A4E" w:rsidP="009E2A4E">
            <w:pPr>
              <w:pStyle w:val="ListParagraph"/>
              <w:numPr>
                <w:ilvl w:val="0"/>
                <w:numId w:val="13"/>
              </w:numPr>
              <w:rPr>
                <w:rStyle w:val="SubtleReference"/>
                <w:rFonts w:ascii="Adobe Devanagari" w:hAnsi="Adobe Devanagari" w:cs="Adobe Devanagari"/>
                <w:sz w:val="28"/>
                <w:szCs w:val="28"/>
                <w:cs/>
              </w:rPr>
            </w:pPr>
            <w:r w:rsidRPr="00CC09CA">
              <w:rPr>
                <w:rStyle w:val="SubtleReference"/>
                <w:rFonts w:ascii="Adobe Devanagari" w:hAnsi="Adobe Devanagari" w:cs="Adobe Devanagari" w:hint="cs"/>
                <w:sz w:val="28"/>
                <w:szCs w:val="28"/>
                <w:cs/>
              </w:rPr>
              <w:t>इतर काही असल्यास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58D2" w14:textId="77777777" w:rsidR="009E2A4E" w:rsidRPr="003C3909" w:rsidRDefault="009E2A4E" w:rsidP="009E2A4E">
            <w:pPr>
              <w:rPr>
                <w:cs/>
              </w:rPr>
            </w:pPr>
          </w:p>
        </w:tc>
      </w:tr>
    </w:tbl>
    <w:p w14:paraId="7BB0F12A" w14:textId="77777777" w:rsidR="004D2D67" w:rsidRDefault="004D2D67"/>
    <w:p w14:paraId="5CF1DA7A" w14:textId="194B9B44" w:rsidR="004D2D67" w:rsidRDefault="004D2D67">
      <w:r>
        <w:rPr>
          <w:rFonts w:hint="cs"/>
          <w:cs/>
        </w:rPr>
        <w:t>......................................................................................................................................................</w:t>
      </w:r>
    </w:p>
    <w:p w14:paraId="2CC2E978" w14:textId="59D90BC1" w:rsidR="004D2D67" w:rsidRPr="00DC599D" w:rsidRDefault="00420FE3">
      <w:pPr>
        <w:rPr>
          <w:rFonts w:ascii="Adobe Devanagari" w:hAnsi="Adobe Devanagari" w:cs="Adobe Devanagari"/>
          <w:sz w:val="28"/>
          <w:szCs w:val="28"/>
        </w:rPr>
      </w:pPr>
      <w:r w:rsidRPr="00DC599D">
        <w:rPr>
          <w:rFonts w:ascii="Adobe Devanagari" w:hAnsi="Adobe Devanagari" w:cs="Adobe Devanagari"/>
          <w:sz w:val="28"/>
          <w:szCs w:val="28"/>
          <w:cs/>
        </w:rPr>
        <w:t>(</w:t>
      </w:r>
      <w:r w:rsidR="004D2D67" w:rsidRPr="00DC599D">
        <w:rPr>
          <w:rFonts w:ascii="Adobe Devanagari" w:hAnsi="Adobe Devanagari" w:cs="Adobe Devanagari"/>
          <w:sz w:val="28"/>
          <w:szCs w:val="28"/>
          <w:cs/>
        </w:rPr>
        <w:t xml:space="preserve">उपरोक्त पुराव्या पैकी दस्ताच्या मूल्यांकनासाठी आवश्यक असणारा प्रत्येक पुरावा </w:t>
      </w:r>
      <w:r w:rsidRPr="00DC599D">
        <w:rPr>
          <w:rFonts w:ascii="Adobe Devanagari" w:hAnsi="Adobe Devanagari" w:cs="Adobe Devanagari"/>
          <w:sz w:val="28"/>
          <w:szCs w:val="28"/>
          <w:cs/>
        </w:rPr>
        <w:t>सक्षम प्राधिकारी / अधिकारी यांचे कडून सत्यप्रत म्हणून प्रमाणित केलेला असावा)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60"/>
      </w:tblGrid>
      <w:tr w:rsidR="004D2D67" w14:paraId="70A448B3" w14:textId="77777777" w:rsidTr="00264124"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E75F6" w14:textId="06E60AF1" w:rsidR="004D2D67" w:rsidRPr="001A71BD" w:rsidRDefault="004646E6" w:rsidP="004646E6">
            <w:pPr>
              <w:pStyle w:val="ListParagraph"/>
              <w:ind w:left="1440" w:hanging="1002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८)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प्रकरण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कोणत्या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दुय्यम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निबंधकाचे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कार्यक्षेत्रात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येते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त्याचे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नाव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मिळकतीचे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वर्णन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4C19" w14:textId="5BD1FFD8" w:rsidR="004D2D67" w:rsidRPr="00DC599D" w:rsidRDefault="004D2D67" w:rsidP="001244ED">
            <w:pPr>
              <w:keepNext/>
              <w:keepLines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</w:p>
        </w:tc>
      </w:tr>
      <w:tr w:rsidR="004D2D67" w14:paraId="563AA380" w14:textId="77777777" w:rsidTr="00264124"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5F156" w14:textId="2DC2A506" w:rsidR="004D2D67" w:rsidRPr="001A71BD" w:rsidRDefault="004646E6" w:rsidP="004646E6">
            <w:pPr>
              <w:pStyle w:val="ListParagraph"/>
              <w:ind w:left="888" w:hanging="450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९)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दस्ताचे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स्वरूप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6940" w14:textId="6F74010F" w:rsidR="004D2D67" w:rsidRPr="00DC599D" w:rsidRDefault="00F34E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मानीव  अभिहस्तांतरण </w:t>
            </w:r>
            <w:r w:rsidR="009E2A4E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/</w:t>
            </w:r>
            <w:r w:rsidR="009E2A4E" w:rsidRPr="009E2A4E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अभिहस्तांतरण</w:t>
            </w:r>
          </w:p>
        </w:tc>
      </w:tr>
      <w:tr w:rsidR="00420FE3" w14:paraId="70534FDB" w14:textId="77777777" w:rsidTr="00264124"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4CC21" w14:textId="237F7FB7" w:rsidR="00420FE3" w:rsidRPr="001A71BD" w:rsidRDefault="004646E6" w:rsidP="004646E6">
            <w:pPr>
              <w:pStyle w:val="ListParagraph"/>
              <w:ind w:hanging="450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१०)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प्रकरण निपटारा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(३०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दिवसात)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करण्याच्या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विहित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420FE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मुदतीचा</w:t>
            </w:r>
            <w:r w:rsidR="00420FE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दिनांक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CD14" w14:textId="77777777" w:rsidR="00420FE3" w:rsidRPr="00CC09CA" w:rsidRDefault="00420FE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</w:p>
        </w:tc>
      </w:tr>
      <w:tr w:rsidR="00420FE3" w14:paraId="2D42880C" w14:textId="77777777" w:rsidTr="00264124"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B6B5C" w14:textId="2B1E8315" w:rsidR="00420FE3" w:rsidRPr="001A71BD" w:rsidRDefault="004646E6" w:rsidP="004646E6">
            <w:pPr>
              <w:pStyle w:val="ListParagraph"/>
              <w:ind w:hanging="450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  <w:r>
              <w:rPr>
                <w:rFonts w:ascii="Adobe Devanagari" w:hAnsi="Adobe Devanagari" w:cs="Adobe Devanagari" w:hint="cs"/>
                <w:sz w:val="28"/>
                <w:szCs w:val="28"/>
                <w:cs/>
              </w:rPr>
              <w:t>११)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अभिनिर्णय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प्रकरण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स्थळ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निरीक्षण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व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मूल्यांकना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साठी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सहा. नगर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रचनाकार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यांचेकडे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पाठविण्यास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हरकत</w:t>
            </w:r>
            <w:r w:rsidR="002A1D73" w:rsidRPr="001A71BD">
              <w:rPr>
                <w:rFonts w:ascii="Adobe Devanagari" w:hAnsi="Adobe Devanagari" w:cs="Adobe Devanagari" w:hint="cs"/>
                <w:sz w:val="28"/>
                <w:szCs w:val="28"/>
                <w:cs/>
              </w:rPr>
              <w:t xml:space="preserve"> </w:t>
            </w:r>
            <w:r w:rsidR="002A1D73" w:rsidRPr="001A71BD">
              <w:rPr>
                <w:rFonts w:ascii="Adobe Devanagari" w:hAnsi="Adobe Devanagari" w:cs="Adobe Devanagari"/>
                <w:sz w:val="28"/>
                <w:szCs w:val="28"/>
                <w:cs/>
              </w:rPr>
              <w:t>नाही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8A5A" w14:textId="77777777" w:rsidR="00420FE3" w:rsidRPr="00CC09CA" w:rsidRDefault="00420FE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  <w:cs/>
              </w:rPr>
            </w:pPr>
          </w:p>
        </w:tc>
      </w:tr>
      <w:tr w:rsidR="002A1D73" w14:paraId="3300E3F2" w14:textId="77777777" w:rsidTr="00264124">
        <w:tc>
          <w:tcPr>
            <w:tcW w:w="8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5FA52" w14:textId="77777777" w:rsidR="002A1D73" w:rsidRPr="00CC09CA" w:rsidRDefault="002A1D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  <w:tr w:rsidR="002A1D73" w14:paraId="5622A716" w14:textId="77777777" w:rsidTr="00264124">
        <w:tc>
          <w:tcPr>
            <w:tcW w:w="8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591AE" w14:textId="40B13DFB" w:rsidR="002A1D73" w:rsidRPr="00CC09CA" w:rsidRDefault="002A1D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Fonts w:ascii="Adobe Devanagari" w:hAnsi="Adobe Devanagari" w:cs="Adobe Devanagari"/>
                <w:sz w:val="28"/>
                <w:szCs w:val="28"/>
                <w:cs/>
              </w:rPr>
              <w:t>छाननी लिपिक</w:t>
            </w:r>
          </w:p>
        </w:tc>
      </w:tr>
      <w:tr w:rsidR="002A1D73" w14:paraId="6001B084" w14:textId="77777777" w:rsidTr="00264124">
        <w:tc>
          <w:tcPr>
            <w:tcW w:w="8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9E922" w14:textId="7DF8976F" w:rsidR="002A1D73" w:rsidRPr="00CC09CA" w:rsidRDefault="002A1D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Fonts w:ascii="Adobe Devanagari" w:hAnsi="Adobe Devanagari" w:cs="Adobe Devanagari"/>
                <w:sz w:val="28"/>
                <w:szCs w:val="28"/>
                <w:cs/>
              </w:rPr>
              <w:t>पर्यवेक्षक</w:t>
            </w:r>
          </w:p>
        </w:tc>
      </w:tr>
      <w:tr w:rsidR="002A1D73" w14:paraId="588A1270" w14:textId="77777777" w:rsidTr="00264124">
        <w:tc>
          <w:tcPr>
            <w:tcW w:w="8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55CE9" w14:textId="085B95EC" w:rsidR="002A1D73" w:rsidRPr="00CC09CA" w:rsidRDefault="002A1D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Fonts w:ascii="Adobe Devanagari" w:hAnsi="Adobe Devanagari" w:cs="Adobe Devanagari"/>
                <w:sz w:val="28"/>
                <w:szCs w:val="28"/>
                <w:cs/>
              </w:rPr>
              <w:t>दु.नि.श्रेणी -१</w:t>
            </w:r>
          </w:p>
        </w:tc>
      </w:tr>
      <w:tr w:rsidR="002A1D73" w14:paraId="0E366CF8" w14:textId="77777777" w:rsidTr="00264124">
        <w:tc>
          <w:tcPr>
            <w:tcW w:w="8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B6CB7" w14:textId="34D3C57C" w:rsidR="002A1D73" w:rsidRPr="00CC09CA" w:rsidRDefault="002A1D73" w:rsidP="00DC599D">
            <w:pPr>
              <w:spacing w:after="160" w:line="259" w:lineRule="auto"/>
              <w:rPr>
                <w:rFonts w:ascii="Adobe Devanagari" w:hAnsi="Adobe Devanagari" w:cs="Adobe Devanagari"/>
                <w:sz w:val="28"/>
                <w:szCs w:val="28"/>
              </w:rPr>
            </w:pPr>
            <w:r w:rsidRPr="00CC09C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मुद्रांक जिल्हाधिकारी </w:t>
            </w:r>
            <w:r w:rsidRPr="00CC09CA">
              <w:rPr>
                <w:rFonts w:ascii="Adobe Devanagari" w:hAnsi="Adobe Devanagari" w:cs="Adobe Devanagari"/>
                <w:sz w:val="28"/>
                <w:szCs w:val="28"/>
              </w:rPr>
              <w:t>,</w:t>
            </w:r>
            <w:r w:rsidRPr="00CC09CA">
              <w:rPr>
                <w:rFonts w:ascii="Adobe Devanagari" w:hAnsi="Adobe Devanagari" w:cs="Adobe Devanagari"/>
                <w:sz w:val="28"/>
                <w:szCs w:val="28"/>
                <w:cs/>
              </w:rPr>
              <w:t>बोरीवली</w:t>
            </w:r>
          </w:p>
        </w:tc>
      </w:tr>
    </w:tbl>
    <w:p w14:paraId="6A012309" w14:textId="6C6C7F7A" w:rsidR="00327FE3" w:rsidRDefault="00327FE3">
      <w:pPr>
        <w:rPr>
          <w:cs/>
        </w:rPr>
      </w:pPr>
      <w:r>
        <w:t xml:space="preserve">    </w:t>
      </w:r>
    </w:p>
    <w:sectPr w:rsidR="0032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70306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1D6"/>
    <w:multiLevelType w:val="hybridMultilevel"/>
    <w:tmpl w:val="3738D048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6C01"/>
    <w:multiLevelType w:val="hybridMultilevel"/>
    <w:tmpl w:val="7F2678C0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164"/>
    <w:multiLevelType w:val="hybridMultilevel"/>
    <w:tmpl w:val="5276E7BA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2C39"/>
    <w:multiLevelType w:val="hybridMultilevel"/>
    <w:tmpl w:val="695C4B10"/>
    <w:lvl w:ilvl="0" w:tplc="3A02AE42">
      <w:start w:val="7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86CD1"/>
    <w:multiLevelType w:val="hybridMultilevel"/>
    <w:tmpl w:val="9B58276A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64A15"/>
    <w:multiLevelType w:val="hybridMultilevel"/>
    <w:tmpl w:val="F49C8A52"/>
    <w:lvl w:ilvl="0" w:tplc="C7189A7E">
      <w:start w:val="8"/>
      <w:numFmt w:val="decimal"/>
      <w:lvlText w:val="८%1"/>
      <w:lvlJc w:val="left"/>
      <w:pPr>
        <w:ind w:left="720" w:hanging="360"/>
      </w:pPr>
      <w:rPr>
        <w:rFonts w:cs="Adobe Devanagar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C611D"/>
    <w:multiLevelType w:val="hybridMultilevel"/>
    <w:tmpl w:val="B1D4A540"/>
    <w:lvl w:ilvl="0" w:tplc="7A242C10">
      <w:start w:val="1"/>
      <w:numFmt w:val="hindiNumbers"/>
      <w:lvlText w:val="%1)"/>
      <w:lvlJc w:val="left"/>
      <w:pPr>
        <w:ind w:left="144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1D5DA7"/>
    <w:multiLevelType w:val="hybridMultilevel"/>
    <w:tmpl w:val="D90894A2"/>
    <w:lvl w:ilvl="0" w:tplc="FFFFFFFF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8082F"/>
    <w:multiLevelType w:val="hybridMultilevel"/>
    <w:tmpl w:val="39B089EC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13F6B"/>
    <w:multiLevelType w:val="hybridMultilevel"/>
    <w:tmpl w:val="588ED9B6"/>
    <w:lvl w:ilvl="0" w:tplc="F384D732">
      <w:start w:val="8"/>
      <w:numFmt w:val="decimal"/>
      <w:lvlText w:val="८%1"/>
      <w:lvlJc w:val="left"/>
      <w:pPr>
        <w:ind w:left="720" w:hanging="360"/>
      </w:pPr>
      <w:rPr>
        <w:rFonts w:cs="Adobe Devanagari" w:hint="default"/>
        <w:bCs w:val="0"/>
        <w:iCs w:val="0"/>
        <w:sz w:val="20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61B41"/>
    <w:multiLevelType w:val="hybridMultilevel"/>
    <w:tmpl w:val="D90894A2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1A9"/>
    <w:multiLevelType w:val="hybridMultilevel"/>
    <w:tmpl w:val="A7C0DADC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C5C"/>
    <w:multiLevelType w:val="hybridMultilevel"/>
    <w:tmpl w:val="BDF27078"/>
    <w:lvl w:ilvl="0" w:tplc="7C2C01CE">
      <w:start w:val="7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D213F"/>
    <w:multiLevelType w:val="hybridMultilevel"/>
    <w:tmpl w:val="794E118E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86CD1"/>
    <w:multiLevelType w:val="hybridMultilevel"/>
    <w:tmpl w:val="50DA53F4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C7597"/>
    <w:multiLevelType w:val="hybridMultilevel"/>
    <w:tmpl w:val="805CB8B6"/>
    <w:lvl w:ilvl="0" w:tplc="7A242C10">
      <w:start w:val="1"/>
      <w:numFmt w:val="hindiNumbers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26423">
    <w:abstractNumId w:val="10"/>
  </w:num>
  <w:num w:numId="2" w16cid:durableId="1712919333">
    <w:abstractNumId w:val="4"/>
  </w:num>
  <w:num w:numId="3" w16cid:durableId="1370181775">
    <w:abstractNumId w:val="8"/>
  </w:num>
  <w:num w:numId="4" w16cid:durableId="282538786">
    <w:abstractNumId w:val="13"/>
  </w:num>
  <w:num w:numId="5" w16cid:durableId="789208546">
    <w:abstractNumId w:val="15"/>
  </w:num>
  <w:num w:numId="6" w16cid:durableId="1110586641">
    <w:abstractNumId w:val="2"/>
  </w:num>
  <w:num w:numId="7" w16cid:durableId="1286234467">
    <w:abstractNumId w:val="12"/>
  </w:num>
  <w:num w:numId="8" w16cid:durableId="652413610">
    <w:abstractNumId w:val="11"/>
  </w:num>
  <w:num w:numId="9" w16cid:durableId="563948911">
    <w:abstractNumId w:val="6"/>
  </w:num>
  <w:num w:numId="10" w16cid:durableId="495923838">
    <w:abstractNumId w:val="7"/>
  </w:num>
  <w:num w:numId="11" w16cid:durableId="474562914">
    <w:abstractNumId w:val="1"/>
  </w:num>
  <w:num w:numId="12" w16cid:durableId="1255557768">
    <w:abstractNumId w:val="3"/>
  </w:num>
  <w:num w:numId="13" w16cid:durableId="1457413542">
    <w:abstractNumId w:val="14"/>
  </w:num>
  <w:num w:numId="14" w16cid:durableId="1232279289">
    <w:abstractNumId w:val="0"/>
  </w:num>
  <w:num w:numId="15" w16cid:durableId="705182861">
    <w:abstractNumId w:val="5"/>
  </w:num>
  <w:num w:numId="16" w16cid:durableId="718551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F"/>
    <w:rsid w:val="00020759"/>
    <w:rsid w:val="00076254"/>
    <w:rsid w:val="000A6982"/>
    <w:rsid w:val="001244ED"/>
    <w:rsid w:val="00142293"/>
    <w:rsid w:val="001A71BD"/>
    <w:rsid w:val="00264124"/>
    <w:rsid w:val="002A1D73"/>
    <w:rsid w:val="00327FE3"/>
    <w:rsid w:val="003613BC"/>
    <w:rsid w:val="00420FE3"/>
    <w:rsid w:val="004646E6"/>
    <w:rsid w:val="004D2D67"/>
    <w:rsid w:val="00521E76"/>
    <w:rsid w:val="0055334B"/>
    <w:rsid w:val="005970B9"/>
    <w:rsid w:val="008A0574"/>
    <w:rsid w:val="009624CD"/>
    <w:rsid w:val="009E2A4E"/>
    <w:rsid w:val="00AA19B0"/>
    <w:rsid w:val="00B51ACD"/>
    <w:rsid w:val="00B74B8E"/>
    <w:rsid w:val="00C842E6"/>
    <w:rsid w:val="00CC09CA"/>
    <w:rsid w:val="00CE44A4"/>
    <w:rsid w:val="00DC599D"/>
    <w:rsid w:val="00E0391F"/>
    <w:rsid w:val="00E31544"/>
    <w:rsid w:val="00F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F93E"/>
  <w15:chartTrackingRefBased/>
  <w15:docId w15:val="{09B66510-4AC7-4EAA-BCEA-7A4E48D2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2E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7625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uday chitale</cp:lastModifiedBy>
  <cp:revision>2</cp:revision>
  <dcterms:created xsi:type="dcterms:W3CDTF">2025-04-03T08:10:00Z</dcterms:created>
  <dcterms:modified xsi:type="dcterms:W3CDTF">2025-04-03T08:10:00Z</dcterms:modified>
</cp:coreProperties>
</file>