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A8380" w14:textId="77777777" w:rsidR="00E75686" w:rsidRDefault="00E75686" w:rsidP="00E75686">
      <w:r>
        <w:t>RESOLUTION PASSED IN THE SPECIAL/ ANNUAL</w:t>
      </w:r>
    </w:p>
    <w:p w14:paraId="2BE397B3" w14:textId="77777777" w:rsidR="00E75686" w:rsidRDefault="00E75686" w:rsidP="00E75686">
      <w:r>
        <w:t>GENERAL BODY MEETING ON 00/00/0000,</w:t>
      </w:r>
    </w:p>
    <w:p w14:paraId="7D0AB255" w14:textId="2F15D3B5" w:rsidR="00E75686" w:rsidRDefault="00E75686" w:rsidP="00E75686">
      <w:r>
        <w:t>REGARDING CONVEYANCE TO BE OBTAINED OF OUR  SOCIETY FOR DEEMED CONVEYANCE:</w:t>
      </w:r>
    </w:p>
    <w:p w14:paraId="248F963D" w14:textId="69607AB3" w:rsidR="00E75686" w:rsidRDefault="00E75686" w:rsidP="00E75686">
      <w:r>
        <w:t>1) RESOLVED that the Managing Committee be and hereby authorized to start the process of</w:t>
      </w:r>
    </w:p>
    <w:p w14:paraId="54FF8BC4" w14:textId="17F39909" w:rsidR="00E75686" w:rsidRDefault="00E75686" w:rsidP="00E75686">
      <w:r>
        <w:t>Conveyance of Land and Building in favour of our   Society and incur the necessary expenses for the</w:t>
      </w:r>
    </w:p>
    <w:p w14:paraId="6AA1D2CA" w14:textId="77777777" w:rsidR="00E75686" w:rsidRDefault="00E75686" w:rsidP="00E75686">
      <w:r>
        <w:t>same.</w:t>
      </w:r>
    </w:p>
    <w:p w14:paraId="4314D77A" w14:textId="5523CCF3" w:rsidR="00E75686" w:rsidRDefault="00E75686" w:rsidP="00E75686">
      <w:r>
        <w:t>Further resolved that the Managing Committee to take the help of consultant to complete the</w:t>
      </w:r>
    </w:p>
    <w:p w14:paraId="0C94536A" w14:textId="499A8FFB" w:rsidR="00E75686" w:rsidRDefault="00E75686" w:rsidP="00E75686">
      <w:r>
        <w:t>process of Conveyance of Land and Building in favour of our Society and fix his fee /</w:t>
      </w:r>
    </w:p>
    <w:p w14:paraId="3150B8CA" w14:textId="77777777" w:rsidR="00E75686" w:rsidRDefault="00E75686" w:rsidP="00E75686">
      <w:r>
        <w:t>remuneration for completing the job.</w:t>
      </w:r>
    </w:p>
    <w:p w14:paraId="00CDE877" w14:textId="77777777" w:rsidR="00E75686" w:rsidRDefault="00E75686" w:rsidP="00E75686"/>
    <w:p w14:paraId="765BD0DA" w14:textId="10817F49" w:rsidR="00E75686" w:rsidRDefault="00E75686" w:rsidP="00E75686">
      <w:r>
        <w:t xml:space="preserve">2)RESOLVED </w:t>
      </w:r>
      <w:proofErr w:type="gramStart"/>
      <w:r>
        <w:t>that the following office bearers</w:t>
      </w:r>
      <w:proofErr w:type="gramEnd"/>
      <w:r>
        <w:t xml:space="preserve"> of the</w:t>
      </w:r>
    </w:p>
    <w:p w14:paraId="2998EB4F" w14:textId="494AD533" w:rsidR="00E75686" w:rsidRDefault="00E75686" w:rsidP="00E75686">
      <w:r>
        <w:t>Managing Committee of our Society be and hereby authorized to follow-up and complete the</w:t>
      </w:r>
    </w:p>
    <w:p w14:paraId="7EFFE75D" w14:textId="35118A7D" w:rsidR="00E75686" w:rsidRDefault="00E75686" w:rsidP="00E75686">
      <w:r>
        <w:t>process of Conveyance i.e. to sign, execute appear before the Collector of Stamps, for</w:t>
      </w:r>
    </w:p>
    <w:p w14:paraId="71518934" w14:textId="3A185B21" w:rsidR="00E75686" w:rsidRDefault="00E75686" w:rsidP="00E75686">
      <w:r>
        <w:t>Adjudication of Conveyance Deed, Sub-Registrar of Assurances for the admission and Registration</w:t>
      </w:r>
    </w:p>
    <w:p w14:paraId="3F29B450" w14:textId="1047DD62" w:rsidR="00E75686" w:rsidRDefault="00E75686" w:rsidP="00E75686">
      <w:r>
        <w:t>pf Conveyance Deed and to sign all other relevant papers / documents on behalf of the Society:</w:t>
      </w:r>
    </w:p>
    <w:p w14:paraId="3DF72579" w14:textId="77777777" w:rsidR="00E75686" w:rsidRDefault="00E75686" w:rsidP="00E75686">
      <w:r>
        <w:t>a) Chairman Shri-------------------------</w:t>
      </w:r>
    </w:p>
    <w:p w14:paraId="4D656694" w14:textId="77777777" w:rsidR="00E75686" w:rsidRDefault="00E75686" w:rsidP="00E75686">
      <w:r>
        <w:t>b) Secretary Shri------------------------</w:t>
      </w:r>
    </w:p>
    <w:p w14:paraId="461D0A84" w14:textId="77777777" w:rsidR="00E75686" w:rsidRDefault="00E75686" w:rsidP="00E75686">
      <w:r>
        <w:t>c) Treasurer Shri---------------------</w:t>
      </w:r>
    </w:p>
    <w:p w14:paraId="408DBAC1" w14:textId="69BEE91C" w:rsidR="00E75686" w:rsidRDefault="00E75686" w:rsidP="00E75686">
      <w:r>
        <w:t xml:space="preserve">To carry correspondence and to sign the relevant documents of Conveyance in </w:t>
      </w:r>
      <w:proofErr w:type="spellStart"/>
      <w:r>
        <w:t>favour</w:t>
      </w:r>
      <w:proofErr w:type="spellEnd"/>
      <w:r>
        <w:t xml:space="preserve"> of the Soci</w:t>
      </w:r>
      <w:r w:rsidR="004844B9">
        <w:t>e</w:t>
      </w:r>
      <w:r>
        <w:t>ty and</w:t>
      </w:r>
    </w:p>
    <w:p w14:paraId="45A7CCA1" w14:textId="0837A6BE" w:rsidR="00E75686" w:rsidRDefault="00E75686" w:rsidP="00E75686">
      <w:r>
        <w:t>to represent and appear before the Collector, Sub-Registrar, Government, Semi-Government and/ or the</w:t>
      </w:r>
    </w:p>
    <w:p w14:paraId="3BBFFD86" w14:textId="766C8E3C" w:rsidR="00E75686" w:rsidRDefault="00E75686" w:rsidP="00E75686">
      <w:r>
        <w:t>local body authority and to act in the interest and on behalf of the Society</w:t>
      </w:r>
    </w:p>
    <w:p w14:paraId="4F6DCF80" w14:textId="77777777" w:rsidR="00E75686" w:rsidRDefault="00E75686" w:rsidP="00E75686">
      <w:r>
        <w:t>Passed Unanimously.</w:t>
      </w:r>
    </w:p>
    <w:p w14:paraId="42BE48D4" w14:textId="77777777" w:rsidR="00E75686" w:rsidRDefault="00E75686" w:rsidP="00E75686"/>
    <w:p w14:paraId="18FCB300" w14:textId="77777777" w:rsidR="00E75686" w:rsidRDefault="00E75686" w:rsidP="00E75686">
      <w:r>
        <w:t>( )</w:t>
      </w:r>
    </w:p>
    <w:p w14:paraId="15E1EDB9" w14:textId="316BD381" w:rsidR="00020759" w:rsidRDefault="00E75686" w:rsidP="00E75686">
      <w:r>
        <w:t>Secretary</w:t>
      </w:r>
    </w:p>
    <w:sectPr w:rsidR="0002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86"/>
    <w:rsid w:val="00020759"/>
    <w:rsid w:val="004844B9"/>
    <w:rsid w:val="006F66C4"/>
    <w:rsid w:val="00E7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4473"/>
  <w15:chartTrackingRefBased/>
  <w15:docId w15:val="{DD2F580B-8335-4F1C-9302-136DF8F1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chitale</dc:creator>
  <cp:keywords/>
  <dc:description/>
  <cp:lastModifiedBy>uday chitale</cp:lastModifiedBy>
  <cp:revision>2</cp:revision>
  <dcterms:created xsi:type="dcterms:W3CDTF">2025-04-03T08:18:00Z</dcterms:created>
  <dcterms:modified xsi:type="dcterms:W3CDTF">2025-04-03T08:18:00Z</dcterms:modified>
</cp:coreProperties>
</file>