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335C" w14:textId="383449FD" w:rsidR="004C4D6C" w:rsidRDefault="004C4D6C" w:rsidP="004C4D6C">
      <w:pPr>
        <w:pStyle w:val="Title"/>
      </w:pPr>
      <w:r w:rsidRPr="004C4D6C">
        <w:t xml:space="preserve">Project </w:t>
      </w:r>
      <w:r w:rsidR="00C87872">
        <w:t>Progress Report</w:t>
      </w:r>
      <w:r w:rsidRPr="004C4D6C">
        <w:t>: Information Retrieval using Large Language Models through Question Answering for Machine Learning and Artificial Intelligence Research Papers</w:t>
      </w:r>
    </w:p>
    <w:p w14:paraId="3064C8A5" w14:textId="77777777" w:rsidR="004C4D6C" w:rsidRDefault="004C4D6C" w:rsidP="004C4D6C">
      <w:pPr>
        <w:rPr>
          <w:b/>
          <w:bCs/>
        </w:rPr>
      </w:pPr>
    </w:p>
    <w:p w14:paraId="28D618B0" w14:textId="77777777" w:rsidR="004C4D6C" w:rsidRDefault="004C4D6C" w:rsidP="004C4D6C">
      <w:pPr>
        <w:rPr>
          <w:b/>
          <w:bCs/>
        </w:rPr>
      </w:pPr>
    </w:p>
    <w:p w14:paraId="33ED5906" w14:textId="23051B1D" w:rsidR="004C4D6C" w:rsidRDefault="004C4D6C" w:rsidP="004C4D6C">
      <w:pPr>
        <w:pStyle w:val="Subtitle"/>
        <w:ind w:left="720" w:firstLine="720"/>
      </w:pPr>
      <w:r>
        <w:t>( CS 410:  Text Information Systems , Fall 2023)</w:t>
      </w:r>
    </w:p>
    <w:p w14:paraId="03BADC48" w14:textId="6B23912A" w:rsidR="004C4D6C" w:rsidRDefault="004C4D6C" w:rsidP="004C4D6C">
      <w:pPr>
        <w:pStyle w:val="Subtitle"/>
      </w:pPr>
      <w:r>
        <w:tab/>
      </w:r>
      <w:r>
        <w:tab/>
        <w:t xml:space="preserve">                  (Team: Lexical Wizard)</w:t>
      </w:r>
    </w:p>
    <w:p w14:paraId="11D1C9F1" w14:textId="77777777" w:rsidR="004C4D6C" w:rsidRDefault="004C4D6C" w:rsidP="004C4D6C"/>
    <w:p w14:paraId="13F9790B" w14:textId="77777777" w:rsidR="004C4D6C" w:rsidRDefault="004C4D6C" w:rsidP="004C4D6C"/>
    <w:tbl>
      <w:tblPr>
        <w:tblStyle w:val="TableGrid"/>
        <w:tblW w:w="0" w:type="auto"/>
        <w:tblLook w:val="04A0" w:firstRow="1" w:lastRow="0" w:firstColumn="1" w:lastColumn="0" w:noHBand="0" w:noVBand="1"/>
      </w:tblPr>
      <w:tblGrid>
        <w:gridCol w:w="744"/>
        <w:gridCol w:w="2688"/>
        <w:gridCol w:w="2420"/>
        <w:gridCol w:w="3498"/>
      </w:tblGrid>
      <w:tr w:rsidR="004C4D6C" w14:paraId="6010BD96" w14:textId="77777777" w:rsidTr="004C4D6C">
        <w:tc>
          <w:tcPr>
            <w:tcW w:w="9350" w:type="dxa"/>
            <w:gridSpan w:val="4"/>
            <w:tcBorders>
              <w:bottom w:val="single" w:sz="4" w:space="0" w:color="auto"/>
            </w:tcBorders>
            <w:shd w:val="clear" w:color="auto" w:fill="8EAADB" w:themeFill="accent1" w:themeFillTint="99"/>
          </w:tcPr>
          <w:p w14:paraId="4A52A856" w14:textId="5D4FCE9F" w:rsidR="004C4D6C" w:rsidRDefault="004C4D6C" w:rsidP="004C4D6C">
            <w:r>
              <w:t>Team : Lexical Wizards</w:t>
            </w:r>
          </w:p>
        </w:tc>
      </w:tr>
      <w:tr w:rsidR="004C4D6C" w14:paraId="0D381CB2" w14:textId="77777777" w:rsidTr="004C4D6C">
        <w:tc>
          <w:tcPr>
            <w:tcW w:w="715" w:type="dxa"/>
            <w:shd w:val="clear" w:color="auto" w:fill="F7CAAC" w:themeFill="accent2" w:themeFillTint="66"/>
          </w:tcPr>
          <w:p w14:paraId="7D46153B" w14:textId="367B5F15" w:rsidR="004C4D6C" w:rsidRDefault="004C4D6C" w:rsidP="004C4D6C">
            <w:r>
              <w:t>#</w:t>
            </w:r>
          </w:p>
        </w:tc>
        <w:tc>
          <w:tcPr>
            <w:tcW w:w="2700" w:type="dxa"/>
            <w:shd w:val="clear" w:color="auto" w:fill="F7CAAC" w:themeFill="accent2" w:themeFillTint="66"/>
          </w:tcPr>
          <w:p w14:paraId="04A96E4D" w14:textId="4FB78F17" w:rsidR="004C4D6C" w:rsidRDefault="004C4D6C" w:rsidP="004C4D6C">
            <w:r>
              <w:t xml:space="preserve">Name </w:t>
            </w:r>
          </w:p>
        </w:tc>
        <w:tc>
          <w:tcPr>
            <w:tcW w:w="2430" w:type="dxa"/>
            <w:shd w:val="clear" w:color="auto" w:fill="F7CAAC" w:themeFill="accent2" w:themeFillTint="66"/>
          </w:tcPr>
          <w:p w14:paraId="72F928CE" w14:textId="4969EA27" w:rsidR="004C4D6C" w:rsidRDefault="004C4D6C" w:rsidP="004C4D6C">
            <w:r>
              <w:t>ID</w:t>
            </w:r>
          </w:p>
        </w:tc>
        <w:tc>
          <w:tcPr>
            <w:tcW w:w="3505" w:type="dxa"/>
            <w:shd w:val="clear" w:color="auto" w:fill="F7CAAC" w:themeFill="accent2" w:themeFillTint="66"/>
          </w:tcPr>
          <w:p w14:paraId="5B9F66D0" w14:textId="3162CD49" w:rsidR="004C4D6C" w:rsidRDefault="004C4D6C" w:rsidP="004C4D6C">
            <w:r>
              <w:t>Email</w:t>
            </w:r>
          </w:p>
        </w:tc>
      </w:tr>
      <w:tr w:rsidR="004C4D6C" w14:paraId="310FF7C3" w14:textId="77777777" w:rsidTr="004C4D6C">
        <w:tc>
          <w:tcPr>
            <w:tcW w:w="715" w:type="dxa"/>
          </w:tcPr>
          <w:p w14:paraId="3CB1980E" w14:textId="366A2A1C" w:rsidR="004C4D6C" w:rsidRDefault="004C4D6C" w:rsidP="004C4D6C">
            <w:r>
              <w:t>1</w:t>
            </w:r>
          </w:p>
        </w:tc>
        <w:tc>
          <w:tcPr>
            <w:tcW w:w="2700" w:type="dxa"/>
          </w:tcPr>
          <w:p w14:paraId="04231E31" w14:textId="59EC57BA" w:rsidR="004C4D6C" w:rsidRDefault="004C4D6C" w:rsidP="004C4D6C">
            <w:r>
              <w:t>Amrit Kumar</w:t>
            </w:r>
          </w:p>
        </w:tc>
        <w:tc>
          <w:tcPr>
            <w:tcW w:w="2430" w:type="dxa"/>
          </w:tcPr>
          <w:p w14:paraId="5249EDC1" w14:textId="73823866" w:rsidR="004C4D6C" w:rsidRDefault="00825BEA" w:rsidP="004C4D6C">
            <w:r>
              <w:t>a</w:t>
            </w:r>
            <w:r w:rsidR="004C4D6C">
              <w:t>mritk2</w:t>
            </w:r>
          </w:p>
        </w:tc>
        <w:tc>
          <w:tcPr>
            <w:tcW w:w="3505" w:type="dxa"/>
          </w:tcPr>
          <w:p w14:paraId="7932E88A" w14:textId="462281E4" w:rsidR="004C4D6C" w:rsidRDefault="004C4D6C" w:rsidP="004C4D6C">
            <w:r>
              <w:rPr>
                <w:rFonts w:ascii="Helvetica Neue" w:hAnsi="Helvetica Neue" w:cs="Helvetica Neue"/>
                <w:color w:val="0F54E7"/>
                <w:position w:val="4"/>
                <w:sz w:val="26"/>
                <w:szCs w:val="26"/>
              </w:rPr>
              <w:t>amritk2@illinois.edu</w:t>
            </w:r>
          </w:p>
        </w:tc>
      </w:tr>
      <w:tr w:rsidR="004C4D6C" w14:paraId="261521D9" w14:textId="77777777" w:rsidTr="004C4D6C">
        <w:tc>
          <w:tcPr>
            <w:tcW w:w="715" w:type="dxa"/>
          </w:tcPr>
          <w:p w14:paraId="4CA0B075" w14:textId="460DC768" w:rsidR="004C4D6C" w:rsidRDefault="004C4D6C" w:rsidP="004C4D6C">
            <w:r>
              <w:t>2.</w:t>
            </w:r>
          </w:p>
        </w:tc>
        <w:tc>
          <w:tcPr>
            <w:tcW w:w="2700" w:type="dxa"/>
          </w:tcPr>
          <w:p w14:paraId="4B9E5052" w14:textId="12E6EF84" w:rsidR="004C4D6C" w:rsidRDefault="00825BEA" w:rsidP="004C4D6C">
            <w:proofErr w:type="spellStart"/>
            <w:r w:rsidRPr="00825BEA">
              <w:t>Gattu</w:t>
            </w:r>
            <w:proofErr w:type="spellEnd"/>
            <w:r w:rsidRPr="00825BEA">
              <w:t xml:space="preserve">, Sudha </w:t>
            </w:r>
            <w:proofErr w:type="spellStart"/>
            <w:r w:rsidRPr="00825BEA">
              <w:t>Mrudula</w:t>
            </w:r>
            <w:proofErr w:type="spellEnd"/>
            <w:r w:rsidRPr="00825BEA">
              <w:t xml:space="preserve"> </w:t>
            </w:r>
          </w:p>
        </w:tc>
        <w:tc>
          <w:tcPr>
            <w:tcW w:w="2430" w:type="dxa"/>
          </w:tcPr>
          <w:p w14:paraId="137C2F23" w14:textId="28A4E451" w:rsidR="004C4D6C" w:rsidRDefault="00825BEA" w:rsidP="004C4D6C">
            <w:r w:rsidRPr="00825BEA">
              <w:t>sudhamg2</w:t>
            </w:r>
          </w:p>
        </w:tc>
        <w:tc>
          <w:tcPr>
            <w:tcW w:w="3505" w:type="dxa"/>
          </w:tcPr>
          <w:p w14:paraId="1E2900EC" w14:textId="6CE8D64A" w:rsidR="004C4D6C" w:rsidRDefault="00000000" w:rsidP="004C4D6C">
            <w:hyperlink r:id="rId8" w:history="1">
              <w:r w:rsidR="00825BEA" w:rsidRPr="00FA2771">
                <w:rPr>
                  <w:rStyle w:val="Hyperlink"/>
                </w:rPr>
                <w:t>sudhamg2@illinois.edu</w:t>
              </w:r>
            </w:hyperlink>
            <w:r w:rsidR="00825BEA">
              <w:t xml:space="preserve"> </w:t>
            </w:r>
          </w:p>
        </w:tc>
      </w:tr>
      <w:tr w:rsidR="004C4D6C" w14:paraId="7BD374DC" w14:textId="77777777" w:rsidTr="004C4D6C">
        <w:tc>
          <w:tcPr>
            <w:tcW w:w="715" w:type="dxa"/>
          </w:tcPr>
          <w:p w14:paraId="366F30EB" w14:textId="280A6D73" w:rsidR="004C4D6C" w:rsidRDefault="004C4D6C" w:rsidP="004C4D6C">
            <w:r>
              <w:t>3.</w:t>
            </w:r>
          </w:p>
        </w:tc>
        <w:tc>
          <w:tcPr>
            <w:tcW w:w="2700" w:type="dxa"/>
          </w:tcPr>
          <w:p w14:paraId="62B47692" w14:textId="64FBA2A0" w:rsidR="004C4D6C" w:rsidRDefault="00825BEA" w:rsidP="004C4D6C">
            <w:proofErr w:type="spellStart"/>
            <w:r w:rsidRPr="00825BEA">
              <w:t>Madhavan</w:t>
            </w:r>
            <w:proofErr w:type="spellEnd"/>
            <w:r w:rsidRPr="00825BEA">
              <w:t>, Siddharth</w:t>
            </w:r>
          </w:p>
        </w:tc>
        <w:tc>
          <w:tcPr>
            <w:tcW w:w="2430" w:type="dxa"/>
          </w:tcPr>
          <w:p w14:paraId="403598A7" w14:textId="1C8DD7FE" w:rsidR="004C4D6C" w:rsidRDefault="00825BEA" w:rsidP="004C4D6C">
            <w:r w:rsidRPr="00825BEA">
              <w:t>sm120</w:t>
            </w:r>
          </w:p>
        </w:tc>
        <w:tc>
          <w:tcPr>
            <w:tcW w:w="3505" w:type="dxa"/>
          </w:tcPr>
          <w:p w14:paraId="632E21CC" w14:textId="0BF564D8" w:rsidR="004C4D6C" w:rsidRDefault="00000000" w:rsidP="004C4D6C">
            <w:hyperlink r:id="rId9" w:history="1">
              <w:r w:rsidR="00825BEA" w:rsidRPr="00FA2771">
                <w:rPr>
                  <w:rStyle w:val="Hyperlink"/>
                </w:rPr>
                <w:t>sm120@illinois.edu</w:t>
              </w:r>
            </w:hyperlink>
            <w:r w:rsidR="00825BEA">
              <w:t xml:space="preserve"> </w:t>
            </w:r>
          </w:p>
        </w:tc>
      </w:tr>
      <w:tr w:rsidR="004C4D6C" w14:paraId="3266DA30" w14:textId="77777777" w:rsidTr="004C4D6C">
        <w:tc>
          <w:tcPr>
            <w:tcW w:w="715" w:type="dxa"/>
          </w:tcPr>
          <w:p w14:paraId="7A370F62" w14:textId="567036ED" w:rsidR="004C4D6C" w:rsidRDefault="004C4D6C" w:rsidP="004C4D6C">
            <w:r>
              <w:t>4.</w:t>
            </w:r>
          </w:p>
        </w:tc>
        <w:tc>
          <w:tcPr>
            <w:tcW w:w="2700" w:type="dxa"/>
          </w:tcPr>
          <w:p w14:paraId="2D561F5C" w14:textId="6DFC6E0C" w:rsidR="004C4D6C" w:rsidRDefault="004C4D6C" w:rsidP="004C4D6C">
            <w:proofErr w:type="spellStart"/>
            <w:r>
              <w:t>Ishika</w:t>
            </w:r>
            <w:proofErr w:type="spellEnd"/>
            <w:r w:rsidR="00825BEA">
              <w:t xml:space="preserve"> </w:t>
            </w:r>
            <w:proofErr w:type="spellStart"/>
            <w:r w:rsidR="00825BEA" w:rsidRPr="00825BEA">
              <w:t>Awachat</w:t>
            </w:r>
            <w:proofErr w:type="spellEnd"/>
            <w:r w:rsidR="00825BEA" w:rsidRPr="00825BEA">
              <w:t xml:space="preserve">, </w:t>
            </w:r>
            <w:proofErr w:type="spellStart"/>
            <w:r w:rsidR="00825BEA" w:rsidRPr="00825BEA">
              <w:t>Ishika</w:t>
            </w:r>
            <w:proofErr w:type="spellEnd"/>
            <w:r w:rsidR="00825BEA" w:rsidRPr="00825BEA">
              <w:t xml:space="preserve"> </w:t>
            </w:r>
          </w:p>
        </w:tc>
        <w:tc>
          <w:tcPr>
            <w:tcW w:w="2430" w:type="dxa"/>
          </w:tcPr>
          <w:p w14:paraId="5BFDD088" w14:textId="1379119B" w:rsidR="004C4D6C" w:rsidRDefault="00825BEA" w:rsidP="004C4D6C">
            <w:r w:rsidRPr="00825BEA">
              <w:t>awachat2</w:t>
            </w:r>
          </w:p>
        </w:tc>
        <w:tc>
          <w:tcPr>
            <w:tcW w:w="3505" w:type="dxa"/>
          </w:tcPr>
          <w:p w14:paraId="3335CF84" w14:textId="6B22ED35" w:rsidR="004C4D6C" w:rsidRDefault="00825BEA" w:rsidP="004C4D6C">
            <w:r w:rsidRPr="00825BEA">
              <w:t>awachat2@illinois.edu</w:t>
            </w:r>
          </w:p>
        </w:tc>
      </w:tr>
    </w:tbl>
    <w:p w14:paraId="519D3D61" w14:textId="77777777" w:rsidR="004C4D6C" w:rsidRDefault="004C4D6C" w:rsidP="004C4D6C">
      <w:pPr>
        <w:rPr>
          <w:b/>
          <w:bCs/>
        </w:rPr>
      </w:pPr>
    </w:p>
    <w:p w14:paraId="00C95B3B" w14:textId="77777777" w:rsidR="00586215" w:rsidRDefault="00586215" w:rsidP="004C4D6C">
      <w:pPr>
        <w:rPr>
          <w:b/>
          <w:bCs/>
        </w:rPr>
      </w:pPr>
    </w:p>
    <w:p w14:paraId="510B22B4" w14:textId="77777777" w:rsidR="00586215" w:rsidRDefault="00586215" w:rsidP="004C4D6C">
      <w:pPr>
        <w:rPr>
          <w:b/>
          <w:bCs/>
        </w:rPr>
      </w:pPr>
    </w:p>
    <w:p w14:paraId="1A917847" w14:textId="77777777" w:rsidR="00586215" w:rsidRDefault="00586215" w:rsidP="004C4D6C">
      <w:pPr>
        <w:rPr>
          <w:b/>
          <w:bCs/>
        </w:rPr>
      </w:pPr>
    </w:p>
    <w:p w14:paraId="3808052A" w14:textId="77777777" w:rsidR="00586215" w:rsidRDefault="00586215" w:rsidP="004C4D6C">
      <w:pPr>
        <w:rPr>
          <w:b/>
          <w:bCs/>
        </w:rPr>
      </w:pPr>
    </w:p>
    <w:p w14:paraId="6B860583" w14:textId="77777777" w:rsidR="00586215" w:rsidRDefault="00586215" w:rsidP="004C4D6C">
      <w:pPr>
        <w:rPr>
          <w:b/>
          <w:bCs/>
        </w:rPr>
      </w:pPr>
    </w:p>
    <w:tbl>
      <w:tblPr>
        <w:tblStyle w:val="TableGrid"/>
        <w:tblW w:w="0" w:type="auto"/>
        <w:tblLook w:val="04A0" w:firstRow="1" w:lastRow="0" w:firstColumn="1" w:lastColumn="0" w:noHBand="0" w:noVBand="1"/>
      </w:tblPr>
      <w:tblGrid>
        <w:gridCol w:w="688"/>
        <w:gridCol w:w="1256"/>
        <w:gridCol w:w="107"/>
        <w:gridCol w:w="1747"/>
        <w:gridCol w:w="2522"/>
        <w:gridCol w:w="3030"/>
      </w:tblGrid>
      <w:tr w:rsidR="00586215" w14:paraId="4B229082" w14:textId="77777777" w:rsidTr="00C87872">
        <w:tc>
          <w:tcPr>
            <w:tcW w:w="2051" w:type="dxa"/>
            <w:gridSpan w:val="3"/>
            <w:tcBorders>
              <w:bottom w:val="single" w:sz="4" w:space="0" w:color="auto"/>
            </w:tcBorders>
            <w:shd w:val="clear" w:color="auto" w:fill="8EAADB" w:themeFill="accent1" w:themeFillTint="99"/>
          </w:tcPr>
          <w:p w14:paraId="07590255" w14:textId="77777777" w:rsidR="00586215" w:rsidRDefault="00586215" w:rsidP="00E94998"/>
        </w:tc>
        <w:tc>
          <w:tcPr>
            <w:tcW w:w="7299" w:type="dxa"/>
            <w:gridSpan w:val="3"/>
            <w:tcBorders>
              <w:bottom w:val="single" w:sz="4" w:space="0" w:color="auto"/>
            </w:tcBorders>
            <w:shd w:val="clear" w:color="auto" w:fill="8EAADB" w:themeFill="accent1" w:themeFillTint="99"/>
          </w:tcPr>
          <w:p w14:paraId="110A170A" w14:textId="064E5D2C" w:rsidR="00586215" w:rsidRDefault="00586215" w:rsidP="00E94998">
            <w:r>
              <w:t>Versions</w:t>
            </w:r>
          </w:p>
        </w:tc>
      </w:tr>
      <w:tr w:rsidR="00586215" w14:paraId="0C8671F0" w14:textId="77777777" w:rsidTr="00C87872">
        <w:tc>
          <w:tcPr>
            <w:tcW w:w="688" w:type="dxa"/>
            <w:shd w:val="clear" w:color="auto" w:fill="F7CAAC" w:themeFill="accent2" w:themeFillTint="66"/>
          </w:tcPr>
          <w:p w14:paraId="080E95B6" w14:textId="77777777" w:rsidR="00586215" w:rsidRDefault="00586215" w:rsidP="00E94998">
            <w:r>
              <w:t>#</w:t>
            </w:r>
          </w:p>
        </w:tc>
        <w:tc>
          <w:tcPr>
            <w:tcW w:w="1256" w:type="dxa"/>
            <w:shd w:val="clear" w:color="auto" w:fill="F7CAAC" w:themeFill="accent2" w:themeFillTint="66"/>
          </w:tcPr>
          <w:p w14:paraId="3292095C" w14:textId="47E3CD4B" w:rsidR="00586215" w:rsidRDefault="00586215" w:rsidP="00E94998">
            <w:r>
              <w:t xml:space="preserve">Version </w:t>
            </w:r>
          </w:p>
        </w:tc>
        <w:tc>
          <w:tcPr>
            <w:tcW w:w="1854" w:type="dxa"/>
            <w:gridSpan w:val="2"/>
            <w:shd w:val="clear" w:color="auto" w:fill="F7CAAC" w:themeFill="accent2" w:themeFillTint="66"/>
          </w:tcPr>
          <w:p w14:paraId="325AA1FC" w14:textId="2B2E3AAC" w:rsidR="00586215" w:rsidRDefault="00586215" w:rsidP="00E94998">
            <w:r>
              <w:t>Date</w:t>
            </w:r>
          </w:p>
        </w:tc>
        <w:tc>
          <w:tcPr>
            <w:tcW w:w="2522" w:type="dxa"/>
            <w:shd w:val="clear" w:color="auto" w:fill="F7CAAC" w:themeFill="accent2" w:themeFillTint="66"/>
          </w:tcPr>
          <w:p w14:paraId="277DE8A3" w14:textId="7CBB23D5" w:rsidR="00586215" w:rsidRDefault="00586215" w:rsidP="00E94998">
            <w:r>
              <w:t>Author</w:t>
            </w:r>
          </w:p>
        </w:tc>
        <w:tc>
          <w:tcPr>
            <w:tcW w:w="3030" w:type="dxa"/>
            <w:shd w:val="clear" w:color="auto" w:fill="F7CAAC" w:themeFill="accent2" w:themeFillTint="66"/>
          </w:tcPr>
          <w:p w14:paraId="2452835E" w14:textId="2154EC3C" w:rsidR="00586215" w:rsidRDefault="00586215" w:rsidP="00E94998">
            <w:r>
              <w:t>Update Details</w:t>
            </w:r>
          </w:p>
        </w:tc>
      </w:tr>
      <w:tr w:rsidR="00586215" w14:paraId="2BCE1CE2" w14:textId="77777777" w:rsidTr="00C87872">
        <w:tc>
          <w:tcPr>
            <w:tcW w:w="688" w:type="dxa"/>
          </w:tcPr>
          <w:p w14:paraId="564DDB8D" w14:textId="20027078" w:rsidR="00586215" w:rsidRDefault="00586215" w:rsidP="00E94998"/>
        </w:tc>
        <w:tc>
          <w:tcPr>
            <w:tcW w:w="1256" w:type="dxa"/>
          </w:tcPr>
          <w:p w14:paraId="03EC83C6" w14:textId="36F8A5D6" w:rsidR="00586215" w:rsidRDefault="00586215" w:rsidP="00E94998"/>
        </w:tc>
        <w:tc>
          <w:tcPr>
            <w:tcW w:w="1854" w:type="dxa"/>
            <w:gridSpan w:val="2"/>
          </w:tcPr>
          <w:p w14:paraId="17229299" w14:textId="77777777" w:rsidR="00586215" w:rsidRDefault="00586215" w:rsidP="00E94998"/>
        </w:tc>
        <w:tc>
          <w:tcPr>
            <w:tcW w:w="2522" w:type="dxa"/>
          </w:tcPr>
          <w:p w14:paraId="2387E45A" w14:textId="71A9B8C7" w:rsidR="00586215" w:rsidRDefault="00586215" w:rsidP="00E94998"/>
        </w:tc>
        <w:tc>
          <w:tcPr>
            <w:tcW w:w="3030" w:type="dxa"/>
          </w:tcPr>
          <w:p w14:paraId="2F50049F" w14:textId="72648947" w:rsidR="00586215" w:rsidRDefault="00586215" w:rsidP="00E94998"/>
        </w:tc>
      </w:tr>
      <w:tr w:rsidR="00586215" w14:paraId="640DDE26" w14:textId="77777777" w:rsidTr="00C87872">
        <w:tc>
          <w:tcPr>
            <w:tcW w:w="688" w:type="dxa"/>
          </w:tcPr>
          <w:p w14:paraId="51B3688B" w14:textId="77777777" w:rsidR="00586215" w:rsidRDefault="00586215" w:rsidP="00E94998"/>
        </w:tc>
        <w:tc>
          <w:tcPr>
            <w:tcW w:w="1256" w:type="dxa"/>
          </w:tcPr>
          <w:p w14:paraId="6ABE7356" w14:textId="77777777" w:rsidR="00586215" w:rsidRDefault="00586215" w:rsidP="00E94998"/>
        </w:tc>
        <w:tc>
          <w:tcPr>
            <w:tcW w:w="1854" w:type="dxa"/>
            <w:gridSpan w:val="2"/>
          </w:tcPr>
          <w:p w14:paraId="275B9817" w14:textId="77777777" w:rsidR="00586215" w:rsidRDefault="00586215" w:rsidP="00E94998"/>
        </w:tc>
        <w:tc>
          <w:tcPr>
            <w:tcW w:w="2522" w:type="dxa"/>
          </w:tcPr>
          <w:p w14:paraId="7FE668C4" w14:textId="77777777" w:rsidR="00586215" w:rsidRDefault="00586215" w:rsidP="00E94998"/>
        </w:tc>
        <w:tc>
          <w:tcPr>
            <w:tcW w:w="3030" w:type="dxa"/>
          </w:tcPr>
          <w:p w14:paraId="454E332B" w14:textId="77777777" w:rsidR="00586215" w:rsidRDefault="00586215" w:rsidP="00E94998"/>
        </w:tc>
      </w:tr>
    </w:tbl>
    <w:p w14:paraId="663B6E79" w14:textId="77777777" w:rsidR="00586215" w:rsidRDefault="00586215" w:rsidP="004C4D6C">
      <w:pPr>
        <w:rPr>
          <w:b/>
          <w:bCs/>
        </w:rPr>
      </w:pPr>
    </w:p>
    <w:p w14:paraId="2B01B29B" w14:textId="6C139DD1" w:rsidR="004C4D6C" w:rsidRDefault="004C4D6C">
      <w:r>
        <w:br w:type="page"/>
      </w:r>
    </w:p>
    <w:sdt>
      <w:sdtPr>
        <w:rPr>
          <w:rFonts w:asciiTheme="minorHAnsi" w:eastAsiaTheme="minorEastAsia" w:hAnsiTheme="minorHAnsi" w:cstheme="minorBidi"/>
          <w:b w:val="0"/>
          <w:bCs w:val="0"/>
          <w:color w:val="auto"/>
          <w:sz w:val="22"/>
          <w:szCs w:val="22"/>
        </w:rPr>
        <w:id w:val="-1098646209"/>
        <w:docPartObj>
          <w:docPartGallery w:val="Table of Contents"/>
          <w:docPartUnique/>
        </w:docPartObj>
      </w:sdtPr>
      <w:sdtEndPr>
        <w:rPr>
          <w:noProof/>
        </w:rPr>
      </w:sdtEndPr>
      <w:sdtContent>
        <w:p w14:paraId="7450E651" w14:textId="2FE7EC0C" w:rsidR="004C4D6C" w:rsidRDefault="004C4D6C">
          <w:pPr>
            <w:pStyle w:val="TOCHeading"/>
          </w:pPr>
          <w:r>
            <w:t>Table of Contents</w:t>
          </w:r>
        </w:p>
        <w:p w14:paraId="04949C16" w14:textId="53B371CF" w:rsidR="00E54F9D" w:rsidRDefault="004C4D6C">
          <w:pPr>
            <w:pStyle w:val="TOC1"/>
            <w:tabs>
              <w:tab w:val="right" w:leader="dot" w:pos="9350"/>
            </w:tabs>
            <w:rPr>
              <w:rFonts w:cstheme="minorBidi"/>
              <w:b w:val="0"/>
              <w:bCs w:val="0"/>
              <w:i w:val="0"/>
              <w:i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0765773" w:history="1">
            <w:r w:rsidR="00E54F9D" w:rsidRPr="00156A89">
              <w:rPr>
                <w:rStyle w:val="Hyperlink"/>
                <w:noProof/>
              </w:rPr>
              <w:t>Introduction:</w:t>
            </w:r>
            <w:r w:rsidR="00E54F9D">
              <w:rPr>
                <w:noProof/>
                <w:webHidden/>
              </w:rPr>
              <w:tab/>
            </w:r>
            <w:r w:rsidR="00E54F9D">
              <w:rPr>
                <w:noProof/>
                <w:webHidden/>
              </w:rPr>
              <w:fldChar w:fldCharType="begin"/>
            </w:r>
            <w:r w:rsidR="00E54F9D">
              <w:rPr>
                <w:noProof/>
                <w:webHidden/>
              </w:rPr>
              <w:instrText xml:space="preserve"> PAGEREF _Toc150765773 \h </w:instrText>
            </w:r>
            <w:r w:rsidR="00E54F9D">
              <w:rPr>
                <w:noProof/>
                <w:webHidden/>
              </w:rPr>
            </w:r>
            <w:r w:rsidR="00E54F9D">
              <w:rPr>
                <w:noProof/>
                <w:webHidden/>
              </w:rPr>
              <w:fldChar w:fldCharType="separate"/>
            </w:r>
            <w:r w:rsidR="00E54F9D">
              <w:rPr>
                <w:noProof/>
                <w:webHidden/>
              </w:rPr>
              <w:t>3</w:t>
            </w:r>
            <w:r w:rsidR="00E54F9D">
              <w:rPr>
                <w:noProof/>
                <w:webHidden/>
              </w:rPr>
              <w:fldChar w:fldCharType="end"/>
            </w:r>
          </w:hyperlink>
        </w:p>
        <w:p w14:paraId="543499C9" w14:textId="0D578F83" w:rsidR="00E54F9D" w:rsidRDefault="00E54F9D">
          <w:pPr>
            <w:pStyle w:val="TOC1"/>
            <w:tabs>
              <w:tab w:val="right" w:leader="dot" w:pos="9350"/>
            </w:tabs>
            <w:rPr>
              <w:rFonts w:cstheme="minorBidi"/>
              <w:b w:val="0"/>
              <w:bCs w:val="0"/>
              <w:i w:val="0"/>
              <w:iCs w:val="0"/>
              <w:noProof/>
              <w:kern w:val="2"/>
              <w:sz w:val="24"/>
              <w:szCs w:val="24"/>
              <w14:ligatures w14:val="standardContextual"/>
            </w:rPr>
          </w:pPr>
          <w:hyperlink w:anchor="_Toc150765774" w:history="1">
            <w:r w:rsidRPr="00156A89">
              <w:rPr>
                <w:rStyle w:val="Hyperlink"/>
                <w:noProof/>
              </w:rPr>
              <w:t>Web Scraping:</w:t>
            </w:r>
            <w:r>
              <w:rPr>
                <w:noProof/>
                <w:webHidden/>
              </w:rPr>
              <w:tab/>
            </w:r>
            <w:r>
              <w:rPr>
                <w:noProof/>
                <w:webHidden/>
              </w:rPr>
              <w:fldChar w:fldCharType="begin"/>
            </w:r>
            <w:r>
              <w:rPr>
                <w:noProof/>
                <w:webHidden/>
              </w:rPr>
              <w:instrText xml:space="preserve"> PAGEREF _Toc150765774 \h </w:instrText>
            </w:r>
            <w:r>
              <w:rPr>
                <w:noProof/>
                <w:webHidden/>
              </w:rPr>
            </w:r>
            <w:r>
              <w:rPr>
                <w:noProof/>
                <w:webHidden/>
              </w:rPr>
              <w:fldChar w:fldCharType="separate"/>
            </w:r>
            <w:r>
              <w:rPr>
                <w:noProof/>
                <w:webHidden/>
              </w:rPr>
              <w:t>3</w:t>
            </w:r>
            <w:r>
              <w:rPr>
                <w:noProof/>
                <w:webHidden/>
              </w:rPr>
              <w:fldChar w:fldCharType="end"/>
            </w:r>
          </w:hyperlink>
        </w:p>
        <w:p w14:paraId="00FC8ACA" w14:textId="258A7BFB" w:rsidR="00E54F9D" w:rsidRDefault="00E54F9D">
          <w:pPr>
            <w:pStyle w:val="TOC1"/>
            <w:tabs>
              <w:tab w:val="right" w:leader="dot" w:pos="9350"/>
            </w:tabs>
            <w:rPr>
              <w:rFonts w:cstheme="minorBidi"/>
              <w:b w:val="0"/>
              <w:bCs w:val="0"/>
              <w:i w:val="0"/>
              <w:iCs w:val="0"/>
              <w:noProof/>
              <w:kern w:val="2"/>
              <w:sz w:val="24"/>
              <w:szCs w:val="24"/>
              <w14:ligatures w14:val="standardContextual"/>
            </w:rPr>
          </w:pPr>
          <w:hyperlink w:anchor="_Toc150765775" w:history="1">
            <w:r w:rsidRPr="00156A89">
              <w:rPr>
                <w:rStyle w:val="Hyperlink"/>
                <w:noProof/>
              </w:rPr>
              <w:t>Text Embedding</w:t>
            </w:r>
            <w:r>
              <w:rPr>
                <w:noProof/>
                <w:webHidden/>
              </w:rPr>
              <w:tab/>
            </w:r>
            <w:r>
              <w:rPr>
                <w:noProof/>
                <w:webHidden/>
              </w:rPr>
              <w:fldChar w:fldCharType="begin"/>
            </w:r>
            <w:r>
              <w:rPr>
                <w:noProof/>
                <w:webHidden/>
              </w:rPr>
              <w:instrText xml:space="preserve"> PAGEREF _Toc150765775 \h </w:instrText>
            </w:r>
            <w:r>
              <w:rPr>
                <w:noProof/>
                <w:webHidden/>
              </w:rPr>
            </w:r>
            <w:r>
              <w:rPr>
                <w:noProof/>
                <w:webHidden/>
              </w:rPr>
              <w:fldChar w:fldCharType="separate"/>
            </w:r>
            <w:r>
              <w:rPr>
                <w:noProof/>
                <w:webHidden/>
              </w:rPr>
              <w:t>3</w:t>
            </w:r>
            <w:r>
              <w:rPr>
                <w:noProof/>
                <w:webHidden/>
              </w:rPr>
              <w:fldChar w:fldCharType="end"/>
            </w:r>
          </w:hyperlink>
        </w:p>
        <w:p w14:paraId="736527E5" w14:textId="5E5C2846" w:rsidR="00E54F9D" w:rsidRDefault="00E54F9D">
          <w:pPr>
            <w:pStyle w:val="TOC1"/>
            <w:tabs>
              <w:tab w:val="right" w:leader="dot" w:pos="9350"/>
            </w:tabs>
            <w:rPr>
              <w:rFonts w:cstheme="minorBidi"/>
              <w:b w:val="0"/>
              <w:bCs w:val="0"/>
              <w:i w:val="0"/>
              <w:iCs w:val="0"/>
              <w:noProof/>
              <w:kern w:val="2"/>
              <w:sz w:val="24"/>
              <w:szCs w:val="24"/>
              <w14:ligatures w14:val="standardContextual"/>
            </w:rPr>
          </w:pPr>
          <w:hyperlink w:anchor="_Toc150765776" w:history="1">
            <w:r w:rsidRPr="00156A89">
              <w:rPr>
                <w:rStyle w:val="Hyperlink"/>
                <w:noProof/>
              </w:rPr>
              <w:t>Question Answering using Language Model:</w:t>
            </w:r>
            <w:r>
              <w:rPr>
                <w:noProof/>
                <w:webHidden/>
              </w:rPr>
              <w:tab/>
            </w:r>
            <w:r>
              <w:rPr>
                <w:noProof/>
                <w:webHidden/>
              </w:rPr>
              <w:fldChar w:fldCharType="begin"/>
            </w:r>
            <w:r>
              <w:rPr>
                <w:noProof/>
                <w:webHidden/>
              </w:rPr>
              <w:instrText xml:space="preserve"> PAGEREF _Toc150765776 \h </w:instrText>
            </w:r>
            <w:r>
              <w:rPr>
                <w:noProof/>
                <w:webHidden/>
              </w:rPr>
            </w:r>
            <w:r>
              <w:rPr>
                <w:noProof/>
                <w:webHidden/>
              </w:rPr>
              <w:fldChar w:fldCharType="separate"/>
            </w:r>
            <w:r>
              <w:rPr>
                <w:noProof/>
                <w:webHidden/>
              </w:rPr>
              <w:t>3</w:t>
            </w:r>
            <w:r>
              <w:rPr>
                <w:noProof/>
                <w:webHidden/>
              </w:rPr>
              <w:fldChar w:fldCharType="end"/>
            </w:r>
          </w:hyperlink>
        </w:p>
        <w:p w14:paraId="0AB86519" w14:textId="0C966B89" w:rsidR="00E54F9D" w:rsidRDefault="00E54F9D">
          <w:pPr>
            <w:pStyle w:val="TOC1"/>
            <w:tabs>
              <w:tab w:val="right" w:leader="dot" w:pos="9350"/>
            </w:tabs>
            <w:rPr>
              <w:rFonts w:cstheme="minorBidi"/>
              <w:b w:val="0"/>
              <w:bCs w:val="0"/>
              <w:i w:val="0"/>
              <w:iCs w:val="0"/>
              <w:noProof/>
              <w:kern w:val="2"/>
              <w:sz w:val="24"/>
              <w:szCs w:val="24"/>
              <w14:ligatures w14:val="standardContextual"/>
            </w:rPr>
          </w:pPr>
          <w:hyperlink w:anchor="_Toc150765777" w:history="1">
            <w:r w:rsidRPr="00156A89">
              <w:rPr>
                <w:rStyle w:val="Hyperlink"/>
                <w:noProof/>
              </w:rPr>
              <w:t>Interactive Chat interface</w:t>
            </w:r>
            <w:r>
              <w:rPr>
                <w:noProof/>
                <w:webHidden/>
              </w:rPr>
              <w:tab/>
            </w:r>
            <w:r>
              <w:rPr>
                <w:noProof/>
                <w:webHidden/>
              </w:rPr>
              <w:fldChar w:fldCharType="begin"/>
            </w:r>
            <w:r>
              <w:rPr>
                <w:noProof/>
                <w:webHidden/>
              </w:rPr>
              <w:instrText xml:space="preserve"> PAGEREF _Toc150765777 \h </w:instrText>
            </w:r>
            <w:r>
              <w:rPr>
                <w:noProof/>
                <w:webHidden/>
              </w:rPr>
            </w:r>
            <w:r>
              <w:rPr>
                <w:noProof/>
                <w:webHidden/>
              </w:rPr>
              <w:fldChar w:fldCharType="separate"/>
            </w:r>
            <w:r>
              <w:rPr>
                <w:noProof/>
                <w:webHidden/>
              </w:rPr>
              <w:t>3</w:t>
            </w:r>
            <w:r>
              <w:rPr>
                <w:noProof/>
                <w:webHidden/>
              </w:rPr>
              <w:fldChar w:fldCharType="end"/>
            </w:r>
          </w:hyperlink>
        </w:p>
        <w:p w14:paraId="5F0B141F" w14:textId="5A7058A6" w:rsidR="00E54F9D" w:rsidRDefault="00E54F9D">
          <w:pPr>
            <w:pStyle w:val="TOC1"/>
            <w:tabs>
              <w:tab w:val="right" w:leader="dot" w:pos="9350"/>
            </w:tabs>
            <w:rPr>
              <w:rFonts w:cstheme="minorBidi"/>
              <w:b w:val="0"/>
              <w:bCs w:val="0"/>
              <w:i w:val="0"/>
              <w:iCs w:val="0"/>
              <w:noProof/>
              <w:kern w:val="2"/>
              <w:sz w:val="24"/>
              <w:szCs w:val="24"/>
              <w14:ligatures w14:val="standardContextual"/>
            </w:rPr>
          </w:pPr>
          <w:hyperlink w:anchor="_Toc150765778" w:history="1">
            <w:r w:rsidRPr="00156A89">
              <w:rPr>
                <w:rStyle w:val="Hyperlink"/>
                <w:noProof/>
              </w:rPr>
              <w:t>Summary:</w:t>
            </w:r>
            <w:r>
              <w:rPr>
                <w:noProof/>
                <w:webHidden/>
              </w:rPr>
              <w:tab/>
            </w:r>
            <w:r>
              <w:rPr>
                <w:noProof/>
                <w:webHidden/>
              </w:rPr>
              <w:fldChar w:fldCharType="begin"/>
            </w:r>
            <w:r>
              <w:rPr>
                <w:noProof/>
                <w:webHidden/>
              </w:rPr>
              <w:instrText xml:space="preserve"> PAGEREF _Toc150765778 \h </w:instrText>
            </w:r>
            <w:r>
              <w:rPr>
                <w:noProof/>
                <w:webHidden/>
              </w:rPr>
            </w:r>
            <w:r>
              <w:rPr>
                <w:noProof/>
                <w:webHidden/>
              </w:rPr>
              <w:fldChar w:fldCharType="separate"/>
            </w:r>
            <w:r>
              <w:rPr>
                <w:noProof/>
                <w:webHidden/>
              </w:rPr>
              <w:t>3</w:t>
            </w:r>
            <w:r>
              <w:rPr>
                <w:noProof/>
                <w:webHidden/>
              </w:rPr>
              <w:fldChar w:fldCharType="end"/>
            </w:r>
          </w:hyperlink>
        </w:p>
        <w:p w14:paraId="470FD143" w14:textId="5DBE9881" w:rsidR="00E54F9D" w:rsidRDefault="00E54F9D">
          <w:pPr>
            <w:pStyle w:val="TOC1"/>
            <w:tabs>
              <w:tab w:val="right" w:leader="dot" w:pos="9350"/>
            </w:tabs>
            <w:rPr>
              <w:rFonts w:cstheme="minorBidi"/>
              <w:b w:val="0"/>
              <w:bCs w:val="0"/>
              <w:i w:val="0"/>
              <w:iCs w:val="0"/>
              <w:noProof/>
              <w:kern w:val="2"/>
              <w:sz w:val="24"/>
              <w:szCs w:val="24"/>
              <w14:ligatures w14:val="standardContextual"/>
            </w:rPr>
          </w:pPr>
          <w:hyperlink w:anchor="_Toc150765779" w:history="1">
            <w:r w:rsidRPr="00156A89">
              <w:rPr>
                <w:rStyle w:val="Hyperlink"/>
                <w:noProof/>
              </w:rPr>
              <w:t>Appendix</w:t>
            </w:r>
            <w:r>
              <w:rPr>
                <w:noProof/>
                <w:webHidden/>
              </w:rPr>
              <w:tab/>
            </w:r>
            <w:r>
              <w:rPr>
                <w:noProof/>
                <w:webHidden/>
              </w:rPr>
              <w:fldChar w:fldCharType="begin"/>
            </w:r>
            <w:r>
              <w:rPr>
                <w:noProof/>
                <w:webHidden/>
              </w:rPr>
              <w:instrText xml:space="preserve"> PAGEREF _Toc150765779 \h </w:instrText>
            </w:r>
            <w:r>
              <w:rPr>
                <w:noProof/>
                <w:webHidden/>
              </w:rPr>
            </w:r>
            <w:r>
              <w:rPr>
                <w:noProof/>
                <w:webHidden/>
              </w:rPr>
              <w:fldChar w:fldCharType="separate"/>
            </w:r>
            <w:r>
              <w:rPr>
                <w:noProof/>
                <w:webHidden/>
              </w:rPr>
              <w:t>4</w:t>
            </w:r>
            <w:r>
              <w:rPr>
                <w:noProof/>
                <w:webHidden/>
              </w:rPr>
              <w:fldChar w:fldCharType="end"/>
            </w:r>
          </w:hyperlink>
        </w:p>
        <w:p w14:paraId="5EA0ADBB" w14:textId="44DBD5AD" w:rsidR="004C4D6C" w:rsidRDefault="004C4D6C">
          <w:r>
            <w:rPr>
              <w:b/>
              <w:bCs/>
              <w:noProof/>
            </w:rPr>
            <w:fldChar w:fldCharType="end"/>
          </w:r>
        </w:p>
      </w:sdtContent>
    </w:sdt>
    <w:p w14:paraId="479A5057" w14:textId="77777777" w:rsidR="004C4D6C" w:rsidRDefault="004C4D6C" w:rsidP="004C4D6C"/>
    <w:p w14:paraId="1E53C667" w14:textId="77777777" w:rsidR="004C4D6C" w:rsidRDefault="004C4D6C" w:rsidP="004C4D6C"/>
    <w:p w14:paraId="057626B6" w14:textId="3BF62923" w:rsidR="004C4D6C" w:rsidRDefault="004C4D6C">
      <w:r>
        <w:br w:type="page"/>
      </w:r>
    </w:p>
    <w:p w14:paraId="6D950711" w14:textId="77777777" w:rsidR="004C4D6C" w:rsidRDefault="004C4D6C" w:rsidP="004C4D6C"/>
    <w:p w14:paraId="44CFEB22" w14:textId="77777777" w:rsidR="004C4D6C" w:rsidRPr="004C4D6C" w:rsidRDefault="004C4D6C" w:rsidP="004C4D6C"/>
    <w:p w14:paraId="500DFD74" w14:textId="6A5D2C37" w:rsidR="004C4D6C" w:rsidRPr="004C4D6C" w:rsidRDefault="00C87872" w:rsidP="00586215">
      <w:pPr>
        <w:pStyle w:val="Heading1"/>
      </w:pPr>
      <w:bookmarkStart w:id="0" w:name="_Toc150765773"/>
      <w:r>
        <w:t>Introduction</w:t>
      </w:r>
      <w:r w:rsidR="004C4D6C" w:rsidRPr="004C4D6C">
        <w:t>:</w:t>
      </w:r>
      <w:bookmarkEnd w:id="0"/>
    </w:p>
    <w:p w14:paraId="0FDC17CF" w14:textId="77777777" w:rsidR="00E54F9D" w:rsidRDefault="00E54F9D" w:rsidP="00E54F9D">
      <w:r w:rsidRPr="004C4D6C">
        <w:t>The rapid proliferation of research papers in the fields of Machine Learning and Artificial Intelligence has led to a substantial increase in the volume of textual information. This surge poses a significant challenge for knowledge seekers who wish to access specific information within this vast corpus. To address this issue, we propose a comprehensive project titled "Information Retrieval using Large Language Models through Question Answering." This project aims to leverage the power of modern NLP models to extract, index, and retrieve information from research papers in the domain of Machine Learning and Artificial Intelligence.</w:t>
      </w:r>
    </w:p>
    <w:p w14:paraId="7335C7E9" w14:textId="77777777" w:rsidR="00AE46FC" w:rsidRDefault="00AE46FC" w:rsidP="004C4D6C"/>
    <w:p w14:paraId="297FA8C6" w14:textId="4E23E1C1" w:rsidR="00E54F9D" w:rsidRDefault="00E54F9D" w:rsidP="004C4D6C">
      <w:r>
        <w:t>The aim of this document is to share the progress on this project implementation. This project has following main modules,</w:t>
      </w:r>
    </w:p>
    <w:p w14:paraId="72FFCE5E" w14:textId="70DC075D" w:rsidR="00E54F9D" w:rsidRDefault="00E54F9D" w:rsidP="00E54F9D">
      <w:pPr>
        <w:pStyle w:val="ListParagraph"/>
        <w:numPr>
          <w:ilvl w:val="0"/>
          <w:numId w:val="5"/>
        </w:numPr>
      </w:pPr>
      <w:r>
        <w:t>Web scraping:</w:t>
      </w:r>
    </w:p>
    <w:p w14:paraId="50CF94F2" w14:textId="339BF7B2" w:rsidR="00E54F9D" w:rsidRDefault="00E54F9D" w:rsidP="00E54F9D">
      <w:pPr>
        <w:pStyle w:val="ListParagraph"/>
        <w:numPr>
          <w:ilvl w:val="0"/>
          <w:numId w:val="5"/>
        </w:numPr>
      </w:pPr>
      <w:r>
        <w:t>Text Chunk generation/ embedding</w:t>
      </w:r>
    </w:p>
    <w:p w14:paraId="5CBAF544" w14:textId="61662065" w:rsidR="00E54F9D" w:rsidRDefault="00E54F9D" w:rsidP="00E54F9D">
      <w:pPr>
        <w:pStyle w:val="ListParagraph"/>
        <w:numPr>
          <w:ilvl w:val="0"/>
          <w:numId w:val="5"/>
        </w:numPr>
      </w:pPr>
      <w:r>
        <w:t>Question Answering Module</w:t>
      </w:r>
    </w:p>
    <w:p w14:paraId="5F84E566" w14:textId="32E5AAB6" w:rsidR="00E54F9D" w:rsidRDefault="00E54F9D" w:rsidP="00E54F9D">
      <w:pPr>
        <w:pStyle w:val="ListParagraph"/>
        <w:numPr>
          <w:ilvl w:val="0"/>
          <w:numId w:val="5"/>
        </w:numPr>
      </w:pPr>
      <w:r>
        <w:t xml:space="preserve">Interactive Chat interface </w:t>
      </w:r>
    </w:p>
    <w:p w14:paraId="513DE934" w14:textId="77777777" w:rsidR="00E54F9D" w:rsidRDefault="00E54F9D" w:rsidP="004C4D6C"/>
    <w:p w14:paraId="62068010" w14:textId="77777777" w:rsidR="00586215" w:rsidRPr="004C4D6C" w:rsidRDefault="00586215" w:rsidP="004C4D6C"/>
    <w:p w14:paraId="64A8D7DC" w14:textId="4C1C97D2" w:rsidR="004C4D6C" w:rsidRPr="004C4D6C" w:rsidRDefault="00E54F9D" w:rsidP="00586215">
      <w:pPr>
        <w:pStyle w:val="Heading1"/>
      </w:pPr>
      <w:bookmarkStart w:id="1" w:name="_Toc150765774"/>
      <w:r>
        <w:t>Web Scraping</w:t>
      </w:r>
      <w:r w:rsidR="004C4D6C" w:rsidRPr="004C4D6C">
        <w:t>:</w:t>
      </w:r>
      <w:bookmarkEnd w:id="1"/>
    </w:p>
    <w:p w14:paraId="2EE65CA6" w14:textId="77777777" w:rsidR="00E54F9D" w:rsidRDefault="00E54F9D" w:rsidP="00E54F9D">
      <w:pPr>
        <w:ind w:firstLine="0"/>
      </w:pPr>
      <w:r>
        <w:t>&lt;Implementation Details&gt;</w:t>
      </w:r>
    </w:p>
    <w:p w14:paraId="48B18266" w14:textId="77777777" w:rsidR="00586215" w:rsidRDefault="00586215" w:rsidP="004C4D6C">
      <w:pPr>
        <w:rPr>
          <w:b/>
          <w:bCs/>
        </w:rPr>
      </w:pPr>
    </w:p>
    <w:p w14:paraId="471884FC" w14:textId="11D8B509" w:rsidR="004C4D6C" w:rsidRPr="004C4D6C" w:rsidRDefault="00E54F9D" w:rsidP="00586215">
      <w:pPr>
        <w:pStyle w:val="Heading1"/>
      </w:pPr>
      <w:bookmarkStart w:id="2" w:name="_Toc150765775"/>
      <w:r>
        <w:t>Text Embedding</w:t>
      </w:r>
      <w:bookmarkEnd w:id="2"/>
    </w:p>
    <w:p w14:paraId="59978EDF" w14:textId="77777777" w:rsidR="00E54F9D" w:rsidRDefault="00E54F9D" w:rsidP="00E54F9D">
      <w:pPr>
        <w:ind w:firstLine="0"/>
      </w:pPr>
      <w:r>
        <w:t>&lt;Implementation Details&gt;</w:t>
      </w:r>
    </w:p>
    <w:p w14:paraId="4C7788B9" w14:textId="06271456" w:rsidR="004C4D6C" w:rsidRPr="004C4D6C" w:rsidRDefault="00E54F9D" w:rsidP="00586215">
      <w:pPr>
        <w:pStyle w:val="Heading1"/>
      </w:pPr>
      <w:bookmarkStart w:id="3" w:name="_Toc150765776"/>
      <w:r>
        <w:t>Question Answering using Language Model</w:t>
      </w:r>
      <w:r w:rsidR="004C4D6C" w:rsidRPr="004C4D6C">
        <w:t>:</w:t>
      </w:r>
      <w:bookmarkEnd w:id="3"/>
    </w:p>
    <w:p w14:paraId="10920C7A" w14:textId="77777777" w:rsidR="00E54F9D" w:rsidRDefault="00E54F9D" w:rsidP="00E54F9D">
      <w:pPr>
        <w:ind w:firstLine="0"/>
      </w:pPr>
      <w:r>
        <w:t>&lt;Implementation Details&gt;</w:t>
      </w:r>
    </w:p>
    <w:p w14:paraId="76F1E7C9" w14:textId="77777777" w:rsidR="00586215" w:rsidRDefault="00586215" w:rsidP="004C4D6C"/>
    <w:p w14:paraId="320A1E87" w14:textId="4E39C63E" w:rsidR="00586215" w:rsidRDefault="00E54F9D" w:rsidP="00586215">
      <w:pPr>
        <w:pStyle w:val="Heading1"/>
      </w:pPr>
      <w:bookmarkStart w:id="4" w:name="_Toc150765777"/>
      <w:r>
        <w:t>Interactive Chat interface</w:t>
      </w:r>
      <w:bookmarkEnd w:id="4"/>
    </w:p>
    <w:p w14:paraId="4A73CC0F" w14:textId="1B8EF19E" w:rsidR="00137AB2" w:rsidRDefault="00E54F9D" w:rsidP="008F24BA">
      <w:pPr>
        <w:ind w:firstLine="0"/>
      </w:pPr>
      <w:r>
        <w:t>&lt;Implementation Details&gt;</w:t>
      </w:r>
    </w:p>
    <w:p w14:paraId="705406F4" w14:textId="77777777" w:rsidR="008F24BA" w:rsidRDefault="008F24BA" w:rsidP="008F24BA">
      <w:pPr>
        <w:ind w:firstLine="0"/>
      </w:pPr>
    </w:p>
    <w:p w14:paraId="0A9C45BD" w14:textId="4B52DA88" w:rsidR="008F24BA" w:rsidRDefault="00E54F9D" w:rsidP="008F24BA">
      <w:pPr>
        <w:pStyle w:val="Heading1"/>
      </w:pPr>
      <w:bookmarkStart w:id="5" w:name="_Toc150765778"/>
      <w:r>
        <w:t>Summary</w:t>
      </w:r>
      <w:r w:rsidR="008F24BA">
        <w:t>:</w:t>
      </w:r>
      <w:bookmarkEnd w:id="5"/>
    </w:p>
    <w:p w14:paraId="287BD693" w14:textId="77777777" w:rsidR="00EC3ABE" w:rsidRDefault="00EC3ABE" w:rsidP="00EC3ABE"/>
    <w:p w14:paraId="04807DC7" w14:textId="77777777" w:rsidR="00EC3ABE" w:rsidRDefault="00EC3ABE" w:rsidP="00EC3ABE"/>
    <w:p w14:paraId="70693A0A" w14:textId="77777777" w:rsidR="00EC3ABE" w:rsidRDefault="00EC3ABE" w:rsidP="00EC3ABE"/>
    <w:p w14:paraId="4C90C960" w14:textId="70E950E8" w:rsidR="00EC3ABE" w:rsidRPr="00EC3ABE" w:rsidRDefault="00EC3ABE" w:rsidP="00EC3ABE">
      <w:pPr>
        <w:pStyle w:val="Heading1"/>
      </w:pPr>
      <w:bookmarkStart w:id="6" w:name="_Toc150765779"/>
      <w:r>
        <w:t>Appendix</w:t>
      </w:r>
      <w:bookmarkEnd w:id="6"/>
    </w:p>
    <w:sectPr w:rsidR="00EC3ABE" w:rsidRPr="00EC3A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C97C" w14:textId="77777777" w:rsidR="00510FC9" w:rsidRDefault="00510FC9" w:rsidP="0033238E">
      <w:r>
        <w:separator/>
      </w:r>
    </w:p>
  </w:endnote>
  <w:endnote w:type="continuationSeparator" w:id="0">
    <w:p w14:paraId="0CD80C42" w14:textId="77777777" w:rsidR="00510FC9" w:rsidRDefault="00510FC9" w:rsidP="0033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91DC7" w14:textId="77777777" w:rsidR="0033238E" w:rsidRDefault="0033238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055C60" w14:textId="77777777" w:rsidR="0033238E" w:rsidRDefault="00332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DA94" w14:textId="77777777" w:rsidR="00510FC9" w:rsidRDefault="00510FC9" w:rsidP="0033238E">
      <w:r>
        <w:separator/>
      </w:r>
    </w:p>
  </w:footnote>
  <w:footnote w:type="continuationSeparator" w:id="0">
    <w:p w14:paraId="1E370773" w14:textId="77777777" w:rsidR="00510FC9" w:rsidRDefault="00510FC9" w:rsidP="0033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156"/>
    <w:multiLevelType w:val="multilevel"/>
    <w:tmpl w:val="51F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22CB5"/>
    <w:multiLevelType w:val="hybridMultilevel"/>
    <w:tmpl w:val="B3FEA6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4C7094"/>
    <w:multiLevelType w:val="multilevel"/>
    <w:tmpl w:val="591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B03C1"/>
    <w:multiLevelType w:val="hybridMultilevel"/>
    <w:tmpl w:val="77D22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EF4B8B"/>
    <w:multiLevelType w:val="multilevel"/>
    <w:tmpl w:val="B0BE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173661">
    <w:abstractNumId w:val="4"/>
  </w:num>
  <w:num w:numId="2" w16cid:durableId="1184438216">
    <w:abstractNumId w:val="2"/>
  </w:num>
  <w:num w:numId="3" w16cid:durableId="485047363">
    <w:abstractNumId w:val="0"/>
  </w:num>
  <w:num w:numId="4" w16cid:durableId="1694960302">
    <w:abstractNumId w:val="3"/>
  </w:num>
  <w:num w:numId="5" w16cid:durableId="12736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6C"/>
    <w:rsid w:val="00137AB2"/>
    <w:rsid w:val="0033238E"/>
    <w:rsid w:val="004C4D6C"/>
    <w:rsid w:val="00510FC9"/>
    <w:rsid w:val="00586215"/>
    <w:rsid w:val="006260AC"/>
    <w:rsid w:val="00825BEA"/>
    <w:rsid w:val="008F24BA"/>
    <w:rsid w:val="00AB1CB7"/>
    <w:rsid w:val="00AE46FC"/>
    <w:rsid w:val="00C373B5"/>
    <w:rsid w:val="00C87872"/>
    <w:rsid w:val="00CE6363"/>
    <w:rsid w:val="00E54F9D"/>
    <w:rsid w:val="00EC3ABE"/>
    <w:rsid w:val="00F4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0549"/>
  <w15:chartTrackingRefBased/>
  <w15:docId w15:val="{76CCD736-46BA-A14D-A0AF-9E6F5E02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BA"/>
  </w:style>
  <w:style w:type="paragraph" w:styleId="Heading1">
    <w:name w:val="heading 1"/>
    <w:basedOn w:val="Normal"/>
    <w:next w:val="Normal"/>
    <w:link w:val="Heading1Char"/>
    <w:uiPriority w:val="9"/>
    <w:qFormat/>
    <w:rsid w:val="008F24BA"/>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8F24BA"/>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8F24BA"/>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8F24BA"/>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8F24BA"/>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8F24BA"/>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8F24B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F24B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F24B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D6C"/>
    <w:rPr>
      <w:color w:val="0563C1" w:themeColor="hyperlink"/>
      <w:u w:val="single"/>
    </w:rPr>
  </w:style>
  <w:style w:type="character" w:styleId="UnresolvedMention">
    <w:name w:val="Unresolved Mention"/>
    <w:basedOn w:val="DefaultParagraphFont"/>
    <w:uiPriority w:val="99"/>
    <w:semiHidden/>
    <w:unhideWhenUsed/>
    <w:rsid w:val="004C4D6C"/>
    <w:rPr>
      <w:color w:val="605E5C"/>
      <w:shd w:val="clear" w:color="auto" w:fill="E1DFDD"/>
    </w:rPr>
  </w:style>
  <w:style w:type="paragraph" w:styleId="Title">
    <w:name w:val="Title"/>
    <w:basedOn w:val="Normal"/>
    <w:next w:val="Normal"/>
    <w:link w:val="TitleChar"/>
    <w:uiPriority w:val="10"/>
    <w:qFormat/>
    <w:rsid w:val="008F24BA"/>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8F24BA"/>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8F24B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24BA"/>
    <w:rPr>
      <w:i/>
      <w:iCs/>
      <w:sz w:val="24"/>
      <w:szCs w:val="24"/>
    </w:rPr>
  </w:style>
  <w:style w:type="character" w:styleId="SubtleEmphasis">
    <w:name w:val="Subtle Emphasis"/>
    <w:uiPriority w:val="19"/>
    <w:qFormat/>
    <w:rsid w:val="008F24BA"/>
    <w:rPr>
      <w:i/>
      <w:iCs/>
      <w:color w:val="5A5A5A" w:themeColor="text1" w:themeTint="A5"/>
    </w:rPr>
  </w:style>
  <w:style w:type="character" w:customStyle="1" w:styleId="Heading1Char">
    <w:name w:val="Heading 1 Char"/>
    <w:basedOn w:val="DefaultParagraphFont"/>
    <w:link w:val="Heading1"/>
    <w:uiPriority w:val="9"/>
    <w:rsid w:val="008F24BA"/>
    <w:rPr>
      <w:rFonts w:asciiTheme="majorHAnsi" w:eastAsiaTheme="majorEastAsia" w:hAnsiTheme="majorHAnsi" w:cstheme="majorBidi"/>
      <w:b/>
      <w:bCs/>
      <w:color w:val="2F5496" w:themeColor="accent1" w:themeShade="BF"/>
      <w:sz w:val="24"/>
      <w:szCs w:val="24"/>
    </w:rPr>
  </w:style>
  <w:style w:type="paragraph" w:styleId="TOCHeading">
    <w:name w:val="TOC Heading"/>
    <w:basedOn w:val="Heading1"/>
    <w:next w:val="Normal"/>
    <w:uiPriority w:val="39"/>
    <w:unhideWhenUsed/>
    <w:qFormat/>
    <w:rsid w:val="008F24BA"/>
    <w:pPr>
      <w:outlineLvl w:val="9"/>
    </w:pPr>
  </w:style>
  <w:style w:type="paragraph" w:styleId="TOC1">
    <w:name w:val="toc 1"/>
    <w:basedOn w:val="Normal"/>
    <w:next w:val="Normal"/>
    <w:autoRedefine/>
    <w:uiPriority w:val="39"/>
    <w:unhideWhenUsed/>
    <w:rsid w:val="004C4D6C"/>
    <w:pPr>
      <w:spacing w:before="120"/>
    </w:pPr>
    <w:rPr>
      <w:rFonts w:cstheme="minorHAnsi"/>
      <w:b/>
      <w:bCs/>
      <w:i/>
      <w:iCs/>
    </w:rPr>
  </w:style>
  <w:style w:type="paragraph" w:styleId="TOC2">
    <w:name w:val="toc 2"/>
    <w:basedOn w:val="Normal"/>
    <w:next w:val="Normal"/>
    <w:autoRedefine/>
    <w:uiPriority w:val="39"/>
    <w:semiHidden/>
    <w:unhideWhenUsed/>
    <w:rsid w:val="004C4D6C"/>
    <w:pPr>
      <w:spacing w:before="120"/>
      <w:ind w:left="240"/>
    </w:pPr>
    <w:rPr>
      <w:rFonts w:cstheme="minorHAnsi"/>
      <w:b/>
      <w:bCs/>
    </w:rPr>
  </w:style>
  <w:style w:type="paragraph" w:styleId="TOC3">
    <w:name w:val="toc 3"/>
    <w:basedOn w:val="Normal"/>
    <w:next w:val="Normal"/>
    <w:autoRedefine/>
    <w:uiPriority w:val="39"/>
    <w:semiHidden/>
    <w:unhideWhenUsed/>
    <w:rsid w:val="004C4D6C"/>
    <w:pPr>
      <w:ind w:left="480"/>
    </w:pPr>
    <w:rPr>
      <w:rFonts w:cstheme="minorHAnsi"/>
      <w:sz w:val="20"/>
      <w:szCs w:val="20"/>
    </w:rPr>
  </w:style>
  <w:style w:type="paragraph" w:styleId="TOC4">
    <w:name w:val="toc 4"/>
    <w:basedOn w:val="Normal"/>
    <w:next w:val="Normal"/>
    <w:autoRedefine/>
    <w:uiPriority w:val="39"/>
    <w:semiHidden/>
    <w:unhideWhenUsed/>
    <w:rsid w:val="004C4D6C"/>
    <w:pPr>
      <w:ind w:left="720"/>
    </w:pPr>
    <w:rPr>
      <w:rFonts w:cstheme="minorHAnsi"/>
      <w:sz w:val="20"/>
      <w:szCs w:val="20"/>
    </w:rPr>
  </w:style>
  <w:style w:type="paragraph" w:styleId="TOC5">
    <w:name w:val="toc 5"/>
    <w:basedOn w:val="Normal"/>
    <w:next w:val="Normal"/>
    <w:autoRedefine/>
    <w:uiPriority w:val="39"/>
    <w:semiHidden/>
    <w:unhideWhenUsed/>
    <w:rsid w:val="004C4D6C"/>
    <w:pPr>
      <w:ind w:left="960"/>
    </w:pPr>
    <w:rPr>
      <w:rFonts w:cstheme="minorHAnsi"/>
      <w:sz w:val="20"/>
      <w:szCs w:val="20"/>
    </w:rPr>
  </w:style>
  <w:style w:type="paragraph" w:styleId="TOC6">
    <w:name w:val="toc 6"/>
    <w:basedOn w:val="Normal"/>
    <w:next w:val="Normal"/>
    <w:autoRedefine/>
    <w:uiPriority w:val="39"/>
    <w:semiHidden/>
    <w:unhideWhenUsed/>
    <w:rsid w:val="004C4D6C"/>
    <w:pPr>
      <w:ind w:left="1200"/>
    </w:pPr>
    <w:rPr>
      <w:rFonts w:cstheme="minorHAnsi"/>
      <w:sz w:val="20"/>
      <w:szCs w:val="20"/>
    </w:rPr>
  </w:style>
  <w:style w:type="paragraph" w:styleId="TOC7">
    <w:name w:val="toc 7"/>
    <w:basedOn w:val="Normal"/>
    <w:next w:val="Normal"/>
    <w:autoRedefine/>
    <w:uiPriority w:val="39"/>
    <w:semiHidden/>
    <w:unhideWhenUsed/>
    <w:rsid w:val="004C4D6C"/>
    <w:pPr>
      <w:ind w:left="1440"/>
    </w:pPr>
    <w:rPr>
      <w:rFonts w:cstheme="minorHAnsi"/>
      <w:sz w:val="20"/>
      <w:szCs w:val="20"/>
    </w:rPr>
  </w:style>
  <w:style w:type="paragraph" w:styleId="TOC8">
    <w:name w:val="toc 8"/>
    <w:basedOn w:val="Normal"/>
    <w:next w:val="Normal"/>
    <w:autoRedefine/>
    <w:uiPriority w:val="39"/>
    <w:semiHidden/>
    <w:unhideWhenUsed/>
    <w:rsid w:val="004C4D6C"/>
    <w:pPr>
      <w:ind w:left="1680"/>
    </w:pPr>
    <w:rPr>
      <w:rFonts w:cstheme="minorHAnsi"/>
      <w:sz w:val="20"/>
      <w:szCs w:val="20"/>
    </w:rPr>
  </w:style>
  <w:style w:type="paragraph" w:styleId="TOC9">
    <w:name w:val="toc 9"/>
    <w:basedOn w:val="Normal"/>
    <w:next w:val="Normal"/>
    <w:autoRedefine/>
    <w:uiPriority w:val="39"/>
    <w:semiHidden/>
    <w:unhideWhenUsed/>
    <w:rsid w:val="004C4D6C"/>
    <w:pPr>
      <w:ind w:left="1920"/>
    </w:pPr>
    <w:rPr>
      <w:rFonts w:cstheme="minorHAnsi"/>
      <w:sz w:val="20"/>
      <w:szCs w:val="20"/>
    </w:rPr>
  </w:style>
  <w:style w:type="table" w:styleId="TableGrid">
    <w:name w:val="Table Grid"/>
    <w:basedOn w:val="TableNormal"/>
    <w:uiPriority w:val="39"/>
    <w:rsid w:val="004C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4BA"/>
    <w:pPr>
      <w:ind w:left="720"/>
      <w:contextualSpacing/>
    </w:pPr>
  </w:style>
  <w:style w:type="character" w:customStyle="1" w:styleId="Heading2Char">
    <w:name w:val="Heading 2 Char"/>
    <w:basedOn w:val="DefaultParagraphFont"/>
    <w:link w:val="Heading2"/>
    <w:uiPriority w:val="9"/>
    <w:semiHidden/>
    <w:rsid w:val="008F24BA"/>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8F24BA"/>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8F24BA"/>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8F24BA"/>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8F24BA"/>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8F24BA"/>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F24BA"/>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F24BA"/>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F24BA"/>
    <w:rPr>
      <w:b/>
      <w:bCs/>
      <w:sz w:val="18"/>
      <w:szCs w:val="18"/>
    </w:rPr>
  </w:style>
  <w:style w:type="character" w:styleId="Strong">
    <w:name w:val="Strong"/>
    <w:basedOn w:val="DefaultParagraphFont"/>
    <w:uiPriority w:val="22"/>
    <w:qFormat/>
    <w:rsid w:val="008F24BA"/>
    <w:rPr>
      <w:b/>
      <w:bCs/>
      <w:spacing w:val="0"/>
    </w:rPr>
  </w:style>
  <w:style w:type="character" w:styleId="Emphasis">
    <w:name w:val="Emphasis"/>
    <w:uiPriority w:val="20"/>
    <w:qFormat/>
    <w:rsid w:val="008F24BA"/>
    <w:rPr>
      <w:b/>
      <w:bCs/>
      <w:i/>
      <w:iCs/>
      <w:color w:val="5A5A5A" w:themeColor="text1" w:themeTint="A5"/>
    </w:rPr>
  </w:style>
  <w:style w:type="paragraph" w:styleId="NoSpacing">
    <w:name w:val="No Spacing"/>
    <w:basedOn w:val="Normal"/>
    <w:link w:val="NoSpacingChar"/>
    <w:uiPriority w:val="1"/>
    <w:qFormat/>
    <w:rsid w:val="008F24BA"/>
    <w:pPr>
      <w:ind w:firstLine="0"/>
    </w:pPr>
  </w:style>
  <w:style w:type="paragraph" w:styleId="Quote">
    <w:name w:val="Quote"/>
    <w:basedOn w:val="Normal"/>
    <w:next w:val="Normal"/>
    <w:link w:val="QuoteChar"/>
    <w:uiPriority w:val="29"/>
    <w:qFormat/>
    <w:rsid w:val="008F24B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F24B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F24BA"/>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F24BA"/>
    <w:rPr>
      <w:rFonts w:asciiTheme="majorHAnsi" w:eastAsiaTheme="majorEastAsia" w:hAnsiTheme="majorHAnsi" w:cstheme="majorBidi"/>
      <w:i/>
      <w:iCs/>
      <w:color w:val="FFFFFF" w:themeColor="background1"/>
      <w:sz w:val="24"/>
      <w:szCs w:val="24"/>
      <w:shd w:val="clear" w:color="auto" w:fill="4472C4" w:themeFill="accent1"/>
    </w:rPr>
  </w:style>
  <w:style w:type="character" w:styleId="IntenseEmphasis">
    <w:name w:val="Intense Emphasis"/>
    <w:uiPriority w:val="21"/>
    <w:qFormat/>
    <w:rsid w:val="008F24BA"/>
    <w:rPr>
      <w:b/>
      <w:bCs/>
      <w:i/>
      <w:iCs/>
      <w:color w:val="4472C4" w:themeColor="accent1"/>
      <w:sz w:val="22"/>
      <w:szCs w:val="22"/>
    </w:rPr>
  </w:style>
  <w:style w:type="character" w:styleId="SubtleReference">
    <w:name w:val="Subtle Reference"/>
    <w:uiPriority w:val="31"/>
    <w:qFormat/>
    <w:rsid w:val="008F24BA"/>
    <w:rPr>
      <w:color w:val="auto"/>
      <w:u w:val="single" w:color="A5A5A5" w:themeColor="accent3"/>
    </w:rPr>
  </w:style>
  <w:style w:type="character" w:styleId="IntenseReference">
    <w:name w:val="Intense Reference"/>
    <w:basedOn w:val="DefaultParagraphFont"/>
    <w:uiPriority w:val="32"/>
    <w:qFormat/>
    <w:rsid w:val="008F24BA"/>
    <w:rPr>
      <w:b/>
      <w:bCs/>
      <w:color w:val="7B7B7B" w:themeColor="accent3" w:themeShade="BF"/>
      <w:u w:val="single" w:color="A5A5A5" w:themeColor="accent3"/>
    </w:rPr>
  </w:style>
  <w:style w:type="character" w:styleId="BookTitle">
    <w:name w:val="Book Title"/>
    <w:basedOn w:val="DefaultParagraphFont"/>
    <w:uiPriority w:val="33"/>
    <w:qFormat/>
    <w:rsid w:val="008F24BA"/>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8F24BA"/>
  </w:style>
  <w:style w:type="paragraph" w:styleId="Header">
    <w:name w:val="header"/>
    <w:basedOn w:val="Normal"/>
    <w:link w:val="HeaderChar"/>
    <w:uiPriority w:val="99"/>
    <w:unhideWhenUsed/>
    <w:rsid w:val="0033238E"/>
    <w:pPr>
      <w:tabs>
        <w:tab w:val="center" w:pos="4680"/>
        <w:tab w:val="right" w:pos="9360"/>
      </w:tabs>
    </w:pPr>
  </w:style>
  <w:style w:type="character" w:customStyle="1" w:styleId="HeaderChar">
    <w:name w:val="Header Char"/>
    <w:basedOn w:val="DefaultParagraphFont"/>
    <w:link w:val="Header"/>
    <w:uiPriority w:val="99"/>
    <w:rsid w:val="0033238E"/>
  </w:style>
  <w:style w:type="paragraph" w:styleId="Footer">
    <w:name w:val="footer"/>
    <w:basedOn w:val="Normal"/>
    <w:link w:val="FooterChar"/>
    <w:uiPriority w:val="99"/>
    <w:unhideWhenUsed/>
    <w:rsid w:val="0033238E"/>
    <w:pPr>
      <w:tabs>
        <w:tab w:val="center" w:pos="4680"/>
        <w:tab w:val="right" w:pos="9360"/>
      </w:tabs>
    </w:pPr>
  </w:style>
  <w:style w:type="character" w:customStyle="1" w:styleId="FooterChar">
    <w:name w:val="Footer Char"/>
    <w:basedOn w:val="DefaultParagraphFont"/>
    <w:link w:val="Footer"/>
    <w:uiPriority w:val="99"/>
    <w:rsid w:val="00332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08688">
      <w:bodyDiv w:val="1"/>
      <w:marLeft w:val="0"/>
      <w:marRight w:val="0"/>
      <w:marTop w:val="0"/>
      <w:marBottom w:val="0"/>
      <w:divBdr>
        <w:top w:val="none" w:sz="0" w:space="0" w:color="auto"/>
        <w:left w:val="none" w:sz="0" w:space="0" w:color="auto"/>
        <w:bottom w:val="none" w:sz="0" w:space="0" w:color="auto"/>
        <w:right w:val="none" w:sz="0" w:space="0" w:color="auto"/>
      </w:divBdr>
    </w:div>
    <w:div w:id="16929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amg2@illino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m120@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20C2-E3C1-8548-8B59-371AC79FF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Kumar</dc:creator>
  <cp:keywords/>
  <dc:description/>
  <cp:lastModifiedBy>Amrit Kumar</cp:lastModifiedBy>
  <cp:revision>3</cp:revision>
  <dcterms:created xsi:type="dcterms:W3CDTF">2023-11-13T15:54:00Z</dcterms:created>
  <dcterms:modified xsi:type="dcterms:W3CDTF">2023-11-13T16:02:00Z</dcterms:modified>
</cp:coreProperties>
</file>