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0E440" w14:textId="67AF516E" w:rsidR="00FE3AEE" w:rsidRPr="00B6266A" w:rsidRDefault="00FE3AEE">
      <w:pPr>
        <w:spacing w:before="55"/>
        <w:ind w:right="313"/>
        <w:jc w:val="center"/>
        <w:rPr>
          <w:b/>
          <w:sz w:val="28"/>
          <w:szCs w:val="28"/>
          <w:u w:val="thick"/>
        </w:rPr>
      </w:pPr>
      <w:bookmarkStart w:id="0" w:name="_GoBack"/>
      <w:bookmarkEnd w:id="0"/>
      <w:r w:rsidRPr="00B6266A">
        <w:rPr>
          <w:b/>
          <w:sz w:val="28"/>
          <w:szCs w:val="28"/>
          <w:u w:val="thick"/>
        </w:rPr>
        <w:t>TABLE OF CONTENTS</w:t>
      </w:r>
    </w:p>
    <w:p w14:paraId="5C218AB2" w14:textId="65B0E3B3" w:rsidR="009D0550" w:rsidRPr="00B6266A" w:rsidRDefault="009D0550" w:rsidP="008E60B9">
      <w:pPr>
        <w:spacing w:before="55"/>
        <w:ind w:right="313"/>
        <w:rPr>
          <w:b/>
          <w:sz w:val="28"/>
          <w:szCs w:val="28"/>
          <w:u w:val="thick"/>
        </w:rPr>
      </w:pPr>
    </w:p>
    <w:tbl>
      <w:tblPr>
        <w:tblStyle w:val="TableGrid"/>
        <w:tblW w:w="0" w:type="auto"/>
        <w:tblLook w:val="04A0" w:firstRow="1" w:lastRow="0" w:firstColumn="1" w:lastColumn="0" w:noHBand="0" w:noVBand="1"/>
      </w:tblPr>
      <w:tblGrid>
        <w:gridCol w:w="2055"/>
        <w:gridCol w:w="7935"/>
      </w:tblGrid>
      <w:tr w:rsidR="00C2507F" w:rsidRPr="00B6266A" w14:paraId="438568BD" w14:textId="77777777" w:rsidTr="009D0550">
        <w:tc>
          <w:tcPr>
            <w:tcW w:w="2088" w:type="dxa"/>
          </w:tcPr>
          <w:p w14:paraId="153992EE" w14:textId="0A6E6E79" w:rsidR="00C2507F" w:rsidRPr="00B6266A" w:rsidRDefault="00C2507F" w:rsidP="003A206D">
            <w:pPr>
              <w:spacing w:before="55"/>
              <w:ind w:right="313"/>
              <w:rPr>
                <w:b/>
                <w:sz w:val="28"/>
                <w:szCs w:val="28"/>
                <w:u w:val="single"/>
              </w:rPr>
            </w:pPr>
            <w:r w:rsidRPr="00B6266A">
              <w:rPr>
                <w:b/>
                <w:sz w:val="28"/>
                <w:szCs w:val="28"/>
              </w:rPr>
              <w:t xml:space="preserve"> </w:t>
            </w:r>
            <w:r w:rsidRPr="00B6266A">
              <w:rPr>
                <w:b/>
                <w:sz w:val="28"/>
                <w:szCs w:val="28"/>
                <w:u w:val="single"/>
              </w:rPr>
              <w:t>Sno.</w:t>
            </w:r>
          </w:p>
        </w:tc>
        <w:tc>
          <w:tcPr>
            <w:tcW w:w="8128" w:type="dxa"/>
          </w:tcPr>
          <w:p w14:paraId="5CC66E61" w14:textId="41DB8270" w:rsidR="00C2507F" w:rsidRPr="00B6266A" w:rsidRDefault="00C2507F">
            <w:pPr>
              <w:spacing w:before="55"/>
              <w:ind w:right="313"/>
              <w:jc w:val="center"/>
              <w:rPr>
                <w:b/>
                <w:sz w:val="28"/>
                <w:szCs w:val="28"/>
                <w:u w:val="single"/>
              </w:rPr>
            </w:pPr>
            <w:r w:rsidRPr="00B6266A">
              <w:rPr>
                <w:b/>
                <w:sz w:val="28"/>
                <w:szCs w:val="28"/>
                <w:u w:val="single"/>
              </w:rPr>
              <w:t>Content</w:t>
            </w:r>
          </w:p>
        </w:tc>
      </w:tr>
      <w:tr w:rsidR="003A206D" w:rsidRPr="00B6266A" w14:paraId="399B6F23" w14:textId="77777777" w:rsidTr="009D0550">
        <w:tc>
          <w:tcPr>
            <w:tcW w:w="2088" w:type="dxa"/>
          </w:tcPr>
          <w:p w14:paraId="601DCAA5" w14:textId="1BDB9D4E" w:rsidR="003A206D" w:rsidRPr="00B6266A" w:rsidRDefault="003A206D" w:rsidP="003A206D">
            <w:pPr>
              <w:spacing w:before="55"/>
              <w:ind w:right="313"/>
              <w:rPr>
                <w:b/>
                <w:sz w:val="28"/>
                <w:szCs w:val="28"/>
              </w:rPr>
            </w:pPr>
            <w:r w:rsidRPr="00B6266A">
              <w:rPr>
                <w:b/>
                <w:sz w:val="28"/>
                <w:szCs w:val="28"/>
              </w:rPr>
              <w:t>1.</w:t>
            </w:r>
          </w:p>
        </w:tc>
        <w:tc>
          <w:tcPr>
            <w:tcW w:w="8128" w:type="dxa"/>
          </w:tcPr>
          <w:p w14:paraId="71F4061D" w14:textId="418DF4E0" w:rsidR="003A206D" w:rsidRPr="00B6266A" w:rsidRDefault="003A206D">
            <w:pPr>
              <w:spacing w:before="55"/>
              <w:ind w:right="313"/>
              <w:jc w:val="center"/>
              <w:rPr>
                <w:sz w:val="28"/>
                <w:szCs w:val="28"/>
              </w:rPr>
            </w:pPr>
            <w:r w:rsidRPr="00B6266A">
              <w:rPr>
                <w:sz w:val="28"/>
                <w:szCs w:val="28"/>
              </w:rPr>
              <w:t>Abstract</w:t>
            </w:r>
          </w:p>
        </w:tc>
      </w:tr>
      <w:tr w:rsidR="003A206D" w:rsidRPr="00B6266A" w14:paraId="525AD56B" w14:textId="77777777" w:rsidTr="009D0550">
        <w:tc>
          <w:tcPr>
            <w:tcW w:w="2088" w:type="dxa"/>
          </w:tcPr>
          <w:p w14:paraId="1B035B12" w14:textId="59EA8DB2" w:rsidR="003A206D" w:rsidRPr="00B6266A" w:rsidRDefault="007B3B5E" w:rsidP="003A206D">
            <w:pPr>
              <w:spacing w:before="55"/>
              <w:ind w:right="313"/>
              <w:rPr>
                <w:b/>
                <w:sz w:val="28"/>
                <w:szCs w:val="28"/>
              </w:rPr>
            </w:pPr>
            <w:r w:rsidRPr="00B6266A">
              <w:rPr>
                <w:b/>
                <w:sz w:val="28"/>
                <w:szCs w:val="28"/>
              </w:rPr>
              <w:t>2.</w:t>
            </w:r>
          </w:p>
        </w:tc>
        <w:tc>
          <w:tcPr>
            <w:tcW w:w="8128" w:type="dxa"/>
          </w:tcPr>
          <w:p w14:paraId="6AC994B5" w14:textId="5959ED9C" w:rsidR="003A206D" w:rsidRPr="00B6266A" w:rsidRDefault="003A206D">
            <w:pPr>
              <w:spacing w:before="55"/>
              <w:ind w:right="313"/>
              <w:jc w:val="center"/>
              <w:rPr>
                <w:sz w:val="28"/>
                <w:szCs w:val="28"/>
              </w:rPr>
            </w:pPr>
            <w:r w:rsidRPr="00B6266A">
              <w:rPr>
                <w:sz w:val="28"/>
                <w:szCs w:val="28"/>
              </w:rPr>
              <w:t>Introduction</w:t>
            </w:r>
          </w:p>
        </w:tc>
      </w:tr>
      <w:tr w:rsidR="003A206D" w:rsidRPr="00B6266A" w14:paraId="416BB9F1" w14:textId="77777777" w:rsidTr="009D0550">
        <w:tc>
          <w:tcPr>
            <w:tcW w:w="2088" w:type="dxa"/>
          </w:tcPr>
          <w:p w14:paraId="01BA58D8" w14:textId="7D42D95E" w:rsidR="003A206D" w:rsidRPr="00B6266A" w:rsidRDefault="003A206D" w:rsidP="003A206D">
            <w:pPr>
              <w:spacing w:before="55"/>
              <w:ind w:right="313"/>
              <w:rPr>
                <w:b/>
                <w:sz w:val="28"/>
                <w:szCs w:val="28"/>
              </w:rPr>
            </w:pPr>
            <w:r w:rsidRPr="00B6266A">
              <w:rPr>
                <w:b/>
                <w:sz w:val="28"/>
                <w:szCs w:val="28"/>
              </w:rPr>
              <w:t>3.</w:t>
            </w:r>
          </w:p>
        </w:tc>
        <w:tc>
          <w:tcPr>
            <w:tcW w:w="8128" w:type="dxa"/>
          </w:tcPr>
          <w:p w14:paraId="64EF0A51" w14:textId="338B0F0E" w:rsidR="003A206D" w:rsidRPr="00B6266A" w:rsidRDefault="003A206D">
            <w:pPr>
              <w:spacing w:before="55"/>
              <w:ind w:right="313"/>
              <w:jc w:val="center"/>
              <w:rPr>
                <w:sz w:val="28"/>
                <w:szCs w:val="28"/>
              </w:rPr>
            </w:pPr>
            <w:r w:rsidRPr="00B6266A">
              <w:rPr>
                <w:sz w:val="28"/>
                <w:szCs w:val="28"/>
              </w:rPr>
              <w:t>Literature</w:t>
            </w:r>
          </w:p>
        </w:tc>
      </w:tr>
      <w:tr w:rsidR="003A206D" w:rsidRPr="00B6266A" w14:paraId="7B50FC8B" w14:textId="77777777" w:rsidTr="009D0550">
        <w:tc>
          <w:tcPr>
            <w:tcW w:w="2088" w:type="dxa"/>
          </w:tcPr>
          <w:p w14:paraId="5CC92E56" w14:textId="128A1042" w:rsidR="003A206D" w:rsidRPr="00B6266A" w:rsidRDefault="003A206D" w:rsidP="003A206D">
            <w:pPr>
              <w:spacing w:before="55"/>
              <w:ind w:right="313"/>
              <w:rPr>
                <w:b/>
                <w:sz w:val="28"/>
                <w:szCs w:val="28"/>
              </w:rPr>
            </w:pPr>
            <w:r w:rsidRPr="00B6266A">
              <w:rPr>
                <w:b/>
                <w:sz w:val="28"/>
                <w:szCs w:val="28"/>
              </w:rPr>
              <w:t>4.</w:t>
            </w:r>
          </w:p>
        </w:tc>
        <w:tc>
          <w:tcPr>
            <w:tcW w:w="8128" w:type="dxa"/>
          </w:tcPr>
          <w:p w14:paraId="2D0386A4" w14:textId="13653C71" w:rsidR="003A206D" w:rsidRPr="00B6266A" w:rsidRDefault="003A206D" w:rsidP="003A206D">
            <w:pPr>
              <w:spacing w:before="55"/>
              <w:ind w:right="313"/>
              <w:jc w:val="center"/>
              <w:rPr>
                <w:sz w:val="28"/>
                <w:szCs w:val="28"/>
              </w:rPr>
            </w:pPr>
            <w:r w:rsidRPr="00B6266A">
              <w:rPr>
                <w:sz w:val="28"/>
                <w:szCs w:val="28"/>
              </w:rPr>
              <w:t>Objective</w:t>
            </w:r>
          </w:p>
        </w:tc>
      </w:tr>
      <w:tr w:rsidR="003A206D" w:rsidRPr="00B6266A" w14:paraId="6A9408F7" w14:textId="77777777" w:rsidTr="009D0550">
        <w:tc>
          <w:tcPr>
            <w:tcW w:w="2088" w:type="dxa"/>
          </w:tcPr>
          <w:p w14:paraId="6CF55ED3" w14:textId="3A6E0C71" w:rsidR="003A206D" w:rsidRPr="00B6266A" w:rsidRDefault="003A206D" w:rsidP="003A206D">
            <w:pPr>
              <w:spacing w:before="55"/>
              <w:ind w:right="313"/>
              <w:rPr>
                <w:b/>
                <w:sz w:val="28"/>
                <w:szCs w:val="28"/>
              </w:rPr>
            </w:pPr>
            <w:r w:rsidRPr="00B6266A">
              <w:rPr>
                <w:b/>
                <w:sz w:val="28"/>
                <w:szCs w:val="28"/>
              </w:rPr>
              <w:t>5.</w:t>
            </w:r>
          </w:p>
        </w:tc>
        <w:tc>
          <w:tcPr>
            <w:tcW w:w="8128" w:type="dxa"/>
          </w:tcPr>
          <w:p w14:paraId="1C43A816" w14:textId="31C22FBE" w:rsidR="003A206D" w:rsidRPr="00B6266A" w:rsidRDefault="003A206D">
            <w:pPr>
              <w:spacing w:before="55"/>
              <w:ind w:right="313"/>
              <w:jc w:val="center"/>
              <w:rPr>
                <w:sz w:val="28"/>
                <w:szCs w:val="28"/>
              </w:rPr>
            </w:pPr>
            <w:r w:rsidRPr="00B6266A">
              <w:rPr>
                <w:sz w:val="28"/>
                <w:szCs w:val="28"/>
              </w:rPr>
              <w:t>Methodology</w:t>
            </w:r>
          </w:p>
        </w:tc>
      </w:tr>
      <w:tr w:rsidR="003A206D" w:rsidRPr="00B6266A" w14:paraId="1AC56500" w14:textId="77777777" w:rsidTr="009D0550">
        <w:tc>
          <w:tcPr>
            <w:tcW w:w="2088" w:type="dxa"/>
          </w:tcPr>
          <w:p w14:paraId="4C28D5AE" w14:textId="3E44CD02" w:rsidR="003A206D" w:rsidRPr="00B6266A" w:rsidRDefault="003A206D" w:rsidP="003A206D">
            <w:pPr>
              <w:spacing w:before="55"/>
              <w:ind w:right="313"/>
              <w:rPr>
                <w:b/>
                <w:sz w:val="28"/>
                <w:szCs w:val="28"/>
              </w:rPr>
            </w:pPr>
            <w:r w:rsidRPr="00B6266A">
              <w:rPr>
                <w:b/>
                <w:sz w:val="28"/>
                <w:szCs w:val="28"/>
              </w:rPr>
              <w:t>6.</w:t>
            </w:r>
          </w:p>
        </w:tc>
        <w:tc>
          <w:tcPr>
            <w:tcW w:w="8128" w:type="dxa"/>
          </w:tcPr>
          <w:p w14:paraId="559A47E8" w14:textId="60EE315B" w:rsidR="003A206D" w:rsidRPr="00B6266A" w:rsidRDefault="003A206D">
            <w:pPr>
              <w:spacing w:before="55"/>
              <w:ind w:right="313"/>
              <w:jc w:val="center"/>
              <w:rPr>
                <w:sz w:val="28"/>
                <w:szCs w:val="28"/>
              </w:rPr>
            </w:pPr>
            <w:r w:rsidRPr="00B6266A">
              <w:rPr>
                <w:sz w:val="28"/>
                <w:szCs w:val="28"/>
              </w:rPr>
              <w:t>System Requirements</w:t>
            </w:r>
          </w:p>
        </w:tc>
      </w:tr>
      <w:tr w:rsidR="003A206D" w:rsidRPr="00B6266A" w14:paraId="7950460D" w14:textId="77777777" w:rsidTr="009D0550">
        <w:tc>
          <w:tcPr>
            <w:tcW w:w="2088" w:type="dxa"/>
          </w:tcPr>
          <w:p w14:paraId="21C0830C" w14:textId="356772B7" w:rsidR="003A206D" w:rsidRPr="00B6266A" w:rsidRDefault="003A206D" w:rsidP="003A206D">
            <w:pPr>
              <w:spacing w:before="55"/>
              <w:ind w:right="313"/>
              <w:rPr>
                <w:b/>
                <w:sz w:val="28"/>
                <w:szCs w:val="28"/>
              </w:rPr>
            </w:pPr>
            <w:r w:rsidRPr="00B6266A">
              <w:rPr>
                <w:b/>
                <w:sz w:val="28"/>
                <w:szCs w:val="28"/>
              </w:rPr>
              <w:t>7.</w:t>
            </w:r>
          </w:p>
        </w:tc>
        <w:tc>
          <w:tcPr>
            <w:tcW w:w="8128" w:type="dxa"/>
          </w:tcPr>
          <w:p w14:paraId="71703939" w14:textId="41E611F3" w:rsidR="003A206D" w:rsidRPr="00B6266A" w:rsidRDefault="003A206D">
            <w:pPr>
              <w:spacing w:before="55"/>
              <w:ind w:right="313"/>
              <w:jc w:val="center"/>
              <w:rPr>
                <w:sz w:val="28"/>
                <w:szCs w:val="28"/>
              </w:rPr>
            </w:pPr>
            <w:r w:rsidRPr="00B6266A">
              <w:rPr>
                <w:sz w:val="28"/>
                <w:szCs w:val="28"/>
              </w:rPr>
              <w:t>Pert Chart</w:t>
            </w:r>
          </w:p>
        </w:tc>
      </w:tr>
      <w:tr w:rsidR="00257A51" w:rsidRPr="00B6266A" w14:paraId="4DB94A83" w14:textId="77777777" w:rsidTr="009D0550">
        <w:tc>
          <w:tcPr>
            <w:tcW w:w="2088" w:type="dxa"/>
          </w:tcPr>
          <w:p w14:paraId="4DFCA469" w14:textId="78955BD3" w:rsidR="00257A51" w:rsidRDefault="00257A51" w:rsidP="003A206D">
            <w:pPr>
              <w:spacing w:before="55"/>
              <w:ind w:right="313"/>
              <w:rPr>
                <w:b/>
                <w:sz w:val="28"/>
                <w:szCs w:val="28"/>
              </w:rPr>
            </w:pPr>
            <w:r>
              <w:rPr>
                <w:b/>
                <w:sz w:val="28"/>
                <w:szCs w:val="28"/>
              </w:rPr>
              <w:t>8.</w:t>
            </w:r>
          </w:p>
        </w:tc>
        <w:tc>
          <w:tcPr>
            <w:tcW w:w="8128" w:type="dxa"/>
          </w:tcPr>
          <w:p w14:paraId="703C208A" w14:textId="71DD16BD" w:rsidR="00257A51" w:rsidRDefault="00257A51">
            <w:pPr>
              <w:spacing w:before="55"/>
              <w:ind w:right="313"/>
              <w:jc w:val="center"/>
              <w:rPr>
                <w:sz w:val="28"/>
                <w:szCs w:val="28"/>
              </w:rPr>
            </w:pPr>
            <w:r>
              <w:rPr>
                <w:sz w:val="28"/>
                <w:szCs w:val="28"/>
              </w:rPr>
              <w:t>Source Code</w:t>
            </w:r>
          </w:p>
        </w:tc>
      </w:tr>
      <w:tr w:rsidR="00257A51" w:rsidRPr="00B6266A" w14:paraId="12F46EDC" w14:textId="77777777" w:rsidTr="009D0550">
        <w:tc>
          <w:tcPr>
            <w:tcW w:w="2088" w:type="dxa"/>
          </w:tcPr>
          <w:p w14:paraId="0645BD0F" w14:textId="0BE28C9C" w:rsidR="00257A51" w:rsidRDefault="00257A51" w:rsidP="003A206D">
            <w:pPr>
              <w:spacing w:before="55"/>
              <w:ind w:right="313"/>
              <w:rPr>
                <w:b/>
                <w:sz w:val="28"/>
                <w:szCs w:val="28"/>
              </w:rPr>
            </w:pPr>
            <w:r>
              <w:rPr>
                <w:b/>
                <w:sz w:val="28"/>
                <w:szCs w:val="28"/>
              </w:rPr>
              <w:t>9.</w:t>
            </w:r>
          </w:p>
        </w:tc>
        <w:tc>
          <w:tcPr>
            <w:tcW w:w="8128" w:type="dxa"/>
          </w:tcPr>
          <w:p w14:paraId="3C729615" w14:textId="568E106A" w:rsidR="00257A51" w:rsidRDefault="00257A51">
            <w:pPr>
              <w:spacing w:before="55"/>
              <w:ind w:right="313"/>
              <w:jc w:val="center"/>
              <w:rPr>
                <w:sz w:val="28"/>
                <w:szCs w:val="28"/>
              </w:rPr>
            </w:pPr>
            <w:r>
              <w:rPr>
                <w:sz w:val="28"/>
                <w:szCs w:val="28"/>
              </w:rPr>
              <w:t>Output</w:t>
            </w:r>
          </w:p>
        </w:tc>
      </w:tr>
      <w:tr w:rsidR="00257A51" w:rsidRPr="00B6266A" w14:paraId="220EBE2F" w14:textId="77777777" w:rsidTr="009D0550">
        <w:tc>
          <w:tcPr>
            <w:tcW w:w="2088" w:type="dxa"/>
          </w:tcPr>
          <w:p w14:paraId="08E0C861" w14:textId="3928B98C" w:rsidR="00257A51" w:rsidRPr="00B6266A" w:rsidRDefault="00257A51" w:rsidP="003A206D">
            <w:pPr>
              <w:spacing w:before="55"/>
              <w:ind w:right="313"/>
              <w:rPr>
                <w:b/>
                <w:sz w:val="28"/>
                <w:szCs w:val="28"/>
              </w:rPr>
            </w:pPr>
            <w:r>
              <w:rPr>
                <w:b/>
                <w:sz w:val="28"/>
                <w:szCs w:val="28"/>
              </w:rPr>
              <w:t>10.</w:t>
            </w:r>
          </w:p>
        </w:tc>
        <w:tc>
          <w:tcPr>
            <w:tcW w:w="8128" w:type="dxa"/>
          </w:tcPr>
          <w:p w14:paraId="3273DDBF" w14:textId="55BB9D73" w:rsidR="00257A51" w:rsidRPr="00B6266A" w:rsidRDefault="00257A51">
            <w:pPr>
              <w:spacing w:before="55"/>
              <w:ind w:right="313"/>
              <w:jc w:val="center"/>
              <w:rPr>
                <w:sz w:val="28"/>
                <w:szCs w:val="28"/>
              </w:rPr>
            </w:pPr>
            <w:r>
              <w:rPr>
                <w:sz w:val="28"/>
                <w:szCs w:val="28"/>
              </w:rPr>
              <w:t>Limitations</w:t>
            </w:r>
          </w:p>
        </w:tc>
      </w:tr>
      <w:tr w:rsidR="003A206D" w:rsidRPr="00B6266A" w14:paraId="54531CCF" w14:textId="77777777" w:rsidTr="009D0550">
        <w:tc>
          <w:tcPr>
            <w:tcW w:w="2088" w:type="dxa"/>
          </w:tcPr>
          <w:p w14:paraId="4F46F145" w14:textId="7EE2C92A" w:rsidR="003A206D" w:rsidRPr="00B6266A" w:rsidRDefault="00257A51" w:rsidP="003A206D">
            <w:pPr>
              <w:spacing w:before="55"/>
              <w:ind w:right="313"/>
              <w:rPr>
                <w:b/>
                <w:sz w:val="28"/>
                <w:szCs w:val="28"/>
              </w:rPr>
            </w:pPr>
            <w:r>
              <w:rPr>
                <w:b/>
                <w:sz w:val="28"/>
                <w:szCs w:val="28"/>
              </w:rPr>
              <w:t>11.</w:t>
            </w:r>
          </w:p>
        </w:tc>
        <w:tc>
          <w:tcPr>
            <w:tcW w:w="8128" w:type="dxa"/>
          </w:tcPr>
          <w:p w14:paraId="6FA2D1AF" w14:textId="125B15B1" w:rsidR="003A206D" w:rsidRPr="00B6266A" w:rsidRDefault="003A206D">
            <w:pPr>
              <w:spacing w:before="55"/>
              <w:ind w:right="313"/>
              <w:jc w:val="center"/>
              <w:rPr>
                <w:sz w:val="28"/>
                <w:szCs w:val="28"/>
              </w:rPr>
            </w:pPr>
            <w:r w:rsidRPr="00B6266A">
              <w:rPr>
                <w:sz w:val="28"/>
                <w:szCs w:val="28"/>
              </w:rPr>
              <w:t>References</w:t>
            </w:r>
          </w:p>
        </w:tc>
      </w:tr>
    </w:tbl>
    <w:p w14:paraId="55BB240B" w14:textId="77777777" w:rsidR="00FE3AEE" w:rsidRPr="00B6266A" w:rsidRDefault="00FE3AEE">
      <w:pPr>
        <w:spacing w:before="55"/>
        <w:ind w:right="313"/>
        <w:jc w:val="center"/>
        <w:rPr>
          <w:b/>
          <w:sz w:val="28"/>
          <w:szCs w:val="28"/>
          <w:u w:val="thick"/>
        </w:rPr>
      </w:pPr>
    </w:p>
    <w:p w14:paraId="006C0692" w14:textId="77777777" w:rsidR="000071CC" w:rsidRPr="00B6266A" w:rsidRDefault="000071CC">
      <w:pPr>
        <w:spacing w:before="55"/>
        <w:ind w:right="313"/>
        <w:jc w:val="center"/>
        <w:rPr>
          <w:b/>
          <w:sz w:val="28"/>
          <w:szCs w:val="28"/>
          <w:u w:val="thick"/>
        </w:rPr>
      </w:pPr>
    </w:p>
    <w:p w14:paraId="714E8348" w14:textId="77777777" w:rsidR="000071CC" w:rsidRPr="00B6266A" w:rsidRDefault="000071CC">
      <w:pPr>
        <w:spacing w:before="55"/>
        <w:ind w:right="313"/>
        <w:jc w:val="center"/>
        <w:rPr>
          <w:b/>
          <w:sz w:val="28"/>
          <w:szCs w:val="28"/>
          <w:u w:val="thick"/>
        </w:rPr>
      </w:pPr>
    </w:p>
    <w:p w14:paraId="044C7C9F" w14:textId="4B64CA8C" w:rsidR="000071CC" w:rsidRPr="00B6266A" w:rsidRDefault="000071CC">
      <w:pPr>
        <w:spacing w:before="55"/>
        <w:ind w:right="313"/>
        <w:jc w:val="center"/>
        <w:rPr>
          <w:b/>
          <w:sz w:val="28"/>
          <w:szCs w:val="28"/>
          <w:u w:val="thick"/>
        </w:rPr>
      </w:pPr>
    </w:p>
    <w:p w14:paraId="74BB3067" w14:textId="62EBE54B" w:rsidR="00FE3AEE" w:rsidRPr="00B6266A" w:rsidRDefault="00FE3AEE">
      <w:pPr>
        <w:spacing w:before="55"/>
        <w:ind w:right="313"/>
        <w:jc w:val="center"/>
        <w:rPr>
          <w:b/>
          <w:sz w:val="28"/>
          <w:szCs w:val="28"/>
          <w:u w:val="thick"/>
        </w:rPr>
      </w:pPr>
    </w:p>
    <w:p w14:paraId="0EC85520" w14:textId="69D041F6" w:rsidR="00FE3AEE" w:rsidRPr="00B6266A" w:rsidRDefault="00FE3AEE">
      <w:pPr>
        <w:spacing w:before="55"/>
        <w:ind w:right="313"/>
        <w:jc w:val="center"/>
        <w:rPr>
          <w:b/>
          <w:sz w:val="28"/>
          <w:szCs w:val="28"/>
          <w:u w:val="thick"/>
        </w:rPr>
      </w:pPr>
    </w:p>
    <w:p w14:paraId="757F7CBD" w14:textId="3DE1BC1F" w:rsidR="00FE3AEE" w:rsidRPr="00B6266A" w:rsidRDefault="00FE3AEE">
      <w:pPr>
        <w:spacing w:before="55"/>
        <w:ind w:right="313"/>
        <w:jc w:val="center"/>
        <w:rPr>
          <w:b/>
          <w:sz w:val="28"/>
          <w:szCs w:val="28"/>
          <w:u w:val="thick"/>
        </w:rPr>
      </w:pPr>
    </w:p>
    <w:p w14:paraId="17FAD2E5" w14:textId="4330B974" w:rsidR="00FE3AEE" w:rsidRPr="00B6266A" w:rsidRDefault="00FE3AEE">
      <w:pPr>
        <w:spacing w:before="55"/>
        <w:ind w:right="313"/>
        <w:jc w:val="center"/>
        <w:rPr>
          <w:b/>
          <w:sz w:val="28"/>
          <w:szCs w:val="28"/>
          <w:u w:val="thick"/>
        </w:rPr>
      </w:pPr>
    </w:p>
    <w:p w14:paraId="3F475D80" w14:textId="54C833A2" w:rsidR="00FE3AEE" w:rsidRPr="00B6266A" w:rsidRDefault="00FE3AEE">
      <w:pPr>
        <w:spacing w:before="55"/>
        <w:ind w:right="313"/>
        <w:jc w:val="center"/>
        <w:rPr>
          <w:b/>
          <w:sz w:val="28"/>
          <w:szCs w:val="28"/>
          <w:u w:val="thick"/>
        </w:rPr>
      </w:pPr>
    </w:p>
    <w:p w14:paraId="1F71A36C" w14:textId="06888E0C" w:rsidR="00FE3AEE" w:rsidRPr="00B6266A" w:rsidRDefault="00FE3AEE">
      <w:pPr>
        <w:spacing w:before="55"/>
        <w:ind w:right="313"/>
        <w:jc w:val="center"/>
        <w:rPr>
          <w:b/>
          <w:sz w:val="28"/>
          <w:szCs w:val="28"/>
          <w:u w:val="thick"/>
        </w:rPr>
      </w:pPr>
    </w:p>
    <w:p w14:paraId="3FBE1BAE" w14:textId="2F970D0F" w:rsidR="00FE3AEE" w:rsidRPr="00B6266A" w:rsidRDefault="00FE3AEE">
      <w:pPr>
        <w:spacing w:before="55"/>
        <w:ind w:right="313"/>
        <w:jc w:val="center"/>
        <w:rPr>
          <w:b/>
          <w:sz w:val="28"/>
          <w:szCs w:val="28"/>
          <w:u w:val="thick"/>
        </w:rPr>
      </w:pPr>
    </w:p>
    <w:p w14:paraId="50DCB3CB" w14:textId="0988EAA3" w:rsidR="00FE3AEE" w:rsidRPr="00B6266A" w:rsidRDefault="00FE3AEE">
      <w:pPr>
        <w:spacing w:before="55"/>
        <w:ind w:right="313"/>
        <w:jc w:val="center"/>
        <w:rPr>
          <w:b/>
          <w:sz w:val="28"/>
          <w:szCs w:val="28"/>
          <w:u w:val="thick"/>
        </w:rPr>
      </w:pPr>
    </w:p>
    <w:p w14:paraId="649E2DB4" w14:textId="02074CFB" w:rsidR="00FE3AEE" w:rsidRPr="00B6266A" w:rsidRDefault="00FE3AEE">
      <w:pPr>
        <w:spacing w:before="55"/>
        <w:ind w:right="313"/>
        <w:jc w:val="center"/>
        <w:rPr>
          <w:b/>
          <w:sz w:val="28"/>
          <w:szCs w:val="28"/>
          <w:u w:val="thick"/>
        </w:rPr>
      </w:pPr>
    </w:p>
    <w:p w14:paraId="6D20FB58" w14:textId="57A0A6CA" w:rsidR="00FE3AEE" w:rsidRPr="00B6266A" w:rsidRDefault="00FE3AEE">
      <w:pPr>
        <w:spacing w:before="55"/>
        <w:ind w:right="313"/>
        <w:jc w:val="center"/>
        <w:rPr>
          <w:b/>
          <w:sz w:val="28"/>
          <w:szCs w:val="28"/>
          <w:u w:val="thick"/>
        </w:rPr>
      </w:pPr>
    </w:p>
    <w:p w14:paraId="492B7A2F" w14:textId="67C00B50" w:rsidR="00FE3AEE" w:rsidRPr="00B6266A" w:rsidRDefault="00FE3AEE">
      <w:pPr>
        <w:spacing w:before="55"/>
        <w:ind w:right="313"/>
        <w:jc w:val="center"/>
        <w:rPr>
          <w:b/>
          <w:sz w:val="28"/>
          <w:szCs w:val="28"/>
          <w:u w:val="thick"/>
        </w:rPr>
      </w:pPr>
    </w:p>
    <w:p w14:paraId="4D7EDD05" w14:textId="29F9EF77" w:rsidR="00FE3AEE" w:rsidRPr="00B6266A" w:rsidRDefault="00FE3AEE">
      <w:pPr>
        <w:spacing w:before="55"/>
        <w:ind w:right="313"/>
        <w:jc w:val="center"/>
        <w:rPr>
          <w:b/>
          <w:sz w:val="28"/>
          <w:szCs w:val="28"/>
          <w:u w:val="thick"/>
        </w:rPr>
      </w:pPr>
    </w:p>
    <w:p w14:paraId="7464763A" w14:textId="7D3D8DEE" w:rsidR="00FE3AEE" w:rsidRPr="00B6266A" w:rsidRDefault="00FE3AEE">
      <w:pPr>
        <w:spacing w:before="55"/>
        <w:ind w:right="313"/>
        <w:jc w:val="center"/>
        <w:rPr>
          <w:b/>
          <w:sz w:val="28"/>
          <w:szCs w:val="28"/>
          <w:u w:val="thick"/>
        </w:rPr>
      </w:pPr>
    </w:p>
    <w:p w14:paraId="3D7AEFBA" w14:textId="6DD337ED" w:rsidR="00FE3AEE" w:rsidRPr="00B6266A" w:rsidRDefault="00FE3AEE">
      <w:pPr>
        <w:spacing w:before="55"/>
        <w:ind w:right="313"/>
        <w:jc w:val="center"/>
        <w:rPr>
          <w:b/>
          <w:sz w:val="28"/>
          <w:szCs w:val="28"/>
          <w:u w:val="thick"/>
        </w:rPr>
      </w:pPr>
    </w:p>
    <w:p w14:paraId="5B15636D" w14:textId="3B6D7CBC" w:rsidR="00FE3AEE" w:rsidRPr="00B6266A" w:rsidRDefault="00FE3AEE">
      <w:pPr>
        <w:spacing w:before="55"/>
        <w:ind w:right="313"/>
        <w:jc w:val="center"/>
        <w:rPr>
          <w:b/>
          <w:sz w:val="28"/>
          <w:szCs w:val="28"/>
          <w:u w:val="thick"/>
        </w:rPr>
      </w:pPr>
    </w:p>
    <w:p w14:paraId="72571C53" w14:textId="4B675042" w:rsidR="00FE3AEE" w:rsidRPr="00B6266A" w:rsidRDefault="00FE3AEE">
      <w:pPr>
        <w:spacing w:before="55"/>
        <w:ind w:right="313"/>
        <w:jc w:val="center"/>
        <w:rPr>
          <w:b/>
          <w:sz w:val="28"/>
          <w:szCs w:val="28"/>
          <w:u w:val="thick"/>
        </w:rPr>
      </w:pPr>
    </w:p>
    <w:p w14:paraId="557EE3B2" w14:textId="711D04FA" w:rsidR="00FE3AEE" w:rsidRPr="00B6266A" w:rsidRDefault="00FE3AEE">
      <w:pPr>
        <w:spacing w:before="55"/>
        <w:ind w:right="313"/>
        <w:jc w:val="center"/>
        <w:rPr>
          <w:b/>
          <w:sz w:val="28"/>
          <w:szCs w:val="28"/>
          <w:u w:val="thick"/>
        </w:rPr>
      </w:pPr>
    </w:p>
    <w:p w14:paraId="0154DBE4" w14:textId="46D98E02" w:rsidR="00FE3AEE" w:rsidRPr="00B6266A" w:rsidRDefault="00FE3AEE">
      <w:pPr>
        <w:spacing w:before="55"/>
        <w:ind w:right="313"/>
        <w:jc w:val="center"/>
        <w:rPr>
          <w:b/>
          <w:sz w:val="28"/>
          <w:szCs w:val="28"/>
          <w:u w:val="thick"/>
        </w:rPr>
      </w:pPr>
    </w:p>
    <w:p w14:paraId="75AC8F13" w14:textId="77777777" w:rsidR="0078006C" w:rsidRDefault="0078006C" w:rsidP="0078006C">
      <w:pPr>
        <w:spacing w:before="55"/>
        <w:ind w:right="313"/>
        <w:rPr>
          <w:b/>
          <w:sz w:val="28"/>
          <w:szCs w:val="28"/>
          <w:u w:val="thick"/>
        </w:rPr>
      </w:pPr>
    </w:p>
    <w:p w14:paraId="407AEF46" w14:textId="51CB0C88" w:rsidR="000E56BF" w:rsidRPr="00B6266A" w:rsidRDefault="007B752D" w:rsidP="0078006C">
      <w:pPr>
        <w:spacing w:before="55"/>
        <w:ind w:right="313"/>
        <w:jc w:val="center"/>
        <w:rPr>
          <w:b/>
          <w:sz w:val="28"/>
          <w:szCs w:val="28"/>
        </w:rPr>
      </w:pPr>
      <w:r w:rsidRPr="00B6266A">
        <w:rPr>
          <w:b/>
          <w:sz w:val="28"/>
          <w:szCs w:val="28"/>
          <w:u w:val="thick"/>
        </w:rPr>
        <w:t>ABSTRACT</w:t>
      </w:r>
    </w:p>
    <w:p w14:paraId="473A30DD" w14:textId="77777777" w:rsidR="000E56BF" w:rsidRPr="00B6266A" w:rsidRDefault="000E56BF">
      <w:pPr>
        <w:pStyle w:val="BodyText"/>
        <w:rPr>
          <w:b/>
        </w:rPr>
      </w:pPr>
    </w:p>
    <w:p w14:paraId="3CB0DD6B" w14:textId="409B4EEB" w:rsidR="000071CC" w:rsidRDefault="000071CC" w:rsidP="000071CC">
      <w:pPr>
        <w:jc w:val="both"/>
        <w:rPr>
          <w:color w:val="000009"/>
          <w:sz w:val="24"/>
          <w:szCs w:val="28"/>
        </w:rPr>
      </w:pPr>
      <w:r w:rsidRPr="00804016">
        <w:rPr>
          <w:color w:val="000009"/>
          <w:sz w:val="24"/>
          <w:szCs w:val="28"/>
        </w:rPr>
        <w:t>This system handles the patients that are victims of mass casualties such as War zones, transportation accidents, bomb blast in a public place, during this time, it is important to utilize the limited medical resources available in the hospital.  Following this the system prioritizes the patients pertaining to the categories and fields inherited from Glasgow Coma Scale Study and assigning the patients dynamically to the appropriate Specialist.</w:t>
      </w:r>
    </w:p>
    <w:p w14:paraId="212F6856" w14:textId="77777777" w:rsidR="004F52CF" w:rsidRPr="00804016" w:rsidRDefault="004F52CF" w:rsidP="000071CC">
      <w:pPr>
        <w:jc w:val="both"/>
        <w:rPr>
          <w:color w:val="000009"/>
          <w:sz w:val="24"/>
          <w:szCs w:val="28"/>
        </w:rPr>
      </w:pPr>
    </w:p>
    <w:p w14:paraId="1E6D3AD7" w14:textId="385E8AA0" w:rsidR="000071CC" w:rsidRPr="00804016" w:rsidRDefault="000071CC" w:rsidP="00B74524">
      <w:pPr>
        <w:jc w:val="both"/>
        <w:rPr>
          <w:color w:val="000009"/>
          <w:sz w:val="24"/>
          <w:szCs w:val="28"/>
        </w:rPr>
      </w:pPr>
      <w:r w:rsidRPr="00804016">
        <w:rPr>
          <w:color w:val="000009"/>
          <w:sz w:val="24"/>
          <w:szCs w:val="28"/>
        </w:rPr>
        <w:t>Assignment of patients to the particular specialist is done using scheduling algorithms</w:t>
      </w:r>
      <w:r w:rsidR="00B74524" w:rsidRPr="00804016">
        <w:rPr>
          <w:color w:val="000009"/>
          <w:sz w:val="24"/>
          <w:szCs w:val="28"/>
        </w:rPr>
        <w:t xml:space="preserve"> w</w:t>
      </w:r>
      <w:r w:rsidRPr="00804016">
        <w:rPr>
          <w:color w:val="000009"/>
          <w:sz w:val="24"/>
          <w:szCs w:val="28"/>
        </w:rPr>
        <w:t>hich have been implemented using Activity Scheduling algorithm. This System also asks the number of wards and dynamically assigns the highest priority patients to the next empty war</w:t>
      </w:r>
    </w:p>
    <w:p w14:paraId="33F19430" w14:textId="3C6EEDA0" w:rsidR="000071CC" w:rsidRPr="00804016" w:rsidRDefault="000071CC">
      <w:pPr>
        <w:rPr>
          <w:szCs w:val="28"/>
          <w:u w:val="thick"/>
        </w:rPr>
      </w:pPr>
    </w:p>
    <w:p w14:paraId="5DC01599" w14:textId="17F1AC5A" w:rsidR="00DA29A9" w:rsidRDefault="00DA29A9" w:rsidP="0078006C">
      <w:pPr>
        <w:rPr>
          <w:b/>
          <w:sz w:val="28"/>
          <w:szCs w:val="28"/>
          <w:u w:val="thick"/>
        </w:rPr>
      </w:pPr>
    </w:p>
    <w:p w14:paraId="7BB44120" w14:textId="271B4F5B" w:rsidR="000E56BF" w:rsidRPr="00B6266A" w:rsidRDefault="007B752D" w:rsidP="00B40A38">
      <w:pPr>
        <w:jc w:val="center"/>
        <w:rPr>
          <w:b/>
          <w:sz w:val="28"/>
          <w:szCs w:val="28"/>
        </w:rPr>
      </w:pPr>
      <w:r w:rsidRPr="00B6266A">
        <w:rPr>
          <w:b/>
          <w:sz w:val="28"/>
          <w:szCs w:val="28"/>
          <w:u w:val="thick"/>
        </w:rPr>
        <w:t>INTRODUCTION</w:t>
      </w:r>
    </w:p>
    <w:p w14:paraId="3F38D6B1" w14:textId="77777777" w:rsidR="000E56BF" w:rsidRPr="00B6266A" w:rsidRDefault="000E56BF" w:rsidP="00C67C93">
      <w:pPr>
        <w:pStyle w:val="BodyText"/>
        <w:rPr>
          <w:b/>
        </w:rPr>
      </w:pPr>
    </w:p>
    <w:p w14:paraId="263029F2" w14:textId="128F9DD4" w:rsidR="00B74524" w:rsidRPr="0009078A" w:rsidRDefault="00B74524" w:rsidP="00766FCD">
      <w:pPr>
        <w:pStyle w:val="Standard"/>
        <w:tabs>
          <w:tab w:val="left" w:pos="2700"/>
        </w:tabs>
        <w:jc w:val="both"/>
        <w:rPr>
          <w:color w:val="000000"/>
          <w:szCs w:val="28"/>
          <w:lang w:eastAsia="en-IN"/>
        </w:rPr>
      </w:pPr>
      <w:r w:rsidRPr="0009078A">
        <w:rPr>
          <w:color w:val="000000"/>
          <w:szCs w:val="28"/>
          <w:lang w:eastAsia="en-IN"/>
        </w:rPr>
        <w:t>In our day to day life there are certain happening of mass casualties like natural calamities, disasters, injuries during a sports match, bus or train accidents. This disrupts the health of large number of people which need to be operated in parallel. Now in rural areas the problem occurs when the availability of resources is scarce with respect to patients affected and injured due to the disaster happened. As a result, there is need to modify the traditional approach of handling patients in such a manner that the resources available are not overwhelmed due to sporadic arrival of victims affected.</w:t>
      </w:r>
    </w:p>
    <w:p w14:paraId="0200DD94" w14:textId="587467CA" w:rsidR="0083346B" w:rsidRPr="0009078A" w:rsidRDefault="0083346B" w:rsidP="00766FCD">
      <w:pPr>
        <w:pStyle w:val="Standard"/>
        <w:tabs>
          <w:tab w:val="left" w:pos="2700"/>
        </w:tabs>
        <w:jc w:val="both"/>
        <w:rPr>
          <w:color w:val="000000"/>
          <w:szCs w:val="28"/>
          <w:lang w:eastAsia="en-IN"/>
        </w:rPr>
      </w:pPr>
    </w:p>
    <w:p w14:paraId="04BE8B46" w14:textId="0C793D12" w:rsidR="0083346B" w:rsidRPr="0009078A" w:rsidRDefault="0083346B" w:rsidP="00766FCD">
      <w:pPr>
        <w:pStyle w:val="Standard"/>
        <w:tabs>
          <w:tab w:val="left" w:pos="2700"/>
        </w:tabs>
        <w:jc w:val="both"/>
        <w:rPr>
          <w:color w:val="000000"/>
          <w:szCs w:val="28"/>
          <w:lang w:eastAsia="en-IN"/>
        </w:rPr>
      </w:pPr>
      <w:r w:rsidRPr="0009078A">
        <w:rPr>
          <w:color w:val="000000"/>
          <w:szCs w:val="28"/>
          <w:lang w:eastAsia="en-IN"/>
        </w:rPr>
        <w:t xml:space="preserve">In the early history some scales were introduced to handle such problem like GCS or Pediatric GCS but the problem that arose with these scales was that they were much time consuming. </w:t>
      </w:r>
      <w:r w:rsidR="00424650" w:rsidRPr="0009078A">
        <w:rPr>
          <w:color w:val="000000"/>
          <w:szCs w:val="28"/>
          <w:lang w:eastAsia="en-IN"/>
        </w:rPr>
        <w:t>Also,</w:t>
      </w:r>
      <w:r w:rsidRPr="0009078A">
        <w:rPr>
          <w:color w:val="000000"/>
          <w:szCs w:val="28"/>
          <w:lang w:eastAsia="en-IN"/>
        </w:rPr>
        <w:t xml:space="preserve"> when </w:t>
      </w:r>
      <w:r w:rsidR="00424650" w:rsidRPr="0009078A">
        <w:rPr>
          <w:color w:val="000000"/>
          <w:szCs w:val="28"/>
          <w:lang w:eastAsia="en-IN"/>
        </w:rPr>
        <w:t>the number of victims increases, the time along increases</w:t>
      </w:r>
      <w:r w:rsidRPr="0009078A">
        <w:rPr>
          <w:color w:val="000000"/>
          <w:szCs w:val="28"/>
          <w:lang w:eastAsia="en-IN"/>
        </w:rPr>
        <w:t xml:space="preserve"> with a larger scale. This system solves this problem by automating the task of storing and </w:t>
      </w:r>
      <w:r w:rsidR="00424650" w:rsidRPr="0009078A">
        <w:rPr>
          <w:color w:val="000000"/>
          <w:szCs w:val="28"/>
          <w:lang w:eastAsia="en-IN"/>
        </w:rPr>
        <w:t>prioritizing</w:t>
      </w:r>
      <w:r w:rsidRPr="0009078A">
        <w:rPr>
          <w:color w:val="000000"/>
          <w:szCs w:val="28"/>
          <w:lang w:eastAsia="en-IN"/>
        </w:rPr>
        <w:t xml:space="preserve"> the patients according to the GCS scale be generating a ready queue which is then passed on the activity scheduler function which further allots them to the corresponding wards.</w:t>
      </w:r>
    </w:p>
    <w:p w14:paraId="20C5E95B" w14:textId="77777777" w:rsidR="00B74524" w:rsidRPr="00B6266A" w:rsidRDefault="00B74524" w:rsidP="00766FCD">
      <w:pPr>
        <w:pStyle w:val="Standard"/>
        <w:tabs>
          <w:tab w:val="left" w:pos="2700"/>
        </w:tabs>
        <w:spacing w:line="360" w:lineRule="auto"/>
        <w:jc w:val="both"/>
        <w:rPr>
          <w:color w:val="000000"/>
          <w:sz w:val="28"/>
          <w:szCs w:val="28"/>
          <w:lang w:eastAsia="en-IN"/>
        </w:rPr>
      </w:pPr>
      <w:r w:rsidRPr="00B6266A">
        <w:rPr>
          <w:b/>
          <w:color w:val="000000"/>
          <w:sz w:val="28"/>
          <w:szCs w:val="28"/>
          <w:lang w:eastAsia="en-IN"/>
        </w:rPr>
        <w:t xml:space="preserve"> </w:t>
      </w:r>
    </w:p>
    <w:p w14:paraId="3D6D836B" w14:textId="77777777" w:rsidR="00E22F1B" w:rsidRPr="00B6266A" w:rsidRDefault="00E22F1B" w:rsidP="00766FCD">
      <w:pPr>
        <w:pStyle w:val="Standard"/>
        <w:tabs>
          <w:tab w:val="left" w:pos="2700"/>
        </w:tabs>
        <w:spacing w:line="360" w:lineRule="auto"/>
        <w:jc w:val="both"/>
        <w:rPr>
          <w:color w:val="000000"/>
          <w:sz w:val="28"/>
          <w:szCs w:val="28"/>
          <w:lang w:val="en-GB" w:eastAsia="en-IN"/>
        </w:rPr>
      </w:pPr>
    </w:p>
    <w:p w14:paraId="55901D55" w14:textId="2D577165" w:rsidR="00E22F1B" w:rsidRPr="00B6266A" w:rsidRDefault="00E22F1B" w:rsidP="00E22F1B">
      <w:pPr>
        <w:pStyle w:val="Standard"/>
        <w:tabs>
          <w:tab w:val="left" w:pos="2700"/>
        </w:tabs>
        <w:spacing w:line="360" w:lineRule="auto"/>
        <w:rPr>
          <w:color w:val="000000"/>
          <w:sz w:val="28"/>
          <w:szCs w:val="28"/>
          <w:lang w:val="en-GB" w:eastAsia="en-IN"/>
        </w:rPr>
        <w:sectPr w:rsidR="00E22F1B" w:rsidRPr="00B6266A">
          <w:footerReference w:type="default" r:id="rId8"/>
          <w:pgSz w:w="12240" w:h="15840"/>
          <w:pgMar w:top="1360" w:right="900" w:bottom="420" w:left="1340" w:header="0" w:footer="220" w:gutter="0"/>
          <w:cols w:space="720"/>
        </w:sectPr>
      </w:pPr>
    </w:p>
    <w:p w14:paraId="18B98454" w14:textId="07E1A93B" w:rsidR="00E22F1B" w:rsidRPr="00B6266A" w:rsidRDefault="00E22F1B" w:rsidP="00E22F1B">
      <w:pPr>
        <w:pStyle w:val="Heading1"/>
        <w:ind w:right="658"/>
        <w:rPr>
          <w:sz w:val="28"/>
          <w:szCs w:val="28"/>
          <w:u w:val="thick"/>
        </w:rPr>
      </w:pPr>
      <w:r w:rsidRPr="00B6266A">
        <w:rPr>
          <w:sz w:val="28"/>
          <w:szCs w:val="28"/>
          <w:u w:val="thick"/>
        </w:rPr>
        <w:lastRenderedPageBreak/>
        <w:t>LITERATURE REVIEW</w:t>
      </w:r>
    </w:p>
    <w:p w14:paraId="77260290" w14:textId="77777777" w:rsidR="00946A5C" w:rsidRPr="00B6266A" w:rsidRDefault="00946A5C" w:rsidP="00E22F1B">
      <w:pPr>
        <w:pStyle w:val="Heading1"/>
        <w:ind w:right="658"/>
        <w:rPr>
          <w:sz w:val="28"/>
          <w:szCs w:val="28"/>
          <w:u w:val="none"/>
        </w:rPr>
      </w:pPr>
    </w:p>
    <w:p w14:paraId="577A9032" w14:textId="0EC6F13A" w:rsidR="00911478" w:rsidRPr="00ED0129" w:rsidRDefault="00911478" w:rsidP="00766FCD">
      <w:pPr>
        <w:jc w:val="both"/>
        <w:rPr>
          <w:sz w:val="24"/>
          <w:szCs w:val="32"/>
        </w:rPr>
      </w:pPr>
      <w:r w:rsidRPr="00ED0129">
        <w:rPr>
          <w:sz w:val="24"/>
          <w:szCs w:val="32"/>
        </w:rPr>
        <w:t>Day after day rate of accidents and mass casualties has been raised that results in a huge damage to people and their loved ones. That is why, it is very necessary to save the precious lives of these people with limited available resources in a fast and methodical manner in order to minimize the loss of life caused to the patients.</w:t>
      </w:r>
    </w:p>
    <w:p w14:paraId="13FAC0CF" w14:textId="77777777" w:rsidR="00911478" w:rsidRPr="00ED0129" w:rsidRDefault="00911478" w:rsidP="00766FCD">
      <w:pPr>
        <w:jc w:val="both"/>
        <w:rPr>
          <w:sz w:val="24"/>
          <w:szCs w:val="32"/>
        </w:rPr>
      </w:pPr>
      <w:r w:rsidRPr="00ED0129">
        <w:rPr>
          <w:sz w:val="24"/>
          <w:szCs w:val="32"/>
        </w:rPr>
        <w:t xml:space="preserve">The damage is more severe when traumatic brain injuries are involved and multiple patients have to be handled in parallel. Here there is a need to prioritize between the patients on the basis of their criticality. In order to tackle this difficulty, the Glasgow coma scale was introduced. </w:t>
      </w:r>
    </w:p>
    <w:p w14:paraId="15C3753B" w14:textId="77777777" w:rsidR="00911478" w:rsidRPr="00ED0129" w:rsidRDefault="00911478" w:rsidP="00766FCD">
      <w:pPr>
        <w:jc w:val="both"/>
        <w:rPr>
          <w:sz w:val="24"/>
          <w:szCs w:val="32"/>
        </w:rPr>
      </w:pPr>
      <w:r w:rsidRPr="00ED0129">
        <w:rPr>
          <w:sz w:val="24"/>
          <w:szCs w:val="32"/>
        </w:rPr>
        <w:t xml:space="preserve">              </w:t>
      </w:r>
    </w:p>
    <w:p w14:paraId="06751C79" w14:textId="77777777" w:rsidR="00911478" w:rsidRPr="00ED0129" w:rsidRDefault="00911478" w:rsidP="00911478">
      <w:pPr>
        <w:rPr>
          <w:sz w:val="24"/>
          <w:szCs w:val="32"/>
        </w:rPr>
      </w:pPr>
    </w:p>
    <w:p w14:paraId="0027B38C" w14:textId="416E81DE" w:rsidR="00911478" w:rsidRPr="00ED0129" w:rsidRDefault="00911478" w:rsidP="00911478">
      <w:pPr>
        <w:rPr>
          <w:sz w:val="24"/>
          <w:szCs w:val="32"/>
        </w:rPr>
      </w:pPr>
      <w:r w:rsidRPr="00ED0129">
        <w:rPr>
          <w:sz w:val="24"/>
          <w:szCs w:val="32"/>
        </w:rPr>
        <w:t xml:space="preserve">GLASGOW COMA SCALE –FOR ADULTS               </w:t>
      </w:r>
    </w:p>
    <w:p w14:paraId="5D84EC51" w14:textId="77777777" w:rsidR="00C5767E" w:rsidRDefault="00C5767E" w:rsidP="00911478">
      <w:pPr>
        <w:pStyle w:val="NormalWeb"/>
        <w:spacing w:after="0" w:afterAutospacing="0"/>
        <w:jc w:val="both"/>
        <w:rPr>
          <w:b/>
          <w:sz w:val="28"/>
        </w:rPr>
      </w:pPr>
    </w:p>
    <w:p w14:paraId="122FFDD4" w14:textId="76B0225D" w:rsidR="00C5767E" w:rsidRPr="00880A02" w:rsidRDefault="00890F77" w:rsidP="00880A02">
      <w:pPr>
        <w:pStyle w:val="NormalWeb"/>
        <w:spacing w:after="0" w:afterAutospacing="0"/>
        <w:jc w:val="center"/>
        <w:rPr>
          <w:b/>
          <w:sz w:val="28"/>
          <w:u w:val="single"/>
        </w:rPr>
      </w:pPr>
      <w:r w:rsidRPr="00880A02">
        <w:rPr>
          <w:b/>
          <w:sz w:val="28"/>
          <w:u w:val="single"/>
        </w:rPr>
        <w:t>TABLE 1.1</w:t>
      </w:r>
    </w:p>
    <w:p w14:paraId="4537BD57" w14:textId="6767BFA5" w:rsidR="00911478" w:rsidRPr="00B6266A" w:rsidRDefault="00911478" w:rsidP="00911478">
      <w:pPr>
        <w:pStyle w:val="NormalWeb"/>
        <w:spacing w:after="0" w:afterAutospacing="0"/>
        <w:jc w:val="both"/>
        <w:rPr>
          <w:b/>
          <w:sz w:val="28"/>
        </w:rPr>
      </w:pPr>
      <w:r w:rsidRPr="00B6266A">
        <w:rPr>
          <w:b/>
          <w:sz w:val="28"/>
        </w:rPr>
        <w:t>GLASGOW COMA SCALE –FOR ADULTS</w:t>
      </w:r>
      <w:r w:rsidRPr="00B6266A">
        <w:t xml:space="preserve">               </w:t>
      </w:r>
    </w:p>
    <w:tbl>
      <w:tblPr>
        <w:tblStyle w:val="TableGrid"/>
        <w:tblW w:w="0" w:type="auto"/>
        <w:tblLook w:val="04A0" w:firstRow="1" w:lastRow="0" w:firstColumn="1" w:lastColumn="0" w:noHBand="0" w:noVBand="1"/>
      </w:tblPr>
      <w:tblGrid>
        <w:gridCol w:w="4135"/>
        <w:gridCol w:w="4230"/>
        <w:gridCol w:w="1457"/>
      </w:tblGrid>
      <w:tr w:rsidR="00911478" w:rsidRPr="00B6266A" w14:paraId="390AFEF1" w14:textId="77777777" w:rsidTr="00194A0A">
        <w:tc>
          <w:tcPr>
            <w:tcW w:w="4135" w:type="dxa"/>
          </w:tcPr>
          <w:p w14:paraId="066783D5" w14:textId="77777777" w:rsidR="00911478" w:rsidRPr="00B6266A" w:rsidRDefault="00911478" w:rsidP="00194A0A">
            <w:pPr>
              <w:pStyle w:val="NormalWeb"/>
              <w:spacing w:after="0" w:afterAutospacing="0"/>
              <w:jc w:val="center"/>
              <w:rPr>
                <w:b/>
              </w:rPr>
            </w:pPr>
            <w:r w:rsidRPr="00B6266A">
              <w:rPr>
                <w:b/>
                <w:sz w:val="28"/>
              </w:rPr>
              <w:t>FEATURE</w:t>
            </w:r>
          </w:p>
        </w:tc>
        <w:tc>
          <w:tcPr>
            <w:tcW w:w="4230" w:type="dxa"/>
          </w:tcPr>
          <w:p w14:paraId="4C3948F6" w14:textId="77777777" w:rsidR="00911478" w:rsidRPr="00B6266A" w:rsidRDefault="00911478" w:rsidP="00194A0A">
            <w:pPr>
              <w:pStyle w:val="NormalWeb"/>
              <w:spacing w:after="0" w:afterAutospacing="0"/>
              <w:jc w:val="center"/>
              <w:rPr>
                <w:b/>
              </w:rPr>
            </w:pPr>
            <w:r w:rsidRPr="00B6266A">
              <w:rPr>
                <w:b/>
                <w:sz w:val="28"/>
              </w:rPr>
              <w:t>RESPONSE</w:t>
            </w:r>
          </w:p>
        </w:tc>
        <w:tc>
          <w:tcPr>
            <w:tcW w:w="1457" w:type="dxa"/>
          </w:tcPr>
          <w:p w14:paraId="4CB0E340" w14:textId="77777777" w:rsidR="00911478" w:rsidRPr="00B6266A" w:rsidRDefault="00911478" w:rsidP="00194A0A">
            <w:pPr>
              <w:pStyle w:val="NormalWeb"/>
              <w:spacing w:after="0" w:afterAutospacing="0"/>
              <w:jc w:val="both"/>
              <w:rPr>
                <w:b/>
                <w:sz w:val="28"/>
              </w:rPr>
            </w:pPr>
            <w:r w:rsidRPr="00B6266A">
              <w:rPr>
                <w:b/>
                <w:sz w:val="28"/>
              </w:rPr>
              <w:t>SCORE</w:t>
            </w:r>
          </w:p>
        </w:tc>
      </w:tr>
      <w:tr w:rsidR="00911478" w:rsidRPr="00B6266A" w14:paraId="31A361C3" w14:textId="77777777" w:rsidTr="00194A0A">
        <w:tc>
          <w:tcPr>
            <w:tcW w:w="4135" w:type="dxa"/>
          </w:tcPr>
          <w:p w14:paraId="75E34494" w14:textId="77777777" w:rsidR="00911478" w:rsidRPr="00B6266A" w:rsidRDefault="00911478" w:rsidP="00194A0A">
            <w:pPr>
              <w:pStyle w:val="NormalWeb"/>
              <w:spacing w:after="0" w:afterAutospacing="0"/>
              <w:jc w:val="both"/>
              <w:rPr>
                <w:b/>
              </w:rPr>
            </w:pPr>
            <w:r w:rsidRPr="00B6266A">
              <w:rPr>
                <w:b/>
              </w:rPr>
              <w:t>BEST EYE RESPONSE</w:t>
            </w:r>
          </w:p>
        </w:tc>
        <w:tc>
          <w:tcPr>
            <w:tcW w:w="4230" w:type="dxa"/>
          </w:tcPr>
          <w:p w14:paraId="2ACAEA96" w14:textId="77777777" w:rsidR="00911478" w:rsidRPr="00B6266A" w:rsidRDefault="00911478" w:rsidP="00194A0A">
            <w:pPr>
              <w:pStyle w:val="NormalWeb"/>
              <w:spacing w:after="0" w:afterAutospacing="0"/>
              <w:jc w:val="both"/>
            </w:pPr>
            <w:r w:rsidRPr="00B6266A">
              <w:t>Open Spontaneously</w:t>
            </w:r>
          </w:p>
        </w:tc>
        <w:tc>
          <w:tcPr>
            <w:tcW w:w="1457" w:type="dxa"/>
          </w:tcPr>
          <w:p w14:paraId="45964A0B" w14:textId="77777777" w:rsidR="00911478" w:rsidRPr="00B6266A" w:rsidRDefault="00911478" w:rsidP="00194A0A">
            <w:pPr>
              <w:pStyle w:val="NormalWeb"/>
              <w:spacing w:after="0" w:afterAutospacing="0"/>
              <w:jc w:val="center"/>
            </w:pPr>
            <w:r w:rsidRPr="00B6266A">
              <w:t>4</w:t>
            </w:r>
          </w:p>
        </w:tc>
      </w:tr>
      <w:tr w:rsidR="00911478" w:rsidRPr="00B6266A" w14:paraId="1233710B" w14:textId="77777777" w:rsidTr="00194A0A">
        <w:tc>
          <w:tcPr>
            <w:tcW w:w="4135" w:type="dxa"/>
          </w:tcPr>
          <w:p w14:paraId="63EA408B" w14:textId="77777777" w:rsidR="00911478" w:rsidRPr="00B6266A" w:rsidRDefault="00911478" w:rsidP="00194A0A">
            <w:pPr>
              <w:pStyle w:val="NormalWeb"/>
              <w:spacing w:after="0" w:afterAutospacing="0"/>
              <w:jc w:val="both"/>
            </w:pPr>
          </w:p>
        </w:tc>
        <w:tc>
          <w:tcPr>
            <w:tcW w:w="4230" w:type="dxa"/>
          </w:tcPr>
          <w:p w14:paraId="2CBAF202" w14:textId="77777777" w:rsidR="00911478" w:rsidRPr="00B6266A" w:rsidRDefault="00911478" w:rsidP="00194A0A">
            <w:pPr>
              <w:pStyle w:val="NormalWeb"/>
              <w:spacing w:after="0" w:afterAutospacing="0"/>
              <w:jc w:val="both"/>
            </w:pPr>
            <w:r w:rsidRPr="00B6266A">
              <w:t>Open to Verbal Command</w:t>
            </w:r>
          </w:p>
        </w:tc>
        <w:tc>
          <w:tcPr>
            <w:tcW w:w="1457" w:type="dxa"/>
          </w:tcPr>
          <w:p w14:paraId="1AE30494" w14:textId="77777777" w:rsidR="00911478" w:rsidRPr="00B6266A" w:rsidRDefault="00911478" w:rsidP="00194A0A">
            <w:pPr>
              <w:pStyle w:val="NormalWeb"/>
              <w:spacing w:after="0" w:afterAutospacing="0"/>
              <w:jc w:val="center"/>
            </w:pPr>
            <w:r w:rsidRPr="00B6266A">
              <w:t>3</w:t>
            </w:r>
          </w:p>
        </w:tc>
      </w:tr>
      <w:tr w:rsidR="00911478" w:rsidRPr="00B6266A" w14:paraId="5560F636" w14:textId="77777777" w:rsidTr="00194A0A">
        <w:tc>
          <w:tcPr>
            <w:tcW w:w="4135" w:type="dxa"/>
          </w:tcPr>
          <w:p w14:paraId="5A846D37" w14:textId="77777777" w:rsidR="00911478" w:rsidRPr="00B6266A" w:rsidRDefault="00911478" w:rsidP="00194A0A">
            <w:pPr>
              <w:pStyle w:val="NormalWeb"/>
              <w:spacing w:after="0" w:afterAutospacing="0"/>
              <w:jc w:val="both"/>
            </w:pPr>
          </w:p>
        </w:tc>
        <w:tc>
          <w:tcPr>
            <w:tcW w:w="4230" w:type="dxa"/>
          </w:tcPr>
          <w:p w14:paraId="255EB5FE" w14:textId="77777777" w:rsidR="00911478" w:rsidRPr="00B6266A" w:rsidRDefault="00911478" w:rsidP="00194A0A">
            <w:pPr>
              <w:pStyle w:val="NormalWeb"/>
              <w:spacing w:after="0" w:afterAutospacing="0"/>
              <w:jc w:val="both"/>
            </w:pPr>
            <w:r w:rsidRPr="00B6266A">
              <w:t>Open to Pain</w:t>
            </w:r>
          </w:p>
        </w:tc>
        <w:tc>
          <w:tcPr>
            <w:tcW w:w="1457" w:type="dxa"/>
          </w:tcPr>
          <w:p w14:paraId="3D78910A" w14:textId="77777777" w:rsidR="00911478" w:rsidRPr="00B6266A" w:rsidRDefault="00911478" w:rsidP="00194A0A">
            <w:pPr>
              <w:pStyle w:val="NormalWeb"/>
              <w:spacing w:after="0" w:afterAutospacing="0"/>
              <w:jc w:val="center"/>
            </w:pPr>
            <w:r w:rsidRPr="00B6266A">
              <w:t>2</w:t>
            </w:r>
          </w:p>
        </w:tc>
      </w:tr>
      <w:tr w:rsidR="00911478" w:rsidRPr="00B6266A" w14:paraId="236EB76A" w14:textId="77777777" w:rsidTr="00194A0A">
        <w:tc>
          <w:tcPr>
            <w:tcW w:w="4135" w:type="dxa"/>
          </w:tcPr>
          <w:p w14:paraId="03D25DB2" w14:textId="77777777" w:rsidR="00911478" w:rsidRPr="00B6266A" w:rsidRDefault="00911478" w:rsidP="00194A0A">
            <w:pPr>
              <w:pStyle w:val="NormalWeb"/>
              <w:spacing w:after="0" w:afterAutospacing="0"/>
              <w:jc w:val="both"/>
            </w:pPr>
          </w:p>
        </w:tc>
        <w:tc>
          <w:tcPr>
            <w:tcW w:w="4230" w:type="dxa"/>
          </w:tcPr>
          <w:p w14:paraId="3861349B" w14:textId="77777777" w:rsidR="00911478" w:rsidRPr="00B6266A" w:rsidRDefault="00911478" w:rsidP="00194A0A">
            <w:pPr>
              <w:pStyle w:val="NormalWeb"/>
              <w:spacing w:after="0" w:afterAutospacing="0"/>
              <w:jc w:val="both"/>
            </w:pPr>
            <w:r w:rsidRPr="00B6266A">
              <w:t>No Eye Opening</w:t>
            </w:r>
          </w:p>
        </w:tc>
        <w:tc>
          <w:tcPr>
            <w:tcW w:w="1457" w:type="dxa"/>
          </w:tcPr>
          <w:p w14:paraId="042BE7F8" w14:textId="77777777" w:rsidR="00911478" w:rsidRPr="00B6266A" w:rsidRDefault="00911478" w:rsidP="00194A0A">
            <w:pPr>
              <w:pStyle w:val="NormalWeb"/>
              <w:spacing w:after="0" w:afterAutospacing="0"/>
              <w:jc w:val="center"/>
            </w:pPr>
            <w:r w:rsidRPr="00B6266A">
              <w:t>1</w:t>
            </w:r>
          </w:p>
        </w:tc>
      </w:tr>
      <w:tr w:rsidR="00911478" w:rsidRPr="00B6266A" w14:paraId="3DD82465" w14:textId="77777777" w:rsidTr="00194A0A">
        <w:tc>
          <w:tcPr>
            <w:tcW w:w="4135" w:type="dxa"/>
          </w:tcPr>
          <w:p w14:paraId="697F1853" w14:textId="77777777" w:rsidR="00911478" w:rsidRPr="00B6266A" w:rsidRDefault="00911478" w:rsidP="00194A0A">
            <w:pPr>
              <w:pStyle w:val="NormalWeb"/>
              <w:spacing w:after="0" w:afterAutospacing="0"/>
              <w:jc w:val="both"/>
              <w:rPr>
                <w:b/>
              </w:rPr>
            </w:pPr>
            <w:r w:rsidRPr="00B6266A">
              <w:rPr>
                <w:b/>
              </w:rPr>
              <w:t>BEST VERBAL RESPONSE</w:t>
            </w:r>
          </w:p>
        </w:tc>
        <w:tc>
          <w:tcPr>
            <w:tcW w:w="4230" w:type="dxa"/>
          </w:tcPr>
          <w:p w14:paraId="4BD5188B" w14:textId="77777777" w:rsidR="00911478" w:rsidRPr="00B6266A" w:rsidRDefault="00911478" w:rsidP="00194A0A">
            <w:pPr>
              <w:pStyle w:val="NormalWeb"/>
              <w:spacing w:after="0" w:afterAutospacing="0"/>
              <w:jc w:val="both"/>
            </w:pPr>
            <w:r w:rsidRPr="00B6266A">
              <w:t>Oriented</w:t>
            </w:r>
          </w:p>
        </w:tc>
        <w:tc>
          <w:tcPr>
            <w:tcW w:w="1457" w:type="dxa"/>
          </w:tcPr>
          <w:p w14:paraId="491B7805" w14:textId="77777777" w:rsidR="00911478" w:rsidRPr="00B6266A" w:rsidRDefault="00911478" w:rsidP="00194A0A">
            <w:pPr>
              <w:pStyle w:val="NormalWeb"/>
              <w:spacing w:after="0" w:afterAutospacing="0"/>
              <w:jc w:val="center"/>
            </w:pPr>
            <w:r w:rsidRPr="00B6266A">
              <w:t>5</w:t>
            </w:r>
          </w:p>
        </w:tc>
      </w:tr>
      <w:tr w:rsidR="00911478" w:rsidRPr="00B6266A" w14:paraId="4D9A888B" w14:textId="77777777" w:rsidTr="00194A0A">
        <w:tc>
          <w:tcPr>
            <w:tcW w:w="4135" w:type="dxa"/>
          </w:tcPr>
          <w:p w14:paraId="27F90298" w14:textId="77777777" w:rsidR="00911478" w:rsidRPr="00B6266A" w:rsidRDefault="00911478" w:rsidP="00194A0A">
            <w:pPr>
              <w:pStyle w:val="NormalWeb"/>
              <w:spacing w:after="0" w:afterAutospacing="0"/>
              <w:jc w:val="both"/>
            </w:pPr>
          </w:p>
        </w:tc>
        <w:tc>
          <w:tcPr>
            <w:tcW w:w="4230" w:type="dxa"/>
          </w:tcPr>
          <w:p w14:paraId="16E55B23" w14:textId="77777777" w:rsidR="00911478" w:rsidRPr="00B6266A" w:rsidRDefault="00911478" w:rsidP="00194A0A">
            <w:pPr>
              <w:pStyle w:val="NormalWeb"/>
              <w:spacing w:after="0" w:afterAutospacing="0"/>
              <w:jc w:val="both"/>
            </w:pPr>
            <w:r w:rsidRPr="00B6266A">
              <w:t>Confused</w:t>
            </w:r>
          </w:p>
        </w:tc>
        <w:tc>
          <w:tcPr>
            <w:tcW w:w="1457" w:type="dxa"/>
          </w:tcPr>
          <w:p w14:paraId="77E5FFFD" w14:textId="77777777" w:rsidR="00911478" w:rsidRPr="00B6266A" w:rsidRDefault="00911478" w:rsidP="00194A0A">
            <w:pPr>
              <w:pStyle w:val="NormalWeb"/>
              <w:spacing w:after="0" w:afterAutospacing="0"/>
              <w:jc w:val="center"/>
            </w:pPr>
            <w:r w:rsidRPr="00B6266A">
              <w:t>4</w:t>
            </w:r>
          </w:p>
        </w:tc>
      </w:tr>
      <w:tr w:rsidR="00911478" w:rsidRPr="00B6266A" w14:paraId="06AD7D59" w14:textId="77777777" w:rsidTr="00194A0A">
        <w:tc>
          <w:tcPr>
            <w:tcW w:w="4135" w:type="dxa"/>
          </w:tcPr>
          <w:p w14:paraId="3C750B3F" w14:textId="77777777" w:rsidR="00911478" w:rsidRPr="00B6266A" w:rsidRDefault="00911478" w:rsidP="00194A0A">
            <w:pPr>
              <w:pStyle w:val="NormalWeb"/>
              <w:spacing w:after="0" w:afterAutospacing="0"/>
              <w:jc w:val="both"/>
            </w:pPr>
          </w:p>
        </w:tc>
        <w:tc>
          <w:tcPr>
            <w:tcW w:w="4230" w:type="dxa"/>
          </w:tcPr>
          <w:p w14:paraId="713D460D" w14:textId="77777777" w:rsidR="00911478" w:rsidRPr="00B6266A" w:rsidRDefault="00911478" w:rsidP="00194A0A">
            <w:pPr>
              <w:pStyle w:val="NormalWeb"/>
              <w:spacing w:after="0" w:afterAutospacing="0"/>
              <w:jc w:val="both"/>
            </w:pPr>
            <w:r w:rsidRPr="00B6266A">
              <w:t>Inappropriate Words</w:t>
            </w:r>
          </w:p>
        </w:tc>
        <w:tc>
          <w:tcPr>
            <w:tcW w:w="1457" w:type="dxa"/>
          </w:tcPr>
          <w:p w14:paraId="56B55C94" w14:textId="77777777" w:rsidR="00911478" w:rsidRPr="00B6266A" w:rsidRDefault="00911478" w:rsidP="00194A0A">
            <w:pPr>
              <w:pStyle w:val="NormalWeb"/>
              <w:spacing w:after="0" w:afterAutospacing="0"/>
              <w:jc w:val="center"/>
            </w:pPr>
            <w:r w:rsidRPr="00B6266A">
              <w:t>3</w:t>
            </w:r>
          </w:p>
        </w:tc>
      </w:tr>
      <w:tr w:rsidR="00911478" w:rsidRPr="00B6266A" w14:paraId="04006B37" w14:textId="77777777" w:rsidTr="00194A0A">
        <w:tc>
          <w:tcPr>
            <w:tcW w:w="4135" w:type="dxa"/>
          </w:tcPr>
          <w:p w14:paraId="48AE822B" w14:textId="77777777" w:rsidR="00911478" w:rsidRPr="00B6266A" w:rsidRDefault="00911478" w:rsidP="00194A0A">
            <w:pPr>
              <w:pStyle w:val="NormalWeb"/>
              <w:spacing w:after="0" w:afterAutospacing="0"/>
              <w:jc w:val="both"/>
            </w:pPr>
          </w:p>
        </w:tc>
        <w:tc>
          <w:tcPr>
            <w:tcW w:w="4230" w:type="dxa"/>
          </w:tcPr>
          <w:p w14:paraId="69C4865B" w14:textId="77777777" w:rsidR="00911478" w:rsidRPr="00B6266A" w:rsidRDefault="00911478" w:rsidP="00194A0A">
            <w:pPr>
              <w:pStyle w:val="NormalWeb"/>
              <w:spacing w:after="0" w:afterAutospacing="0"/>
              <w:jc w:val="both"/>
            </w:pPr>
            <w:r w:rsidRPr="00B6266A">
              <w:t>Incomprehensible Sounds</w:t>
            </w:r>
          </w:p>
        </w:tc>
        <w:tc>
          <w:tcPr>
            <w:tcW w:w="1457" w:type="dxa"/>
          </w:tcPr>
          <w:p w14:paraId="33634FFD" w14:textId="77777777" w:rsidR="00911478" w:rsidRPr="00B6266A" w:rsidRDefault="00911478" w:rsidP="00194A0A">
            <w:pPr>
              <w:pStyle w:val="NormalWeb"/>
              <w:spacing w:after="0" w:afterAutospacing="0"/>
              <w:jc w:val="center"/>
            </w:pPr>
            <w:r w:rsidRPr="00B6266A">
              <w:t>2</w:t>
            </w:r>
          </w:p>
        </w:tc>
      </w:tr>
      <w:tr w:rsidR="00911478" w:rsidRPr="00B6266A" w14:paraId="4FBAF29F" w14:textId="77777777" w:rsidTr="00194A0A">
        <w:tc>
          <w:tcPr>
            <w:tcW w:w="4135" w:type="dxa"/>
          </w:tcPr>
          <w:p w14:paraId="1F1DC957" w14:textId="77777777" w:rsidR="00911478" w:rsidRPr="00B6266A" w:rsidRDefault="00911478" w:rsidP="00194A0A">
            <w:pPr>
              <w:pStyle w:val="NormalWeb"/>
              <w:spacing w:after="0" w:afterAutospacing="0"/>
              <w:jc w:val="both"/>
            </w:pPr>
          </w:p>
        </w:tc>
        <w:tc>
          <w:tcPr>
            <w:tcW w:w="4230" w:type="dxa"/>
          </w:tcPr>
          <w:p w14:paraId="54C1D676" w14:textId="77777777" w:rsidR="00911478" w:rsidRPr="00B6266A" w:rsidRDefault="00911478" w:rsidP="00194A0A">
            <w:pPr>
              <w:pStyle w:val="NormalWeb"/>
              <w:spacing w:after="0" w:afterAutospacing="0"/>
              <w:jc w:val="both"/>
            </w:pPr>
            <w:r w:rsidRPr="00B6266A">
              <w:t>No Verbal Response</w:t>
            </w:r>
          </w:p>
        </w:tc>
        <w:tc>
          <w:tcPr>
            <w:tcW w:w="1457" w:type="dxa"/>
          </w:tcPr>
          <w:p w14:paraId="2B4D4E20" w14:textId="77777777" w:rsidR="00911478" w:rsidRPr="00B6266A" w:rsidRDefault="00911478" w:rsidP="00194A0A">
            <w:pPr>
              <w:pStyle w:val="NormalWeb"/>
              <w:spacing w:after="0" w:afterAutospacing="0"/>
              <w:jc w:val="center"/>
            </w:pPr>
            <w:r w:rsidRPr="00B6266A">
              <w:t>1</w:t>
            </w:r>
          </w:p>
        </w:tc>
      </w:tr>
      <w:tr w:rsidR="00911478" w:rsidRPr="00B6266A" w14:paraId="3765364F" w14:textId="77777777" w:rsidTr="00194A0A">
        <w:tc>
          <w:tcPr>
            <w:tcW w:w="4135" w:type="dxa"/>
          </w:tcPr>
          <w:p w14:paraId="51FAA529" w14:textId="77777777" w:rsidR="00911478" w:rsidRPr="00B6266A" w:rsidRDefault="00911478" w:rsidP="00194A0A">
            <w:pPr>
              <w:pStyle w:val="NormalWeb"/>
              <w:spacing w:after="0" w:afterAutospacing="0"/>
              <w:jc w:val="both"/>
              <w:rPr>
                <w:b/>
              </w:rPr>
            </w:pPr>
            <w:r w:rsidRPr="00B6266A">
              <w:rPr>
                <w:b/>
              </w:rPr>
              <w:t>BEST MOTOR RESPONSE</w:t>
            </w:r>
          </w:p>
        </w:tc>
        <w:tc>
          <w:tcPr>
            <w:tcW w:w="4230" w:type="dxa"/>
          </w:tcPr>
          <w:p w14:paraId="179F0936" w14:textId="77777777" w:rsidR="00911478" w:rsidRPr="00B6266A" w:rsidRDefault="00911478" w:rsidP="00194A0A">
            <w:pPr>
              <w:pStyle w:val="NormalWeb"/>
              <w:spacing w:after="0" w:afterAutospacing="0"/>
              <w:jc w:val="both"/>
            </w:pPr>
            <w:r w:rsidRPr="00B6266A">
              <w:t>Obeys Commands</w:t>
            </w:r>
          </w:p>
        </w:tc>
        <w:tc>
          <w:tcPr>
            <w:tcW w:w="1457" w:type="dxa"/>
          </w:tcPr>
          <w:p w14:paraId="4B3124FF" w14:textId="77777777" w:rsidR="00911478" w:rsidRPr="00B6266A" w:rsidRDefault="00911478" w:rsidP="00194A0A">
            <w:pPr>
              <w:pStyle w:val="NormalWeb"/>
              <w:spacing w:after="0" w:afterAutospacing="0"/>
              <w:jc w:val="center"/>
            </w:pPr>
            <w:r w:rsidRPr="00B6266A">
              <w:t>6</w:t>
            </w:r>
          </w:p>
        </w:tc>
      </w:tr>
      <w:tr w:rsidR="00911478" w:rsidRPr="00B6266A" w14:paraId="715C661E" w14:textId="77777777" w:rsidTr="00194A0A">
        <w:tc>
          <w:tcPr>
            <w:tcW w:w="4135" w:type="dxa"/>
          </w:tcPr>
          <w:p w14:paraId="40E14F36" w14:textId="77777777" w:rsidR="00911478" w:rsidRPr="00B6266A" w:rsidRDefault="00911478" w:rsidP="00194A0A">
            <w:pPr>
              <w:pStyle w:val="NormalWeb"/>
              <w:spacing w:after="0" w:afterAutospacing="0"/>
              <w:jc w:val="both"/>
            </w:pPr>
          </w:p>
        </w:tc>
        <w:tc>
          <w:tcPr>
            <w:tcW w:w="4230" w:type="dxa"/>
          </w:tcPr>
          <w:p w14:paraId="1EA8B4A5" w14:textId="77777777" w:rsidR="00911478" w:rsidRPr="00B6266A" w:rsidRDefault="00911478" w:rsidP="00194A0A">
            <w:pPr>
              <w:pStyle w:val="NormalWeb"/>
              <w:spacing w:after="0" w:afterAutospacing="0"/>
              <w:jc w:val="both"/>
            </w:pPr>
            <w:r w:rsidRPr="00B6266A">
              <w:t>Localizing Pain</w:t>
            </w:r>
          </w:p>
        </w:tc>
        <w:tc>
          <w:tcPr>
            <w:tcW w:w="1457" w:type="dxa"/>
          </w:tcPr>
          <w:p w14:paraId="4926D23E" w14:textId="77777777" w:rsidR="00911478" w:rsidRPr="00B6266A" w:rsidRDefault="00911478" w:rsidP="00194A0A">
            <w:pPr>
              <w:pStyle w:val="NormalWeb"/>
              <w:spacing w:after="0" w:afterAutospacing="0"/>
              <w:jc w:val="center"/>
            </w:pPr>
            <w:r w:rsidRPr="00B6266A">
              <w:t>5</w:t>
            </w:r>
          </w:p>
        </w:tc>
      </w:tr>
      <w:tr w:rsidR="00911478" w:rsidRPr="00B6266A" w14:paraId="36355480" w14:textId="77777777" w:rsidTr="00194A0A">
        <w:tc>
          <w:tcPr>
            <w:tcW w:w="4135" w:type="dxa"/>
          </w:tcPr>
          <w:p w14:paraId="00C685B0" w14:textId="77777777" w:rsidR="00911478" w:rsidRPr="00B6266A" w:rsidRDefault="00911478" w:rsidP="00194A0A">
            <w:pPr>
              <w:pStyle w:val="NormalWeb"/>
              <w:spacing w:after="0" w:afterAutospacing="0"/>
              <w:jc w:val="both"/>
            </w:pPr>
          </w:p>
        </w:tc>
        <w:tc>
          <w:tcPr>
            <w:tcW w:w="4230" w:type="dxa"/>
          </w:tcPr>
          <w:p w14:paraId="5B035CEB" w14:textId="77777777" w:rsidR="00911478" w:rsidRPr="00B6266A" w:rsidRDefault="00911478" w:rsidP="00194A0A">
            <w:pPr>
              <w:pStyle w:val="NormalWeb"/>
              <w:spacing w:after="0" w:afterAutospacing="0"/>
              <w:jc w:val="both"/>
            </w:pPr>
            <w:r w:rsidRPr="00B6266A">
              <w:t>Withdrawal from Pain</w:t>
            </w:r>
          </w:p>
        </w:tc>
        <w:tc>
          <w:tcPr>
            <w:tcW w:w="1457" w:type="dxa"/>
          </w:tcPr>
          <w:p w14:paraId="2B10951D" w14:textId="77777777" w:rsidR="00911478" w:rsidRPr="00B6266A" w:rsidRDefault="00911478" w:rsidP="00194A0A">
            <w:pPr>
              <w:pStyle w:val="NormalWeb"/>
              <w:spacing w:after="0" w:afterAutospacing="0"/>
              <w:jc w:val="center"/>
            </w:pPr>
            <w:r w:rsidRPr="00B6266A">
              <w:t>4</w:t>
            </w:r>
          </w:p>
        </w:tc>
      </w:tr>
      <w:tr w:rsidR="00911478" w:rsidRPr="00B6266A" w14:paraId="55D59E9B" w14:textId="77777777" w:rsidTr="00194A0A">
        <w:tc>
          <w:tcPr>
            <w:tcW w:w="4135" w:type="dxa"/>
          </w:tcPr>
          <w:p w14:paraId="36F7799C" w14:textId="77777777" w:rsidR="00911478" w:rsidRPr="00B6266A" w:rsidRDefault="00911478" w:rsidP="00194A0A">
            <w:pPr>
              <w:pStyle w:val="NormalWeb"/>
              <w:spacing w:after="0" w:afterAutospacing="0"/>
              <w:jc w:val="both"/>
            </w:pPr>
          </w:p>
        </w:tc>
        <w:tc>
          <w:tcPr>
            <w:tcW w:w="4230" w:type="dxa"/>
          </w:tcPr>
          <w:p w14:paraId="4F01179C" w14:textId="77777777" w:rsidR="00911478" w:rsidRPr="00B6266A" w:rsidRDefault="00911478" w:rsidP="00194A0A">
            <w:pPr>
              <w:pStyle w:val="NormalWeb"/>
              <w:spacing w:after="0" w:afterAutospacing="0"/>
              <w:jc w:val="both"/>
            </w:pPr>
            <w:r w:rsidRPr="00B6266A">
              <w:t>Flexion to Pain</w:t>
            </w:r>
          </w:p>
        </w:tc>
        <w:tc>
          <w:tcPr>
            <w:tcW w:w="1457" w:type="dxa"/>
          </w:tcPr>
          <w:p w14:paraId="77F38F83" w14:textId="77777777" w:rsidR="00911478" w:rsidRPr="00B6266A" w:rsidRDefault="00911478" w:rsidP="00194A0A">
            <w:pPr>
              <w:pStyle w:val="NormalWeb"/>
              <w:spacing w:after="0" w:afterAutospacing="0"/>
              <w:jc w:val="center"/>
            </w:pPr>
            <w:r w:rsidRPr="00B6266A">
              <w:t>3</w:t>
            </w:r>
          </w:p>
        </w:tc>
      </w:tr>
      <w:tr w:rsidR="00911478" w:rsidRPr="00B6266A" w14:paraId="145D0AEB" w14:textId="77777777" w:rsidTr="00194A0A">
        <w:tc>
          <w:tcPr>
            <w:tcW w:w="4135" w:type="dxa"/>
          </w:tcPr>
          <w:p w14:paraId="7F32909F" w14:textId="77777777" w:rsidR="00911478" w:rsidRPr="00B6266A" w:rsidRDefault="00911478" w:rsidP="00194A0A">
            <w:pPr>
              <w:pStyle w:val="NormalWeb"/>
              <w:spacing w:after="0" w:afterAutospacing="0"/>
              <w:jc w:val="both"/>
            </w:pPr>
          </w:p>
        </w:tc>
        <w:tc>
          <w:tcPr>
            <w:tcW w:w="4230" w:type="dxa"/>
          </w:tcPr>
          <w:p w14:paraId="51E32EAE" w14:textId="77777777" w:rsidR="00911478" w:rsidRPr="00B6266A" w:rsidRDefault="00911478" w:rsidP="00194A0A">
            <w:pPr>
              <w:pStyle w:val="NormalWeb"/>
              <w:spacing w:after="0" w:afterAutospacing="0"/>
              <w:jc w:val="both"/>
            </w:pPr>
            <w:r w:rsidRPr="00B6266A">
              <w:t>Extension to Pain</w:t>
            </w:r>
          </w:p>
        </w:tc>
        <w:tc>
          <w:tcPr>
            <w:tcW w:w="1457" w:type="dxa"/>
          </w:tcPr>
          <w:p w14:paraId="13829A10" w14:textId="77777777" w:rsidR="00911478" w:rsidRPr="00B6266A" w:rsidRDefault="00911478" w:rsidP="00194A0A">
            <w:pPr>
              <w:pStyle w:val="NormalWeb"/>
              <w:spacing w:after="0" w:afterAutospacing="0"/>
              <w:jc w:val="center"/>
            </w:pPr>
            <w:r w:rsidRPr="00B6266A">
              <w:t>2</w:t>
            </w:r>
          </w:p>
        </w:tc>
      </w:tr>
      <w:tr w:rsidR="00911478" w:rsidRPr="00B6266A" w14:paraId="0CF11745" w14:textId="77777777" w:rsidTr="00194A0A">
        <w:tc>
          <w:tcPr>
            <w:tcW w:w="4135" w:type="dxa"/>
          </w:tcPr>
          <w:p w14:paraId="50788833" w14:textId="77777777" w:rsidR="00911478" w:rsidRPr="00B6266A" w:rsidRDefault="00911478" w:rsidP="00194A0A">
            <w:pPr>
              <w:pStyle w:val="NormalWeb"/>
              <w:spacing w:after="0" w:afterAutospacing="0"/>
              <w:jc w:val="both"/>
            </w:pPr>
          </w:p>
        </w:tc>
        <w:tc>
          <w:tcPr>
            <w:tcW w:w="4230" w:type="dxa"/>
          </w:tcPr>
          <w:p w14:paraId="3B0DFA86" w14:textId="77777777" w:rsidR="00911478" w:rsidRPr="00B6266A" w:rsidRDefault="00911478" w:rsidP="00194A0A">
            <w:pPr>
              <w:pStyle w:val="NormalWeb"/>
              <w:spacing w:after="0" w:afterAutospacing="0"/>
              <w:jc w:val="both"/>
            </w:pPr>
            <w:r w:rsidRPr="00B6266A">
              <w:t>No Motor Response</w:t>
            </w:r>
          </w:p>
        </w:tc>
        <w:tc>
          <w:tcPr>
            <w:tcW w:w="1457" w:type="dxa"/>
          </w:tcPr>
          <w:p w14:paraId="2250B309" w14:textId="77777777" w:rsidR="00911478" w:rsidRPr="00B6266A" w:rsidRDefault="00911478" w:rsidP="00194A0A">
            <w:pPr>
              <w:pStyle w:val="NormalWeb"/>
              <w:spacing w:after="0" w:afterAutospacing="0"/>
              <w:jc w:val="center"/>
            </w:pPr>
            <w:r w:rsidRPr="00B6266A">
              <w:t>1</w:t>
            </w:r>
          </w:p>
        </w:tc>
      </w:tr>
    </w:tbl>
    <w:p w14:paraId="181671FC" w14:textId="77777777" w:rsidR="00911478" w:rsidRPr="00B6266A" w:rsidRDefault="00911478" w:rsidP="00911478">
      <w:pPr>
        <w:pStyle w:val="NormalWeb"/>
        <w:spacing w:after="0" w:afterAutospacing="0"/>
        <w:jc w:val="both"/>
        <w:rPr>
          <w:b/>
          <w:sz w:val="28"/>
        </w:rPr>
      </w:pPr>
    </w:p>
    <w:p w14:paraId="73434C9C" w14:textId="77777777" w:rsidR="00911478" w:rsidRPr="00B6266A" w:rsidRDefault="00911478" w:rsidP="00911478">
      <w:pPr>
        <w:pStyle w:val="NormalWeb"/>
        <w:spacing w:after="0" w:afterAutospacing="0"/>
        <w:jc w:val="both"/>
        <w:rPr>
          <w:b/>
          <w:sz w:val="28"/>
        </w:rPr>
      </w:pPr>
    </w:p>
    <w:p w14:paraId="05E00E3C" w14:textId="77777777" w:rsidR="00911478" w:rsidRPr="00B6266A" w:rsidRDefault="00911478" w:rsidP="00911478">
      <w:pPr>
        <w:pStyle w:val="NormalWeb"/>
        <w:spacing w:after="0" w:afterAutospacing="0"/>
        <w:jc w:val="both"/>
        <w:rPr>
          <w:b/>
          <w:sz w:val="28"/>
        </w:rPr>
      </w:pPr>
    </w:p>
    <w:p w14:paraId="6993E2F6" w14:textId="77777777" w:rsidR="00911478" w:rsidRPr="00B6266A" w:rsidRDefault="00911478" w:rsidP="00911478">
      <w:pPr>
        <w:pStyle w:val="NormalWeb"/>
        <w:spacing w:after="0" w:afterAutospacing="0"/>
        <w:jc w:val="both"/>
        <w:rPr>
          <w:b/>
          <w:sz w:val="28"/>
        </w:rPr>
      </w:pPr>
    </w:p>
    <w:p w14:paraId="653F69D8" w14:textId="52BBEBA5" w:rsidR="009975FF" w:rsidRDefault="009975FF" w:rsidP="00911478">
      <w:pPr>
        <w:pStyle w:val="NormalWeb"/>
        <w:spacing w:after="0" w:afterAutospacing="0"/>
        <w:jc w:val="both"/>
        <w:rPr>
          <w:b/>
          <w:sz w:val="28"/>
        </w:rPr>
      </w:pPr>
    </w:p>
    <w:p w14:paraId="2E8898FA" w14:textId="1B853C34" w:rsidR="009975FF" w:rsidRDefault="009975FF" w:rsidP="00911478">
      <w:pPr>
        <w:pStyle w:val="NormalWeb"/>
        <w:spacing w:after="0" w:afterAutospacing="0"/>
        <w:jc w:val="both"/>
        <w:rPr>
          <w:b/>
          <w:sz w:val="28"/>
        </w:rPr>
      </w:pPr>
    </w:p>
    <w:p w14:paraId="61636989" w14:textId="06E28743" w:rsidR="00D34A9C" w:rsidRPr="00837708" w:rsidRDefault="00837708" w:rsidP="00837708">
      <w:pPr>
        <w:pStyle w:val="NormalWeb"/>
        <w:spacing w:after="0" w:afterAutospacing="0"/>
        <w:jc w:val="center"/>
        <w:rPr>
          <w:b/>
          <w:sz w:val="28"/>
          <w:u w:val="single"/>
        </w:rPr>
      </w:pPr>
      <w:r w:rsidRPr="00837708">
        <w:rPr>
          <w:b/>
          <w:sz w:val="28"/>
          <w:u w:val="single"/>
        </w:rPr>
        <w:lastRenderedPageBreak/>
        <w:t>TABLE 1.2</w:t>
      </w:r>
    </w:p>
    <w:p w14:paraId="5EEF991F" w14:textId="746DD971" w:rsidR="00911478" w:rsidRPr="00B6266A" w:rsidRDefault="00911478" w:rsidP="00911478">
      <w:pPr>
        <w:pStyle w:val="NormalWeb"/>
        <w:spacing w:after="0" w:afterAutospacing="0"/>
        <w:jc w:val="both"/>
        <w:rPr>
          <w:b/>
          <w:sz w:val="28"/>
        </w:rPr>
      </w:pPr>
      <w:r w:rsidRPr="00B6266A">
        <w:rPr>
          <w:b/>
          <w:sz w:val="28"/>
        </w:rPr>
        <w:t>PEDIATRIC GLASGOW COMA SCALE –For children.</w:t>
      </w:r>
    </w:p>
    <w:tbl>
      <w:tblPr>
        <w:tblStyle w:val="TableGrid"/>
        <w:tblW w:w="0" w:type="auto"/>
        <w:tblInd w:w="-365" w:type="dxa"/>
        <w:tblLook w:val="04A0" w:firstRow="1" w:lastRow="0" w:firstColumn="1" w:lastColumn="0" w:noHBand="0" w:noVBand="1"/>
      </w:tblPr>
      <w:tblGrid>
        <w:gridCol w:w="2272"/>
        <w:gridCol w:w="2323"/>
        <w:gridCol w:w="1615"/>
        <w:gridCol w:w="2397"/>
        <w:gridCol w:w="1748"/>
      </w:tblGrid>
      <w:tr w:rsidR="00911478" w:rsidRPr="00B6266A" w14:paraId="5E9F5848" w14:textId="77777777" w:rsidTr="00194A0A">
        <w:tc>
          <w:tcPr>
            <w:tcW w:w="2520" w:type="dxa"/>
          </w:tcPr>
          <w:p w14:paraId="28D23512" w14:textId="77777777" w:rsidR="00911478" w:rsidRPr="00B6266A" w:rsidRDefault="00911478" w:rsidP="00194A0A">
            <w:pPr>
              <w:pStyle w:val="NormalWeb"/>
              <w:spacing w:after="0" w:afterAutospacing="0"/>
              <w:jc w:val="center"/>
              <w:rPr>
                <w:b/>
              </w:rPr>
            </w:pPr>
            <w:r w:rsidRPr="00B6266A">
              <w:rPr>
                <w:b/>
                <w:sz w:val="28"/>
              </w:rPr>
              <w:t>FEATURES</w:t>
            </w:r>
          </w:p>
        </w:tc>
        <w:tc>
          <w:tcPr>
            <w:tcW w:w="3240" w:type="dxa"/>
            <w:gridSpan w:val="2"/>
          </w:tcPr>
          <w:p w14:paraId="234AC237" w14:textId="77777777" w:rsidR="00911478" w:rsidRPr="00B6266A" w:rsidRDefault="00911478" w:rsidP="00194A0A">
            <w:pPr>
              <w:pStyle w:val="NormalWeb"/>
              <w:spacing w:after="0" w:afterAutospacing="0"/>
              <w:jc w:val="center"/>
              <w:rPr>
                <w:b/>
              </w:rPr>
            </w:pPr>
            <w:r w:rsidRPr="00B6266A">
              <w:rPr>
                <w:b/>
                <w:sz w:val="28"/>
              </w:rPr>
              <w:t>&gt;1 YEAR</w:t>
            </w:r>
          </w:p>
        </w:tc>
        <w:tc>
          <w:tcPr>
            <w:tcW w:w="2430" w:type="dxa"/>
          </w:tcPr>
          <w:p w14:paraId="0609872F" w14:textId="77777777" w:rsidR="00911478" w:rsidRPr="00B6266A" w:rsidRDefault="00911478" w:rsidP="00194A0A">
            <w:pPr>
              <w:pStyle w:val="NormalWeb"/>
              <w:spacing w:after="0" w:afterAutospacing="0"/>
              <w:jc w:val="center"/>
              <w:rPr>
                <w:b/>
              </w:rPr>
            </w:pPr>
            <w:r w:rsidRPr="00B6266A">
              <w:rPr>
                <w:b/>
                <w:sz w:val="28"/>
              </w:rPr>
              <w:t>&lt; 1 YEAR</w:t>
            </w:r>
          </w:p>
        </w:tc>
        <w:tc>
          <w:tcPr>
            <w:tcW w:w="1997" w:type="dxa"/>
          </w:tcPr>
          <w:p w14:paraId="3693C953" w14:textId="77777777" w:rsidR="00911478" w:rsidRPr="00B6266A" w:rsidRDefault="00911478" w:rsidP="00194A0A">
            <w:pPr>
              <w:pStyle w:val="NormalWeb"/>
              <w:spacing w:after="0" w:afterAutospacing="0"/>
              <w:jc w:val="both"/>
              <w:rPr>
                <w:b/>
              </w:rPr>
            </w:pPr>
            <w:r w:rsidRPr="00B6266A">
              <w:rPr>
                <w:b/>
                <w:sz w:val="28"/>
              </w:rPr>
              <w:t>SCORE</w:t>
            </w:r>
          </w:p>
        </w:tc>
      </w:tr>
      <w:tr w:rsidR="00911478" w:rsidRPr="00B6266A" w14:paraId="3507068D" w14:textId="77777777" w:rsidTr="00194A0A">
        <w:tc>
          <w:tcPr>
            <w:tcW w:w="2520" w:type="dxa"/>
          </w:tcPr>
          <w:p w14:paraId="220AA7E9" w14:textId="77777777" w:rsidR="00911478" w:rsidRPr="00B6266A" w:rsidRDefault="00911478" w:rsidP="00194A0A">
            <w:pPr>
              <w:pStyle w:val="NormalWeb"/>
              <w:spacing w:after="0" w:afterAutospacing="0"/>
              <w:jc w:val="both"/>
              <w:rPr>
                <w:b/>
              </w:rPr>
            </w:pPr>
            <w:r w:rsidRPr="00B6266A">
              <w:rPr>
                <w:b/>
              </w:rPr>
              <w:t>EYE OPENING</w:t>
            </w:r>
          </w:p>
        </w:tc>
        <w:tc>
          <w:tcPr>
            <w:tcW w:w="3240" w:type="dxa"/>
            <w:gridSpan w:val="2"/>
          </w:tcPr>
          <w:p w14:paraId="0DD862C0" w14:textId="77777777" w:rsidR="00911478" w:rsidRPr="00B6266A" w:rsidRDefault="00911478" w:rsidP="00194A0A">
            <w:pPr>
              <w:pStyle w:val="NormalWeb"/>
              <w:spacing w:after="0" w:afterAutospacing="0"/>
              <w:jc w:val="both"/>
            </w:pPr>
            <w:r w:rsidRPr="00B6266A">
              <w:t>Spontaneously</w:t>
            </w:r>
          </w:p>
        </w:tc>
        <w:tc>
          <w:tcPr>
            <w:tcW w:w="2430" w:type="dxa"/>
          </w:tcPr>
          <w:p w14:paraId="41510FB4" w14:textId="77777777" w:rsidR="00911478" w:rsidRPr="00B6266A" w:rsidRDefault="00911478" w:rsidP="00194A0A">
            <w:pPr>
              <w:pStyle w:val="NormalWeb"/>
              <w:spacing w:after="0" w:afterAutospacing="0"/>
              <w:jc w:val="both"/>
            </w:pPr>
            <w:r w:rsidRPr="00B6266A">
              <w:t>Spontaneous</w:t>
            </w:r>
          </w:p>
        </w:tc>
        <w:tc>
          <w:tcPr>
            <w:tcW w:w="1997" w:type="dxa"/>
          </w:tcPr>
          <w:p w14:paraId="5DD44FD2" w14:textId="77777777" w:rsidR="00911478" w:rsidRPr="00B6266A" w:rsidRDefault="00911478" w:rsidP="00194A0A">
            <w:pPr>
              <w:pStyle w:val="NormalWeb"/>
              <w:spacing w:after="0" w:afterAutospacing="0"/>
              <w:jc w:val="center"/>
            </w:pPr>
            <w:r w:rsidRPr="00B6266A">
              <w:t>4</w:t>
            </w:r>
          </w:p>
        </w:tc>
      </w:tr>
      <w:tr w:rsidR="00911478" w:rsidRPr="00B6266A" w14:paraId="59A4E7C7" w14:textId="77777777" w:rsidTr="00194A0A">
        <w:tc>
          <w:tcPr>
            <w:tcW w:w="2520" w:type="dxa"/>
          </w:tcPr>
          <w:p w14:paraId="69933233" w14:textId="77777777" w:rsidR="00911478" w:rsidRPr="00B6266A" w:rsidRDefault="00911478" w:rsidP="00194A0A">
            <w:pPr>
              <w:pStyle w:val="NormalWeb"/>
              <w:spacing w:after="0" w:afterAutospacing="0"/>
              <w:jc w:val="both"/>
            </w:pPr>
          </w:p>
        </w:tc>
        <w:tc>
          <w:tcPr>
            <w:tcW w:w="3240" w:type="dxa"/>
            <w:gridSpan w:val="2"/>
          </w:tcPr>
          <w:p w14:paraId="4EF9CCB5" w14:textId="77777777" w:rsidR="00911478" w:rsidRPr="00B6266A" w:rsidRDefault="00911478" w:rsidP="00194A0A">
            <w:pPr>
              <w:pStyle w:val="NormalWeb"/>
              <w:spacing w:after="0" w:afterAutospacing="0"/>
              <w:jc w:val="both"/>
            </w:pPr>
            <w:r w:rsidRPr="00B6266A">
              <w:t>To Verbal Command</w:t>
            </w:r>
          </w:p>
        </w:tc>
        <w:tc>
          <w:tcPr>
            <w:tcW w:w="2430" w:type="dxa"/>
          </w:tcPr>
          <w:p w14:paraId="602F1118" w14:textId="77777777" w:rsidR="00911478" w:rsidRPr="00B6266A" w:rsidRDefault="00911478" w:rsidP="00194A0A">
            <w:pPr>
              <w:pStyle w:val="NormalWeb"/>
              <w:spacing w:after="0" w:afterAutospacing="0"/>
              <w:jc w:val="both"/>
            </w:pPr>
            <w:r w:rsidRPr="00B6266A">
              <w:t>To Shout</w:t>
            </w:r>
          </w:p>
        </w:tc>
        <w:tc>
          <w:tcPr>
            <w:tcW w:w="1997" w:type="dxa"/>
          </w:tcPr>
          <w:p w14:paraId="08AFC1A7" w14:textId="77777777" w:rsidR="00911478" w:rsidRPr="00B6266A" w:rsidRDefault="00911478" w:rsidP="00194A0A">
            <w:pPr>
              <w:pStyle w:val="NormalWeb"/>
              <w:spacing w:after="0" w:afterAutospacing="0"/>
              <w:jc w:val="center"/>
            </w:pPr>
            <w:r w:rsidRPr="00B6266A">
              <w:t>3</w:t>
            </w:r>
          </w:p>
        </w:tc>
      </w:tr>
      <w:tr w:rsidR="00911478" w:rsidRPr="00B6266A" w14:paraId="51CA537D" w14:textId="77777777" w:rsidTr="00194A0A">
        <w:tc>
          <w:tcPr>
            <w:tcW w:w="2520" w:type="dxa"/>
          </w:tcPr>
          <w:p w14:paraId="265C9B68" w14:textId="77777777" w:rsidR="00911478" w:rsidRPr="00B6266A" w:rsidRDefault="00911478" w:rsidP="00194A0A">
            <w:pPr>
              <w:pStyle w:val="NormalWeb"/>
              <w:spacing w:after="0" w:afterAutospacing="0"/>
              <w:jc w:val="both"/>
            </w:pPr>
          </w:p>
        </w:tc>
        <w:tc>
          <w:tcPr>
            <w:tcW w:w="3240" w:type="dxa"/>
            <w:gridSpan w:val="2"/>
          </w:tcPr>
          <w:p w14:paraId="49C29DA7" w14:textId="77777777" w:rsidR="00911478" w:rsidRPr="00B6266A" w:rsidRDefault="00911478" w:rsidP="00194A0A">
            <w:pPr>
              <w:pStyle w:val="NormalWeb"/>
              <w:spacing w:after="0" w:afterAutospacing="0"/>
              <w:jc w:val="both"/>
            </w:pPr>
            <w:r w:rsidRPr="00B6266A">
              <w:t>To Pain</w:t>
            </w:r>
          </w:p>
        </w:tc>
        <w:tc>
          <w:tcPr>
            <w:tcW w:w="2430" w:type="dxa"/>
          </w:tcPr>
          <w:p w14:paraId="4A26E456" w14:textId="77777777" w:rsidR="00911478" w:rsidRPr="00B6266A" w:rsidRDefault="00911478" w:rsidP="00194A0A">
            <w:pPr>
              <w:pStyle w:val="NormalWeb"/>
              <w:spacing w:after="0" w:afterAutospacing="0"/>
              <w:jc w:val="both"/>
            </w:pPr>
            <w:r w:rsidRPr="00B6266A">
              <w:t>To Pain</w:t>
            </w:r>
          </w:p>
        </w:tc>
        <w:tc>
          <w:tcPr>
            <w:tcW w:w="1997" w:type="dxa"/>
          </w:tcPr>
          <w:p w14:paraId="51129AD2" w14:textId="77777777" w:rsidR="00911478" w:rsidRPr="00B6266A" w:rsidRDefault="00911478" w:rsidP="00194A0A">
            <w:pPr>
              <w:pStyle w:val="NormalWeb"/>
              <w:spacing w:after="0" w:afterAutospacing="0"/>
              <w:jc w:val="center"/>
            </w:pPr>
            <w:r w:rsidRPr="00B6266A">
              <w:t>2</w:t>
            </w:r>
          </w:p>
        </w:tc>
      </w:tr>
      <w:tr w:rsidR="00911478" w:rsidRPr="00B6266A" w14:paraId="48F6D760" w14:textId="77777777" w:rsidTr="00194A0A">
        <w:tc>
          <w:tcPr>
            <w:tcW w:w="2520" w:type="dxa"/>
          </w:tcPr>
          <w:p w14:paraId="59F1BD26" w14:textId="77777777" w:rsidR="00911478" w:rsidRPr="00B6266A" w:rsidRDefault="00911478" w:rsidP="00194A0A">
            <w:pPr>
              <w:pStyle w:val="NormalWeb"/>
              <w:spacing w:after="0" w:afterAutospacing="0"/>
              <w:jc w:val="both"/>
            </w:pPr>
          </w:p>
        </w:tc>
        <w:tc>
          <w:tcPr>
            <w:tcW w:w="3240" w:type="dxa"/>
            <w:gridSpan w:val="2"/>
          </w:tcPr>
          <w:p w14:paraId="29F2335F" w14:textId="77777777" w:rsidR="00911478" w:rsidRPr="00B6266A" w:rsidRDefault="00911478" w:rsidP="00194A0A">
            <w:pPr>
              <w:pStyle w:val="NormalWeb"/>
              <w:spacing w:after="0" w:afterAutospacing="0"/>
              <w:jc w:val="both"/>
            </w:pPr>
            <w:r w:rsidRPr="00B6266A">
              <w:t>No Response</w:t>
            </w:r>
          </w:p>
        </w:tc>
        <w:tc>
          <w:tcPr>
            <w:tcW w:w="2430" w:type="dxa"/>
          </w:tcPr>
          <w:p w14:paraId="4BA991D0" w14:textId="77777777" w:rsidR="00911478" w:rsidRPr="00B6266A" w:rsidRDefault="00911478" w:rsidP="00194A0A">
            <w:pPr>
              <w:pStyle w:val="NormalWeb"/>
              <w:spacing w:after="0" w:afterAutospacing="0"/>
              <w:jc w:val="both"/>
            </w:pPr>
            <w:r w:rsidRPr="00B6266A">
              <w:t>No Response</w:t>
            </w:r>
          </w:p>
        </w:tc>
        <w:tc>
          <w:tcPr>
            <w:tcW w:w="1997" w:type="dxa"/>
          </w:tcPr>
          <w:p w14:paraId="434BAB49" w14:textId="77777777" w:rsidR="00911478" w:rsidRPr="00B6266A" w:rsidRDefault="00911478" w:rsidP="00194A0A">
            <w:pPr>
              <w:pStyle w:val="NormalWeb"/>
              <w:spacing w:after="0" w:afterAutospacing="0"/>
              <w:jc w:val="center"/>
            </w:pPr>
            <w:r w:rsidRPr="00B6266A">
              <w:t>1</w:t>
            </w:r>
          </w:p>
        </w:tc>
      </w:tr>
      <w:tr w:rsidR="00911478" w:rsidRPr="00B6266A" w14:paraId="55FAD5A1" w14:textId="77777777" w:rsidTr="00194A0A">
        <w:tc>
          <w:tcPr>
            <w:tcW w:w="2520" w:type="dxa"/>
          </w:tcPr>
          <w:p w14:paraId="40B15F22" w14:textId="77777777" w:rsidR="00911478" w:rsidRPr="00B6266A" w:rsidRDefault="00911478" w:rsidP="00194A0A">
            <w:pPr>
              <w:pStyle w:val="NormalWeb"/>
              <w:spacing w:after="0" w:afterAutospacing="0"/>
              <w:jc w:val="both"/>
              <w:rPr>
                <w:b/>
              </w:rPr>
            </w:pPr>
            <w:r w:rsidRPr="00B6266A">
              <w:rPr>
                <w:b/>
              </w:rPr>
              <w:t>MOTOR RESPONSE</w:t>
            </w:r>
          </w:p>
        </w:tc>
        <w:tc>
          <w:tcPr>
            <w:tcW w:w="3240" w:type="dxa"/>
            <w:gridSpan w:val="2"/>
          </w:tcPr>
          <w:p w14:paraId="6F9B6C59" w14:textId="77777777" w:rsidR="00911478" w:rsidRPr="00B6266A" w:rsidRDefault="00911478" w:rsidP="00194A0A">
            <w:pPr>
              <w:pStyle w:val="NormalWeb"/>
              <w:spacing w:after="0" w:afterAutospacing="0"/>
              <w:jc w:val="both"/>
            </w:pPr>
            <w:r w:rsidRPr="00B6266A">
              <w:t>Obeys</w:t>
            </w:r>
          </w:p>
        </w:tc>
        <w:tc>
          <w:tcPr>
            <w:tcW w:w="2430" w:type="dxa"/>
          </w:tcPr>
          <w:p w14:paraId="389879BC" w14:textId="77777777" w:rsidR="00911478" w:rsidRPr="00B6266A" w:rsidRDefault="00911478" w:rsidP="00194A0A">
            <w:pPr>
              <w:pStyle w:val="NormalWeb"/>
              <w:spacing w:after="0" w:afterAutospacing="0"/>
              <w:jc w:val="both"/>
            </w:pPr>
            <w:r w:rsidRPr="00B6266A">
              <w:t>Spontaneous</w:t>
            </w:r>
          </w:p>
        </w:tc>
        <w:tc>
          <w:tcPr>
            <w:tcW w:w="1997" w:type="dxa"/>
          </w:tcPr>
          <w:p w14:paraId="4C82EE3F" w14:textId="77777777" w:rsidR="00911478" w:rsidRPr="00B6266A" w:rsidRDefault="00911478" w:rsidP="00194A0A">
            <w:pPr>
              <w:pStyle w:val="NormalWeb"/>
              <w:spacing w:after="0" w:afterAutospacing="0"/>
              <w:jc w:val="center"/>
            </w:pPr>
            <w:r w:rsidRPr="00B6266A">
              <w:t>6</w:t>
            </w:r>
          </w:p>
        </w:tc>
      </w:tr>
      <w:tr w:rsidR="00911478" w:rsidRPr="00B6266A" w14:paraId="3BE7E419" w14:textId="77777777" w:rsidTr="00194A0A">
        <w:tc>
          <w:tcPr>
            <w:tcW w:w="2520" w:type="dxa"/>
          </w:tcPr>
          <w:p w14:paraId="12E26D2A" w14:textId="77777777" w:rsidR="00911478" w:rsidRPr="00B6266A" w:rsidRDefault="00911478" w:rsidP="00194A0A">
            <w:pPr>
              <w:pStyle w:val="NormalWeb"/>
              <w:spacing w:after="0" w:afterAutospacing="0"/>
              <w:jc w:val="both"/>
            </w:pPr>
          </w:p>
        </w:tc>
        <w:tc>
          <w:tcPr>
            <w:tcW w:w="3240" w:type="dxa"/>
            <w:gridSpan w:val="2"/>
          </w:tcPr>
          <w:p w14:paraId="13829869" w14:textId="77777777" w:rsidR="00911478" w:rsidRPr="00B6266A" w:rsidRDefault="00911478" w:rsidP="00194A0A">
            <w:pPr>
              <w:pStyle w:val="NormalWeb"/>
              <w:spacing w:after="0" w:afterAutospacing="0"/>
              <w:jc w:val="both"/>
            </w:pPr>
            <w:r w:rsidRPr="00B6266A">
              <w:t>Localizes Pain</w:t>
            </w:r>
          </w:p>
        </w:tc>
        <w:tc>
          <w:tcPr>
            <w:tcW w:w="2430" w:type="dxa"/>
          </w:tcPr>
          <w:p w14:paraId="141DB7CF" w14:textId="77777777" w:rsidR="00911478" w:rsidRPr="00B6266A" w:rsidRDefault="00911478" w:rsidP="00194A0A">
            <w:pPr>
              <w:pStyle w:val="NormalWeb"/>
              <w:spacing w:after="0" w:afterAutospacing="0"/>
              <w:jc w:val="both"/>
            </w:pPr>
            <w:r w:rsidRPr="00B6266A">
              <w:t>Localizes Pain</w:t>
            </w:r>
          </w:p>
        </w:tc>
        <w:tc>
          <w:tcPr>
            <w:tcW w:w="1997" w:type="dxa"/>
          </w:tcPr>
          <w:p w14:paraId="53213480" w14:textId="77777777" w:rsidR="00911478" w:rsidRPr="00B6266A" w:rsidRDefault="00911478" w:rsidP="00194A0A">
            <w:pPr>
              <w:pStyle w:val="NormalWeb"/>
              <w:spacing w:after="0" w:afterAutospacing="0"/>
              <w:jc w:val="center"/>
            </w:pPr>
            <w:r w:rsidRPr="00B6266A">
              <w:t>5</w:t>
            </w:r>
          </w:p>
        </w:tc>
      </w:tr>
      <w:tr w:rsidR="00911478" w:rsidRPr="00B6266A" w14:paraId="42D2E5D7" w14:textId="77777777" w:rsidTr="00194A0A">
        <w:tc>
          <w:tcPr>
            <w:tcW w:w="2520" w:type="dxa"/>
          </w:tcPr>
          <w:p w14:paraId="4A266581" w14:textId="77777777" w:rsidR="00911478" w:rsidRPr="00B6266A" w:rsidRDefault="00911478" w:rsidP="00194A0A">
            <w:pPr>
              <w:pStyle w:val="NormalWeb"/>
              <w:spacing w:after="0" w:afterAutospacing="0"/>
              <w:jc w:val="both"/>
            </w:pPr>
          </w:p>
        </w:tc>
        <w:tc>
          <w:tcPr>
            <w:tcW w:w="3240" w:type="dxa"/>
            <w:gridSpan w:val="2"/>
          </w:tcPr>
          <w:p w14:paraId="3E10D836" w14:textId="77777777" w:rsidR="00911478" w:rsidRPr="00B6266A" w:rsidRDefault="00911478" w:rsidP="00194A0A">
            <w:pPr>
              <w:pStyle w:val="NormalWeb"/>
              <w:spacing w:after="0" w:afterAutospacing="0"/>
              <w:jc w:val="both"/>
            </w:pPr>
            <w:r w:rsidRPr="00B6266A">
              <w:t>Flexion Withdrawal</w:t>
            </w:r>
          </w:p>
        </w:tc>
        <w:tc>
          <w:tcPr>
            <w:tcW w:w="2430" w:type="dxa"/>
          </w:tcPr>
          <w:p w14:paraId="27435AFF" w14:textId="77777777" w:rsidR="00911478" w:rsidRPr="00B6266A" w:rsidRDefault="00911478" w:rsidP="00194A0A">
            <w:pPr>
              <w:pStyle w:val="NormalWeb"/>
              <w:spacing w:after="0" w:afterAutospacing="0"/>
              <w:jc w:val="both"/>
            </w:pPr>
            <w:r w:rsidRPr="00B6266A">
              <w:t>Flexion Withdrawal</w:t>
            </w:r>
          </w:p>
        </w:tc>
        <w:tc>
          <w:tcPr>
            <w:tcW w:w="1997" w:type="dxa"/>
          </w:tcPr>
          <w:p w14:paraId="5E06B822" w14:textId="77777777" w:rsidR="00911478" w:rsidRPr="00B6266A" w:rsidRDefault="00911478" w:rsidP="00194A0A">
            <w:pPr>
              <w:pStyle w:val="NormalWeb"/>
              <w:spacing w:after="0" w:afterAutospacing="0"/>
              <w:jc w:val="center"/>
            </w:pPr>
            <w:r w:rsidRPr="00B6266A">
              <w:t>4</w:t>
            </w:r>
          </w:p>
        </w:tc>
      </w:tr>
      <w:tr w:rsidR="00911478" w:rsidRPr="00B6266A" w14:paraId="40B190D8" w14:textId="77777777" w:rsidTr="00194A0A">
        <w:tc>
          <w:tcPr>
            <w:tcW w:w="2520" w:type="dxa"/>
          </w:tcPr>
          <w:p w14:paraId="2FC83BC1" w14:textId="77777777" w:rsidR="00911478" w:rsidRPr="00B6266A" w:rsidRDefault="00911478" w:rsidP="00194A0A">
            <w:pPr>
              <w:pStyle w:val="NormalWeb"/>
              <w:spacing w:after="0" w:afterAutospacing="0"/>
              <w:jc w:val="both"/>
            </w:pPr>
          </w:p>
        </w:tc>
        <w:tc>
          <w:tcPr>
            <w:tcW w:w="3240" w:type="dxa"/>
            <w:gridSpan w:val="2"/>
          </w:tcPr>
          <w:p w14:paraId="2FA91C01" w14:textId="77777777" w:rsidR="00911478" w:rsidRPr="00B6266A" w:rsidRDefault="00911478" w:rsidP="00194A0A">
            <w:pPr>
              <w:pStyle w:val="NormalWeb"/>
              <w:spacing w:after="0" w:afterAutospacing="0"/>
              <w:jc w:val="both"/>
            </w:pPr>
            <w:r w:rsidRPr="00B6266A">
              <w:t>Flexion Abnormal(decorticate rigidity_)</w:t>
            </w:r>
          </w:p>
        </w:tc>
        <w:tc>
          <w:tcPr>
            <w:tcW w:w="2430" w:type="dxa"/>
          </w:tcPr>
          <w:p w14:paraId="05A41162" w14:textId="77777777" w:rsidR="00911478" w:rsidRPr="00B6266A" w:rsidRDefault="00911478" w:rsidP="00194A0A">
            <w:pPr>
              <w:pStyle w:val="NormalWeb"/>
              <w:spacing w:after="0" w:afterAutospacing="0"/>
              <w:jc w:val="both"/>
            </w:pPr>
            <w:r w:rsidRPr="00B6266A">
              <w:t>Flexion Abnormal(decorticate rigidity_)</w:t>
            </w:r>
          </w:p>
        </w:tc>
        <w:tc>
          <w:tcPr>
            <w:tcW w:w="1997" w:type="dxa"/>
          </w:tcPr>
          <w:p w14:paraId="023B86DD" w14:textId="77777777" w:rsidR="00911478" w:rsidRPr="00B6266A" w:rsidRDefault="00911478" w:rsidP="00194A0A">
            <w:pPr>
              <w:pStyle w:val="NormalWeb"/>
              <w:spacing w:after="0" w:afterAutospacing="0"/>
              <w:jc w:val="center"/>
            </w:pPr>
            <w:r w:rsidRPr="00B6266A">
              <w:t>3</w:t>
            </w:r>
          </w:p>
        </w:tc>
      </w:tr>
      <w:tr w:rsidR="00911478" w:rsidRPr="00B6266A" w14:paraId="64A43573" w14:textId="77777777" w:rsidTr="00194A0A">
        <w:tc>
          <w:tcPr>
            <w:tcW w:w="2520" w:type="dxa"/>
          </w:tcPr>
          <w:p w14:paraId="770E9006" w14:textId="77777777" w:rsidR="00911478" w:rsidRPr="00B6266A" w:rsidRDefault="00911478" w:rsidP="00194A0A">
            <w:pPr>
              <w:pStyle w:val="NormalWeb"/>
              <w:spacing w:after="0" w:afterAutospacing="0"/>
              <w:jc w:val="both"/>
            </w:pPr>
          </w:p>
        </w:tc>
        <w:tc>
          <w:tcPr>
            <w:tcW w:w="3240" w:type="dxa"/>
            <w:gridSpan w:val="2"/>
          </w:tcPr>
          <w:p w14:paraId="04B83A0F" w14:textId="77777777" w:rsidR="00911478" w:rsidRPr="00B6266A" w:rsidRDefault="00911478" w:rsidP="00194A0A">
            <w:pPr>
              <w:pStyle w:val="NormalWeb"/>
              <w:spacing w:after="0" w:afterAutospacing="0"/>
              <w:jc w:val="both"/>
            </w:pPr>
            <w:r w:rsidRPr="00B6266A">
              <w:t>Extension (decerebrate rigidity)</w:t>
            </w:r>
          </w:p>
        </w:tc>
        <w:tc>
          <w:tcPr>
            <w:tcW w:w="2430" w:type="dxa"/>
          </w:tcPr>
          <w:p w14:paraId="2A97F8F0" w14:textId="77777777" w:rsidR="00911478" w:rsidRPr="00B6266A" w:rsidRDefault="00911478" w:rsidP="00194A0A">
            <w:pPr>
              <w:pStyle w:val="NormalWeb"/>
              <w:spacing w:after="0" w:afterAutospacing="0"/>
              <w:jc w:val="both"/>
            </w:pPr>
            <w:r w:rsidRPr="00B6266A">
              <w:t>Extension (decerebrate rigidity)</w:t>
            </w:r>
          </w:p>
        </w:tc>
        <w:tc>
          <w:tcPr>
            <w:tcW w:w="1997" w:type="dxa"/>
          </w:tcPr>
          <w:p w14:paraId="2335DE77" w14:textId="77777777" w:rsidR="00911478" w:rsidRPr="00B6266A" w:rsidRDefault="00911478" w:rsidP="00194A0A">
            <w:pPr>
              <w:pStyle w:val="NormalWeb"/>
              <w:spacing w:after="0" w:afterAutospacing="0"/>
              <w:jc w:val="center"/>
            </w:pPr>
            <w:r w:rsidRPr="00B6266A">
              <w:t>2</w:t>
            </w:r>
          </w:p>
        </w:tc>
      </w:tr>
      <w:tr w:rsidR="00911478" w:rsidRPr="00B6266A" w14:paraId="43A1A427" w14:textId="77777777" w:rsidTr="00194A0A">
        <w:tc>
          <w:tcPr>
            <w:tcW w:w="2520" w:type="dxa"/>
          </w:tcPr>
          <w:p w14:paraId="0AA35BCA" w14:textId="77777777" w:rsidR="00911478" w:rsidRPr="00B6266A" w:rsidRDefault="00911478" w:rsidP="00194A0A">
            <w:pPr>
              <w:pStyle w:val="NormalWeb"/>
              <w:spacing w:after="0" w:afterAutospacing="0"/>
              <w:jc w:val="both"/>
            </w:pPr>
          </w:p>
        </w:tc>
        <w:tc>
          <w:tcPr>
            <w:tcW w:w="3240" w:type="dxa"/>
            <w:gridSpan w:val="2"/>
          </w:tcPr>
          <w:p w14:paraId="38051426" w14:textId="77777777" w:rsidR="00911478" w:rsidRPr="00B6266A" w:rsidRDefault="00911478" w:rsidP="00194A0A">
            <w:pPr>
              <w:pStyle w:val="NormalWeb"/>
              <w:spacing w:after="0" w:afterAutospacing="0"/>
              <w:jc w:val="both"/>
            </w:pPr>
            <w:r w:rsidRPr="00B6266A">
              <w:t>No Response</w:t>
            </w:r>
          </w:p>
        </w:tc>
        <w:tc>
          <w:tcPr>
            <w:tcW w:w="2430" w:type="dxa"/>
          </w:tcPr>
          <w:p w14:paraId="35E2BF63" w14:textId="77777777" w:rsidR="00911478" w:rsidRPr="00B6266A" w:rsidRDefault="00911478" w:rsidP="00194A0A">
            <w:pPr>
              <w:pStyle w:val="NormalWeb"/>
              <w:spacing w:after="0" w:afterAutospacing="0"/>
              <w:jc w:val="both"/>
            </w:pPr>
            <w:r w:rsidRPr="00B6266A">
              <w:t>No Response</w:t>
            </w:r>
          </w:p>
        </w:tc>
        <w:tc>
          <w:tcPr>
            <w:tcW w:w="1997" w:type="dxa"/>
          </w:tcPr>
          <w:p w14:paraId="56D4FAAD" w14:textId="77777777" w:rsidR="00911478" w:rsidRPr="00B6266A" w:rsidRDefault="00911478" w:rsidP="00194A0A">
            <w:pPr>
              <w:pStyle w:val="NormalWeb"/>
              <w:spacing w:after="0" w:afterAutospacing="0"/>
              <w:jc w:val="center"/>
            </w:pPr>
            <w:r w:rsidRPr="00B6266A">
              <w:t>1</w:t>
            </w:r>
          </w:p>
        </w:tc>
      </w:tr>
      <w:tr w:rsidR="00911478" w:rsidRPr="00B6266A" w14:paraId="373B7526" w14:textId="77777777" w:rsidTr="00194A0A">
        <w:tc>
          <w:tcPr>
            <w:tcW w:w="2520" w:type="dxa"/>
          </w:tcPr>
          <w:p w14:paraId="2B2335D3" w14:textId="77777777" w:rsidR="00911478" w:rsidRPr="00B6266A" w:rsidRDefault="00911478" w:rsidP="00194A0A">
            <w:pPr>
              <w:pStyle w:val="NormalWeb"/>
              <w:spacing w:after="0" w:afterAutospacing="0"/>
              <w:jc w:val="both"/>
              <w:rPr>
                <w:b/>
              </w:rPr>
            </w:pPr>
            <w:r w:rsidRPr="00B6266A">
              <w:rPr>
                <w:b/>
              </w:rPr>
              <w:t>VERBAL RESPONSE</w:t>
            </w:r>
          </w:p>
        </w:tc>
        <w:tc>
          <w:tcPr>
            <w:tcW w:w="1620" w:type="dxa"/>
          </w:tcPr>
          <w:p w14:paraId="00D4A856" w14:textId="77777777" w:rsidR="00911478" w:rsidRPr="00B6266A" w:rsidRDefault="00911478" w:rsidP="00194A0A">
            <w:pPr>
              <w:pStyle w:val="NormalWeb"/>
              <w:spacing w:after="0" w:afterAutospacing="0"/>
              <w:jc w:val="both"/>
              <w:rPr>
                <w:b/>
              </w:rPr>
            </w:pPr>
            <w:r w:rsidRPr="00B6266A">
              <w:rPr>
                <w:b/>
                <w:sz w:val="28"/>
              </w:rPr>
              <w:t>&gt;5 YEARS</w:t>
            </w:r>
          </w:p>
        </w:tc>
        <w:tc>
          <w:tcPr>
            <w:tcW w:w="1620" w:type="dxa"/>
          </w:tcPr>
          <w:p w14:paraId="794AA60F" w14:textId="77777777" w:rsidR="00911478" w:rsidRPr="00B6266A" w:rsidRDefault="00911478" w:rsidP="00194A0A">
            <w:pPr>
              <w:pStyle w:val="NormalWeb"/>
              <w:spacing w:after="0" w:afterAutospacing="0"/>
              <w:jc w:val="both"/>
              <w:rPr>
                <w:b/>
              </w:rPr>
            </w:pPr>
            <w:r w:rsidRPr="00B6266A">
              <w:rPr>
                <w:b/>
                <w:sz w:val="28"/>
              </w:rPr>
              <w:t>2-5 YEARS</w:t>
            </w:r>
          </w:p>
        </w:tc>
        <w:tc>
          <w:tcPr>
            <w:tcW w:w="2430" w:type="dxa"/>
          </w:tcPr>
          <w:p w14:paraId="3FD17DD8" w14:textId="77777777" w:rsidR="00911478" w:rsidRPr="00B6266A" w:rsidRDefault="00911478" w:rsidP="00194A0A">
            <w:pPr>
              <w:pStyle w:val="NormalWeb"/>
              <w:spacing w:after="0" w:afterAutospacing="0"/>
              <w:jc w:val="both"/>
              <w:rPr>
                <w:b/>
              </w:rPr>
            </w:pPr>
            <w:r w:rsidRPr="00B6266A">
              <w:rPr>
                <w:b/>
                <w:sz w:val="28"/>
              </w:rPr>
              <w:t>0-23 MONTHS</w:t>
            </w:r>
          </w:p>
        </w:tc>
        <w:tc>
          <w:tcPr>
            <w:tcW w:w="1997" w:type="dxa"/>
          </w:tcPr>
          <w:p w14:paraId="62D5982A" w14:textId="77777777" w:rsidR="00911478" w:rsidRPr="00B6266A" w:rsidRDefault="00911478" w:rsidP="00194A0A">
            <w:pPr>
              <w:pStyle w:val="NormalWeb"/>
              <w:spacing w:after="0" w:afterAutospacing="0"/>
              <w:jc w:val="center"/>
            </w:pPr>
          </w:p>
        </w:tc>
      </w:tr>
      <w:tr w:rsidR="00911478" w:rsidRPr="00B6266A" w14:paraId="71DE01BF" w14:textId="77777777" w:rsidTr="00194A0A">
        <w:tc>
          <w:tcPr>
            <w:tcW w:w="2520" w:type="dxa"/>
          </w:tcPr>
          <w:p w14:paraId="7F0A103D" w14:textId="77777777" w:rsidR="00911478" w:rsidRPr="00B6266A" w:rsidRDefault="00911478" w:rsidP="00194A0A">
            <w:pPr>
              <w:pStyle w:val="NormalWeb"/>
              <w:spacing w:after="0" w:afterAutospacing="0"/>
              <w:jc w:val="both"/>
            </w:pPr>
          </w:p>
        </w:tc>
        <w:tc>
          <w:tcPr>
            <w:tcW w:w="1620" w:type="dxa"/>
          </w:tcPr>
          <w:p w14:paraId="401DE168" w14:textId="77777777" w:rsidR="00911478" w:rsidRPr="00B6266A" w:rsidRDefault="00911478" w:rsidP="00194A0A">
            <w:pPr>
              <w:pStyle w:val="NormalWeb"/>
              <w:spacing w:after="0" w:afterAutospacing="0"/>
              <w:jc w:val="both"/>
            </w:pPr>
            <w:r w:rsidRPr="00B6266A">
              <w:t>Oriented</w:t>
            </w:r>
          </w:p>
        </w:tc>
        <w:tc>
          <w:tcPr>
            <w:tcW w:w="1620" w:type="dxa"/>
          </w:tcPr>
          <w:p w14:paraId="555D2653" w14:textId="77777777" w:rsidR="00911478" w:rsidRPr="00B6266A" w:rsidRDefault="00911478" w:rsidP="00194A0A">
            <w:pPr>
              <w:pStyle w:val="NormalWeb"/>
              <w:spacing w:after="0" w:afterAutospacing="0"/>
              <w:jc w:val="both"/>
            </w:pPr>
            <w:r w:rsidRPr="00B6266A">
              <w:t>Appropriate words/Phrases</w:t>
            </w:r>
          </w:p>
        </w:tc>
        <w:tc>
          <w:tcPr>
            <w:tcW w:w="2430" w:type="dxa"/>
          </w:tcPr>
          <w:p w14:paraId="71942C4B" w14:textId="77777777" w:rsidR="00911478" w:rsidRPr="00B6266A" w:rsidRDefault="00911478" w:rsidP="00194A0A">
            <w:pPr>
              <w:pStyle w:val="NormalWeb"/>
              <w:spacing w:after="0" w:afterAutospacing="0"/>
              <w:jc w:val="both"/>
            </w:pPr>
            <w:r w:rsidRPr="00B6266A">
              <w:t>Smiles/Coos Appropriately</w:t>
            </w:r>
          </w:p>
        </w:tc>
        <w:tc>
          <w:tcPr>
            <w:tcW w:w="1997" w:type="dxa"/>
          </w:tcPr>
          <w:p w14:paraId="5C7439E6" w14:textId="77777777" w:rsidR="00911478" w:rsidRPr="00B6266A" w:rsidRDefault="00911478" w:rsidP="00194A0A">
            <w:pPr>
              <w:pStyle w:val="NormalWeb"/>
              <w:spacing w:after="0" w:afterAutospacing="0"/>
              <w:jc w:val="center"/>
            </w:pPr>
            <w:r w:rsidRPr="00B6266A">
              <w:t>5</w:t>
            </w:r>
          </w:p>
        </w:tc>
      </w:tr>
      <w:tr w:rsidR="00911478" w:rsidRPr="00B6266A" w14:paraId="32727EBD" w14:textId="77777777" w:rsidTr="00194A0A">
        <w:tc>
          <w:tcPr>
            <w:tcW w:w="2520" w:type="dxa"/>
          </w:tcPr>
          <w:p w14:paraId="6CF5EA61" w14:textId="77777777" w:rsidR="00911478" w:rsidRPr="00B6266A" w:rsidRDefault="00911478" w:rsidP="00194A0A">
            <w:pPr>
              <w:pStyle w:val="NormalWeb"/>
              <w:spacing w:after="0" w:afterAutospacing="0"/>
              <w:jc w:val="both"/>
            </w:pPr>
          </w:p>
        </w:tc>
        <w:tc>
          <w:tcPr>
            <w:tcW w:w="1620" w:type="dxa"/>
          </w:tcPr>
          <w:p w14:paraId="312D7DF4" w14:textId="77777777" w:rsidR="00911478" w:rsidRPr="00B6266A" w:rsidRDefault="00911478" w:rsidP="00194A0A">
            <w:pPr>
              <w:pStyle w:val="NormalWeb"/>
              <w:spacing w:after="0" w:afterAutospacing="0"/>
              <w:jc w:val="both"/>
            </w:pPr>
            <w:r w:rsidRPr="00B6266A">
              <w:t>Disoriented/Confused</w:t>
            </w:r>
          </w:p>
        </w:tc>
        <w:tc>
          <w:tcPr>
            <w:tcW w:w="1620" w:type="dxa"/>
          </w:tcPr>
          <w:p w14:paraId="3945D714" w14:textId="77777777" w:rsidR="00911478" w:rsidRPr="00B6266A" w:rsidRDefault="00911478" w:rsidP="00194A0A">
            <w:pPr>
              <w:pStyle w:val="NormalWeb"/>
              <w:spacing w:after="0" w:afterAutospacing="0"/>
              <w:jc w:val="both"/>
            </w:pPr>
            <w:r w:rsidRPr="00B6266A">
              <w:t>Inappropriate words</w:t>
            </w:r>
          </w:p>
        </w:tc>
        <w:tc>
          <w:tcPr>
            <w:tcW w:w="2430" w:type="dxa"/>
          </w:tcPr>
          <w:p w14:paraId="4758E126" w14:textId="77777777" w:rsidR="00911478" w:rsidRPr="00B6266A" w:rsidRDefault="00911478" w:rsidP="00194A0A">
            <w:pPr>
              <w:pStyle w:val="NormalWeb"/>
              <w:spacing w:after="0" w:afterAutospacing="0"/>
              <w:jc w:val="both"/>
            </w:pPr>
            <w:r w:rsidRPr="00B6266A">
              <w:t>Cries and is Consolable</w:t>
            </w:r>
          </w:p>
        </w:tc>
        <w:tc>
          <w:tcPr>
            <w:tcW w:w="1997" w:type="dxa"/>
          </w:tcPr>
          <w:p w14:paraId="37C24233" w14:textId="77777777" w:rsidR="00911478" w:rsidRPr="00B6266A" w:rsidRDefault="00911478" w:rsidP="00194A0A">
            <w:pPr>
              <w:pStyle w:val="NormalWeb"/>
              <w:spacing w:after="0" w:afterAutospacing="0"/>
              <w:jc w:val="center"/>
            </w:pPr>
            <w:r w:rsidRPr="00B6266A">
              <w:t>4</w:t>
            </w:r>
          </w:p>
        </w:tc>
      </w:tr>
      <w:tr w:rsidR="00911478" w:rsidRPr="00B6266A" w14:paraId="702556B3" w14:textId="77777777" w:rsidTr="00194A0A">
        <w:tc>
          <w:tcPr>
            <w:tcW w:w="2520" w:type="dxa"/>
          </w:tcPr>
          <w:p w14:paraId="6D74D4D3" w14:textId="77777777" w:rsidR="00911478" w:rsidRPr="00B6266A" w:rsidRDefault="00911478" w:rsidP="00194A0A">
            <w:pPr>
              <w:pStyle w:val="NormalWeb"/>
              <w:spacing w:after="0" w:afterAutospacing="0"/>
              <w:jc w:val="both"/>
            </w:pPr>
          </w:p>
        </w:tc>
        <w:tc>
          <w:tcPr>
            <w:tcW w:w="1620" w:type="dxa"/>
          </w:tcPr>
          <w:p w14:paraId="36159D63" w14:textId="77777777" w:rsidR="00911478" w:rsidRPr="00B6266A" w:rsidRDefault="00911478" w:rsidP="00194A0A">
            <w:pPr>
              <w:pStyle w:val="NormalWeb"/>
              <w:spacing w:after="0" w:afterAutospacing="0"/>
              <w:jc w:val="both"/>
            </w:pPr>
            <w:r w:rsidRPr="00B6266A">
              <w:t>Inappropriate words</w:t>
            </w:r>
          </w:p>
        </w:tc>
        <w:tc>
          <w:tcPr>
            <w:tcW w:w="1620" w:type="dxa"/>
          </w:tcPr>
          <w:p w14:paraId="7643A6D1" w14:textId="77777777" w:rsidR="00911478" w:rsidRPr="00B6266A" w:rsidRDefault="00911478" w:rsidP="00194A0A">
            <w:pPr>
              <w:pStyle w:val="NormalWeb"/>
              <w:spacing w:after="0" w:afterAutospacing="0"/>
              <w:jc w:val="both"/>
            </w:pPr>
            <w:r w:rsidRPr="00B6266A">
              <w:t>Persistent Cries/Screams</w:t>
            </w:r>
          </w:p>
        </w:tc>
        <w:tc>
          <w:tcPr>
            <w:tcW w:w="2430" w:type="dxa"/>
          </w:tcPr>
          <w:p w14:paraId="1C63A78C" w14:textId="77777777" w:rsidR="00911478" w:rsidRPr="00B6266A" w:rsidRDefault="00911478" w:rsidP="00194A0A">
            <w:pPr>
              <w:pStyle w:val="NormalWeb"/>
              <w:spacing w:after="0" w:afterAutospacing="0"/>
              <w:jc w:val="both"/>
            </w:pPr>
            <w:r w:rsidRPr="00B6266A">
              <w:t xml:space="preserve">Persistent Inappropriate Crying </w:t>
            </w:r>
          </w:p>
        </w:tc>
        <w:tc>
          <w:tcPr>
            <w:tcW w:w="1997" w:type="dxa"/>
          </w:tcPr>
          <w:p w14:paraId="361F7702" w14:textId="77777777" w:rsidR="00911478" w:rsidRPr="00B6266A" w:rsidRDefault="00911478" w:rsidP="00194A0A">
            <w:pPr>
              <w:pStyle w:val="NormalWeb"/>
              <w:spacing w:after="0" w:afterAutospacing="0"/>
              <w:jc w:val="center"/>
            </w:pPr>
            <w:r w:rsidRPr="00B6266A">
              <w:t>3</w:t>
            </w:r>
          </w:p>
        </w:tc>
      </w:tr>
      <w:tr w:rsidR="00911478" w:rsidRPr="00B6266A" w14:paraId="0AF46088" w14:textId="77777777" w:rsidTr="00194A0A">
        <w:tc>
          <w:tcPr>
            <w:tcW w:w="2520" w:type="dxa"/>
          </w:tcPr>
          <w:p w14:paraId="637BFC19" w14:textId="77777777" w:rsidR="00911478" w:rsidRPr="00B6266A" w:rsidRDefault="00911478" w:rsidP="00194A0A">
            <w:pPr>
              <w:pStyle w:val="NormalWeb"/>
              <w:spacing w:after="0" w:afterAutospacing="0"/>
              <w:jc w:val="both"/>
            </w:pPr>
          </w:p>
        </w:tc>
        <w:tc>
          <w:tcPr>
            <w:tcW w:w="1620" w:type="dxa"/>
          </w:tcPr>
          <w:p w14:paraId="26833AA7" w14:textId="77777777" w:rsidR="00911478" w:rsidRPr="00B6266A" w:rsidRDefault="00911478" w:rsidP="00194A0A">
            <w:pPr>
              <w:pStyle w:val="NormalWeb"/>
              <w:spacing w:after="0" w:afterAutospacing="0"/>
              <w:jc w:val="both"/>
            </w:pPr>
            <w:r w:rsidRPr="00B6266A">
              <w:t>Incomprehensible sounds</w:t>
            </w:r>
          </w:p>
        </w:tc>
        <w:tc>
          <w:tcPr>
            <w:tcW w:w="1620" w:type="dxa"/>
          </w:tcPr>
          <w:p w14:paraId="136DDDE8" w14:textId="77777777" w:rsidR="00911478" w:rsidRPr="00B6266A" w:rsidRDefault="00911478" w:rsidP="00194A0A">
            <w:pPr>
              <w:pStyle w:val="NormalWeb"/>
              <w:spacing w:after="0" w:afterAutospacing="0"/>
              <w:jc w:val="both"/>
            </w:pPr>
            <w:r w:rsidRPr="00B6266A">
              <w:t>Grunts</w:t>
            </w:r>
          </w:p>
        </w:tc>
        <w:tc>
          <w:tcPr>
            <w:tcW w:w="2430" w:type="dxa"/>
          </w:tcPr>
          <w:p w14:paraId="78E6BA76" w14:textId="77777777" w:rsidR="00911478" w:rsidRPr="00B6266A" w:rsidRDefault="00911478" w:rsidP="00194A0A">
            <w:pPr>
              <w:pStyle w:val="NormalWeb"/>
              <w:spacing w:after="0" w:afterAutospacing="0"/>
              <w:jc w:val="both"/>
            </w:pPr>
            <w:r w:rsidRPr="00B6266A">
              <w:t>Grunts, Agitated and restless</w:t>
            </w:r>
          </w:p>
        </w:tc>
        <w:tc>
          <w:tcPr>
            <w:tcW w:w="1997" w:type="dxa"/>
          </w:tcPr>
          <w:p w14:paraId="468C2F03" w14:textId="77777777" w:rsidR="00911478" w:rsidRPr="00B6266A" w:rsidRDefault="00911478" w:rsidP="00194A0A">
            <w:pPr>
              <w:pStyle w:val="NormalWeb"/>
              <w:spacing w:after="0" w:afterAutospacing="0"/>
              <w:jc w:val="center"/>
            </w:pPr>
            <w:r w:rsidRPr="00B6266A">
              <w:t>2</w:t>
            </w:r>
          </w:p>
        </w:tc>
      </w:tr>
      <w:tr w:rsidR="00911478" w:rsidRPr="00B6266A" w14:paraId="22EDC7BA" w14:textId="77777777" w:rsidTr="00194A0A">
        <w:tc>
          <w:tcPr>
            <w:tcW w:w="2520" w:type="dxa"/>
          </w:tcPr>
          <w:p w14:paraId="5C27FE19" w14:textId="77777777" w:rsidR="00911478" w:rsidRPr="00B6266A" w:rsidRDefault="00911478" w:rsidP="00194A0A">
            <w:pPr>
              <w:pStyle w:val="NormalWeb"/>
              <w:spacing w:after="0" w:afterAutospacing="0"/>
              <w:jc w:val="both"/>
            </w:pPr>
          </w:p>
        </w:tc>
        <w:tc>
          <w:tcPr>
            <w:tcW w:w="1620" w:type="dxa"/>
          </w:tcPr>
          <w:p w14:paraId="054BE3DF" w14:textId="77777777" w:rsidR="00911478" w:rsidRPr="00B6266A" w:rsidRDefault="00911478" w:rsidP="00194A0A">
            <w:pPr>
              <w:pStyle w:val="NormalWeb"/>
              <w:spacing w:after="0" w:afterAutospacing="0"/>
              <w:jc w:val="both"/>
            </w:pPr>
            <w:r w:rsidRPr="00B6266A">
              <w:t>No Response</w:t>
            </w:r>
          </w:p>
        </w:tc>
        <w:tc>
          <w:tcPr>
            <w:tcW w:w="1620" w:type="dxa"/>
          </w:tcPr>
          <w:p w14:paraId="4B718CDF" w14:textId="77777777" w:rsidR="00911478" w:rsidRPr="00B6266A" w:rsidRDefault="00911478" w:rsidP="00194A0A">
            <w:pPr>
              <w:pStyle w:val="NormalWeb"/>
              <w:spacing w:after="0" w:afterAutospacing="0"/>
              <w:jc w:val="both"/>
            </w:pPr>
            <w:r w:rsidRPr="00B6266A">
              <w:t>No Response</w:t>
            </w:r>
          </w:p>
        </w:tc>
        <w:tc>
          <w:tcPr>
            <w:tcW w:w="2430" w:type="dxa"/>
          </w:tcPr>
          <w:p w14:paraId="5E361CF4" w14:textId="77777777" w:rsidR="00911478" w:rsidRPr="00B6266A" w:rsidRDefault="00911478" w:rsidP="00194A0A">
            <w:pPr>
              <w:pStyle w:val="NormalWeb"/>
              <w:spacing w:after="0" w:afterAutospacing="0"/>
              <w:jc w:val="both"/>
            </w:pPr>
            <w:r w:rsidRPr="00B6266A">
              <w:t>No Response</w:t>
            </w:r>
          </w:p>
        </w:tc>
        <w:tc>
          <w:tcPr>
            <w:tcW w:w="1997" w:type="dxa"/>
          </w:tcPr>
          <w:p w14:paraId="5D01A397" w14:textId="77777777" w:rsidR="00911478" w:rsidRPr="00B6266A" w:rsidRDefault="00911478" w:rsidP="00194A0A">
            <w:pPr>
              <w:pStyle w:val="NormalWeb"/>
              <w:spacing w:after="0" w:afterAutospacing="0"/>
              <w:jc w:val="center"/>
            </w:pPr>
            <w:r w:rsidRPr="00B6266A">
              <w:t>1</w:t>
            </w:r>
          </w:p>
        </w:tc>
      </w:tr>
    </w:tbl>
    <w:p w14:paraId="1713E551" w14:textId="77777777" w:rsidR="00911478" w:rsidRPr="00B6266A" w:rsidRDefault="00911478" w:rsidP="00911478">
      <w:pPr>
        <w:pStyle w:val="NormalWeb"/>
        <w:spacing w:after="0" w:afterAutospacing="0"/>
        <w:jc w:val="both"/>
      </w:pPr>
    </w:p>
    <w:p w14:paraId="5976E7F0" w14:textId="77777777" w:rsidR="00911478" w:rsidRPr="006D2E3A" w:rsidRDefault="00911478" w:rsidP="00911478">
      <w:pPr>
        <w:rPr>
          <w:sz w:val="24"/>
          <w:szCs w:val="32"/>
        </w:rPr>
      </w:pPr>
    </w:p>
    <w:p w14:paraId="41ACD713" w14:textId="77777777" w:rsidR="00911478" w:rsidRPr="006D2E3A" w:rsidRDefault="00911478" w:rsidP="00766FCD">
      <w:pPr>
        <w:jc w:val="both"/>
        <w:rPr>
          <w:sz w:val="24"/>
          <w:szCs w:val="32"/>
        </w:rPr>
      </w:pPr>
      <w:r w:rsidRPr="006D2E3A">
        <w:rPr>
          <w:sz w:val="24"/>
          <w:szCs w:val="32"/>
        </w:rPr>
        <w:t xml:space="preserve">The Glasgow Coma Scale is different for both children and adult. This is because the verbal and motor response of a child is not as well developed as an adult. </w:t>
      </w:r>
    </w:p>
    <w:p w14:paraId="1EC3DB88" w14:textId="77777777" w:rsidR="00911478" w:rsidRPr="006D2E3A" w:rsidRDefault="00911478" w:rsidP="00766FCD">
      <w:pPr>
        <w:jc w:val="both"/>
        <w:rPr>
          <w:sz w:val="24"/>
          <w:szCs w:val="32"/>
        </w:rPr>
      </w:pPr>
      <w:r w:rsidRPr="006D2E3A">
        <w:rPr>
          <w:sz w:val="24"/>
          <w:szCs w:val="32"/>
        </w:rPr>
        <w:t xml:space="preserve">According to this scale, patients are assessed based on movement, speech and eye opening. After the examination, the values given corresponding to the patient’s actions to the 3 responses are summed up. </w:t>
      </w:r>
    </w:p>
    <w:p w14:paraId="5AC9ABE6" w14:textId="77777777" w:rsidR="00911478" w:rsidRPr="006D2E3A" w:rsidRDefault="00911478" w:rsidP="00766FCD">
      <w:pPr>
        <w:jc w:val="both"/>
        <w:rPr>
          <w:sz w:val="24"/>
          <w:szCs w:val="32"/>
        </w:rPr>
      </w:pPr>
      <w:r w:rsidRPr="006D2E3A">
        <w:rPr>
          <w:sz w:val="24"/>
          <w:szCs w:val="32"/>
        </w:rPr>
        <w:t xml:space="preserve">The classification of brain injury is classified as-      </w:t>
      </w:r>
    </w:p>
    <w:p w14:paraId="05D478F0" w14:textId="77777777" w:rsidR="00911478" w:rsidRPr="006D2E3A" w:rsidRDefault="00911478" w:rsidP="00766FCD">
      <w:pPr>
        <w:jc w:val="both"/>
        <w:rPr>
          <w:sz w:val="24"/>
          <w:szCs w:val="32"/>
        </w:rPr>
      </w:pPr>
      <w:r w:rsidRPr="006D2E3A">
        <w:rPr>
          <w:sz w:val="24"/>
          <w:szCs w:val="32"/>
        </w:rPr>
        <w:t>Severe     - (GCS &lt;=8)</w:t>
      </w:r>
    </w:p>
    <w:p w14:paraId="4330559F" w14:textId="77777777" w:rsidR="00911478" w:rsidRPr="006D2E3A" w:rsidRDefault="00911478" w:rsidP="00766FCD">
      <w:pPr>
        <w:jc w:val="both"/>
        <w:rPr>
          <w:sz w:val="24"/>
          <w:szCs w:val="32"/>
        </w:rPr>
      </w:pPr>
      <w:r w:rsidRPr="006D2E3A">
        <w:rPr>
          <w:sz w:val="24"/>
          <w:szCs w:val="32"/>
        </w:rPr>
        <w:t>Moderate - (GCS 9-12)</w:t>
      </w:r>
    </w:p>
    <w:p w14:paraId="305184B6" w14:textId="77777777" w:rsidR="00911478" w:rsidRPr="006D2E3A" w:rsidRDefault="00911478" w:rsidP="00766FCD">
      <w:pPr>
        <w:jc w:val="both"/>
        <w:rPr>
          <w:sz w:val="24"/>
          <w:szCs w:val="32"/>
        </w:rPr>
      </w:pPr>
      <w:r w:rsidRPr="006D2E3A">
        <w:rPr>
          <w:sz w:val="24"/>
          <w:szCs w:val="32"/>
        </w:rPr>
        <w:t>Mild        - (GCS &gt;=13)</w:t>
      </w:r>
    </w:p>
    <w:p w14:paraId="425D0CB0" w14:textId="77777777" w:rsidR="00911478" w:rsidRPr="006D2E3A" w:rsidRDefault="00911478" w:rsidP="00766FCD">
      <w:pPr>
        <w:jc w:val="both"/>
        <w:rPr>
          <w:sz w:val="24"/>
          <w:szCs w:val="32"/>
        </w:rPr>
      </w:pPr>
      <w:r w:rsidRPr="006D2E3A">
        <w:rPr>
          <w:sz w:val="24"/>
          <w:szCs w:val="32"/>
        </w:rPr>
        <w:t>The lowest GCS is 3 which means the patient is in deep comma or is dead. The patients with GCS score 3-8 are considered to be in comma. The highest GCS is 15 which indicates that the patient is completely oriented and alert. In both these cases the patient is given low priority for treatment. The ones who are in the range of 8 to 14 are given high priority.</w:t>
      </w:r>
    </w:p>
    <w:p w14:paraId="06BC9C39" w14:textId="77777777" w:rsidR="00911478" w:rsidRPr="006D2E3A" w:rsidRDefault="00911478" w:rsidP="00766FCD">
      <w:pPr>
        <w:jc w:val="both"/>
        <w:rPr>
          <w:sz w:val="24"/>
          <w:szCs w:val="32"/>
        </w:rPr>
      </w:pPr>
      <w:r w:rsidRPr="006D2E3A">
        <w:rPr>
          <w:sz w:val="24"/>
          <w:szCs w:val="32"/>
        </w:rPr>
        <w:t>After prioritizing the patient’s wards are allotted to them and the whole process takes place in a chronological manner. Here, Priority scheduling and Activity selection algorithms are used for the same purpose.</w:t>
      </w:r>
    </w:p>
    <w:p w14:paraId="48F3CBCB" w14:textId="77777777" w:rsidR="003F400B" w:rsidRDefault="003F400B" w:rsidP="00766FCD">
      <w:pPr>
        <w:jc w:val="both"/>
        <w:rPr>
          <w:sz w:val="24"/>
          <w:szCs w:val="32"/>
        </w:rPr>
      </w:pPr>
    </w:p>
    <w:p w14:paraId="2463617A" w14:textId="77777777" w:rsidR="003F400B" w:rsidRDefault="003F400B" w:rsidP="00766FCD">
      <w:pPr>
        <w:jc w:val="both"/>
        <w:rPr>
          <w:sz w:val="24"/>
          <w:szCs w:val="32"/>
        </w:rPr>
      </w:pPr>
    </w:p>
    <w:p w14:paraId="0CC1F9D9" w14:textId="68507A4C" w:rsidR="00911478" w:rsidRDefault="00911478" w:rsidP="00766FCD">
      <w:pPr>
        <w:jc w:val="both"/>
        <w:rPr>
          <w:b/>
          <w:sz w:val="24"/>
          <w:szCs w:val="32"/>
          <w:u w:val="single"/>
        </w:rPr>
      </w:pPr>
      <w:r w:rsidRPr="003F400B">
        <w:rPr>
          <w:b/>
          <w:sz w:val="24"/>
          <w:szCs w:val="32"/>
          <w:u w:val="single"/>
        </w:rPr>
        <w:lastRenderedPageBreak/>
        <w:t>Case Study</w:t>
      </w:r>
      <w:r w:rsidR="003F400B">
        <w:rPr>
          <w:b/>
          <w:sz w:val="24"/>
          <w:szCs w:val="32"/>
          <w:u w:val="single"/>
        </w:rPr>
        <w:t>:</w:t>
      </w:r>
    </w:p>
    <w:p w14:paraId="72709A3C" w14:textId="77777777" w:rsidR="003F400B" w:rsidRPr="003F400B" w:rsidRDefault="003F400B" w:rsidP="00766FCD">
      <w:pPr>
        <w:jc w:val="both"/>
        <w:rPr>
          <w:b/>
          <w:sz w:val="24"/>
          <w:szCs w:val="32"/>
          <w:u w:val="single"/>
        </w:rPr>
      </w:pPr>
    </w:p>
    <w:p w14:paraId="62BE8144" w14:textId="496FA27A" w:rsidR="00911478" w:rsidRPr="00047DE0" w:rsidRDefault="00911478" w:rsidP="00047DE0">
      <w:pPr>
        <w:jc w:val="both"/>
        <w:rPr>
          <w:sz w:val="24"/>
          <w:szCs w:val="32"/>
        </w:rPr>
      </w:pPr>
      <w:r w:rsidRPr="006D2E3A">
        <w:rPr>
          <w:sz w:val="24"/>
          <w:szCs w:val="32"/>
        </w:rPr>
        <w:t>In Sassoon General Hospitals, Pune, 45 of the patients admitted in the general surgery ward were selected. They had traumatic brain injury. 36 patients were above 50 years of age while 9 were below 9. The GCS score of 7 patients was between 3 to 5, 12 patients was 6 to 9 and 26 patients was between 10 to 15. Analysis was made for all these 45 people and it was found that the all the parameters included in the GCS scale are independent predictors of the patient’s survival after a traumatic brain injury.</w:t>
      </w:r>
    </w:p>
    <w:p w14:paraId="5932377A" w14:textId="77777777" w:rsidR="0075122C" w:rsidRDefault="0075122C" w:rsidP="00E22F1B">
      <w:pPr>
        <w:pStyle w:val="Heading1"/>
        <w:ind w:right="313"/>
        <w:rPr>
          <w:sz w:val="28"/>
          <w:szCs w:val="28"/>
          <w:u w:val="thick"/>
        </w:rPr>
      </w:pPr>
    </w:p>
    <w:p w14:paraId="05197264" w14:textId="714E0567" w:rsidR="00E22F1B" w:rsidRPr="00B6266A" w:rsidRDefault="00E22F1B" w:rsidP="00E22F1B">
      <w:pPr>
        <w:pStyle w:val="Heading1"/>
        <w:ind w:right="313"/>
        <w:rPr>
          <w:sz w:val="28"/>
          <w:szCs w:val="28"/>
          <w:u w:val="none"/>
        </w:rPr>
      </w:pPr>
      <w:r w:rsidRPr="00B6266A">
        <w:rPr>
          <w:sz w:val="28"/>
          <w:szCs w:val="28"/>
          <w:u w:val="thick"/>
        </w:rPr>
        <w:t>OBJECTIVES</w:t>
      </w:r>
    </w:p>
    <w:p w14:paraId="6855E5A3" w14:textId="77777777" w:rsidR="00E22F1B" w:rsidRPr="00344736" w:rsidRDefault="00E22F1B" w:rsidP="00766FCD">
      <w:pPr>
        <w:jc w:val="both"/>
        <w:rPr>
          <w:szCs w:val="28"/>
        </w:rPr>
      </w:pPr>
    </w:p>
    <w:p w14:paraId="4AFE8F15" w14:textId="77777777" w:rsidR="00911478" w:rsidRPr="00344736" w:rsidRDefault="00911478" w:rsidP="00766FCD">
      <w:pPr>
        <w:jc w:val="both"/>
        <w:rPr>
          <w:sz w:val="24"/>
          <w:szCs w:val="28"/>
          <w:lang w:bidi="ar-SA"/>
        </w:rPr>
      </w:pPr>
      <w:r w:rsidRPr="00344736">
        <w:rPr>
          <w:sz w:val="24"/>
          <w:szCs w:val="28"/>
          <w:lang w:bidi="ar-SA"/>
        </w:rPr>
        <w:t xml:space="preserve">Natural calamities, disaster or terrorist bombing, splash a sudden spike in demand for the emergency response in the affected area. As the resources are limited in such an environment, it becomes pivotal to allocate the available limited resources to the patients in the best possible way. The initial goal is to provide immediate care to those who can be saved and need immediate lifesaving interventions. </w:t>
      </w:r>
    </w:p>
    <w:p w14:paraId="2F217361" w14:textId="77777777" w:rsidR="00247EAB" w:rsidRDefault="00247EAB" w:rsidP="00247EAB">
      <w:pPr>
        <w:pStyle w:val="Standard"/>
        <w:tabs>
          <w:tab w:val="left" w:pos="1980"/>
        </w:tabs>
        <w:spacing w:line="360" w:lineRule="auto"/>
        <w:jc w:val="center"/>
        <w:rPr>
          <w:sz w:val="28"/>
          <w:szCs w:val="28"/>
        </w:rPr>
      </w:pPr>
    </w:p>
    <w:p w14:paraId="6E24C4CE" w14:textId="20FE3E50" w:rsidR="000E56BF" w:rsidRPr="00247EAB" w:rsidRDefault="00432AF4" w:rsidP="00247EAB">
      <w:pPr>
        <w:pStyle w:val="Standard"/>
        <w:tabs>
          <w:tab w:val="left" w:pos="1980"/>
        </w:tabs>
        <w:spacing w:line="360" w:lineRule="auto"/>
        <w:jc w:val="center"/>
        <w:rPr>
          <w:b/>
          <w:sz w:val="28"/>
          <w:szCs w:val="28"/>
        </w:rPr>
      </w:pPr>
      <w:r w:rsidRPr="00247EAB">
        <w:rPr>
          <w:b/>
          <w:sz w:val="28"/>
          <w:szCs w:val="28"/>
          <w:u w:val="thick"/>
        </w:rPr>
        <w:t>METHODOLOGY</w:t>
      </w:r>
    </w:p>
    <w:p w14:paraId="07873C1C" w14:textId="77777777" w:rsidR="00432AF4" w:rsidRPr="009E7FB4" w:rsidRDefault="00432AF4">
      <w:pPr>
        <w:jc w:val="both"/>
        <w:rPr>
          <w:noProof/>
          <w:szCs w:val="28"/>
        </w:rPr>
      </w:pPr>
    </w:p>
    <w:p w14:paraId="097CE39C" w14:textId="77777777" w:rsidR="00911478" w:rsidRPr="009E7FB4" w:rsidRDefault="00911478" w:rsidP="00A521B4">
      <w:pPr>
        <w:pStyle w:val="NoSpacing"/>
        <w:rPr>
          <w:b/>
          <w:szCs w:val="32"/>
        </w:rPr>
      </w:pPr>
      <w:r w:rsidRPr="009E7FB4">
        <w:rPr>
          <w:b/>
          <w:szCs w:val="32"/>
        </w:rPr>
        <w:t>Mass Casualties incidents like earthquake, train accidents, terrorist attacks etc. lead to increment in number of patients, that need treatment as soon as possible. This may lead to overwhelming of available resources very rapidly.</w:t>
      </w:r>
    </w:p>
    <w:p w14:paraId="17349BB6" w14:textId="77777777" w:rsidR="00911478" w:rsidRPr="009E7FB4" w:rsidRDefault="00911478" w:rsidP="00766FCD">
      <w:pPr>
        <w:pStyle w:val="NoSpacing"/>
        <w:rPr>
          <w:b/>
          <w:szCs w:val="32"/>
        </w:rPr>
      </w:pPr>
      <w:r w:rsidRPr="009E7FB4">
        <w:rPr>
          <w:b/>
          <w:szCs w:val="32"/>
        </w:rPr>
        <w:t xml:space="preserve">The project focuses on solving the problem of delivering these deficit resources to the patients in the best possible manner. </w:t>
      </w:r>
    </w:p>
    <w:p w14:paraId="584645E5" w14:textId="77777777" w:rsidR="00911478" w:rsidRPr="009E7FB4" w:rsidRDefault="00911478" w:rsidP="00766FCD">
      <w:pPr>
        <w:pStyle w:val="NoSpacing"/>
        <w:numPr>
          <w:ilvl w:val="0"/>
          <w:numId w:val="6"/>
        </w:numPr>
        <w:rPr>
          <w:szCs w:val="32"/>
        </w:rPr>
      </w:pPr>
      <w:r w:rsidRPr="009E7FB4">
        <w:rPr>
          <w:szCs w:val="32"/>
        </w:rPr>
        <w:t>The system works on the basis of Glasgow coma scale and the very first task of it is to collect the number of patients affected.</w:t>
      </w:r>
    </w:p>
    <w:p w14:paraId="1AF4458D" w14:textId="77777777" w:rsidR="00911478" w:rsidRPr="009E7FB4" w:rsidRDefault="00911478" w:rsidP="00766FCD">
      <w:pPr>
        <w:pStyle w:val="NoSpacing"/>
        <w:numPr>
          <w:ilvl w:val="0"/>
          <w:numId w:val="6"/>
        </w:numPr>
        <w:rPr>
          <w:szCs w:val="32"/>
        </w:rPr>
      </w:pPr>
      <w:r w:rsidRPr="009E7FB4">
        <w:rPr>
          <w:szCs w:val="32"/>
        </w:rPr>
        <w:t>A child is given priority over an adult thus it is essential for the system to mark the number of children. This leads to the use of Data Structures where the child patients are stored in an array.</w:t>
      </w:r>
    </w:p>
    <w:p w14:paraId="281CE028" w14:textId="77777777" w:rsidR="00911478" w:rsidRPr="009E7FB4" w:rsidRDefault="00911478" w:rsidP="00766FCD">
      <w:pPr>
        <w:pStyle w:val="NoSpacing"/>
        <w:numPr>
          <w:ilvl w:val="0"/>
          <w:numId w:val="6"/>
        </w:numPr>
        <w:rPr>
          <w:szCs w:val="32"/>
        </w:rPr>
      </w:pPr>
      <w:r w:rsidRPr="009E7FB4">
        <w:rPr>
          <w:szCs w:val="32"/>
        </w:rPr>
        <w:t>Each child is examined and on basis of his/her response score from the pediatric Glasgow coma scale is assigned and summed up.</w:t>
      </w:r>
    </w:p>
    <w:p w14:paraId="76D01F44" w14:textId="77777777" w:rsidR="00911478" w:rsidRPr="009E7FB4" w:rsidRDefault="00911478" w:rsidP="00766FCD">
      <w:pPr>
        <w:pStyle w:val="NoSpacing"/>
        <w:numPr>
          <w:ilvl w:val="0"/>
          <w:numId w:val="6"/>
        </w:numPr>
        <w:rPr>
          <w:szCs w:val="32"/>
        </w:rPr>
      </w:pPr>
      <w:r w:rsidRPr="009E7FB4">
        <w:rPr>
          <w:szCs w:val="32"/>
        </w:rPr>
        <w:t>On the basis of the summed up score the children are placed into three categorize- Severe, Moderate and Mild. Three lists or containers are created to store the following category separately.</w:t>
      </w:r>
    </w:p>
    <w:p w14:paraId="294C7182" w14:textId="77777777" w:rsidR="00911478" w:rsidRPr="009E7FB4" w:rsidRDefault="00911478" w:rsidP="00766FCD">
      <w:pPr>
        <w:pStyle w:val="NoSpacing"/>
        <w:numPr>
          <w:ilvl w:val="0"/>
          <w:numId w:val="6"/>
        </w:numPr>
        <w:rPr>
          <w:szCs w:val="32"/>
        </w:rPr>
      </w:pPr>
      <w:r w:rsidRPr="009E7FB4">
        <w:rPr>
          <w:szCs w:val="32"/>
        </w:rPr>
        <w:t>Inside the array of Moderate, Mild or Severe Category the Patient is prioritized and sorted on the basis of their summed up score.</w:t>
      </w:r>
    </w:p>
    <w:p w14:paraId="74AB612A" w14:textId="77777777" w:rsidR="00911478" w:rsidRPr="009E7FB4" w:rsidRDefault="00911478" w:rsidP="00766FCD">
      <w:pPr>
        <w:pStyle w:val="NoSpacing"/>
        <w:rPr>
          <w:szCs w:val="32"/>
        </w:rPr>
      </w:pPr>
      <w:r w:rsidRPr="009E7FB4">
        <w:rPr>
          <w:szCs w:val="32"/>
        </w:rPr>
        <w:t>E.g.- Three children with PGCS score as 11,10,9 respectively, the one with the least score is given highest priority.</w:t>
      </w:r>
    </w:p>
    <w:p w14:paraId="6DBB7966" w14:textId="77777777" w:rsidR="00911478" w:rsidRPr="009E7FB4" w:rsidRDefault="00911478" w:rsidP="00766FCD">
      <w:pPr>
        <w:pStyle w:val="NoSpacing"/>
        <w:rPr>
          <w:szCs w:val="32"/>
        </w:rPr>
      </w:pPr>
    </w:p>
    <w:p w14:paraId="4C2D22AF" w14:textId="77777777" w:rsidR="00911478" w:rsidRPr="009E7FB4" w:rsidRDefault="00911478" w:rsidP="00766FCD">
      <w:pPr>
        <w:pStyle w:val="NoSpacing"/>
        <w:numPr>
          <w:ilvl w:val="0"/>
          <w:numId w:val="7"/>
        </w:numPr>
        <w:rPr>
          <w:szCs w:val="32"/>
        </w:rPr>
      </w:pPr>
      <w:r w:rsidRPr="009E7FB4">
        <w:rPr>
          <w:szCs w:val="32"/>
        </w:rPr>
        <w:t>The main Data Structure used is the ready queue, all the patients will we stored in it after sorting, based on prioritization.</w:t>
      </w:r>
    </w:p>
    <w:p w14:paraId="7A986B50" w14:textId="77777777" w:rsidR="00911478" w:rsidRPr="009E7FB4" w:rsidRDefault="00911478" w:rsidP="00766FCD">
      <w:pPr>
        <w:pStyle w:val="NoSpacing"/>
        <w:numPr>
          <w:ilvl w:val="0"/>
          <w:numId w:val="7"/>
        </w:numPr>
        <w:rPr>
          <w:szCs w:val="32"/>
        </w:rPr>
      </w:pPr>
      <w:r w:rsidRPr="009E7FB4">
        <w:rPr>
          <w:szCs w:val="32"/>
        </w:rPr>
        <w:t>The children having the moderate type are given the highest priority, thus are flushed into the ready queue i.e. our original queue from the array.</w:t>
      </w:r>
    </w:p>
    <w:p w14:paraId="4459D0CD" w14:textId="77777777" w:rsidR="00911478" w:rsidRPr="009E7FB4" w:rsidRDefault="00911478" w:rsidP="00766FCD">
      <w:pPr>
        <w:pStyle w:val="NoSpacing"/>
        <w:numPr>
          <w:ilvl w:val="0"/>
          <w:numId w:val="7"/>
        </w:numPr>
        <w:rPr>
          <w:szCs w:val="32"/>
        </w:rPr>
      </w:pPr>
      <w:r w:rsidRPr="009E7FB4">
        <w:rPr>
          <w:szCs w:val="32"/>
        </w:rPr>
        <w:t>The adult patients are considered, the same method is followed to place them into Mild, Moderate and Severe groups on the basis of Glasgow Coma Scale, later all three categorizes are prioritized and stored in three arrays separately.</w:t>
      </w:r>
    </w:p>
    <w:p w14:paraId="44AC2250" w14:textId="77777777" w:rsidR="00911478" w:rsidRPr="009E7FB4" w:rsidRDefault="00911478" w:rsidP="00766FCD">
      <w:pPr>
        <w:pStyle w:val="NoSpacing"/>
        <w:numPr>
          <w:ilvl w:val="0"/>
          <w:numId w:val="7"/>
        </w:numPr>
        <w:rPr>
          <w:szCs w:val="32"/>
        </w:rPr>
      </w:pPr>
      <w:r w:rsidRPr="009E7FB4">
        <w:rPr>
          <w:szCs w:val="32"/>
        </w:rPr>
        <w:t>The first priority was given to the Children in moderate group. The next priority is provided to the adult in the same group.</w:t>
      </w:r>
    </w:p>
    <w:p w14:paraId="1AAD28BD" w14:textId="77777777" w:rsidR="00911478" w:rsidRPr="009E7FB4" w:rsidRDefault="00911478" w:rsidP="00766FCD">
      <w:pPr>
        <w:pStyle w:val="NoSpacing"/>
        <w:rPr>
          <w:szCs w:val="32"/>
        </w:rPr>
      </w:pPr>
      <w:r w:rsidRPr="009E7FB4">
        <w:rPr>
          <w:szCs w:val="32"/>
        </w:rPr>
        <w:lastRenderedPageBreak/>
        <w:t>Thus, the adult (moderate) victims are pushed into the original ready queue that is after the children.</w:t>
      </w:r>
    </w:p>
    <w:p w14:paraId="00008DB1" w14:textId="77777777" w:rsidR="00911478" w:rsidRPr="009E7FB4" w:rsidRDefault="00911478" w:rsidP="00766FCD">
      <w:pPr>
        <w:pStyle w:val="NoSpacing"/>
        <w:numPr>
          <w:ilvl w:val="0"/>
          <w:numId w:val="8"/>
        </w:numPr>
        <w:rPr>
          <w:szCs w:val="32"/>
        </w:rPr>
      </w:pPr>
      <w:r w:rsidRPr="009E7FB4">
        <w:rPr>
          <w:szCs w:val="32"/>
        </w:rPr>
        <w:t>Now the priority followed in the ready queue will be child mild over adult mild and child severe over adult severe.</w:t>
      </w:r>
    </w:p>
    <w:p w14:paraId="3048672A" w14:textId="77777777" w:rsidR="00911478" w:rsidRPr="009E7FB4" w:rsidRDefault="00911478" w:rsidP="00766FCD">
      <w:pPr>
        <w:pStyle w:val="NoSpacing"/>
        <w:numPr>
          <w:ilvl w:val="0"/>
          <w:numId w:val="8"/>
        </w:numPr>
        <w:rPr>
          <w:szCs w:val="32"/>
        </w:rPr>
      </w:pPr>
      <w:r w:rsidRPr="009E7FB4">
        <w:rPr>
          <w:szCs w:val="32"/>
        </w:rPr>
        <w:t>Therefore, the next group to be in the ready queue will be child mild followed by adult mild. Similarly done for the severe case.</w:t>
      </w:r>
    </w:p>
    <w:p w14:paraId="64AA8203" w14:textId="77777777" w:rsidR="00911478" w:rsidRPr="009E7FB4" w:rsidRDefault="00911478" w:rsidP="00766FCD">
      <w:pPr>
        <w:pStyle w:val="NoSpacing"/>
        <w:numPr>
          <w:ilvl w:val="0"/>
          <w:numId w:val="8"/>
        </w:numPr>
        <w:rPr>
          <w:szCs w:val="32"/>
        </w:rPr>
      </w:pPr>
      <w:r w:rsidRPr="009E7FB4">
        <w:rPr>
          <w:szCs w:val="32"/>
        </w:rPr>
        <w:t>The previous arrays will be flushed and cleared from the screen.</w:t>
      </w:r>
    </w:p>
    <w:p w14:paraId="7C4A86DA" w14:textId="77777777" w:rsidR="00911478" w:rsidRPr="009E7FB4" w:rsidRDefault="00911478" w:rsidP="00766FCD">
      <w:pPr>
        <w:pStyle w:val="NoSpacing"/>
        <w:numPr>
          <w:ilvl w:val="0"/>
          <w:numId w:val="8"/>
        </w:numPr>
        <w:rPr>
          <w:szCs w:val="32"/>
        </w:rPr>
      </w:pPr>
      <w:r w:rsidRPr="009E7FB4">
        <w:rPr>
          <w:szCs w:val="32"/>
        </w:rPr>
        <w:t>The screen is left with the ready queue containing all the affected                     patients in a prioritized manner.</w:t>
      </w:r>
    </w:p>
    <w:p w14:paraId="52244A43" w14:textId="77777777" w:rsidR="00911478" w:rsidRPr="009E7FB4" w:rsidRDefault="00911478" w:rsidP="00766FCD">
      <w:pPr>
        <w:pStyle w:val="NoSpacing"/>
        <w:numPr>
          <w:ilvl w:val="0"/>
          <w:numId w:val="9"/>
        </w:numPr>
        <w:rPr>
          <w:szCs w:val="32"/>
        </w:rPr>
      </w:pPr>
      <w:r w:rsidRPr="009E7FB4">
        <w:rPr>
          <w:szCs w:val="32"/>
        </w:rPr>
        <w:t>Original queue is passed to the Activity Scheduler function.</w:t>
      </w:r>
    </w:p>
    <w:p w14:paraId="5541C9ED" w14:textId="77777777" w:rsidR="00911478" w:rsidRPr="009E7FB4" w:rsidRDefault="00911478" w:rsidP="00766FCD">
      <w:pPr>
        <w:pStyle w:val="NoSpacing"/>
        <w:numPr>
          <w:ilvl w:val="0"/>
          <w:numId w:val="9"/>
        </w:numPr>
        <w:rPr>
          <w:szCs w:val="32"/>
        </w:rPr>
      </w:pPr>
      <w:r w:rsidRPr="009E7FB4">
        <w:rPr>
          <w:szCs w:val="32"/>
        </w:rPr>
        <w:t>The first four patients of the queue will be allocated to the wards by the Activity Scheduler.</w:t>
      </w:r>
    </w:p>
    <w:p w14:paraId="57EC5DEA" w14:textId="77777777" w:rsidR="00911478" w:rsidRPr="009E7FB4" w:rsidRDefault="00911478" w:rsidP="00766FCD">
      <w:pPr>
        <w:pStyle w:val="NoSpacing"/>
        <w:numPr>
          <w:ilvl w:val="0"/>
          <w:numId w:val="9"/>
        </w:numPr>
        <w:rPr>
          <w:szCs w:val="32"/>
        </w:rPr>
      </w:pPr>
      <w:r w:rsidRPr="009E7FB4">
        <w:rPr>
          <w:szCs w:val="32"/>
        </w:rPr>
        <w:t>The Scheduler will ask for the free ward next, as soon as the ward is emptied, next patient will be granted to the respective ward.</w:t>
      </w:r>
    </w:p>
    <w:p w14:paraId="21DBCB87" w14:textId="77777777" w:rsidR="00911478" w:rsidRPr="009E7FB4" w:rsidRDefault="00911478" w:rsidP="00766FCD">
      <w:pPr>
        <w:pStyle w:val="NoSpacing"/>
        <w:numPr>
          <w:ilvl w:val="0"/>
          <w:numId w:val="9"/>
        </w:numPr>
        <w:rPr>
          <w:szCs w:val="32"/>
        </w:rPr>
      </w:pPr>
      <w:r w:rsidRPr="009E7FB4">
        <w:rPr>
          <w:szCs w:val="32"/>
        </w:rPr>
        <w:t xml:space="preserve">The whole process moves forward in a </w:t>
      </w:r>
      <w:r w:rsidRPr="009E7FB4">
        <w:rPr>
          <w:b/>
          <w:szCs w:val="32"/>
        </w:rPr>
        <w:t xml:space="preserve">sequential automated </w:t>
      </w:r>
      <w:r w:rsidRPr="009E7FB4">
        <w:rPr>
          <w:szCs w:val="32"/>
        </w:rPr>
        <w:t>manner.</w:t>
      </w:r>
    </w:p>
    <w:p w14:paraId="45CE5B61" w14:textId="40CBB8FD" w:rsidR="00F31AB5" w:rsidRPr="003F7E91" w:rsidRDefault="00911478" w:rsidP="003F7E91">
      <w:pPr>
        <w:pStyle w:val="NoSpacing"/>
        <w:numPr>
          <w:ilvl w:val="0"/>
          <w:numId w:val="9"/>
        </w:numPr>
        <w:rPr>
          <w:szCs w:val="32"/>
        </w:rPr>
      </w:pPr>
      <w:r w:rsidRPr="009E7FB4">
        <w:rPr>
          <w:szCs w:val="32"/>
        </w:rPr>
        <w:t>The system will provide resources to the patients who are in danger and whose life can be saved.</w:t>
      </w:r>
    </w:p>
    <w:p w14:paraId="51E75422" w14:textId="77777777" w:rsidR="00F31AB5" w:rsidRPr="00E45136" w:rsidRDefault="00F31AB5" w:rsidP="00F31AB5">
      <w:pPr>
        <w:spacing w:after="96" w:line="259" w:lineRule="auto"/>
        <w:rPr>
          <w:b/>
          <w:sz w:val="24"/>
        </w:rPr>
      </w:pPr>
    </w:p>
    <w:p w14:paraId="18384A77" w14:textId="317A6302" w:rsidR="00911478" w:rsidRPr="00E45136" w:rsidRDefault="00F31AB5" w:rsidP="00F31AB5">
      <w:pPr>
        <w:spacing w:after="96" w:line="259" w:lineRule="auto"/>
        <w:rPr>
          <w:b/>
          <w:sz w:val="24"/>
          <w:u w:val="single"/>
        </w:rPr>
      </w:pPr>
      <w:r w:rsidRPr="00E45136">
        <w:rPr>
          <w:b/>
          <w:sz w:val="24"/>
        </w:rPr>
        <w:t xml:space="preserve">                                  </w:t>
      </w:r>
      <w:r w:rsidR="00911478" w:rsidRPr="00E45136">
        <w:rPr>
          <w:b/>
          <w:sz w:val="28"/>
          <w:u w:val="single"/>
        </w:rPr>
        <w:t>System Requirements (Software/Hardware)</w:t>
      </w:r>
    </w:p>
    <w:p w14:paraId="428D6756" w14:textId="77777777" w:rsidR="00911478" w:rsidRPr="00E45136" w:rsidRDefault="00911478" w:rsidP="00911478">
      <w:pPr>
        <w:spacing w:after="171" w:line="259" w:lineRule="auto"/>
        <w:ind w:left="437"/>
        <w:rPr>
          <w:b/>
          <w:sz w:val="24"/>
        </w:rPr>
      </w:pPr>
      <w:r w:rsidRPr="00E45136">
        <w:rPr>
          <w:rFonts w:eastAsia="Cambria"/>
          <w:b/>
          <w:sz w:val="18"/>
        </w:rPr>
        <w:t xml:space="preserve"> </w:t>
      </w:r>
      <w:r w:rsidRPr="00E45136">
        <w:rPr>
          <w:b/>
          <w:sz w:val="28"/>
        </w:rPr>
        <w:t xml:space="preserve">Hardware Interface: </w:t>
      </w:r>
    </w:p>
    <w:p w14:paraId="45C2193F" w14:textId="7FA8A3CC" w:rsidR="00911478" w:rsidRPr="003F7E91" w:rsidRDefault="00D10EB0" w:rsidP="003F7E91">
      <w:pPr>
        <w:pStyle w:val="NoSpacing"/>
        <w:numPr>
          <w:ilvl w:val="0"/>
          <w:numId w:val="5"/>
        </w:numPr>
      </w:pPr>
      <w:r>
        <w:t>32</w:t>
      </w:r>
      <w:r w:rsidR="00911478" w:rsidRPr="003F7E91">
        <w:t xml:space="preserve"> bits processor architecture supported by windows.</w:t>
      </w:r>
    </w:p>
    <w:p w14:paraId="424F58E8" w14:textId="0F77B6E5" w:rsidR="00911478" w:rsidRPr="003F7E91" w:rsidRDefault="00911478" w:rsidP="003F7E91">
      <w:pPr>
        <w:pStyle w:val="NoSpacing"/>
        <w:numPr>
          <w:ilvl w:val="0"/>
          <w:numId w:val="5"/>
        </w:numPr>
      </w:pPr>
      <w:r w:rsidRPr="003F7E91">
        <w:t xml:space="preserve">Minimum RAM requirement </w:t>
      </w:r>
      <w:r w:rsidR="00AE793A">
        <w:t>for proper functioning is 512 MB</w:t>
      </w:r>
      <w:r w:rsidRPr="003F7E91">
        <w:t>. Software Interface:</w:t>
      </w:r>
    </w:p>
    <w:p w14:paraId="7912A002" w14:textId="28BFAACB" w:rsidR="00911478" w:rsidRPr="003F7E91" w:rsidRDefault="00911478" w:rsidP="003F7E91">
      <w:pPr>
        <w:pStyle w:val="NoSpacing"/>
        <w:numPr>
          <w:ilvl w:val="0"/>
          <w:numId w:val="5"/>
        </w:numPr>
      </w:pPr>
      <w:r w:rsidRPr="003F7E91">
        <w:t>This system is developed in C programming language.</w:t>
      </w:r>
    </w:p>
    <w:p w14:paraId="5A9163DC" w14:textId="5C080483" w:rsidR="00911478" w:rsidRPr="003F7E91" w:rsidRDefault="00911478" w:rsidP="003F7E91">
      <w:pPr>
        <w:pStyle w:val="NoSpacing"/>
        <w:numPr>
          <w:ilvl w:val="0"/>
          <w:numId w:val="5"/>
        </w:numPr>
      </w:pPr>
      <w:r w:rsidRPr="003F7E91">
        <w:t>G++ compiler</w:t>
      </w:r>
    </w:p>
    <w:p w14:paraId="16B0E7EF" w14:textId="3AA1FC78" w:rsidR="00911478" w:rsidRPr="003F7E91" w:rsidRDefault="00911478" w:rsidP="003F7E91">
      <w:pPr>
        <w:spacing w:after="99" w:line="259" w:lineRule="auto"/>
        <w:ind w:left="437"/>
        <w:jc w:val="both"/>
      </w:pPr>
    </w:p>
    <w:p w14:paraId="379A869B" w14:textId="6C6CD0EF" w:rsidR="00004D4D" w:rsidRPr="00B6266A" w:rsidRDefault="00004D4D">
      <w:pPr>
        <w:jc w:val="both"/>
        <w:rPr>
          <w:sz w:val="28"/>
          <w:szCs w:val="28"/>
        </w:rPr>
      </w:pPr>
    </w:p>
    <w:p w14:paraId="300828D0" w14:textId="77777777" w:rsidR="00004D4D" w:rsidRPr="00B6266A" w:rsidRDefault="00004D4D" w:rsidP="00004D4D">
      <w:pPr>
        <w:pStyle w:val="Heading1"/>
        <w:spacing w:after="153"/>
        <w:ind w:left="3582"/>
        <w:jc w:val="left"/>
      </w:pPr>
    </w:p>
    <w:p w14:paraId="004A23C9" w14:textId="77777777" w:rsidR="00004D4D" w:rsidRPr="00B6266A" w:rsidRDefault="00004D4D" w:rsidP="00004D4D">
      <w:pPr>
        <w:pStyle w:val="Heading1"/>
        <w:spacing w:after="153"/>
        <w:ind w:left="3582"/>
        <w:jc w:val="left"/>
      </w:pPr>
    </w:p>
    <w:p w14:paraId="3DA1B3F3" w14:textId="77777777" w:rsidR="00004D4D" w:rsidRPr="00B6266A" w:rsidRDefault="00004D4D" w:rsidP="00004D4D">
      <w:pPr>
        <w:pStyle w:val="Heading1"/>
        <w:spacing w:after="153"/>
        <w:ind w:left="3582"/>
        <w:jc w:val="left"/>
      </w:pPr>
    </w:p>
    <w:p w14:paraId="683897A5" w14:textId="77777777" w:rsidR="00004D4D" w:rsidRPr="00B6266A" w:rsidRDefault="00004D4D" w:rsidP="00004D4D">
      <w:pPr>
        <w:pStyle w:val="Heading1"/>
        <w:spacing w:after="153"/>
        <w:ind w:left="3582"/>
        <w:jc w:val="left"/>
      </w:pPr>
    </w:p>
    <w:p w14:paraId="0728CC82" w14:textId="77777777" w:rsidR="00004D4D" w:rsidRPr="00B6266A" w:rsidRDefault="00004D4D" w:rsidP="00004D4D">
      <w:pPr>
        <w:pStyle w:val="Heading1"/>
        <w:spacing w:after="153"/>
        <w:ind w:left="3582"/>
        <w:jc w:val="left"/>
      </w:pPr>
    </w:p>
    <w:p w14:paraId="45A13603" w14:textId="77777777" w:rsidR="00004D4D" w:rsidRPr="00B6266A" w:rsidRDefault="00004D4D" w:rsidP="00004D4D">
      <w:pPr>
        <w:pStyle w:val="Heading1"/>
        <w:spacing w:after="153"/>
        <w:ind w:left="3582"/>
        <w:jc w:val="left"/>
      </w:pPr>
    </w:p>
    <w:p w14:paraId="17CAFE5E" w14:textId="77777777" w:rsidR="00004D4D" w:rsidRPr="00B6266A" w:rsidRDefault="00004D4D" w:rsidP="00004D4D">
      <w:pPr>
        <w:pStyle w:val="Heading1"/>
        <w:spacing w:after="153"/>
        <w:ind w:left="3582"/>
        <w:jc w:val="left"/>
      </w:pPr>
    </w:p>
    <w:p w14:paraId="17FBA7FD" w14:textId="77777777" w:rsidR="00004D4D" w:rsidRPr="00B6266A" w:rsidRDefault="00004D4D" w:rsidP="00004D4D">
      <w:pPr>
        <w:pStyle w:val="Heading1"/>
        <w:spacing w:after="153"/>
        <w:ind w:left="3582"/>
        <w:jc w:val="left"/>
      </w:pPr>
    </w:p>
    <w:p w14:paraId="7AC2FC61" w14:textId="77777777" w:rsidR="00004D4D" w:rsidRPr="00B6266A" w:rsidRDefault="00004D4D" w:rsidP="00004D4D">
      <w:pPr>
        <w:pStyle w:val="Heading1"/>
        <w:spacing w:after="153"/>
        <w:ind w:left="3582"/>
        <w:jc w:val="left"/>
      </w:pPr>
    </w:p>
    <w:p w14:paraId="181D7ED4" w14:textId="77777777" w:rsidR="00004D4D" w:rsidRPr="00B6266A" w:rsidRDefault="00004D4D" w:rsidP="00004D4D">
      <w:pPr>
        <w:pStyle w:val="Heading1"/>
        <w:spacing w:after="153"/>
        <w:ind w:left="3582"/>
        <w:jc w:val="left"/>
      </w:pPr>
    </w:p>
    <w:p w14:paraId="01ED0C8A" w14:textId="77777777" w:rsidR="00004D4D" w:rsidRPr="00B6266A" w:rsidRDefault="00004D4D" w:rsidP="00004D4D">
      <w:pPr>
        <w:pStyle w:val="Heading1"/>
        <w:spacing w:after="153"/>
        <w:ind w:left="3582"/>
        <w:jc w:val="left"/>
      </w:pPr>
    </w:p>
    <w:p w14:paraId="69D9C4FC" w14:textId="487D8E17" w:rsidR="00A03114" w:rsidRPr="00B6266A" w:rsidRDefault="00A03114" w:rsidP="00BD3C2D">
      <w:pPr>
        <w:pStyle w:val="Heading1"/>
        <w:spacing w:after="153"/>
        <w:jc w:val="left"/>
      </w:pPr>
    </w:p>
    <w:p w14:paraId="7F3B5317" w14:textId="74368002" w:rsidR="00004D4D" w:rsidRPr="00B6266A" w:rsidRDefault="00004D4D" w:rsidP="00004D4D">
      <w:pPr>
        <w:pStyle w:val="Heading1"/>
        <w:spacing w:after="153"/>
        <w:ind w:left="3582"/>
        <w:jc w:val="left"/>
      </w:pPr>
      <w:r w:rsidRPr="00B6266A">
        <w:t xml:space="preserve">PERT Chart </w:t>
      </w:r>
    </w:p>
    <w:p w14:paraId="2E6E6C3F" w14:textId="77777777" w:rsidR="00CD24F9" w:rsidRDefault="00CD24F9" w:rsidP="00004D4D">
      <w:pPr>
        <w:spacing w:after="10" w:line="259" w:lineRule="auto"/>
        <w:ind w:left="4448"/>
        <w:rPr>
          <w:rFonts w:eastAsia="Cambria"/>
          <w:sz w:val="20"/>
        </w:rPr>
      </w:pPr>
    </w:p>
    <w:p w14:paraId="1E3A790F" w14:textId="77777777" w:rsidR="00CD24F9" w:rsidRDefault="00CD24F9" w:rsidP="00004D4D">
      <w:pPr>
        <w:spacing w:after="10" w:line="259" w:lineRule="auto"/>
        <w:ind w:left="4448"/>
        <w:rPr>
          <w:rFonts w:eastAsia="Cambria"/>
          <w:sz w:val="20"/>
        </w:rPr>
      </w:pPr>
    </w:p>
    <w:p w14:paraId="5BC44BD2" w14:textId="77777777" w:rsidR="00CD24F9" w:rsidRDefault="00CD24F9" w:rsidP="00004D4D">
      <w:pPr>
        <w:spacing w:after="10" w:line="259" w:lineRule="auto"/>
        <w:ind w:left="4448"/>
        <w:rPr>
          <w:rFonts w:eastAsia="Cambria"/>
          <w:sz w:val="20"/>
        </w:rPr>
      </w:pPr>
    </w:p>
    <w:p w14:paraId="21EF8B66" w14:textId="4229E1B2" w:rsidR="00004D4D" w:rsidRPr="00B6266A" w:rsidRDefault="00004D4D" w:rsidP="00004D4D">
      <w:pPr>
        <w:spacing w:after="10" w:line="259" w:lineRule="auto"/>
        <w:ind w:left="4448"/>
      </w:pPr>
      <w:r w:rsidRPr="00B6266A">
        <w:rPr>
          <w:noProof/>
          <w:lang w:bidi="ar-SA"/>
        </w:rPr>
        <w:drawing>
          <wp:anchor distT="0" distB="0" distL="0" distR="0" simplePos="0" relativeHeight="251657216" behindDoc="0" locked="0" layoutInCell="1" allowOverlap="1" wp14:anchorId="190B1967" wp14:editId="69E1F1E7">
            <wp:simplePos x="0" y="0"/>
            <wp:positionH relativeFrom="column">
              <wp:posOffset>4356735</wp:posOffset>
            </wp:positionH>
            <wp:positionV relativeFrom="paragraph">
              <wp:posOffset>342900</wp:posOffset>
            </wp:positionV>
            <wp:extent cx="1257300" cy="352425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1257300" cy="3524250"/>
                    </a:xfrm>
                    <a:prstGeom prst="rect">
                      <a:avLst/>
                    </a:prstGeom>
                  </pic:spPr>
                </pic:pic>
              </a:graphicData>
            </a:graphic>
          </wp:anchor>
        </w:drawing>
      </w:r>
      <w:r w:rsidR="00B774D8" w:rsidRPr="00B6266A">
        <w:rPr>
          <w:noProof/>
          <w:lang w:bidi="ar-SA"/>
        </w:rPr>
        <w:drawing>
          <wp:anchor distT="0" distB="0" distL="0" distR="0" simplePos="0" relativeHeight="251656192" behindDoc="0" locked="0" layoutInCell="1" allowOverlap="1" wp14:anchorId="255CA9D2" wp14:editId="1C0A2248">
            <wp:simplePos x="0" y="0"/>
            <wp:positionH relativeFrom="page">
              <wp:align>center</wp:align>
            </wp:positionH>
            <wp:positionV relativeFrom="paragraph">
              <wp:posOffset>299720</wp:posOffset>
            </wp:positionV>
            <wp:extent cx="1247775" cy="3534410"/>
            <wp:effectExtent l="0" t="0" r="9525" b="889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247775" cy="3534410"/>
                    </a:xfrm>
                    <a:prstGeom prst="rect">
                      <a:avLst/>
                    </a:prstGeom>
                  </pic:spPr>
                </pic:pic>
              </a:graphicData>
            </a:graphic>
          </wp:anchor>
        </w:drawing>
      </w:r>
      <w:r w:rsidRPr="00B6266A">
        <w:rPr>
          <w:rFonts w:eastAsia="Cambria"/>
          <w:sz w:val="20"/>
        </w:rPr>
        <w:t xml:space="preserve"> </w:t>
      </w:r>
    </w:p>
    <w:p w14:paraId="7DC38D36" w14:textId="6593FB5A" w:rsidR="00004D4D" w:rsidRPr="00B6266A" w:rsidRDefault="00004D4D" w:rsidP="00004D4D">
      <w:pPr>
        <w:spacing w:after="99" w:line="259" w:lineRule="auto"/>
        <w:ind w:left="437"/>
        <w:rPr>
          <w:noProof/>
        </w:rPr>
      </w:pPr>
      <w:r w:rsidRPr="00B6266A">
        <w:rPr>
          <w:noProof/>
          <w:lang w:bidi="ar-SA"/>
        </w:rPr>
        <w:drawing>
          <wp:anchor distT="0" distB="0" distL="0" distR="0" simplePos="0" relativeHeight="251655168" behindDoc="0" locked="0" layoutInCell="1" allowOverlap="1" wp14:anchorId="600ECA80" wp14:editId="4BD1E532">
            <wp:simplePos x="0" y="0"/>
            <wp:positionH relativeFrom="column">
              <wp:posOffset>99060</wp:posOffset>
            </wp:positionH>
            <wp:positionV relativeFrom="paragraph">
              <wp:posOffset>211455</wp:posOffset>
            </wp:positionV>
            <wp:extent cx="1276350" cy="363918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1276350" cy="3639185"/>
                    </a:xfrm>
                    <a:prstGeom prst="rect">
                      <a:avLst/>
                    </a:prstGeom>
                  </pic:spPr>
                </pic:pic>
              </a:graphicData>
            </a:graphic>
          </wp:anchor>
        </w:drawing>
      </w:r>
    </w:p>
    <w:p w14:paraId="520D438E" w14:textId="12408069" w:rsidR="00004D4D" w:rsidRPr="00B6266A" w:rsidRDefault="00004D4D" w:rsidP="00004D4D">
      <w:pPr>
        <w:spacing w:after="99" w:line="259" w:lineRule="auto"/>
        <w:ind w:left="437"/>
        <w:rPr>
          <w:noProof/>
        </w:rPr>
      </w:pPr>
    </w:p>
    <w:p w14:paraId="61E59100" w14:textId="2270077D" w:rsidR="00004D4D" w:rsidRPr="00B6266A" w:rsidRDefault="00004D4D" w:rsidP="00004D4D">
      <w:pPr>
        <w:spacing w:after="99" w:line="259" w:lineRule="auto"/>
        <w:ind w:left="437"/>
      </w:pPr>
      <w:r w:rsidRPr="00B6266A">
        <w:rPr>
          <w:rFonts w:eastAsia="Cambria"/>
          <w:sz w:val="20"/>
        </w:rPr>
        <w:t xml:space="preserve"> </w:t>
      </w:r>
    </w:p>
    <w:p w14:paraId="3EF894DA" w14:textId="1B2E6E6F" w:rsidR="00004D4D" w:rsidRPr="00B6266A" w:rsidRDefault="00004D4D" w:rsidP="00004D4D">
      <w:pPr>
        <w:spacing w:after="207" w:line="259" w:lineRule="auto"/>
        <w:ind w:left="437"/>
      </w:pPr>
      <w:r w:rsidRPr="00B6266A">
        <w:rPr>
          <w:rFonts w:eastAsia="Cambria"/>
          <w:sz w:val="20"/>
        </w:rPr>
        <w:t xml:space="preserve"> </w:t>
      </w:r>
    </w:p>
    <w:p w14:paraId="61733F97" w14:textId="77777777" w:rsidR="00004D4D" w:rsidRPr="00B6266A" w:rsidRDefault="00004D4D" w:rsidP="00004D4D">
      <w:pPr>
        <w:pStyle w:val="Heading1"/>
        <w:ind w:left="3711"/>
        <w:jc w:val="left"/>
      </w:pPr>
    </w:p>
    <w:p w14:paraId="1D5B803D" w14:textId="1390C818" w:rsidR="00004D4D" w:rsidRPr="00B6266A" w:rsidRDefault="00004D4D" w:rsidP="00004D4D">
      <w:pPr>
        <w:pStyle w:val="Heading1"/>
        <w:ind w:left="3711"/>
        <w:jc w:val="left"/>
      </w:pPr>
    </w:p>
    <w:p w14:paraId="5A536BB7" w14:textId="6D991C93" w:rsidR="00004D4D" w:rsidRPr="00B6266A" w:rsidRDefault="00004D4D" w:rsidP="00004D4D">
      <w:pPr>
        <w:pStyle w:val="Heading1"/>
        <w:ind w:left="3711"/>
        <w:jc w:val="left"/>
      </w:pPr>
    </w:p>
    <w:p w14:paraId="4D58373A" w14:textId="38791276" w:rsidR="00004D4D" w:rsidRPr="00B6266A" w:rsidRDefault="00004D4D" w:rsidP="00004D4D">
      <w:pPr>
        <w:pStyle w:val="Heading1"/>
        <w:ind w:left="3711"/>
        <w:jc w:val="left"/>
      </w:pPr>
    </w:p>
    <w:p w14:paraId="4C4B8D8D" w14:textId="77777777" w:rsidR="00004D4D" w:rsidRPr="00B6266A" w:rsidRDefault="00004D4D" w:rsidP="00004D4D">
      <w:pPr>
        <w:pStyle w:val="Heading1"/>
        <w:ind w:left="3711"/>
        <w:jc w:val="left"/>
      </w:pPr>
    </w:p>
    <w:p w14:paraId="09824021" w14:textId="77777777" w:rsidR="00004D4D" w:rsidRPr="00B6266A" w:rsidRDefault="00004D4D" w:rsidP="00004D4D">
      <w:pPr>
        <w:pStyle w:val="Heading1"/>
        <w:ind w:left="3711"/>
        <w:jc w:val="left"/>
      </w:pPr>
    </w:p>
    <w:p w14:paraId="64E2E6A9" w14:textId="4D3C7BF6" w:rsidR="00004D4D" w:rsidRPr="00B6266A" w:rsidRDefault="00004D4D" w:rsidP="00004D4D">
      <w:pPr>
        <w:pStyle w:val="Heading1"/>
        <w:ind w:left="3711"/>
        <w:jc w:val="left"/>
      </w:pPr>
    </w:p>
    <w:p w14:paraId="6FB7D5D5" w14:textId="66A204E9" w:rsidR="00004D4D" w:rsidRPr="00B6266A" w:rsidRDefault="00004D4D" w:rsidP="00004D4D">
      <w:pPr>
        <w:pStyle w:val="Heading1"/>
        <w:ind w:left="3711"/>
        <w:jc w:val="left"/>
      </w:pPr>
    </w:p>
    <w:p w14:paraId="7A93308E" w14:textId="77777777" w:rsidR="00004D4D" w:rsidRPr="00B6266A" w:rsidRDefault="00004D4D" w:rsidP="00004D4D">
      <w:pPr>
        <w:pStyle w:val="Heading1"/>
        <w:ind w:left="3711"/>
        <w:jc w:val="left"/>
      </w:pPr>
    </w:p>
    <w:p w14:paraId="7BBAB23E" w14:textId="77777777" w:rsidR="00004D4D" w:rsidRPr="00B6266A" w:rsidRDefault="00004D4D" w:rsidP="00004D4D">
      <w:pPr>
        <w:pStyle w:val="Heading1"/>
        <w:ind w:left="3711"/>
        <w:jc w:val="left"/>
      </w:pPr>
    </w:p>
    <w:p w14:paraId="4454DBB3" w14:textId="77777777" w:rsidR="00004D4D" w:rsidRPr="00B6266A" w:rsidRDefault="00004D4D" w:rsidP="00004D4D">
      <w:pPr>
        <w:pStyle w:val="Heading1"/>
        <w:ind w:left="3711"/>
        <w:jc w:val="left"/>
      </w:pPr>
    </w:p>
    <w:p w14:paraId="067D4084" w14:textId="3171BFDE" w:rsidR="00004D4D" w:rsidRPr="00B6266A" w:rsidRDefault="00004D4D" w:rsidP="00004D4D">
      <w:pPr>
        <w:pStyle w:val="Heading1"/>
        <w:ind w:left="3711"/>
        <w:jc w:val="left"/>
      </w:pPr>
    </w:p>
    <w:p w14:paraId="0E20BD4E" w14:textId="73DA646A" w:rsidR="00004D4D" w:rsidRPr="00B6266A" w:rsidRDefault="00E87D2E" w:rsidP="00004D4D">
      <w:pPr>
        <w:spacing w:after="160" w:line="259" w:lineRule="auto"/>
        <w:rPr>
          <w:b/>
          <w:sz w:val="32"/>
        </w:rPr>
      </w:pPr>
      <w:r w:rsidRPr="00B6266A">
        <w:rPr>
          <w:noProof/>
          <w:lang w:bidi="ar-SA"/>
        </w:rPr>
        <w:drawing>
          <wp:anchor distT="0" distB="0" distL="0" distR="0" simplePos="0" relativeHeight="251660288" behindDoc="0" locked="0" layoutInCell="1" allowOverlap="1" wp14:anchorId="46014261" wp14:editId="4E527C1D">
            <wp:simplePos x="0" y="0"/>
            <wp:positionH relativeFrom="column">
              <wp:posOffset>3634740</wp:posOffset>
            </wp:positionH>
            <wp:positionV relativeFrom="paragraph">
              <wp:posOffset>-3895090</wp:posOffset>
            </wp:positionV>
            <wp:extent cx="1276350" cy="509651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1276350" cy="5096510"/>
                    </a:xfrm>
                    <a:prstGeom prst="rect">
                      <a:avLst/>
                    </a:prstGeom>
                  </pic:spPr>
                </pic:pic>
              </a:graphicData>
            </a:graphic>
          </wp:anchor>
        </w:drawing>
      </w:r>
      <w:r w:rsidR="00004D4D" w:rsidRPr="00B6266A">
        <w:rPr>
          <w:noProof/>
          <w:lang w:bidi="ar-SA"/>
        </w:rPr>
        <w:drawing>
          <wp:anchor distT="0" distB="0" distL="0" distR="0" simplePos="0" relativeHeight="251659264" behindDoc="0" locked="0" layoutInCell="1" allowOverlap="1" wp14:anchorId="2560717A" wp14:editId="4D705347">
            <wp:simplePos x="0" y="0"/>
            <wp:positionH relativeFrom="margin">
              <wp:posOffset>640080</wp:posOffset>
            </wp:positionH>
            <wp:positionV relativeFrom="paragraph">
              <wp:posOffset>-650240</wp:posOffset>
            </wp:positionV>
            <wp:extent cx="1257300" cy="3514725"/>
            <wp:effectExtent l="0" t="0" r="0" b="952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1257300" cy="3514725"/>
                    </a:xfrm>
                    <a:prstGeom prst="rect">
                      <a:avLst/>
                    </a:prstGeom>
                  </pic:spPr>
                </pic:pic>
              </a:graphicData>
            </a:graphic>
          </wp:anchor>
        </w:drawing>
      </w:r>
      <w:r w:rsidR="00004D4D" w:rsidRPr="00B6266A">
        <w:br w:type="page"/>
      </w:r>
    </w:p>
    <w:p w14:paraId="1E89041E" w14:textId="77777777" w:rsidR="00004D4D" w:rsidRPr="00B6266A" w:rsidRDefault="00004D4D">
      <w:pPr>
        <w:jc w:val="both"/>
        <w:rPr>
          <w:sz w:val="28"/>
          <w:szCs w:val="28"/>
        </w:rPr>
        <w:sectPr w:rsidR="00004D4D" w:rsidRPr="00B6266A">
          <w:pgSz w:w="12240" w:h="15840"/>
          <w:pgMar w:top="1360" w:right="900" w:bottom="480" w:left="1340" w:header="0" w:footer="220" w:gutter="0"/>
          <w:cols w:space="720"/>
        </w:sectPr>
      </w:pPr>
    </w:p>
    <w:p w14:paraId="1F02E752" w14:textId="77777777" w:rsidR="000E56BF" w:rsidRPr="00B6266A" w:rsidRDefault="000E56BF">
      <w:pPr>
        <w:pStyle w:val="BodyText"/>
        <w:spacing w:before="2"/>
      </w:pPr>
    </w:p>
    <w:p w14:paraId="4D24765C" w14:textId="7ACF5F4A" w:rsidR="00C456E1" w:rsidRDefault="00C456E1">
      <w:pPr>
        <w:pStyle w:val="Heading1"/>
        <w:spacing w:before="0"/>
        <w:ind w:right="314"/>
        <w:rPr>
          <w:sz w:val="28"/>
          <w:szCs w:val="28"/>
          <w:u w:val="thick"/>
        </w:rPr>
      </w:pPr>
      <w:r>
        <w:rPr>
          <w:sz w:val="28"/>
          <w:szCs w:val="28"/>
          <w:u w:val="thick"/>
        </w:rPr>
        <w:t>Source Code</w:t>
      </w:r>
    </w:p>
    <w:p w14:paraId="5C0C6072" w14:textId="77777777" w:rsidR="00C456E1" w:rsidRPr="00C456E1" w:rsidRDefault="00C456E1" w:rsidP="00C456E1">
      <w:pPr>
        <w:pStyle w:val="Heading1"/>
        <w:ind w:right="314"/>
        <w:rPr>
          <w:sz w:val="28"/>
          <w:szCs w:val="28"/>
          <w:u w:val="thick"/>
        </w:rPr>
      </w:pPr>
    </w:p>
    <w:p w14:paraId="61DCDB04" w14:textId="77777777" w:rsidR="00C456E1" w:rsidRPr="00C456E1" w:rsidRDefault="00C456E1" w:rsidP="00C456E1">
      <w:pPr>
        <w:pStyle w:val="Heading1"/>
        <w:ind w:right="314"/>
        <w:rPr>
          <w:sz w:val="28"/>
          <w:szCs w:val="28"/>
          <w:u w:val="thick"/>
        </w:rPr>
      </w:pPr>
    </w:p>
    <w:p w14:paraId="70CB0DF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#include &lt;stdio.h&gt;</w:t>
      </w:r>
    </w:p>
    <w:p w14:paraId="38E434B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#define MAX 50</w:t>
      </w:r>
    </w:p>
    <w:p w14:paraId="25C83FDB" w14:textId="77777777" w:rsidR="00C456E1" w:rsidRPr="00C456E1" w:rsidRDefault="00C456E1" w:rsidP="00C456E1">
      <w:pPr>
        <w:pStyle w:val="Heading1"/>
        <w:ind w:right="314"/>
        <w:jc w:val="left"/>
        <w:rPr>
          <w:b w:val="0"/>
          <w:sz w:val="28"/>
          <w:szCs w:val="28"/>
          <w:u w:val="none"/>
        </w:rPr>
      </w:pPr>
    </w:p>
    <w:p w14:paraId="0E467E7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struct structure</w:t>
      </w:r>
    </w:p>
    <w:p w14:paraId="416D6C4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w:t>
      </w:r>
    </w:p>
    <w:p w14:paraId="1DDF8E4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gcs_sum;</w:t>
      </w:r>
    </w:p>
    <w:p w14:paraId="2460F86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patient_id;</w:t>
      </w:r>
    </w:p>
    <w:p w14:paraId="3726686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w:t>
      </w:r>
    </w:p>
    <w:p w14:paraId="577F065D" w14:textId="77777777" w:rsidR="00C456E1" w:rsidRPr="00C456E1" w:rsidRDefault="00C456E1" w:rsidP="00C456E1">
      <w:pPr>
        <w:pStyle w:val="Heading1"/>
        <w:ind w:right="314"/>
        <w:jc w:val="left"/>
        <w:rPr>
          <w:b w:val="0"/>
          <w:sz w:val="28"/>
          <w:szCs w:val="28"/>
          <w:u w:val="none"/>
        </w:rPr>
      </w:pPr>
    </w:p>
    <w:p w14:paraId="3F23EF4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void insert(int);</w:t>
      </w:r>
    </w:p>
    <w:p w14:paraId="60A0752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length_of_queue = 0;</w:t>
      </w:r>
    </w:p>
    <w:p w14:paraId="06BB2FA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delete(int);</w:t>
      </w:r>
    </w:p>
    <w:p w14:paraId="561F4B3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queue_array[MAX];</w:t>
      </w:r>
    </w:p>
    <w:p w14:paraId="0995765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void ward_allotment(int queue_array[MAX]);</w:t>
      </w:r>
    </w:p>
    <w:p w14:paraId="45EAB18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rear = - 1;</w:t>
      </w:r>
    </w:p>
    <w:p w14:paraId="57A8E5B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front = - 1;</w:t>
      </w:r>
    </w:p>
    <w:p w14:paraId="0581E312" w14:textId="77777777" w:rsidR="00C456E1" w:rsidRPr="00C456E1" w:rsidRDefault="00C456E1" w:rsidP="00C456E1">
      <w:pPr>
        <w:pStyle w:val="Heading1"/>
        <w:ind w:right="314"/>
        <w:jc w:val="left"/>
        <w:rPr>
          <w:b w:val="0"/>
          <w:sz w:val="28"/>
          <w:szCs w:val="28"/>
          <w:u w:val="none"/>
        </w:rPr>
      </w:pPr>
    </w:p>
    <w:p w14:paraId="62F0DC7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void insert(int add_item)</w:t>
      </w:r>
    </w:p>
    <w:p w14:paraId="4D47950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w:t>
      </w:r>
    </w:p>
    <w:p w14:paraId="4E2D23C7" w14:textId="77777777" w:rsidR="00C456E1" w:rsidRPr="00C456E1" w:rsidRDefault="00C456E1" w:rsidP="00C456E1">
      <w:pPr>
        <w:pStyle w:val="Heading1"/>
        <w:ind w:right="314"/>
        <w:jc w:val="left"/>
        <w:rPr>
          <w:b w:val="0"/>
          <w:sz w:val="28"/>
          <w:szCs w:val="28"/>
          <w:u w:val="none"/>
        </w:rPr>
      </w:pPr>
    </w:p>
    <w:p w14:paraId="34C27B4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 (rear == MAX - 1)</w:t>
      </w:r>
    </w:p>
    <w:p w14:paraId="23FF776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printf("Queue Overflow \n");</w:t>
      </w:r>
    </w:p>
    <w:p w14:paraId="1A93AD5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else</w:t>
      </w:r>
    </w:p>
    <w:p w14:paraId="2E6E9C8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478D04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 (front == - 1)</w:t>
      </w:r>
    </w:p>
    <w:p w14:paraId="09DADB5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 queue is initially empty */</w:t>
      </w:r>
    </w:p>
    <w:p w14:paraId="2C1E084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front = 0;</w:t>
      </w:r>
    </w:p>
    <w:p w14:paraId="17314E7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rear = rear + 1;</w:t>
      </w:r>
    </w:p>
    <w:p w14:paraId="599AD7B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queue_array[rear] = add_item;</w:t>
      </w:r>
    </w:p>
    <w:p w14:paraId="24521D5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length_of_queue+=1;</w:t>
      </w:r>
    </w:p>
    <w:p w14:paraId="7D3D2DC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F11556D" w14:textId="77777777" w:rsidR="00C456E1" w:rsidRPr="00C456E1" w:rsidRDefault="00C456E1" w:rsidP="00C456E1">
      <w:pPr>
        <w:pStyle w:val="Heading1"/>
        <w:ind w:right="314"/>
        <w:jc w:val="left"/>
        <w:rPr>
          <w:b w:val="0"/>
          <w:sz w:val="28"/>
          <w:szCs w:val="28"/>
          <w:u w:val="none"/>
        </w:rPr>
      </w:pPr>
      <w:r w:rsidRPr="00C456E1">
        <w:rPr>
          <w:b w:val="0"/>
          <w:sz w:val="28"/>
          <w:szCs w:val="28"/>
          <w:u w:val="none"/>
        </w:rPr>
        <w:lastRenderedPageBreak/>
        <w:t>} /* End of insert() */</w:t>
      </w:r>
    </w:p>
    <w:p w14:paraId="47070A71" w14:textId="77777777" w:rsidR="00C456E1" w:rsidRPr="00C456E1" w:rsidRDefault="00C456E1" w:rsidP="00C456E1">
      <w:pPr>
        <w:pStyle w:val="Heading1"/>
        <w:ind w:right="314"/>
        <w:jc w:val="left"/>
        <w:rPr>
          <w:b w:val="0"/>
          <w:sz w:val="28"/>
          <w:szCs w:val="28"/>
          <w:u w:val="none"/>
        </w:rPr>
      </w:pPr>
    </w:p>
    <w:p w14:paraId="742874B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delete(int ward_no)</w:t>
      </w:r>
    </w:p>
    <w:p w14:paraId="4F120D8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w:t>
      </w:r>
    </w:p>
    <w:p w14:paraId="029EFDA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 (front == - 1 || front &gt; rear)</w:t>
      </w:r>
    </w:p>
    <w:p w14:paraId="28755C7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3969EE1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printf("Queue Underflow \n");</w:t>
      </w:r>
    </w:p>
    <w:p w14:paraId="2FDEFE0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return 0;</w:t>
      </w:r>
    </w:p>
    <w:p w14:paraId="18C45C6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01A0A6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else</w:t>
      </w:r>
    </w:p>
    <w:p w14:paraId="420CE3B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3897B7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front = front + 1;</w:t>
      </w:r>
    </w:p>
    <w:p w14:paraId="4C533C3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return queue_array[front-1];</w:t>
      </w:r>
    </w:p>
    <w:p w14:paraId="303A8AC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0EA20D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 End of delete() */</w:t>
      </w:r>
    </w:p>
    <w:p w14:paraId="40FA0B28" w14:textId="77777777" w:rsidR="00C456E1" w:rsidRPr="00C456E1" w:rsidRDefault="00C456E1" w:rsidP="00C456E1">
      <w:pPr>
        <w:pStyle w:val="Heading1"/>
        <w:ind w:right="314"/>
        <w:jc w:val="left"/>
        <w:rPr>
          <w:b w:val="0"/>
          <w:sz w:val="28"/>
          <w:szCs w:val="28"/>
          <w:u w:val="none"/>
        </w:rPr>
      </w:pPr>
    </w:p>
    <w:p w14:paraId="538AC277" w14:textId="77777777" w:rsidR="00C456E1" w:rsidRPr="00C456E1" w:rsidRDefault="00C456E1" w:rsidP="00C456E1">
      <w:pPr>
        <w:pStyle w:val="Heading1"/>
        <w:ind w:right="314"/>
        <w:jc w:val="left"/>
        <w:rPr>
          <w:b w:val="0"/>
          <w:sz w:val="28"/>
          <w:szCs w:val="28"/>
          <w:u w:val="none"/>
        </w:rPr>
      </w:pPr>
    </w:p>
    <w:p w14:paraId="0D532D4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void ward_allotment(int queue_array[MAX])</w:t>
      </w:r>
    </w:p>
    <w:p w14:paraId="4AFC61F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F473FE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q[50];</w:t>
      </w:r>
    </w:p>
    <w:p w14:paraId="7B6AA44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i,n, ward_no[4];</w:t>
      </w:r>
    </w:p>
    <w:p w14:paraId="452E310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label:</w:t>
      </w:r>
    </w:p>
    <w:p w14:paraId="181CD58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2537938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printf("Number of wards empty: ");    //we assume we have 4 wards only</w:t>
      </w:r>
    </w:p>
    <w:p w14:paraId="6023577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scanf("%d",&amp;n);</w:t>
      </w:r>
    </w:p>
    <w:p w14:paraId="46DF5DA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if(n!=0)</w:t>
      </w:r>
    </w:p>
    <w:p w14:paraId="0217A47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printf("Enter the ward number of %d wards which are empty(Ward 0,1,2,3):\n",n); // ward 1,2,3 or 4 (assistant will enter this)</w:t>
      </w:r>
    </w:p>
    <w:p w14:paraId="600CF47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i&lt;n; i++)</w:t>
      </w:r>
    </w:p>
    <w:p w14:paraId="6C0B82E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0A8AFB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scanf("%d",&amp;ward_no[i]);</w:t>
      </w:r>
    </w:p>
    <w:p w14:paraId="32696E9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q[i] = delete(ward_no[i]);</w:t>
      </w:r>
    </w:p>
    <w:p w14:paraId="11C5A8A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6E2B3F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if(n!=0)</w:t>
      </w:r>
    </w:p>
    <w:p w14:paraId="221E697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3C0BB33" w14:textId="77777777" w:rsidR="00C456E1" w:rsidRPr="00C456E1" w:rsidRDefault="00C456E1" w:rsidP="00C456E1">
      <w:pPr>
        <w:pStyle w:val="Heading1"/>
        <w:ind w:right="314"/>
        <w:jc w:val="left"/>
        <w:rPr>
          <w:b w:val="0"/>
          <w:sz w:val="28"/>
          <w:szCs w:val="28"/>
          <w:u w:val="none"/>
        </w:rPr>
      </w:pPr>
      <w:r w:rsidRPr="00C456E1">
        <w:rPr>
          <w:b w:val="0"/>
          <w:sz w:val="28"/>
          <w:szCs w:val="28"/>
          <w:u w:val="none"/>
        </w:rPr>
        <w:lastRenderedPageBreak/>
        <w:t xml:space="preserve">    printf("\n");</w:t>
      </w:r>
    </w:p>
    <w:p w14:paraId="13DA332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34E9054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  Patient No.   |Ward No. allotted|\n");</w:t>
      </w:r>
    </w:p>
    <w:p w14:paraId="6A7D6CA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68BD60E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i&lt;n; i++)</w:t>
      </w:r>
    </w:p>
    <w:p w14:paraId="443ABCB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       %d        |          %d      |\n",q[i],ward_no[i]);</w:t>
      </w:r>
    </w:p>
    <w:p w14:paraId="1C672AB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3CDEDE6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printf("\n\n");</w:t>
      </w:r>
    </w:p>
    <w:p w14:paraId="4D074ED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C6963A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21FEE2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if(front&lt;=rear)</w:t>
      </w:r>
    </w:p>
    <w:p w14:paraId="7E013A9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032AC6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printf("waiting queue of patients:\n");    </w:t>
      </w:r>
    </w:p>
    <w:p w14:paraId="030D69C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  Patient Id\n");</w:t>
      </w:r>
    </w:p>
    <w:p w14:paraId="34A0AAA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front; i&lt;=rear; i++)</w:t>
      </w:r>
    </w:p>
    <w:p w14:paraId="12BF7F9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78EBA2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1988D63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     %d     |\n", queue_array[i]);</w:t>
      </w:r>
    </w:p>
    <w:p w14:paraId="318DF61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E266D2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13355B3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0F9FB3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sleep(6);</w:t>
      </w:r>
    </w:p>
    <w:p w14:paraId="1128495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goto label;</w:t>
      </w:r>
    </w:p>
    <w:p w14:paraId="5191B9C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E91480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685C57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w:t>
      </w:r>
    </w:p>
    <w:p w14:paraId="54F3FB54" w14:textId="77777777" w:rsidR="00C456E1" w:rsidRPr="00C456E1" w:rsidRDefault="00C456E1" w:rsidP="00C456E1">
      <w:pPr>
        <w:pStyle w:val="Heading1"/>
        <w:ind w:right="314"/>
        <w:jc w:val="left"/>
        <w:rPr>
          <w:b w:val="0"/>
          <w:sz w:val="28"/>
          <w:szCs w:val="28"/>
          <w:u w:val="none"/>
        </w:rPr>
      </w:pPr>
    </w:p>
    <w:p w14:paraId="2EFDB4B6" w14:textId="77777777" w:rsidR="00C456E1" w:rsidRPr="00C456E1" w:rsidRDefault="00C456E1" w:rsidP="00C456E1">
      <w:pPr>
        <w:pStyle w:val="Heading1"/>
        <w:ind w:right="314"/>
        <w:jc w:val="left"/>
        <w:rPr>
          <w:b w:val="0"/>
          <w:sz w:val="28"/>
          <w:szCs w:val="28"/>
          <w:u w:val="none"/>
        </w:rPr>
      </w:pPr>
    </w:p>
    <w:p w14:paraId="560A72DF" w14:textId="77777777" w:rsidR="00C456E1" w:rsidRPr="00C456E1" w:rsidRDefault="00C456E1" w:rsidP="00C456E1">
      <w:pPr>
        <w:pStyle w:val="Heading1"/>
        <w:ind w:right="314"/>
        <w:jc w:val="left"/>
        <w:rPr>
          <w:b w:val="0"/>
          <w:sz w:val="28"/>
          <w:szCs w:val="28"/>
          <w:u w:val="none"/>
        </w:rPr>
      </w:pPr>
    </w:p>
    <w:p w14:paraId="69E5BD2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int main()</w:t>
      </w:r>
    </w:p>
    <w:p w14:paraId="2D96BA2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w:t>
      </w:r>
    </w:p>
    <w:p w14:paraId="0A70C92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victims,i;</w:t>
      </w:r>
    </w:p>
    <w:p w14:paraId="23E1CC9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              +++++++++++++\n");</w:t>
      </w:r>
    </w:p>
    <w:p w14:paraId="2872742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               + Welcome +\n");</w:t>
      </w:r>
    </w:p>
    <w:p w14:paraId="49DED7F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              +++++++++++++\n\n");</w:t>
      </w:r>
    </w:p>
    <w:p w14:paraId="050F990A" w14:textId="77777777" w:rsidR="00C456E1" w:rsidRPr="00C456E1" w:rsidRDefault="00C456E1" w:rsidP="00C456E1">
      <w:pPr>
        <w:pStyle w:val="Heading1"/>
        <w:ind w:right="314"/>
        <w:jc w:val="left"/>
        <w:rPr>
          <w:b w:val="0"/>
          <w:sz w:val="28"/>
          <w:szCs w:val="28"/>
          <w:u w:val="none"/>
        </w:rPr>
      </w:pPr>
      <w:r w:rsidRPr="00C456E1">
        <w:rPr>
          <w:b w:val="0"/>
          <w:sz w:val="28"/>
          <w:szCs w:val="28"/>
          <w:u w:val="none"/>
        </w:rPr>
        <w:lastRenderedPageBreak/>
        <w:t xml:space="preserve">    printf("Enter how many total victims are there:");</w:t>
      </w:r>
    </w:p>
    <w:p w14:paraId="426ECF9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scanf("%d",&amp;victims);</w:t>
      </w:r>
    </w:p>
    <w:p w14:paraId="301F1EE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34F1B3E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3790586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struct structure patients[victims];</w:t>
      </w:r>
    </w:p>
    <w:p w14:paraId="379D127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struct structure severe[victims+1];</w:t>
      </w:r>
    </w:p>
    <w:p w14:paraId="1FD9E99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struct structure moderate[victims+1];</w:t>
      </w:r>
    </w:p>
    <w:p w14:paraId="05E2626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struct structure mild[victims+1];</w:t>
      </w:r>
    </w:p>
    <w:p w14:paraId="58E6C80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89401D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11689E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eye_open,motor,verbal_response, sum;</w:t>
      </w:r>
    </w:p>
    <w:p w14:paraId="68B4B6E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j, temp1, temp2;</w:t>
      </w:r>
    </w:p>
    <w:p w14:paraId="77DAD71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int index1=0, index2=0, index3=0;  //number of patients in severe, moderete and mild queues</w:t>
      </w:r>
    </w:p>
    <w:p w14:paraId="217BBA7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2AD715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2E14DE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 number and GCS sum </w:t>
      </w:r>
    </w:p>
    <w:p w14:paraId="48774F9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i&lt;victims;i++)</w:t>
      </w:r>
    </w:p>
    <w:p w14:paraId="2435539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CD555E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printf("Enter the details of patient number %d:\n", i);</w:t>
      </w:r>
    </w:p>
    <w:p w14:paraId="0F4D244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printf("Scale of eye opening:");</w:t>
      </w:r>
    </w:p>
    <w:p w14:paraId="1D76B6A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scanf("%d",&amp;eye_open);</w:t>
      </w:r>
    </w:p>
    <w:p w14:paraId="6E4AEBB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printf("Scale of motor response:");</w:t>
      </w:r>
    </w:p>
    <w:p w14:paraId="4B42397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scanf("%d",&amp;motor);</w:t>
      </w:r>
    </w:p>
    <w:p w14:paraId="46A2ECC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printf("Scale of verbal response:");</w:t>
      </w:r>
    </w:p>
    <w:p w14:paraId="7362A61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scanf("%d",&amp;verbal_response);</w:t>
      </w:r>
    </w:p>
    <w:p w14:paraId="2A8AE71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sum = eye_open + motor + verbal_response;</w:t>
      </w:r>
    </w:p>
    <w:p w14:paraId="2DCF7D39" w14:textId="77777777" w:rsidR="00C456E1" w:rsidRPr="00C456E1" w:rsidRDefault="00C456E1" w:rsidP="00C456E1">
      <w:pPr>
        <w:pStyle w:val="Heading1"/>
        <w:ind w:right="314"/>
        <w:jc w:val="left"/>
        <w:rPr>
          <w:b w:val="0"/>
          <w:sz w:val="28"/>
          <w:szCs w:val="28"/>
          <w:u w:val="none"/>
        </w:rPr>
      </w:pPr>
    </w:p>
    <w:p w14:paraId="0C03CBD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patients[i].gcs_sum = sum;</w:t>
      </w:r>
    </w:p>
    <w:p w14:paraId="08AF288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patients[i].patient_id = i;</w:t>
      </w:r>
    </w:p>
    <w:p w14:paraId="42B1C85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w:t>
      </w:r>
    </w:p>
    <w:p w14:paraId="395E6AA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62F188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7CC0CC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3A12977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6489487" w14:textId="77777777" w:rsidR="00C456E1" w:rsidRPr="00C456E1" w:rsidRDefault="00C456E1" w:rsidP="00C456E1">
      <w:pPr>
        <w:pStyle w:val="Heading1"/>
        <w:ind w:right="314"/>
        <w:jc w:val="left"/>
        <w:rPr>
          <w:b w:val="0"/>
          <w:sz w:val="28"/>
          <w:szCs w:val="28"/>
          <w:u w:val="none"/>
        </w:rPr>
      </w:pPr>
      <w:r w:rsidRPr="00C456E1">
        <w:rPr>
          <w:b w:val="0"/>
          <w:sz w:val="28"/>
          <w:szCs w:val="28"/>
          <w:u w:val="none"/>
        </w:rPr>
        <w:lastRenderedPageBreak/>
        <w:t xml:space="preserve">    </w:t>
      </w:r>
    </w:p>
    <w:p w14:paraId="5976EE0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;i&lt;victims-1; i++)            // sorting</w:t>
      </w:r>
    </w:p>
    <w:p w14:paraId="4295C36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675355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for(j = 0 ;j&lt;victims-i-1; j++)</w:t>
      </w:r>
    </w:p>
    <w:p w14:paraId="598CCB1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957DB7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 (patients[j].gcs_sum &gt; patients[j+1].gcs_sum)</w:t>
      </w:r>
    </w:p>
    <w:p w14:paraId="0A8B413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B51C4C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temp1 = patients[j].gcs_sum;</w:t>
      </w:r>
    </w:p>
    <w:p w14:paraId="2AF6F26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temp2 = patients[j].patient_id;</w:t>
      </w:r>
    </w:p>
    <w:p w14:paraId="5EBEAA7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patients[j].gcs_sum = patients[j+1].gcs_sum;</w:t>
      </w:r>
    </w:p>
    <w:p w14:paraId="539E8EE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patients[j].patient_id = patients[j+1].patient_id;</w:t>
      </w:r>
    </w:p>
    <w:p w14:paraId="04DC9DB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patients[j+1].gcs_sum= temp1;</w:t>
      </w:r>
    </w:p>
    <w:p w14:paraId="1E9C3E7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patients[j+1].patient_id= temp2;</w:t>
      </w:r>
    </w:p>
    <w:p w14:paraId="6B1631A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D7BB14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D4BDF8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2CA505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679432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printf("Final sorted list:\n");        //print final sorted queue</w:t>
      </w:r>
    </w:p>
    <w:p w14:paraId="1512A47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printf("patient_id\tgcs_sum\n");</w:t>
      </w:r>
    </w:p>
    <w:p w14:paraId="073D0E0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;i&lt;victims; i++)</w:t>
      </w:r>
    </w:p>
    <w:p w14:paraId="4C50DCD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53609D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printf("%d \t\t%d\n", patients[i].patient_id, patients[i].gcs_sum);</w:t>
      </w:r>
    </w:p>
    <w:p w14:paraId="1523504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6CA590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BC5463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A23976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2751C9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for(i=0; i&lt;victims; i++)          //queues for moderete</w:t>
      </w:r>
    </w:p>
    <w:p w14:paraId="21D5DD2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491683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if(patients[i].gcs_sum&gt;=9 &amp;&amp; patients[i].gcs_sum&lt;=12)</w:t>
      </w:r>
    </w:p>
    <w:p w14:paraId="79582AB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66CCBA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moderate[index2].gcs_sum = patients[i].gcs_sum;</w:t>
      </w:r>
    </w:p>
    <w:p w14:paraId="56CCF59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moderate[index2].patient_id = patients[i].patient_id;</w:t>
      </w:r>
    </w:p>
    <w:p w14:paraId="0FF5B53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index2 = index2 + 1;</w:t>
      </w:r>
    </w:p>
    <w:p w14:paraId="6035A3E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insert(patients[i].patient_id);</w:t>
      </w:r>
    </w:p>
    <w:p w14:paraId="04DE5D4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1ACCCF2" w14:textId="77777777" w:rsidR="00C456E1" w:rsidRPr="00C456E1" w:rsidRDefault="00C456E1" w:rsidP="00C456E1">
      <w:pPr>
        <w:pStyle w:val="Heading1"/>
        <w:ind w:right="314"/>
        <w:jc w:val="left"/>
        <w:rPr>
          <w:b w:val="0"/>
          <w:sz w:val="28"/>
          <w:szCs w:val="28"/>
          <w:u w:val="none"/>
        </w:rPr>
      </w:pPr>
      <w:r w:rsidRPr="00C456E1">
        <w:rPr>
          <w:b w:val="0"/>
          <w:sz w:val="28"/>
          <w:szCs w:val="28"/>
          <w:u w:val="none"/>
        </w:rPr>
        <w:lastRenderedPageBreak/>
        <w:t xml:space="preserve">    }</w:t>
      </w:r>
    </w:p>
    <w:p w14:paraId="3D3F588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234DDA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for(i=0; i&lt;victims; i++)          //queues for mild</w:t>
      </w:r>
    </w:p>
    <w:p w14:paraId="0127637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F1FE7B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if(patients[i].gcs_sum&gt;=13)</w:t>
      </w:r>
    </w:p>
    <w:p w14:paraId="6608E0E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DA99EB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mild[index3].gcs_sum = patients[i].gcs_sum;</w:t>
      </w:r>
    </w:p>
    <w:p w14:paraId="6F39C7C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mild[index3].patient_id = patients[i].patient_id;</w:t>
      </w:r>
    </w:p>
    <w:p w14:paraId="16B261F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index3 = index3 + 1;</w:t>
      </w:r>
    </w:p>
    <w:p w14:paraId="5465ACA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insert(patients[i].patient_id);</w:t>
      </w:r>
    </w:p>
    <w:p w14:paraId="5B9E688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71CCA4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689BBD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CF83F6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AA669B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3D32EDB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for(i=0; i&lt;victims; i++)          //queues for severe</w:t>
      </w:r>
    </w:p>
    <w:p w14:paraId="65D5996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E6C140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if(patients[i].gcs_sum&lt;=8)</w:t>
      </w:r>
    </w:p>
    <w:p w14:paraId="2348850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3023C0B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severe[index1].gcs_sum = patients[i].gcs_sum;</w:t>
      </w:r>
    </w:p>
    <w:p w14:paraId="66A4492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severe[index1].patient_id = patients[i].patient_id;</w:t>
      </w:r>
    </w:p>
    <w:p w14:paraId="4796300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index1 = index1 + 1;</w:t>
      </w:r>
    </w:p>
    <w:p w14:paraId="67BC9F5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insert(patients[i].patient_id);</w:t>
      </w:r>
    </w:p>
    <w:p w14:paraId="4A395B37"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56D36E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9E11C2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C02003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23D0694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D645E8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                          // print different queues</w:t>
      </w:r>
    </w:p>
    <w:p w14:paraId="5E8C2E2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printf("\nsevere:\n");</w:t>
      </w:r>
    </w:p>
    <w:p w14:paraId="42D43DD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printf("patient_id\tgcs_sum\n");</w:t>
      </w:r>
    </w:p>
    <w:p w14:paraId="6355B54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;i&lt;index1; i++)</w:t>
      </w:r>
    </w:p>
    <w:p w14:paraId="6A19346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63FBF65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printf("%d \t\t%d\n", severe[i].patient_id, severe[i].gcs_sum);</w:t>
      </w:r>
    </w:p>
    <w:p w14:paraId="54260D7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52DE9DD6" w14:textId="77777777" w:rsidR="00C456E1" w:rsidRPr="00C456E1" w:rsidRDefault="00C456E1" w:rsidP="00C456E1">
      <w:pPr>
        <w:pStyle w:val="Heading1"/>
        <w:ind w:right="314"/>
        <w:jc w:val="left"/>
        <w:rPr>
          <w:b w:val="0"/>
          <w:sz w:val="28"/>
          <w:szCs w:val="28"/>
          <w:u w:val="none"/>
        </w:rPr>
      </w:pPr>
      <w:r w:rsidRPr="00C456E1">
        <w:rPr>
          <w:b w:val="0"/>
          <w:sz w:val="28"/>
          <w:szCs w:val="28"/>
          <w:u w:val="none"/>
        </w:rPr>
        <w:lastRenderedPageBreak/>
        <w:t xml:space="preserve">    </w:t>
      </w:r>
    </w:p>
    <w:p w14:paraId="415A0943"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 </w:t>
      </w:r>
    </w:p>
    <w:p w14:paraId="3622261C"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printf("\nmoderate:\n");</w:t>
      </w:r>
    </w:p>
    <w:p w14:paraId="571CC0A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printf("patient_id\tgcs_sum\n");</w:t>
      </w:r>
    </w:p>
    <w:p w14:paraId="0518E27A"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;i&lt;index2; i++)</w:t>
      </w:r>
    </w:p>
    <w:p w14:paraId="26B5213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DC6F121"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printf("%d \t\t%d\n", moderate[i].patient_id, moderate[i].gcs_sum);</w:t>
      </w:r>
    </w:p>
    <w:p w14:paraId="241D256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D31A769"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4F00E5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 </w:t>
      </w:r>
    </w:p>
    <w:p w14:paraId="4862ACA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printf("\nmild:\n");</w:t>
      </w:r>
    </w:p>
    <w:p w14:paraId="0C8600A6"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printf("patient_id\tgcs_sum\n");</w:t>
      </w:r>
    </w:p>
    <w:p w14:paraId="0BD39775"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for(i = 0 ;i&lt;index3; i++)</w:t>
      </w:r>
    </w:p>
    <w:p w14:paraId="4F660AFE"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18C0818D"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printf("%d \t\t%d\n", mild[i].patient_id, mild[i].gcs_sum);</w:t>
      </w:r>
    </w:p>
    <w:p w14:paraId="2C36B872"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A4EA60F"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46457394"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716FBE58"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ward_allotment(queue_array);</w:t>
      </w:r>
    </w:p>
    <w:p w14:paraId="66E61E0B"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printf("\nNo more Patients\n");</w:t>
      </w:r>
    </w:p>
    <w:p w14:paraId="251B716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printf("-----THANK YOU------");</w:t>
      </w:r>
    </w:p>
    <w:p w14:paraId="28D9408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318C3310" w14:textId="77777777" w:rsidR="00C456E1" w:rsidRPr="00C456E1" w:rsidRDefault="00C456E1" w:rsidP="00C456E1">
      <w:pPr>
        <w:pStyle w:val="Heading1"/>
        <w:ind w:right="314"/>
        <w:jc w:val="left"/>
        <w:rPr>
          <w:b w:val="0"/>
          <w:sz w:val="28"/>
          <w:szCs w:val="28"/>
          <w:u w:val="none"/>
        </w:rPr>
      </w:pPr>
      <w:r w:rsidRPr="00C456E1">
        <w:rPr>
          <w:b w:val="0"/>
          <w:sz w:val="28"/>
          <w:szCs w:val="28"/>
          <w:u w:val="none"/>
        </w:rPr>
        <w:t xml:space="preserve"> }</w:t>
      </w:r>
    </w:p>
    <w:p w14:paraId="008793CC" w14:textId="77777777" w:rsidR="00C456E1" w:rsidRDefault="00C456E1">
      <w:pPr>
        <w:pStyle w:val="Heading1"/>
        <w:spacing w:before="0"/>
        <w:ind w:right="314"/>
        <w:rPr>
          <w:sz w:val="28"/>
          <w:szCs w:val="28"/>
          <w:u w:val="thick"/>
        </w:rPr>
      </w:pPr>
    </w:p>
    <w:p w14:paraId="19639E42" w14:textId="77777777" w:rsidR="00C456E1" w:rsidRDefault="00C456E1">
      <w:pPr>
        <w:pStyle w:val="Heading1"/>
        <w:spacing w:before="0"/>
        <w:ind w:right="314"/>
        <w:rPr>
          <w:sz w:val="28"/>
          <w:szCs w:val="28"/>
          <w:u w:val="thick"/>
        </w:rPr>
      </w:pPr>
    </w:p>
    <w:p w14:paraId="3A701CF5" w14:textId="77777777" w:rsidR="00C456E1" w:rsidRDefault="00C456E1">
      <w:pPr>
        <w:pStyle w:val="Heading1"/>
        <w:spacing w:before="0"/>
        <w:ind w:right="314"/>
        <w:rPr>
          <w:sz w:val="28"/>
          <w:szCs w:val="28"/>
          <w:u w:val="thick"/>
        </w:rPr>
      </w:pPr>
    </w:p>
    <w:p w14:paraId="51302466" w14:textId="77777777" w:rsidR="00C456E1" w:rsidRDefault="00C456E1">
      <w:pPr>
        <w:pStyle w:val="Heading1"/>
        <w:spacing w:before="0"/>
        <w:ind w:right="314"/>
        <w:rPr>
          <w:sz w:val="28"/>
          <w:szCs w:val="28"/>
          <w:u w:val="thick"/>
        </w:rPr>
      </w:pPr>
    </w:p>
    <w:p w14:paraId="713F04E1" w14:textId="77777777" w:rsidR="00C456E1" w:rsidRDefault="00C456E1">
      <w:pPr>
        <w:pStyle w:val="Heading1"/>
        <w:spacing w:before="0"/>
        <w:ind w:right="314"/>
        <w:rPr>
          <w:sz w:val="28"/>
          <w:szCs w:val="28"/>
          <w:u w:val="thick"/>
        </w:rPr>
      </w:pPr>
    </w:p>
    <w:p w14:paraId="2809588E" w14:textId="77777777" w:rsidR="00C456E1" w:rsidRDefault="00C456E1">
      <w:pPr>
        <w:pStyle w:val="Heading1"/>
        <w:spacing w:before="0"/>
        <w:ind w:right="314"/>
        <w:rPr>
          <w:sz w:val="28"/>
          <w:szCs w:val="28"/>
          <w:u w:val="thick"/>
        </w:rPr>
      </w:pPr>
    </w:p>
    <w:p w14:paraId="71DBDF33" w14:textId="77777777" w:rsidR="00C456E1" w:rsidRDefault="00C456E1">
      <w:pPr>
        <w:pStyle w:val="Heading1"/>
        <w:spacing w:before="0"/>
        <w:ind w:right="314"/>
        <w:rPr>
          <w:sz w:val="28"/>
          <w:szCs w:val="28"/>
          <w:u w:val="thick"/>
        </w:rPr>
      </w:pPr>
    </w:p>
    <w:p w14:paraId="0ABD6A77" w14:textId="77777777" w:rsidR="00C456E1" w:rsidRDefault="00C456E1">
      <w:pPr>
        <w:pStyle w:val="Heading1"/>
        <w:spacing w:before="0"/>
        <w:ind w:right="314"/>
        <w:rPr>
          <w:sz w:val="28"/>
          <w:szCs w:val="28"/>
          <w:u w:val="thick"/>
        </w:rPr>
      </w:pPr>
    </w:p>
    <w:p w14:paraId="7EFF1767" w14:textId="77777777" w:rsidR="00C456E1" w:rsidRDefault="00C456E1">
      <w:pPr>
        <w:pStyle w:val="Heading1"/>
        <w:spacing w:before="0"/>
        <w:ind w:right="314"/>
        <w:rPr>
          <w:sz w:val="28"/>
          <w:szCs w:val="28"/>
          <w:u w:val="thick"/>
        </w:rPr>
      </w:pPr>
    </w:p>
    <w:p w14:paraId="3173324E" w14:textId="77777777" w:rsidR="00C456E1" w:rsidRDefault="00C456E1">
      <w:pPr>
        <w:pStyle w:val="Heading1"/>
        <w:spacing w:before="0"/>
        <w:ind w:right="314"/>
        <w:rPr>
          <w:sz w:val="28"/>
          <w:szCs w:val="28"/>
          <w:u w:val="thick"/>
        </w:rPr>
      </w:pPr>
    </w:p>
    <w:p w14:paraId="1ADCF6B5" w14:textId="77777777" w:rsidR="00C456E1" w:rsidRDefault="00C456E1">
      <w:pPr>
        <w:pStyle w:val="Heading1"/>
        <w:spacing w:before="0"/>
        <w:ind w:right="314"/>
        <w:rPr>
          <w:sz w:val="28"/>
          <w:szCs w:val="28"/>
          <w:u w:val="thick"/>
        </w:rPr>
      </w:pPr>
    </w:p>
    <w:p w14:paraId="2876F15D" w14:textId="77777777" w:rsidR="00C456E1" w:rsidRDefault="00C456E1">
      <w:pPr>
        <w:pStyle w:val="Heading1"/>
        <w:spacing w:before="0"/>
        <w:ind w:right="314"/>
        <w:rPr>
          <w:sz w:val="28"/>
          <w:szCs w:val="28"/>
          <w:u w:val="thick"/>
        </w:rPr>
      </w:pPr>
    </w:p>
    <w:p w14:paraId="45F111A3" w14:textId="77777777" w:rsidR="00C456E1" w:rsidRDefault="00C456E1">
      <w:pPr>
        <w:pStyle w:val="Heading1"/>
        <w:spacing w:before="0"/>
        <w:ind w:right="314"/>
        <w:rPr>
          <w:sz w:val="28"/>
          <w:szCs w:val="28"/>
          <w:u w:val="thick"/>
        </w:rPr>
      </w:pPr>
    </w:p>
    <w:p w14:paraId="550FAC87" w14:textId="77777777" w:rsidR="00C456E1" w:rsidRDefault="00C456E1">
      <w:pPr>
        <w:pStyle w:val="Heading1"/>
        <w:spacing w:before="0"/>
        <w:ind w:right="314"/>
        <w:rPr>
          <w:sz w:val="28"/>
          <w:szCs w:val="28"/>
          <w:u w:val="thick"/>
        </w:rPr>
      </w:pPr>
    </w:p>
    <w:p w14:paraId="232E9300" w14:textId="77777777" w:rsidR="00C456E1" w:rsidRDefault="00C456E1">
      <w:pPr>
        <w:pStyle w:val="Heading1"/>
        <w:spacing w:before="0"/>
        <w:ind w:right="314"/>
        <w:rPr>
          <w:sz w:val="28"/>
          <w:szCs w:val="28"/>
          <w:u w:val="thick"/>
        </w:rPr>
      </w:pPr>
    </w:p>
    <w:p w14:paraId="359F2F6B" w14:textId="47474918" w:rsidR="00C456E1" w:rsidRDefault="00C456E1">
      <w:pPr>
        <w:pStyle w:val="Heading1"/>
        <w:spacing w:before="0"/>
        <w:ind w:right="314"/>
        <w:rPr>
          <w:sz w:val="28"/>
          <w:szCs w:val="28"/>
          <w:u w:val="thick"/>
        </w:rPr>
      </w:pPr>
      <w:r>
        <w:rPr>
          <w:sz w:val="28"/>
          <w:szCs w:val="28"/>
          <w:u w:val="thick"/>
        </w:rPr>
        <w:lastRenderedPageBreak/>
        <w:t>Output</w:t>
      </w:r>
      <w:r w:rsidR="00703C46">
        <w:rPr>
          <w:sz w:val="28"/>
          <w:szCs w:val="28"/>
          <w:u w:val="thick"/>
        </w:rPr>
        <w:t xml:space="preserve"> </w:t>
      </w:r>
    </w:p>
    <w:p w14:paraId="108B904E" w14:textId="0EA72669" w:rsidR="000646F7" w:rsidRDefault="00AC1B29">
      <w:pPr>
        <w:pStyle w:val="Heading1"/>
        <w:spacing w:before="0"/>
        <w:ind w:right="314"/>
        <w:rPr>
          <w:sz w:val="28"/>
          <w:szCs w:val="28"/>
          <w:u w:val="thick"/>
        </w:rPr>
      </w:pPr>
      <w:r>
        <w:rPr>
          <w:noProof/>
          <w:lang w:bidi="ar-SA"/>
        </w:rPr>
        <w:drawing>
          <wp:anchor distT="0" distB="0" distL="0" distR="0" simplePos="0" relativeHeight="251663360" behindDoc="0" locked="0" layoutInCell="1" allowOverlap="1" wp14:anchorId="61672D8B" wp14:editId="3F02624B">
            <wp:simplePos x="0" y="0"/>
            <wp:positionH relativeFrom="margin">
              <wp:align>center</wp:align>
            </wp:positionH>
            <wp:positionV relativeFrom="paragraph">
              <wp:posOffset>3745767</wp:posOffset>
            </wp:positionV>
            <wp:extent cx="6120130" cy="633730"/>
            <wp:effectExtent l="0" t="0" r="0" b="0"/>
            <wp:wrapTopAndBottom/>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6120130" cy="633730"/>
                    </a:xfrm>
                    <a:prstGeom prst="rect">
                      <a:avLst/>
                    </a:prstGeom>
                  </pic:spPr>
                </pic:pic>
              </a:graphicData>
            </a:graphic>
          </wp:anchor>
        </w:drawing>
      </w:r>
    </w:p>
    <w:p w14:paraId="27097C70" w14:textId="309D967A" w:rsidR="00C456E1" w:rsidRDefault="00C456E1" w:rsidP="00AC1B29">
      <w:r>
        <w:rPr>
          <w:noProof/>
          <w:lang w:bidi="ar-SA"/>
        </w:rPr>
        <w:drawing>
          <wp:anchor distT="0" distB="0" distL="0" distR="0" simplePos="0" relativeHeight="251662336" behindDoc="0" locked="0" layoutInCell="1" allowOverlap="1" wp14:anchorId="5DBAF853" wp14:editId="39D21CFF">
            <wp:simplePos x="0" y="0"/>
            <wp:positionH relativeFrom="column">
              <wp:align>center</wp:align>
            </wp:positionH>
            <wp:positionV relativeFrom="paragraph">
              <wp:posOffset>635</wp:posOffset>
            </wp:positionV>
            <wp:extent cx="6120130" cy="3495040"/>
            <wp:effectExtent l="0" t="0" r="0" b="0"/>
            <wp:wrapTopAndBottom/>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6120130" cy="3495040"/>
                    </a:xfrm>
                    <a:prstGeom prst="rect">
                      <a:avLst/>
                    </a:prstGeom>
                  </pic:spPr>
                </pic:pic>
              </a:graphicData>
            </a:graphic>
          </wp:anchor>
        </w:drawing>
      </w:r>
    </w:p>
    <w:p w14:paraId="31F7968D" w14:textId="77777777" w:rsidR="00C456E1" w:rsidRDefault="00C456E1" w:rsidP="00C456E1"/>
    <w:p w14:paraId="02576C1A" w14:textId="77777777" w:rsidR="00C456E1" w:rsidRDefault="00C456E1" w:rsidP="00C456E1">
      <w:r>
        <w:rPr>
          <w:noProof/>
          <w:lang w:bidi="ar-SA"/>
        </w:rPr>
        <w:drawing>
          <wp:anchor distT="0" distB="0" distL="0" distR="0" simplePos="0" relativeHeight="251664384" behindDoc="0" locked="0" layoutInCell="1" allowOverlap="1" wp14:anchorId="2F204305" wp14:editId="03B7E006">
            <wp:simplePos x="0" y="0"/>
            <wp:positionH relativeFrom="column">
              <wp:align>center</wp:align>
            </wp:positionH>
            <wp:positionV relativeFrom="paragraph">
              <wp:posOffset>635</wp:posOffset>
            </wp:positionV>
            <wp:extent cx="6120130" cy="3338195"/>
            <wp:effectExtent l="0" t="0" r="0" b="0"/>
            <wp:wrapTopAndBottom/>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tretch>
                      <a:fillRect/>
                    </a:stretch>
                  </pic:blipFill>
                  <pic:spPr bwMode="auto">
                    <a:xfrm>
                      <a:off x="0" y="0"/>
                      <a:ext cx="6120130" cy="3338195"/>
                    </a:xfrm>
                    <a:prstGeom prst="rect">
                      <a:avLst/>
                    </a:prstGeom>
                  </pic:spPr>
                </pic:pic>
              </a:graphicData>
            </a:graphic>
          </wp:anchor>
        </w:drawing>
      </w:r>
    </w:p>
    <w:p w14:paraId="6EDAE2DB" w14:textId="77777777" w:rsidR="00C456E1" w:rsidRDefault="00C456E1" w:rsidP="00C456E1"/>
    <w:p w14:paraId="5E3DDB5A" w14:textId="77777777" w:rsidR="00C456E1" w:rsidRDefault="00C456E1" w:rsidP="00C456E1">
      <w:r>
        <w:rPr>
          <w:noProof/>
          <w:lang w:bidi="ar-SA"/>
        </w:rPr>
        <w:lastRenderedPageBreak/>
        <w:drawing>
          <wp:anchor distT="0" distB="0" distL="0" distR="0" simplePos="0" relativeHeight="251665408" behindDoc="0" locked="0" layoutInCell="1" allowOverlap="1" wp14:anchorId="401A0B6A" wp14:editId="4234B50E">
            <wp:simplePos x="0" y="0"/>
            <wp:positionH relativeFrom="column">
              <wp:align>center</wp:align>
            </wp:positionH>
            <wp:positionV relativeFrom="paragraph">
              <wp:posOffset>635</wp:posOffset>
            </wp:positionV>
            <wp:extent cx="6120130" cy="2277110"/>
            <wp:effectExtent l="0" t="0" r="0" b="0"/>
            <wp:wrapTopAndBottom/>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6120130" cy="2277110"/>
                    </a:xfrm>
                    <a:prstGeom prst="rect">
                      <a:avLst/>
                    </a:prstGeom>
                  </pic:spPr>
                </pic:pic>
              </a:graphicData>
            </a:graphic>
          </wp:anchor>
        </w:drawing>
      </w:r>
    </w:p>
    <w:p w14:paraId="192FBB5E" w14:textId="77777777" w:rsidR="00C456E1" w:rsidRDefault="00C456E1" w:rsidP="00C456E1"/>
    <w:p w14:paraId="41287E5D" w14:textId="77777777" w:rsidR="00C456E1" w:rsidRDefault="00C456E1" w:rsidP="00C456E1"/>
    <w:p w14:paraId="0614FCEA" w14:textId="7AC05FCF" w:rsidR="00C456E1" w:rsidRDefault="00C456E1" w:rsidP="00C456E1">
      <w:r>
        <w:rPr>
          <w:noProof/>
          <w:lang w:bidi="ar-SA"/>
        </w:rPr>
        <w:drawing>
          <wp:anchor distT="0" distB="0" distL="0" distR="0" simplePos="0" relativeHeight="251666432" behindDoc="0" locked="0" layoutInCell="1" allowOverlap="1" wp14:anchorId="7B12A1DD" wp14:editId="14D89BF1">
            <wp:simplePos x="0" y="0"/>
            <wp:positionH relativeFrom="column">
              <wp:align>center</wp:align>
            </wp:positionH>
            <wp:positionV relativeFrom="paragraph">
              <wp:posOffset>635</wp:posOffset>
            </wp:positionV>
            <wp:extent cx="6120130" cy="322326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a:stretch>
                      <a:fillRect/>
                    </a:stretch>
                  </pic:blipFill>
                  <pic:spPr bwMode="auto">
                    <a:xfrm>
                      <a:off x="0" y="0"/>
                      <a:ext cx="6120130" cy="3223260"/>
                    </a:xfrm>
                    <a:prstGeom prst="rect">
                      <a:avLst/>
                    </a:prstGeom>
                  </pic:spPr>
                </pic:pic>
              </a:graphicData>
            </a:graphic>
          </wp:anchor>
        </w:drawing>
      </w:r>
    </w:p>
    <w:p w14:paraId="6E376217" w14:textId="77777777" w:rsidR="00C456E1" w:rsidRDefault="00C456E1" w:rsidP="00C456E1">
      <w:r>
        <w:rPr>
          <w:noProof/>
          <w:lang w:bidi="ar-SA"/>
        </w:rPr>
        <w:drawing>
          <wp:anchor distT="0" distB="0" distL="0" distR="0" simplePos="0" relativeHeight="251667456" behindDoc="0" locked="0" layoutInCell="1" allowOverlap="1" wp14:anchorId="54E31B61" wp14:editId="279E463C">
            <wp:simplePos x="0" y="0"/>
            <wp:positionH relativeFrom="column">
              <wp:align>center</wp:align>
            </wp:positionH>
            <wp:positionV relativeFrom="paragraph">
              <wp:posOffset>635</wp:posOffset>
            </wp:positionV>
            <wp:extent cx="6120130" cy="727075"/>
            <wp:effectExtent l="0" t="0" r="0" b="0"/>
            <wp:wrapTopAndBottom/>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9"/>
                    <a:stretch>
                      <a:fillRect/>
                    </a:stretch>
                  </pic:blipFill>
                  <pic:spPr bwMode="auto">
                    <a:xfrm>
                      <a:off x="0" y="0"/>
                      <a:ext cx="6120130" cy="727075"/>
                    </a:xfrm>
                    <a:prstGeom prst="rect">
                      <a:avLst/>
                    </a:prstGeom>
                  </pic:spPr>
                </pic:pic>
              </a:graphicData>
            </a:graphic>
          </wp:anchor>
        </w:drawing>
      </w:r>
    </w:p>
    <w:p w14:paraId="79A3B3B1" w14:textId="77777777" w:rsidR="00C456E1" w:rsidRDefault="00C456E1">
      <w:pPr>
        <w:pStyle w:val="Heading1"/>
        <w:spacing w:before="0"/>
        <w:ind w:right="314"/>
        <w:rPr>
          <w:sz w:val="28"/>
          <w:szCs w:val="28"/>
          <w:u w:val="thick"/>
        </w:rPr>
      </w:pPr>
    </w:p>
    <w:p w14:paraId="7DDEDE74" w14:textId="77777777" w:rsidR="00C456E1" w:rsidRDefault="00C456E1">
      <w:pPr>
        <w:pStyle w:val="Heading1"/>
        <w:spacing w:before="0"/>
        <w:ind w:right="314"/>
        <w:rPr>
          <w:sz w:val="28"/>
          <w:szCs w:val="28"/>
          <w:u w:val="thick"/>
        </w:rPr>
      </w:pPr>
    </w:p>
    <w:p w14:paraId="23F385AD" w14:textId="77777777" w:rsidR="00C456E1" w:rsidRDefault="00C456E1">
      <w:pPr>
        <w:pStyle w:val="Heading1"/>
        <w:spacing w:before="0"/>
        <w:ind w:right="314"/>
        <w:rPr>
          <w:sz w:val="28"/>
          <w:szCs w:val="28"/>
          <w:u w:val="thick"/>
        </w:rPr>
      </w:pPr>
    </w:p>
    <w:p w14:paraId="487EF0D8" w14:textId="77777777" w:rsidR="00C456E1" w:rsidRPr="009F206F" w:rsidRDefault="00C456E1">
      <w:pPr>
        <w:pStyle w:val="Heading1"/>
        <w:spacing w:before="0"/>
        <w:ind w:right="314"/>
        <w:rPr>
          <w:b w:val="0"/>
          <w:sz w:val="28"/>
          <w:szCs w:val="28"/>
          <w:u w:val="thick"/>
        </w:rPr>
      </w:pPr>
    </w:p>
    <w:p w14:paraId="65CF5E5D" w14:textId="77777777" w:rsidR="00C456E1" w:rsidRDefault="00C456E1">
      <w:pPr>
        <w:pStyle w:val="Heading1"/>
        <w:spacing w:before="0"/>
        <w:ind w:right="314"/>
        <w:rPr>
          <w:sz w:val="28"/>
          <w:szCs w:val="28"/>
          <w:u w:val="thick"/>
        </w:rPr>
      </w:pPr>
    </w:p>
    <w:p w14:paraId="6548500E" w14:textId="77777777" w:rsidR="00C456E1" w:rsidRDefault="00C456E1">
      <w:pPr>
        <w:pStyle w:val="Heading1"/>
        <w:spacing w:before="0"/>
        <w:ind w:right="314"/>
        <w:rPr>
          <w:sz w:val="28"/>
          <w:szCs w:val="28"/>
          <w:u w:val="thick"/>
        </w:rPr>
      </w:pPr>
    </w:p>
    <w:p w14:paraId="55E7FA54" w14:textId="77777777" w:rsidR="00C456E1" w:rsidRDefault="00C456E1">
      <w:pPr>
        <w:pStyle w:val="Heading1"/>
        <w:spacing w:before="0"/>
        <w:ind w:right="314"/>
        <w:rPr>
          <w:sz w:val="28"/>
          <w:szCs w:val="28"/>
          <w:u w:val="thick"/>
        </w:rPr>
      </w:pPr>
    </w:p>
    <w:p w14:paraId="3DEBD51E" w14:textId="77777777" w:rsidR="00C456E1" w:rsidRDefault="00C456E1">
      <w:pPr>
        <w:pStyle w:val="Heading1"/>
        <w:spacing w:before="0"/>
        <w:ind w:right="314"/>
        <w:rPr>
          <w:sz w:val="28"/>
          <w:szCs w:val="28"/>
          <w:u w:val="thick"/>
        </w:rPr>
      </w:pPr>
    </w:p>
    <w:p w14:paraId="2E3DD024" w14:textId="77777777" w:rsidR="00597AC9" w:rsidRDefault="00597AC9">
      <w:pPr>
        <w:pStyle w:val="Heading1"/>
        <w:spacing w:before="0"/>
        <w:ind w:right="314"/>
        <w:rPr>
          <w:sz w:val="28"/>
          <w:szCs w:val="28"/>
          <w:u w:val="thick"/>
        </w:rPr>
      </w:pPr>
      <w:r>
        <w:rPr>
          <w:sz w:val="28"/>
          <w:szCs w:val="28"/>
          <w:u w:val="thick"/>
        </w:rPr>
        <w:lastRenderedPageBreak/>
        <w:t xml:space="preserve">LIMITATIONS </w:t>
      </w:r>
    </w:p>
    <w:p w14:paraId="20A6E3BC" w14:textId="5C93D939" w:rsidR="009F206F" w:rsidRDefault="009F206F" w:rsidP="009F206F">
      <w:pPr>
        <w:pStyle w:val="Heading1"/>
        <w:spacing w:before="0"/>
        <w:ind w:right="314"/>
        <w:jc w:val="left"/>
        <w:rPr>
          <w:sz w:val="28"/>
          <w:szCs w:val="28"/>
          <w:u w:val="thick"/>
        </w:rPr>
      </w:pPr>
    </w:p>
    <w:p w14:paraId="0421332A" w14:textId="28CC0AC7" w:rsidR="0003655B" w:rsidRDefault="0003655B" w:rsidP="0003655B">
      <w:pPr>
        <w:pStyle w:val="ListParagraph"/>
        <w:numPr>
          <w:ilvl w:val="0"/>
          <w:numId w:val="13"/>
        </w:numPr>
      </w:pPr>
      <w:r>
        <w:t>This project is applicable for small scale hospitals where medical resources and doctors are limited.</w:t>
      </w:r>
    </w:p>
    <w:p w14:paraId="0035F647" w14:textId="5ABB9CBE" w:rsidR="0003655B" w:rsidRDefault="0003655B" w:rsidP="0003655B">
      <w:pPr>
        <w:pStyle w:val="ListParagraph"/>
        <w:numPr>
          <w:ilvl w:val="0"/>
          <w:numId w:val="13"/>
        </w:numPr>
      </w:pPr>
      <w:r>
        <w:t>We have assumed that in each ward only one patient can be treated at a time.</w:t>
      </w:r>
    </w:p>
    <w:p w14:paraId="124BA42F" w14:textId="3A6533B4" w:rsidR="0003655B" w:rsidRDefault="0003655B" w:rsidP="0003655B">
      <w:pPr>
        <w:pStyle w:val="ListParagraph"/>
        <w:numPr>
          <w:ilvl w:val="0"/>
          <w:numId w:val="13"/>
        </w:numPr>
      </w:pPr>
      <w:r>
        <w:t>This project is only for trauma patients of triage category.</w:t>
      </w:r>
    </w:p>
    <w:p w14:paraId="577D580E" w14:textId="13B10CF9" w:rsidR="0003655B" w:rsidRPr="002033D6" w:rsidRDefault="0003655B" w:rsidP="0003655B">
      <w:pPr>
        <w:pStyle w:val="ListParagraph"/>
        <w:numPr>
          <w:ilvl w:val="0"/>
          <w:numId w:val="13"/>
        </w:numPr>
      </w:pPr>
      <w:r>
        <w:t xml:space="preserve">In this project the user has to input the values </w:t>
      </w:r>
      <w:r w:rsidR="00A614FC">
        <w:t>based on Glass G</w:t>
      </w:r>
      <w:r>
        <w:t>ow comma scale.</w:t>
      </w:r>
    </w:p>
    <w:p w14:paraId="5AA01FE4" w14:textId="77777777" w:rsidR="009F206F" w:rsidRDefault="009F206F">
      <w:pPr>
        <w:pStyle w:val="Heading1"/>
        <w:spacing w:before="0"/>
        <w:ind w:right="314"/>
        <w:rPr>
          <w:sz w:val="28"/>
          <w:szCs w:val="28"/>
          <w:u w:val="thick"/>
        </w:rPr>
      </w:pPr>
    </w:p>
    <w:p w14:paraId="50CF0EBA" w14:textId="77777777" w:rsidR="009F206F" w:rsidRDefault="009F206F">
      <w:pPr>
        <w:pStyle w:val="Heading1"/>
        <w:spacing w:before="0"/>
        <w:ind w:right="314"/>
        <w:rPr>
          <w:sz w:val="28"/>
          <w:szCs w:val="28"/>
          <w:u w:val="thick"/>
        </w:rPr>
      </w:pPr>
    </w:p>
    <w:p w14:paraId="646A2457" w14:textId="77777777" w:rsidR="009F206F" w:rsidRDefault="009F206F">
      <w:pPr>
        <w:pStyle w:val="Heading1"/>
        <w:spacing w:before="0"/>
        <w:ind w:right="314"/>
        <w:rPr>
          <w:sz w:val="28"/>
          <w:szCs w:val="28"/>
          <w:u w:val="thick"/>
        </w:rPr>
      </w:pPr>
    </w:p>
    <w:p w14:paraId="7B902CAF" w14:textId="77777777" w:rsidR="009F206F" w:rsidRDefault="009F206F">
      <w:pPr>
        <w:pStyle w:val="Heading1"/>
        <w:spacing w:before="0"/>
        <w:ind w:right="314"/>
        <w:rPr>
          <w:sz w:val="28"/>
          <w:szCs w:val="28"/>
          <w:u w:val="thick"/>
        </w:rPr>
      </w:pPr>
    </w:p>
    <w:p w14:paraId="35D09044" w14:textId="77777777" w:rsidR="009F206F" w:rsidRDefault="009F206F">
      <w:pPr>
        <w:pStyle w:val="Heading1"/>
        <w:spacing w:before="0"/>
        <w:ind w:right="314"/>
        <w:rPr>
          <w:sz w:val="28"/>
          <w:szCs w:val="28"/>
          <w:u w:val="thick"/>
        </w:rPr>
      </w:pPr>
    </w:p>
    <w:p w14:paraId="785B635E" w14:textId="77777777" w:rsidR="009F206F" w:rsidRDefault="009F206F">
      <w:pPr>
        <w:pStyle w:val="Heading1"/>
        <w:spacing w:before="0"/>
        <w:ind w:right="314"/>
        <w:rPr>
          <w:sz w:val="28"/>
          <w:szCs w:val="28"/>
          <w:u w:val="thick"/>
        </w:rPr>
      </w:pPr>
    </w:p>
    <w:p w14:paraId="47595B16" w14:textId="77777777" w:rsidR="009F206F" w:rsidRDefault="009F206F">
      <w:pPr>
        <w:pStyle w:val="Heading1"/>
        <w:spacing w:before="0"/>
        <w:ind w:right="314"/>
        <w:rPr>
          <w:sz w:val="28"/>
          <w:szCs w:val="28"/>
          <w:u w:val="thick"/>
        </w:rPr>
      </w:pPr>
    </w:p>
    <w:p w14:paraId="4D70E6EA" w14:textId="1ED75EB7" w:rsidR="000E56BF" w:rsidRPr="00B6266A" w:rsidRDefault="007B752D">
      <w:pPr>
        <w:pStyle w:val="Heading1"/>
        <w:spacing w:before="0"/>
        <w:ind w:right="314"/>
        <w:rPr>
          <w:sz w:val="28"/>
          <w:szCs w:val="28"/>
          <w:u w:val="none"/>
        </w:rPr>
      </w:pPr>
      <w:r w:rsidRPr="00B6266A">
        <w:rPr>
          <w:sz w:val="28"/>
          <w:szCs w:val="28"/>
          <w:u w:val="thick"/>
        </w:rPr>
        <w:t>REFERENCES</w:t>
      </w:r>
    </w:p>
    <w:p w14:paraId="6CDFB922" w14:textId="63AF45B2" w:rsidR="00D625B3" w:rsidRDefault="00D625B3">
      <w:pPr>
        <w:pStyle w:val="BodyText"/>
        <w:spacing w:before="3"/>
        <w:rPr>
          <w:b/>
        </w:rPr>
      </w:pPr>
    </w:p>
    <w:p w14:paraId="3108DBC3" w14:textId="16C55A15" w:rsidR="00911478" w:rsidRPr="00BB4770" w:rsidRDefault="00911478" w:rsidP="00911478">
      <w:pPr>
        <w:pStyle w:val="BodyText"/>
        <w:spacing w:before="4"/>
        <w:rPr>
          <w:sz w:val="24"/>
        </w:rPr>
      </w:pPr>
      <w:r w:rsidRPr="00BB4770">
        <w:rPr>
          <w:sz w:val="24"/>
        </w:rPr>
        <w:t>[1] Committee of Trauma, American College of Surgeons. Resources for Optimal Care of the Injured Patient. 6th ed. Chicago,2014.</w:t>
      </w:r>
    </w:p>
    <w:p w14:paraId="3BE39A09" w14:textId="77777777" w:rsidR="00911478" w:rsidRPr="00BB4770" w:rsidRDefault="00911478" w:rsidP="00911478">
      <w:pPr>
        <w:pStyle w:val="BodyText"/>
        <w:spacing w:before="4"/>
        <w:rPr>
          <w:sz w:val="24"/>
        </w:rPr>
      </w:pPr>
    </w:p>
    <w:p w14:paraId="25992F13" w14:textId="77777777" w:rsidR="00911478" w:rsidRPr="00BB4770" w:rsidRDefault="00911478" w:rsidP="00911478">
      <w:pPr>
        <w:pStyle w:val="BodyText"/>
        <w:spacing w:before="4"/>
        <w:rPr>
          <w:sz w:val="24"/>
        </w:rPr>
      </w:pPr>
      <w:r w:rsidRPr="00BB4770">
        <w:rPr>
          <w:sz w:val="24"/>
        </w:rPr>
        <w:t>[2] Traumatic Brain Injury in the United States: Emergency Department Visits, Hospitalizations and Deaths 2002–2006. Atlanta: Centers for Disease Control and Prevention. National Center for Injury Prevention and Control; 2010. http://www.cdc.gov/traumaticbraininjury/pdf/blue_book.pdf.</w:t>
      </w:r>
    </w:p>
    <w:p w14:paraId="00AFC3A6" w14:textId="77777777" w:rsidR="00911478" w:rsidRPr="00BB4770" w:rsidRDefault="00911478" w:rsidP="00911478">
      <w:pPr>
        <w:pStyle w:val="BodyText"/>
        <w:spacing w:before="4"/>
        <w:rPr>
          <w:sz w:val="24"/>
        </w:rPr>
      </w:pPr>
    </w:p>
    <w:p w14:paraId="71F15F50" w14:textId="77777777" w:rsidR="00911478" w:rsidRPr="00BB4770" w:rsidRDefault="00911478" w:rsidP="00911478">
      <w:pPr>
        <w:pStyle w:val="BodyText"/>
        <w:spacing w:before="4"/>
        <w:rPr>
          <w:sz w:val="24"/>
        </w:rPr>
      </w:pPr>
      <w:r w:rsidRPr="00BB4770">
        <w:rPr>
          <w:sz w:val="24"/>
        </w:rPr>
        <w:t>[3] Effective Patient Prioritization in Mass Casualty Incidents using Hyperheuristics and the Pilot Method. http://www.lcc.uma.es/~ccottap/papers/cotta11effective.pdf</w:t>
      </w:r>
    </w:p>
    <w:p w14:paraId="53E2801E" w14:textId="77777777" w:rsidR="00911478" w:rsidRPr="00BB4770" w:rsidRDefault="00911478" w:rsidP="00911478">
      <w:pPr>
        <w:pStyle w:val="BodyText"/>
        <w:spacing w:before="4"/>
        <w:rPr>
          <w:sz w:val="24"/>
        </w:rPr>
      </w:pPr>
    </w:p>
    <w:p w14:paraId="3359CE40" w14:textId="77777777" w:rsidR="00911478" w:rsidRPr="00BB4770" w:rsidRDefault="00911478" w:rsidP="00911478">
      <w:pPr>
        <w:pStyle w:val="BodyText"/>
        <w:spacing w:before="4"/>
        <w:rPr>
          <w:sz w:val="24"/>
        </w:rPr>
      </w:pPr>
      <w:r w:rsidRPr="00BB4770">
        <w:rPr>
          <w:sz w:val="24"/>
        </w:rPr>
        <w:t>[4] Assessment of coma and impaired consciousness. A practical scale. Lancet. 1974 Jul 13;2(7872):81–4. [PubMed]</w:t>
      </w:r>
    </w:p>
    <w:p w14:paraId="174A2E71" w14:textId="77777777" w:rsidR="00911478" w:rsidRPr="00BB4770" w:rsidRDefault="00911478" w:rsidP="00911478">
      <w:pPr>
        <w:pStyle w:val="BodyText"/>
        <w:spacing w:before="4"/>
        <w:rPr>
          <w:sz w:val="24"/>
        </w:rPr>
      </w:pPr>
    </w:p>
    <w:p w14:paraId="2DF3B9AB" w14:textId="13E45994" w:rsidR="000E56BF" w:rsidRPr="00BB4770" w:rsidRDefault="00911478" w:rsidP="00911478">
      <w:pPr>
        <w:pStyle w:val="BodyText"/>
        <w:spacing w:before="4"/>
        <w:rPr>
          <w:sz w:val="24"/>
        </w:rPr>
      </w:pPr>
      <w:r w:rsidRPr="00BB4770">
        <w:rPr>
          <w:sz w:val="24"/>
        </w:rPr>
        <w:t>[5] Singh B, Murad MH, Prokop LJ, et al. Meta-analysis of Glasgow Coma Scale and Simplified Motor Score in predicting traumatic brain injury outcomes. Brain Inj. 2013;27(3):293–300. [PubMed] [CrossRef]</w:t>
      </w:r>
    </w:p>
    <w:sectPr w:rsidR="000E56BF" w:rsidRPr="00BB4770">
      <w:pgSz w:w="12240" w:h="15840"/>
      <w:pgMar w:top="1500" w:right="900" w:bottom="400" w:left="1340" w:header="0" w:footer="2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06D50" w14:textId="77777777" w:rsidR="00117D17" w:rsidRDefault="00117D17">
      <w:r>
        <w:separator/>
      </w:r>
    </w:p>
  </w:endnote>
  <w:endnote w:type="continuationSeparator" w:id="0">
    <w:p w14:paraId="62F64773" w14:textId="77777777" w:rsidR="00117D17" w:rsidRDefault="0011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CA55" w14:textId="28C71EC7" w:rsidR="000E56BF" w:rsidRDefault="00D3680D">
    <w:pPr>
      <w:pStyle w:val="BodyText"/>
      <w:spacing w:line="14" w:lineRule="auto"/>
      <w:rPr>
        <w:sz w:val="16"/>
      </w:rPr>
    </w:pPr>
    <w:r>
      <w:rPr>
        <w:noProof/>
        <w:lang w:bidi="ar-SA"/>
      </w:rPr>
      <mc:AlternateContent>
        <mc:Choice Requires="wps">
          <w:drawing>
            <wp:anchor distT="0" distB="0" distL="114300" distR="114300" simplePos="0" relativeHeight="251254784" behindDoc="1" locked="0" layoutInCell="1" allowOverlap="1" wp14:anchorId="727FCEDB" wp14:editId="375A9306">
              <wp:simplePos x="0" y="0"/>
              <wp:positionH relativeFrom="page">
                <wp:posOffset>6718935</wp:posOffset>
              </wp:positionH>
              <wp:positionV relativeFrom="page">
                <wp:posOffset>9728200</wp:posOffset>
              </wp:positionV>
              <wp:extent cx="191135" cy="18097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60EA3" w14:textId="33E3FA82" w:rsidR="000E56BF" w:rsidRDefault="007B752D">
                          <w:pPr>
                            <w:spacing w:before="11"/>
                            <w:ind w:left="40"/>
                          </w:pPr>
                          <w:r>
                            <w:fldChar w:fldCharType="begin"/>
                          </w:r>
                          <w:r>
                            <w:instrText xml:space="preserve"> PAGE </w:instrText>
                          </w:r>
                          <w:r>
                            <w:fldChar w:fldCharType="separate"/>
                          </w:r>
                          <w:r w:rsidR="00303F3C">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FCEDB" id="_x0000_t202" coordsize="21600,21600" o:spt="202" path="m,l,21600r21600,l21600,xe">
              <v:stroke joinstyle="miter"/>
              <v:path gradientshapeok="t" o:connecttype="rect"/>
            </v:shapetype>
            <v:shape id="Text Box 1" o:spid="_x0000_s1026" type="#_x0000_t202" style="position:absolute;margin-left:529.05pt;margin-top:766pt;width:15.05pt;height:14.25pt;z-index:-2520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" filled="f" stroked="f">
              <v:textbox inset="0,0,0,0">
                <w:txbxContent>
                  <w:p w14:paraId="5BD60EA3" w14:textId="33E3FA82" w:rsidR="000E56BF" w:rsidRDefault="007B752D">
                    <w:pPr>
                      <w:spacing w:before="11"/>
                      <w:ind w:left="40"/>
                    </w:pPr>
                    <w:r>
                      <w:fldChar w:fldCharType="begin"/>
                    </w:r>
                    <w:r>
                      <w:instrText xml:space="preserve"> PAGE </w:instrText>
                    </w:r>
                    <w:r>
                      <w:fldChar w:fldCharType="separate"/>
                    </w:r>
                    <w:r w:rsidR="00303F3C">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F728A" w14:textId="77777777" w:rsidR="00117D17" w:rsidRDefault="00117D17">
      <w:r>
        <w:separator/>
      </w:r>
    </w:p>
  </w:footnote>
  <w:footnote w:type="continuationSeparator" w:id="0">
    <w:p w14:paraId="58179526" w14:textId="77777777" w:rsidR="00117D17" w:rsidRDefault="00117D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CAB"/>
    <w:multiLevelType w:val="hybridMultilevel"/>
    <w:tmpl w:val="77F21B82"/>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1" w15:restartNumberingAfterBreak="0">
    <w:nsid w:val="046C4F6A"/>
    <w:multiLevelType w:val="hybridMultilevel"/>
    <w:tmpl w:val="D60049F2"/>
    <w:lvl w:ilvl="0" w:tplc="3D9A8D64">
      <w:start w:val="1"/>
      <w:numFmt w:val="decimal"/>
      <w:lvlText w:val="%1"/>
      <w:lvlJc w:val="left"/>
      <w:pPr>
        <w:ind w:left="3764" w:hanging="2579"/>
        <w:jc w:val="right"/>
      </w:pPr>
      <w:rPr>
        <w:rFonts w:hint="default"/>
        <w:b/>
        <w:bCs/>
        <w:spacing w:val="-10"/>
        <w:w w:val="99"/>
        <w:lang w:val="en-US" w:eastAsia="en-US" w:bidi="en-US"/>
      </w:rPr>
    </w:lvl>
    <w:lvl w:ilvl="1" w:tplc="974A5D4C">
      <w:numFmt w:val="bullet"/>
      <w:lvlText w:val="•"/>
      <w:lvlJc w:val="left"/>
      <w:pPr>
        <w:ind w:left="4384" w:hanging="2579"/>
      </w:pPr>
      <w:rPr>
        <w:rFonts w:hint="default"/>
        <w:lang w:val="en-US" w:eastAsia="en-US" w:bidi="en-US"/>
      </w:rPr>
    </w:lvl>
    <w:lvl w:ilvl="2" w:tplc="A9BCFCF2">
      <w:numFmt w:val="bullet"/>
      <w:lvlText w:val="•"/>
      <w:lvlJc w:val="left"/>
      <w:pPr>
        <w:ind w:left="5008" w:hanging="2579"/>
      </w:pPr>
      <w:rPr>
        <w:rFonts w:hint="default"/>
        <w:lang w:val="en-US" w:eastAsia="en-US" w:bidi="en-US"/>
      </w:rPr>
    </w:lvl>
    <w:lvl w:ilvl="3" w:tplc="7040C090">
      <w:numFmt w:val="bullet"/>
      <w:lvlText w:val="•"/>
      <w:lvlJc w:val="left"/>
      <w:pPr>
        <w:ind w:left="5632" w:hanging="2579"/>
      </w:pPr>
      <w:rPr>
        <w:rFonts w:hint="default"/>
        <w:lang w:val="en-US" w:eastAsia="en-US" w:bidi="en-US"/>
      </w:rPr>
    </w:lvl>
    <w:lvl w:ilvl="4" w:tplc="C53E4F22">
      <w:numFmt w:val="bullet"/>
      <w:lvlText w:val="•"/>
      <w:lvlJc w:val="left"/>
      <w:pPr>
        <w:ind w:left="6256" w:hanging="2579"/>
      </w:pPr>
      <w:rPr>
        <w:rFonts w:hint="default"/>
        <w:lang w:val="en-US" w:eastAsia="en-US" w:bidi="en-US"/>
      </w:rPr>
    </w:lvl>
    <w:lvl w:ilvl="5" w:tplc="1D0803C2">
      <w:numFmt w:val="bullet"/>
      <w:lvlText w:val="•"/>
      <w:lvlJc w:val="left"/>
      <w:pPr>
        <w:ind w:left="6880" w:hanging="2579"/>
      </w:pPr>
      <w:rPr>
        <w:rFonts w:hint="default"/>
        <w:lang w:val="en-US" w:eastAsia="en-US" w:bidi="en-US"/>
      </w:rPr>
    </w:lvl>
    <w:lvl w:ilvl="6" w:tplc="65560590">
      <w:numFmt w:val="bullet"/>
      <w:lvlText w:val="•"/>
      <w:lvlJc w:val="left"/>
      <w:pPr>
        <w:ind w:left="7504" w:hanging="2579"/>
      </w:pPr>
      <w:rPr>
        <w:rFonts w:hint="default"/>
        <w:lang w:val="en-US" w:eastAsia="en-US" w:bidi="en-US"/>
      </w:rPr>
    </w:lvl>
    <w:lvl w:ilvl="7" w:tplc="C938F5F4">
      <w:numFmt w:val="bullet"/>
      <w:lvlText w:val="•"/>
      <w:lvlJc w:val="left"/>
      <w:pPr>
        <w:ind w:left="8128" w:hanging="2579"/>
      </w:pPr>
      <w:rPr>
        <w:rFonts w:hint="default"/>
        <w:lang w:val="en-US" w:eastAsia="en-US" w:bidi="en-US"/>
      </w:rPr>
    </w:lvl>
    <w:lvl w:ilvl="8" w:tplc="59FA4282">
      <w:numFmt w:val="bullet"/>
      <w:lvlText w:val="•"/>
      <w:lvlJc w:val="left"/>
      <w:pPr>
        <w:ind w:left="8752" w:hanging="2579"/>
      </w:pPr>
      <w:rPr>
        <w:rFonts w:hint="default"/>
        <w:lang w:val="en-US" w:eastAsia="en-US" w:bidi="en-US"/>
      </w:rPr>
    </w:lvl>
  </w:abstractNum>
  <w:abstractNum w:abstractNumId="2" w15:restartNumberingAfterBreak="0">
    <w:nsid w:val="0E4D41D7"/>
    <w:multiLevelType w:val="hybridMultilevel"/>
    <w:tmpl w:val="3814DD2E"/>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3" w15:restartNumberingAfterBreak="0">
    <w:nsid w:val="352B7552"/>
    <w:multiLevelType w:val="hybridMultilevel"/>
    <w:tmpl w:val="1BF8481A"/>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4" w15:restartNumberingAfterBreak="0">
    <w:nsid w:val="3F1A0D5B"/>
    <w:multiLevelType w:val="hybridMultilevel"/>
    <w:tmpl w:val="0F3C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C2E9B"/>
    <w:multiLevelType w:val="hybridMultilevel"/>
    <w:tmpl w:val="62A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11B2B"/>
    <w:multiLevelType w:val="hybridMultilevel"/>
    <w:tmpl w:val="9C3C5400"/>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7" w15:restartNumberingAfterBreak="0">
    <w:nsid w:val="62482DDD"/>
    <w:multiLevelType w:val="hybridMultilevel"/>
    <w:tmpl w:val="7F8CBFC6"/>
    <w:lvl w:ilvl="0" w:tplc="C4601116">
      <w:start w:val="1"/>
      <w:numFmt w:val="decimal"/>
      <w:lvlText w:val="%1."/>
      <w:lvlJc w:val="left"/>
      <w:pPr>
        <w:ind w:left="100" w:hanging="212"/>
        <w:jc w:val="right"/>
      </w:pPr>
      <w:rPr>
        <w:rFonts w:ascii="Times New Roman" w:eastAsia="Times New Roman" w:hAnsi="Times New Roman" w:cs="Times New Roman" w:hint="default"/>
        <w:w w:val="99"/>
        <w:sz w:val="26"/>
        <w:szCs w:val="26"/>
        <w:lang w:val="en-US" w:eastAsia="en-US" w:bidi="en-US"/>
      </w:rPr>
    </w:lvl>
    <w:lvl w:ilvl="1" w:tplc="CA7A4B6A">
      <w:numFmt w:val="bullet"/>
      <w:lvlText w:val="•"/>
      <w:lvlJc w:val="left"/>
      <w:pPr>
        <w:ind w:left="1090" w:hanging="212"/>
      </w:pPr>
      <w:rPr>
        <w:rFonts w:hint="default"/>
        <w:lang w:val="en-US" w:eastAsia="en-US" w:bidi="en-US"/>
      </w:rPr>
    </w:lvl>
    <w:lvl w:ilvl="2" w:tplc="71E018D6">
      <w:numFmt w:val="bullet"/>
      <w:lvlText w:val="•"/>
      <w:lvlJc w:val="left"/>
      <w:pPr>
        <w:ind w:left="2080" w:hanging="212"/>
      </w:pPr>
      <w:rPr>
        <w:rFonts w:hint="default"/>
        <w:lang w:val="en-US" w:eastAsia="en-US" w:bidi="en-US"/>
      </w:rPr>
    </w:lvl>
    <w:lvl w:ilvl="3" w:tplc="3B966750">
      <w:numFmt w:val="bullet"/>
      <w:lvlText w:val="•"/>
      <w:lvlJc w:val="left"/>
      <w:pPr>
        <w:ind w:left="3070" w:hanging="212"/>
      </w:pPr>
      <w:rPr>
        <w:rFonts w:hint="default"/>
        <w:lang w:val="en-US" w:eastAsia="en-US" w:bidi="en-US"/>
      </w:rPr>
    </w:lvl>
    <w:lvl w:ilvl="4" w:tplc="C960E162">
      <w:numFmt w:val="bullet"/>
      <w:lvlText w:val="•"/>
      <w:lvlJc w:val="left"/>
      <w:pPr>
        <w:ind w:left="4060" w:hanging="212"/>
      </w:pPr>
      <w:rPr>
        <w:rFonts w:hint="default"/>
        <w:lang w:val="en-US" w:eastAsia="en-US" w:bidi="en-US"/>
      </w:rPr>
    </w:lvl>
    <w:lvl w:ilvl="5" w:tplc="1EB44084">
      <w:numFmt w:val="bullet"/>
      <w:lvlText w:val="•"/>
      <w:lvlJc w:val="left"/>
      <w:pPr>
        <w:ind w:left="5050" w:hanging="212"/>
      </w:pPr>
      <w:rPr>
        <w:rFonts w:hint="default"/>
        <w:lang w:val="en-US" w:eastAsia="en-US" w:bidi="en-US"/>
      </w:rPr>
    </w:lvl>
    <w:lvl w:ilvl="6" w:tplc="5C8E3FA6">
      <w:numFmt w:val="bullet"/>
      <w:lvlText w:val="•"/>
      <w:lvlJc w:val="left"/>
      <w:pPr>
        <w:ind w:left="6040" w:hanging="212"/>
      </w:pPr>
      <w:rPr>
        <w:rFonts w:hint="default"/>
        <w:lang w:val="en-US" w:eastAsia="en-US" w:bidi="en-US"/>
      </w:rPr>
    </w:lvl>
    <w:lvl w:ilvl="7" w:tplc="0DFE4DE0">
      <w:numFmt w:val="bullet"/>
      <w:lvlText w:val="•"/>
      <w:lvlJc w:val="left"/>
      <w:pPr>
        <w:ind w:left="7030" w:hanging="212"/>
      </w:pPr>
      <w:rPr>
        <w:rFonts w:hint="default"/>
        <w:lang w:val="en-US" w:eastAsia="en-US" w:bidi="en-US"/>
      </w:rPr>
    </w:lvl>
    <w:lvl w:ilvl="8" w:tplc="E4DA3B0E">
      <w:numFmt w:val="bullet"/>
      <w:lvlText w:val="•"/>
      <w:lvlJc w:val="left"/>
      <w:pPr>
        <w:ind w:left="8020" w:hanging="212"/>
      </w:pPr>
      <w:rPr>
        <w:rFonts w:hint="default"/>
        <w:lang w:val="en-US" w:eastAsia="en-US" w:bidi="en-US"/>
      </w:rPr>
    </w:lvl>
  </w:abstractNum>
  <w:abstractNum w:abstractNumId="8" w15:restartNumberingAfterBreak="0">
    <w:nsid w:val="684E3F54"/>
    <w:multiLevelType w:val="hybridMultilevel"/>
    <w:tmpl w:val="9B98B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4C3203"/>
    <w:multiLevelType w:val="hybridMultilevel"/>
    <w:tmpl w:val="CC0435BE"/>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10" w15:restartNumberingAfterBreak="0">
    <w:nsid w:val="6C693514"/>
    <w:multiLevelType w:val="hybridMultilevel"/>
    <w:tmpl w:val="E978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A81FD4"/>
    <w:multiLevelType w:val="hybridMultilevel"/>
    <w:tmpl w:val="5D4A57FC"/>
    <w:lvl w:ilvl="0" w:tplc="D054B7AA">
      <w:start w:val="1"/>
      <w:numFmt w:val="decimal"/>
      <w:lvlText w:val="%1."/>
      <w:lvlJc w:val="left"/>
      <w:pPr>
        <w:ind w:left="344" w:hanging="245"/>
        <w:jc w:val="right"/>
      </w:pPr>
      <w:rPr>
        <w:rFonts w:ascii="Times New Roman" w:eastAsia="Times New Roman" w:hAnsi="Times New Roman" w:cs="Times New Roman" w:hint="default"/>
        <w:b/>
        <w:bCs/>
        <w:spacing w:val="0"/>
        <w:w w:val="100"/>
        <w:sz w:val="30"/>
        <w:szCs w:val="30"/>
        <w:lang w:val="en-US" w:eastAsia="en-US" w:bidi="en-US"/>
      </w:rPr>
    </w:lvl>
    <w:lvl w:ilvl="1" w:tplc="72B2A2DE">
      <w:start w:val="1"/>
      <w:numFmt w:val="decimal"/>
      <w:lvlText w:val="(%2)"/>
      <w:lvlJc w:val="left"/>
      <w:pPr>
        <w:ind w:left="709" w:hanging="466"/>
      </w:pPr>
      <w:rPr>
        <w:rFonts w:ascii="Times New Roman" w:eastAsia="Times New Roman" w:hAnsi="Times New Roman" w:cs="Times New Roman" w:hint="default"/>
        <w:spacing w:val="-2"/>
        <w:w w:val="99"/>
        <w:sz w:val="28"/>
        <w:szCs w:val="28"/>
        <w:lang w:val="en-US" w:eastAsia="en-US" w:bidi="en-US"/>
      </w:rPr>
    </w:lvl>
    <w:lvl w:ilvl="2" w:tplc="ACE42E4C">
      <w:start w:val="1"/>
      <w:numFmt w:val="decimal"/>
      <w:lvlText w:val="(%3)"/>
      <w:lvlJc w:val="left"/>
      <w:pPr>
        <w:ind w:left="1426" w:hanging="423"/>
      </w:pPr>
      <w:rPr>
        <w:rFonts w:ascii="Times New Roman" w:eastAsia="Times New Roman" w:hAnsi="Times New Roman" w:cs="Times New Roman" w:hint="default"/>
        <w:w w:val="99"/>
        <w:sz w:val="34"/>
        <w:szCs w:val="34"/>
        <w:lang w:val="en-US" w:eastAsia="en-US" w:bidi="en-US"/>
      </w:rPr>
    </w:lvl>
    <w:lvl w:ilvl="3" w:tplc="912A901A">
      <w:numFmt w:val="bullet"/>
      <w:lvlText w:val="•"/>
      <w:lvlJc w:val="left"/>
      <w:pPr>
        <w:ind w:left="2492" w:hanging="423"/>
      </w:pPr>
      <w:rPr>
        <w:rFonts w:hint="default"/>
        <w:lang w:val="en-US" w:eastAsia="en-US" w:bidi="en-US"/>
      </w:rPr>
    </w:lvl>
    <w:lvl w:ilvl="4" w:tplc="E08E3814">
      <w:numFmt w:val="bullet"/>
      <w:lvlText w:val="•"/>
      <w:lvlJc w:val="left"/>
      <w:pPr>
        <w:ind w:left="3565" w:hanging="423"/>
      </w:pPr>
      <w:rPr>
        <w:rFonts w:hint="default"/>
        <w:lang w:val="en-US" w:eastAsia="en-US" w:bidi="en-US"/>
      </w:rPr>
    </w:lvl>
    <w:lvl w:ilvl="5" w:tplc="BB3471B4">
      <w:numFmt w:val="bullet"/>
      <w:lvlText w:val="•"/>
      <w:lvlJc w:val="left"/>
      <w:pPr>
        <w:ind w:left="4637" w:hanging="423"/>
      </w:pPr>
      <w:rPr>
        <w:rFonts w:hint="default"/>
        <w:lang w:val="en-US" w:eastAsia="en-US" w:bidi="en-US"/>
      </w:rPr>
    </w:lvl>
    <w:lvl w:ilvl="6" w:tplc="9EB6481A">
      <w:numFmt w:val="bullet"/>
      <w:lvlText w:val="•"/>
      <w:lvlJc w:val="left"/>
      <w:pPr>
        <w:ind w:left="5710" w:hanging="423"/>
      </w:pPr>
      <w:rPr>
        <w:rFonts w:hint="default"/>
        <w:lang w:val="en-US" w:eastAsia="en-US" w:bidi="en-US"/>
      </w:rPr>
    </w:lvl>
    <w:lvl w:ilvl="7" w:tplc="855A415E">
      <w:numFmt w:val="bullet"/>
      <w:lvlText w:val="•"/>
      <w:lvlJc w:val="left"/>
      <w:pPr>
        <w:ind w:left="6782" w:hanging="423"/>
      </w:pPr>
      <w:rPr>
        <w:rFonts w:hint="default"/>
        <w:lang w:val="en-US" w:eastAsia="en-US" w:bidi="en-US"/>
      </w:rPr>
    </w:lvl>
    <w:lvl w:ilvl="8" w:tplc="1C962A60">
      <w:numFmt w:val="bullet"/>
      <w:lvlText w:val="•"/>
      <w:lvlJc w:val="left"/>
      <w:pPr>
        <w:ind w:left="7855" w:hanging="423"/>
      </w:pPr>
      <w:rPr>
        <w:rFonts w:hint="default"/>
        <w:lang w:val="en-US" w:eastAsia="en-US" w:bidi="en-US"/>
      </w:rPr>
    </w:lvl>
  </w:abstractNum>
  <w:abstractNum w:abstractNumId="12" w15:restartNumberingAfterBreak="0">
    <w:nsid w:val="7E834B81"/>
    <w:multiLevelType w:val="multilevel"/>
    <w:tmpl w:val="9CE81F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1"/>
  </w:num>
  <w:num w:numId="4">
    <w:abstractNumId w:val="12"/>
  </w:num>
  <w:num w:numId="5">
    <w:abstractNumId w:val="9"/>
  </w:num>
  <w:num w:numId="6">
    <w:abstractNumId w:val="2"/>
  </w:num>
  <w:num w:numId="7">
    <w:abstractNumId w:val="6"/>
  </w:num>
  <w:num w:numId="8">
    <w:abstractNumId w:val="0"/>
  </w:num>
  <w:num w:numId="9">
    <w:abstractNumId w:val="3"/>
  </w:num>
  <w:num w:numId="10">
    <w:abstractNumId w:val="4"/>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BF"/>
    <w:rsid w:val="00004D4D"/>
    <w:rsid w:val="000071CC"/>
    <w:rsid w:val="0003655B"/>
    <w:rsid w:val="00047DE0"/>
    <w:rsid w:val="000576D2"/>
    <w:rsid w:val="000646F7"/>
    <w:rsid w:val="00077C6B"/>
    <w:rsid w:val="0009078A"/>
    <w:rsid w:val="000B2D62"/>
    <w:rsid w:val="000C1CAA"/>
    <w:rsid w:val="000E56BF"/>
    <w:rsid w:val="00110B3D"/>
    <w:rsid w:val="00117D17"/>
    <w:rsid w:val="0012381E"/>
    <w:rsid w:val="00160D22"/>
    <w:rsid w:val="001A4134"/>
    <w:rsid w:val="001C0739"/>
    <w:rsid w:val="002033D6"/>
    <w:rsid w:val="00223D8F"/>
    <w:rsid w:val="00230C57"/>
    <w:rsid w:val="002368BB"/>
    <w:rsid w:val="00237A21"/>
    <w:rsid w:val="00247EAB"/>
    <w:rsid w:val="00257A51"/>
    <w:rsid w:val="00267234"/>
    <w:rsid w:val="00275078"/>
    <w:rsid w:val="002E3325"/>
    <w:rsid w:val="00303F3C"/>
    <w:rsid w:val="00344736"/>
    <w:rsid w:val="003978EC"/>
    <w:rsid w:val="003A206D"/>
    <w:rsid w:val="003C56CE"/>
    <w:rsid w:val="003D5689"/>
    <w:rsid w:val="003D682D"/>
    <w:rsid w:val="003F400B"/>
    <w:rsid w:val="003F7E91"/>
    <w:rsid w:val="00404C87"/>
    <w:rsid w:val="00424650"/>
    <w:rsid w:val="00424ED5"/>
    <w:rsid w:val="0043255C"/>
    <w:rsid w:val="00432AF4"/>
    <w:rsid w:val="004645AA"/>
    <w:rsid w:val="004A1C1C"/>
    <w:rsid w:val="004F52CF"/>
    <w:rsid w:val="004F6269"/>
    <w:rsid w:val="00532F65"/>
    <w:rsid w:val="00587FAB"/>
    <w:rsid w:val="00597AC9"/>
    <w:rsid w:val="005B3E81"/>
    <w:rsid w:val="005E7404"/>
    <w:rsid w:val="005E7928"/>
    <w:rsid w:val="00611D45"/>
    <w:rsid w:val="00655A84"/>
    <w:rsid w:val="00697EB3"/>
    <w:rsid w:val="006B30B4"/>
    <w:rsid w:val="006D1421"/>
    <w:rsid w:val="006D2E3A"/>
    <w:rsid w:val="006F5DF1"/>
    <w:rsid w:val="00703C46"/>
    <w:rsid w:val="00726811"/>
    <w:rsid w:val="0075122C"/>
    <w:rsid w:val="00766FCD"/>
    <w:rsid w:val="0078006C"/>
    <w:rsid w:val="007B3B5E"/>
    <w:rsid w:val="007B752D"/>
    <w:rsid w:val="007E2051"/>
    <w:rsid w:val="007F2F8E"/>
    <w:rsid w:val="007F6032"/>
    <w:rsid w:val="00803349"/>
    <w:rsid w:val="00804016"/>
    <w:rsid w:val="0083346B"/>
    <w:rsid w:val="00837708"/>
    <w:rsid w:val="0086701C"/>
    <w:rsid w:val="00880A02"/>
    <w:rsid w:val="00890B1A"/>
    <w:rsid w:val="00890F77"/>
    <w:rsid w:val="00892C2E"/>
    <w:rsid w:val="008C5AC1"/>
    <w:rsid w:val="008E60B9"/>
    <w:rsid w:val="00911478"/>
    <w:rsid w:val="00946A5C"/>
    <w:rsid w:val="009676C1"/>
    <w:rsid w:val="00977369"/>
    <w:rsid w:val="009975FF"/>
    <w:rsid w:val="009D0550"/>
    <w:rsid w:val="009D47BB"/>
    <w:rsid w:val="009D4B05"/>
    <w:rsid w:val="009D7649"/>
    <w:rsid w:val="009E7FB4"/>
    <w:rsid w:val="009F206F"/>
    <w:rsid w:val="00A03114"/>
    <w:rsid w:val="00A262DF"/>
    <w:rsid w:val="00A373D2"/>
    <w:rsid w:val="00A41D39"/>
    <w:rsid w:val="00A521B4"/>
    <w:rsid w:val="00A614FC"/>
    <w:rsid w:val="00AC1B29"/>
    <w:rsid w:val="00AE793A"/>
    <w:rsid w:val="00B317DF"/>
    <w:rsid w:val="00B40A38"/>
    <w:rsid w:val="00B6266A"/>
    <w:rsid w:val="00B74524"/>
    <w:rsid w:val="00B774D8"/>
    <w:rsid w:val="00BB274E"/>
    <w:rsid w:val="00BB4770"/>
    <w:rsid w:val="00BB6C48"/>
    <w:rsid w:val="00BD03CC"/>
    <w:rsid w:val="00BD3C2D"/>
    <w:rsid w:val="00BF0411"/>
    <w:rsid w:val="00C2507F"/>
    <w:rsid w:val="00C35559"/>
    <w:rsid w:val="00C456E1"/>
    <w:rsid w:val="00C5767E"/>
    <w:rsid w:val="00C61BB9"/>
    <w:rsid w:val="00C67C93"/>
    <w:rsid w:val="00CD24F9"/>
    <w:rsid w:val="00CF5539"/>
    <w:rsid w:val="00D10253"/>
    <w:rsid w:val="00D10EB0"/>
    <w:rsid w:val="00D34A9C"/>
    <w:rsid w:val="00D3680D"/>
    <w:rsid w:val="00D625B3"/>
    <w:rsid w:val="00D87EA4"/>
    <w:rsid w:val="00DA29A9"/>
    <w:rsid w:val="00DA4E3E"/>
    <w:rsid w:val="00E22F1B"/>
    <w:rsid w:val="00E45136"/>
    <w:rsid w:val="00E63DFB"/>
    <w:rsid w:val="00E87D2E"/>
    <w:rsid w:val="00E939ED"/>
    <w:rsid w:val="00ED0129"/>
    <w:rsid w:val="00F31AB5"/>
    <w:rsid w:val="00F65C19"/>
    <w:rsid w:val="00F94C98"/>
    <w:rsid w:val="00FB5B09"/>
    <w:rsid w:val="00FB7936"/>
    <w:rsid w:val="00FD6BF7"/>
    <w:rsid w:val="00FE1672"/>
    <w:rsid w:val="00FE3AEE"/>
    <w:rsid w:val="00FF4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AF16"/>
  <w15:docId w15:val="{D7D88B22-9CE0-4853-8250-EF964C1E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jc w:val="center"/>
      <w:outlineLvl w:val="0"/>
    </w:pPr>
    <w:rPr>
      <w:b/>
      <w:bCs/>
      <w:sz w:val="32"/>
      <w:szCs w:val="32"/>
      <w:u w:val="single" w:color="000000"/>
    </w:rPr>
  </w:style>
  <w:style w:type="paragraph" w:styleId="Heading2">
    <w:name w:val="heading 2"/>
    <w:basedOn w:val="Normal"/>
    <w:uiPriority w:val="9"/>
    <w:unhideWhenUsed/>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 w:hanging="2580"/>
    </w:pPr>
  </w:style>
  <w:style w:type="paragraph" w:customStyle="1" w:styleId="TableParagraph">
    <w:name w:val="Table Paragraph"/>
    <w:basedOn w:val="Normal"/>
    <w:uiPriority w:val="1"/>
    <w:qFormat/>
    <w:pPr>
      <w:spacing w:before="2"/>
      <w:ind w:left="106"/>
    </w:pPr>
  </w:style>
  <w:style w:type="paragraph" w:customStyle="1" w:styleId="Standard">
    <w:name w:val="Standard"/>
    <w:qFormat/>
    <w:rsid w:val="00611D45"/>
    <w:pPr>
      <w:widowControl/>
      <w:suppressAutoHyphens/>
      <w:autoSpaceDE/>
      <w:autoSpaceDN/>
      <w:textAlignment w:val="baseline"/>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7C93"/>
    <w:pPr>
      <w:tabs>
        <w:tab w:val="center" w:pos="4513"/>
        <w:tab w:val="right" w:pos="9026"/>
      </w:tabs>
    </w:pPr>
  </w:style>
  <w:style w:type="character" w:customStyle="1" w:styleId="HeaderChar">
    <w:name w:val="Header Char"/>
    <w:basedOn w:val="DefaultParagraphFont"/>
    <w:link w:val="Header"/>
    <w:uiPriority w:val="99"/>
    <w:rsid w:val="00C67C93"/>
    <w:rPr>
      <w:rFonts w:ascii="Times New Roman" w:eastAsia="Times New Roman" w:hAnsi="Times New Roman" w:cs="Times New Roman"/>
      <w:lang w:bidi="en-US"/>
    </w:rPr>
  </w:style>
  <w:style w:type="paragraph" w:styleId="Footer">
    <w:name w:val="footer"/>
    <w:basedOn w:val="Normal"/>
    <w:link w:val="FooterChar"/>
    <w:uiPriority w:val="99"/>
    <w:unhideWhenUsed/>
    <w:rsid w:val="00C67C93"/>
    <w:pPr>
      <w:tabs>
        <w:tab w:val="center" w:pos="4513"/>
        <w:tab w:val="right" w:pos="9026"/>
      </w:tabs>
    </w:pPr>
  </w:style>
  <w:style w:type="character" w:customStyle="1" w:styleId="FooterChar">
    <w:name w:val="Footer Char"/>
    <w:basedOn w:val="DefaultParagraphFont"/>
    <w:link w:val="Footer"/>
    <w:uiPriority w:val="99"/>
    <w:rsid w:val="00C67C93"/>
    <w:rPr>
      <w:rFonts w:ascii="Times New Roman" w:eastAsia="Times New Roman" w:hAnsi="Times New Roman" w:cs="Times New Roman"/>
      <w:lang w:bidi="en-US"/>
    </w:rPr>
  </w:style>
  <w:style w:type="character" w:styleId="Hyperlink">
    <w:name w:val="Hyperlink"/>
    <w:basedOn w:val="DefaultParagraphFont"/>
    <w:uiPriority w:val="99"/>
    <w:unhideWhenUsed/>
    <w:rsid w:val="002368BB"/>
    <w:rPr>
      <w:color w:val="0000FF"/>
      <w:u w:val="single"/>
    </w:rPr>
  </w:style>
  <w:style w:type="character" w:customStyle="1" w:styleId="UnresolvedMention">
    <w:name w:val="Unresolved Mention"/>
    <w:basedOn w:val="DefaultParagraphFont"/>
    <w:uiPriority w:val="99"/>
    <w:semiHidden/>
    <w:unhideWhenUsed/>
    <w:rsid w:val="002368BB"/>
    <w:rPr>
      <w:color w:val="605E5C"/>
      <w:shd w:val="clear" w:color="auto" w:fill="E1DFDD"/>
    </w:rPr>
  </w:style>
  <w:style w:type="paragraph" w:styleId="NormalWeb">
    <w:name w:val="Normal (Web)"/>
    <w:basedOn w:val="Normal"/>
    <w:uiPriority w:val="99"/>
    <w:semiHidden/>
    <w:unhideWhenUsed/>
    <w:rsid w:val="00911478"/>
    <w:pPr>
      <w:widowControl/>
      <w:autoSpaceDE/>
      <w:autoSpaceDN/>
      <w:spacing w:before="100" w:beforeAutospacing="1" w:after="100" w:afterAutospacing="1"/>
    </w:pPr>
    <w:rPr>
      <w:sz w:val="24"/>
      <w:szCs w:val="24"/>
      <w:lang w:bidi="ar-SA"/>
    </w:rPr>
  </w:style>
  <w:style w:type="table" w:styleId="TableGrid">
    <w:name w:val="Table Grid"/>
    <w:basedOn w:val="TableNormal"/>
    <w:uiPriority w:val="39"/>
    <w:rsid w:val="00911478"/>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1478"/>
    <w:pPr>
      <w:widowControl/>
      <w:autoSpaceDE/>
      <w:autoSpaceDN/>
      <w:ind w:left="447" w:right="1373"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44072">
      <w:bodyDiv w:val="1"/>
      <w:marLeft w:val="0"/>
      <w:marRight w:val="0"/>
      <w:marTop w:val="0"/>
      <w:marBottom w:val="0"/>
      <w:divBdr>
        <w:top w:val="none" w:sz="0" w:space="0" w:color="auto"/>
        <w:left w:val="none" w:sz="0" w:space="0" w:color="auto"/>
        <w:bottom w:val="none" w:sz="0" w:space="0" w:color="auto"/>
        <w:right w:val="none" w:sz="0" w:space="0" w:color="auto"/>
      </w:divBdr>
      <w:divsChild>
        <w:div w:id="1869873950">
          <w:marLeft w:val="446"/>
          <w:marRight w:val="0"/>
          <w:marTop w:val="0"/>
          <w:marBottom w:val="0"/>
          <w:divBdr>
            <w:top w:val="none" w:sz="0" w:space="0" w:color="auto"/>
            <w:left w:val="none" w:sz="0" w:space="0" w:color="auto"/>
            <w:bottom w:val="none" w:sz="0" w:space="0" w:color="auto"/>
            <w:right w:val="none" w:sz="0" w:space="0" w:color="auto"/>
          </w:divBdr>
        </w:div>
        <w:div w:id="849567082">
          <w:marLeft w:val="446"/>
          <w:marRight w:val="0"/>
          <w:marTop w:val="0"/>
          <w:marBottom w:val="0"/>
          <w:divBdr>
            <w:top w:val="none" w:sz="0" w:space="0" w:color="auto"/>
            <w:left w:val="none" w:sz="0" w:space="0" w:color="auto"/>
            <w:bottom w:val="none" w:sz="0" w:space="0" w:color="auto"/>
            <w:right w:val="none" w:sz="0" w:space="0" w:color="auto"/>
          </w:divBdr>
        </w:div>
        <w:div w:id="1459176581">
          <w:marLeft w:val="446"/>
          <w:marRight w:val="0"/>
          <w:marTop w:val="0"/>
          <w:marBottom w:val="0"/>
          <w:divBdr>
            <w:top w:val="none" w:sz="0" w:space="0" w:color="auto"/>
            <w:left w:val="none" w:sz="0" w:space="0" w:color="auto"/>
            <w:bottom w:val="none" w:sz="0" w:space="0" w:color="auto"/>
            <w:right w:val="none" w:sz="0" w:space="0" w:color="auto"/>
          </w:divBdr>
        </w:div>
        <w:div w:id="210508135">
          <w:marLeft w:val="446"/>
          <w:marRight w:val="0"/>
          <w:marTop w:val="0"/>
          <w:marBottom w:val="0"/>
          <w:divBdr>
            <w:top w:val="none" w:sz="0" w:space="0" w:color="auto"/>
            <w:left w:val="none" w:sz="0" w:space="0" w:color="auto"/>
            <w:bottom w:val="none" w:sz="0" w:space="0" w:color="auto"/>
            <w:right w:val="none" w:sz="0" w:space="0" w:color="auto"/>
          </w:divBdr>
        </w:div>
        <w:div w:id="1265646426">
          <w:marLeft w:val="446"/>
          <w:marRight w:val="0"/>
          <w:marTop w:val="0"/>
          <w:marBottom w:val="0"/>
          <w:divBdr>
            <w:top w:val="none" w:sz="0" w:space="0" w:color="auto"/>
            <w:left w:val="none" w:sz="0" w:space="0" w:color="auto"/>
            <w:bottom w:val="none" w:sz="0" w:space="0" w:color="auto"/>
            <w:right w:val="none" w:sz="0" w:space="0" w:color="auto"/>
          </w:divBdr>
        </w:div>
        <w:div w:id="1134835503">
          <w:marLeft w:val="446"/>
          <w:marRight w:val="0"/>
          <w:marTop w:val="0"/>
          <w:marBottom w:val="0"/>
          <w:divBdr>
            <w:top w:val="none" w:sz="0" w:space="0" w:color="auto"/>
            <w:left w:val="none" w:sz="0" w:space="0" w:color="auto"/>
            <w:bottom w:val="none" w:sz="0" w:space="0" w:color="auto"/>
            <w:right w:val="none" w:sz="0" w:space="0" w:color="auto"/>
          </w:divBdr>
        </w:div>
        <w:div w:id="287466988">
          <w:marLeft w:val="446"/>
          <w:marRight w:val="0"/>
          <w:marTop w:val="0"/>
          <w:marBottom w:val="0"/>
          <w:divBdr>
            <w:top w:val="none" w:sz="0" w:space="0" w:color="auto"/>
            <w:left w:val="none" w:sz="0" w:space="0" w:color="auto"/>
            <w:bottom w:val="none" w:sz="0" w:space="0" w:color="auto"/>
            <w:right w:val="none" w:sz="0" w:space="0" w:color="auto"/>
          </w:divBdr>
        </w:div>
        <w:div w:id="594631419">
          <w:marLeft w:val="446"/>
          <w:marRight w:val="0"/>
          <w:marTop w:val="0"/>
          <w:marBottom w:val="0"/>
          <w:divBdr>
            <w:top w:val="none" w:sz="0" w:space="0" w:color="auto"/>
            <w:left w:val="none" w:sz="0" w:space="0" w:color="auto"/>
            <w:bottom w:val="none" w:sz="0" w:space="0" w:color="auto"/>
            <w:right w:val="none" w:sz="0" w:space="0" w:color="auto"/>
          </w:divBdr>
        </w:div>
        <w:div w:id="1172336832">
          <w:marLeft w:val="446"/>
          <w:marRight w:val="0"/>
          <w:marTop w:val="0"/>
          <w:marBottom w:val="0"/>
          <w:divBdr>
            <w:top w:val="none" w:sz="0" w:space="0" w:color="auto"/>
            <w:left w:val="none" w:sz="0" w:space="0" w:color="auto"/>
            <w:bottom w:val="none" w:sz="0" w:space="0" w:color="auto"/>
            <w:right w:val="none" w:sz="0" w:space="0" w:color="auto"/>
          </w:divBdr>
        </w:div>
        <w:div w:id="80105151">
          <w:marLeft w:val="446"/>
          <w:marRight w:val="0"/>
          <w:marTop w:val="0"/>
          <w:marBottom w:val="0"/>
          <w:divBdr>
            <w:top w:val="none" w:sz="0" w:space="0" w:color="auto"/>
            <w:left w:val="none" w:sz="0" w:space="0" w:color="auto"/>
            <w:bottom w:val="none" w:sz="0" w:space="0" w:color="auto"/>
            <w:right w:val="none" w:sz="0" w:space="0" w:color="auto"/>
          </w:divBdr>
        </w:div>
        <w:div w:id="140968853">
          <w:marLeft w:val="446"/>
          <w:marRight w:val="0"/>
          <w:marTop w:val="0"/>
          <w:marBottom w:val="0"/>
          <w:divBdr>
            <w:top w:val="none" w:sz="0" w:space="0" w:color="auto"/>
            <w:left w:val="none" w:sz="0" w:space="0" w:color="auto"/>
            <w:bottom w:val="none" w:sz="0" w:space="0" w:color="auto"/>
            <w:right w:val="none" w:sz="0" w:space="0" w:color="auto"/>
          </w:divBdr>
        </w:div>
        <w:div w:id="1393969080">
          <w:marLeft w:val="446"/>
          <w:marRight w:val="0"/>
          <w:marTop w:val="0"/>
          <w:marBottom w:val="0"/>
          <w:divBdr>
            <w:top w:val="none" w:sz="0" w:space="0" w:color="auto"/>
            <w:left w:val="none" w:sz="0" w:space="0" w:color="auto"/>
            <w:bottom w:val="none" w:sz="0" w:space="0" w:color="auto"/>
            <w:right w:val="none" w:sz="0" w:space="0" w:color="auto"/>
          </w:divBdr>
        </w:div>
        <w:div w:id="1018507151">
          <w:marLeft w:val="446"/>
          <w:marRight w:val="0"/>
          <w:marTop w:val="0"/>
          <w:marBottom w:val="0"/>
          <w:divBdr>
            <w:top w:val="none" w:sz="0" w:space="0" w:color="auto"/>
            <w:left w:val="none" w:sz="0" w:space="0" w:color="auto"/>
            <w:bottom w:val="none" w:sz="0" w:space="0" w:color="auto"/>
            <w:right w:val="none" w:sz="0" w:space="0" w:color="auto"/>
          </w:divBdr>
        </w:div>
      </w:divsChild>
    </w:div>
    <w:div w:id="1275744498">
      <w:bodyDiv w:val="1"/>
      <w:marLeft w:val="0"/>
      <w:marRight w:val="0"/>
      <w:marTop w:val="0"/>
      <w:marBottom w:val="0"/>
      <w:divBdr>
        <w:top w:val="none" w:sz="0" w:space="0" w:color="auto"/>
        <w:left w:val="none" w:sz="0" w:space="0" w:color="auto"/>
        <w:bottom w:val="none" w:sz="0" w:space="0" w:color="auto"/>
        <w:right w:val="none" w:sz="0" w:space="0" w:color="auto"/>
      </w:divBdr>
      <w:divsChild>
        <w:div w:id="1090931778">
          <w:marLeft w:val="446"/>
          <w:marRight w:val="0"/>
          <w:marTop w:val="0"/>
          <w:marBottom w:val="0"/>
          <w:divBdr>
            <w:top w:val="none" w:sz="0" w:space="0" w:color="auto"/>
            <w:left w:val="none" w:sz="0" w:space="0" w:color="auto"/>
            <w:bottom w:val="none" w:sz="0" w:space="0" w:color="auto"/>
            <w:right w:val="none" w:sz="0" w:space="0" w:color="auto"/>
          </w:divBdr>
        </w:div>
        <w:div w:id="643849953">
          <w:marLeft w:val="446"/>
          <w:marRight w:val="0"/>
          <w:marTop w:val="0"/>
          <w:marBottom w:val="0"/>
          <w:divBdr>
            <w:top w:val="none" w:sz="0" w:space="0" w:color="auto"/>
            <w:left w:val="none" w:sz="0" w:space="0" w:color="auto"/>
            <w:bottom w:val="none" w:sz="0" w:space="0" w:color="auto"/>
            <w:right w:val="none" w:sz="0" w:space="0" w:color="auto"/>
          </w:divBdr>
        </w:div>
        <w:div w:id="1491142060">
          <w:marLeft w:val="446"/>
          <w:marRight w:val="0"/>
          <w:marTop w:val="0"/>
          <w:marBottom w:val="0"/>
          <w:divBdr>
            <w:top w:val="none" w:sz="0" w:space="0" w:color="auto"/>
            <w:left w:val="none" w:sz="0" w:space="0" w:color="auto"/>
            <w:bottom w:val="none" w:sz="0" w:space="0" w:color="auto"/>
            <w:right w:val="none" w:sz="0" w:space="0" w:color="auto"/>
          </w:divBdr>
        </w:div>
        <w:div w:id="600650738">
          <w:marLeft w:val="446"/>
          <w:marRight w:val="0"/>
          <w:marTop w:val="0"/>
          <w:marBottom w:val="0"/>
          <w:divBdr>
            <w:top w:val="none" w:sz="0" w:space="0" w:color="auto"/>
            <w:left w:val="none" w:sz="0" w:space="0" w:color="auto"/>
            <w:bottom w:val="none" w:sz="0" w:space="0" w:color="auto"/>
            <w:right w:val="none" w:sz="0" w:space="0" w:color="auto"/>
          </w:divBdr>
        </w:div>
        <w:div w:id="81222406">
          <w:marLeft w:val="446"/>
          <w:marRight w:val="0"/>
          <w:marTop w:val="0"/>
          <w:marBottom w:val="0"/>
          <w:divBdr>
            <w:top w:val="none" w:sz="0" w:space="0" w:color="auto"/>
            <w:left w:val="none" w:sz="0" w:space="0" w:color="auto"/>
            <w:bottom w:val="none" w:sz="0" w:space="0" w:color="auto"/>
            <w:right w:val="none" w:sz="0" w:space="0" w:color="auto"/>
          </w:divBdr>
        </w:div>
        <w:div w:id="1554544177">
          <w:marLeft w:val="446"/>
          <w:marRight w:val="0"/>
          <w:marTop w:val="0"/>
          <w:marBottom w:val="0"/>
          <w:divBdr>
            <w:top w:val="none" w:sz="0" w:space="0" w:color="auto"/>
            <w:left w:val="none" w:sz="0" w:space="0" w:color="auto"/>
            <w:bottom w:val="none" w:sz="0" w:space="0" w:color="auto"/>
            <w:right w:val="none" w:sz="0" w:space="0" w:color="auto"/>
          </w:divBdr>
        </w:div>
        <w:div w:id="2003115656">
          <w:marLeft w:val="446"/>
          <w:marRight w:val="0"/>
          <w:marTop w:val="0"/>
          <w:marBottom w:val="0"/>
          <w:divBdr>
            <w:top w:val="none" w:sz="0" w:space="0" w:color="auto"/>
            <w:left w:val="none" w:sz="0" w:space="0" w:color="auto"/>
            <w:bottom w:val="none" w:sz="0" w:space="0" w:color="auto"/>
            <w:right w:val="none" w:sz="0" w:space="0" w:color="auto"/>
          </w:divBdr>
        </w:div>
        <w:div w:id="1609115667">
          <w:marLeft w:val="446"/>
          <w:marRight w:val="0"/>
          <w:marTop w:val="0"/>
          <w:marBottom w:val="0"/>
          <w:divBdr>
            <w:top w:val="none" w:sz="0" w:space="0" w:color="auto"/>
            <w:left w:val="none" w:sz="0" w:space="0" w:color="auto"/>
            <w:bottom w:val="none" w:sz="0" w:space="0" w:color="auto"/>
            <w:right w:val="none" w:sz="0" w:space="0" w:color="auto"/>
          </w:divBdr>
        </w:div>
        <w:div w:id="1640261768">
          <w:marLeft w:val="446"/>
          <w:marRight w:val="0"/>
          <w:marTop w:val="0"/>
          <w:marBottom w:val="0"/>
          <w:divBdr>
            <w:top w:val="none" w:sz="0" w:space="0" w:color="auto"/>
            <w:left w:val="none" w:sz="0" w:space="0" w:color="auto"/>
            <w:bottom w:val="none" w:sz="0" w:space="0" w:color="auto"/>
            <w:right w:val="none" w:sz="0" w:space="0" w:color="auto"/>
          </w:divBdr>
        </w:div>
        <w:div w:id="918712724">
          <w:marLeft w:val="446"/>
          <w:marRight w:val="0"/>
          <w:marTop w:val="0"/>
          <w:marBottom w:val="0"/>
          <w:divBdr>
            <w:top w:val="none" w:sz="0" w:space="0" w:color="auto"/>
            <w:left w:val="none" w:sz="0" w:space="0" w:color="auto"/>
            <w:bottom w:val="none" w:sz="0" w:space="0" w:color="auto"/>
            <w:right w:val="none" w:sz="0" w:space="0" w:color="auto"/>
          </w:divBdr>
        </w:div>
        <w:div w:id="1258177477">
          <w:marLeft w:val="446"/>
          <w:marRight w:val="0"/>
          <w:marTop w:val="0"/>
          <w:marBottom w:val="0"/>
          <w:divBdr>
            <w:top w:val="none" w:sz="0" w:space="0" w:color="auto"/>
            <w:left w:val="none" w:sz="0" w:space="0" w:color="auto"/>
            <w:bottom w:val="none" w:sz="0" w:space="0" w:color="auto"/>
            <w:right w:val="none" w:sz="0" w:space="0" w:color="auto"/>
          </w:divBdr>
        </w:div>
        <w:div w:id="1595168431">
          <w:marLeft w:val="446"/>
          <w:marRight w:val="0"/>
          <w:marTop w:val="0"/>
          <w:marBottom w:val="0"/>
          <w:divBdr>
            <w:top w:val="none" w:sz="0" w:space="0" w:color="auto"/>
            <w:left w:val="none" w:sz="0" w:space="0" w:color="auto"/>
            <w:bottom w:val="none" w:sz="0" w:space="0" w:color="auto"/>
            <w:right w:val="none" w:sz="0" w:space="0" w:color="auto"/>
          </w:divBdr>
        </w:div>
        <w:div w:id="16367134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7817-3C62-4D93-AEC8-91712F00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Jain</dc:creator>
  <cp:lastModifiedBy>ISHIKA .</cp:lastModifiedBy>
  <cp:revision>83</cp:revision>
  <dcterms:created xsi:type="dcterms:W3CDTF">2019-11-13T07:26:00Z</dcterms:created>
  <dcterms:modified xsi:type="dcterms:W3CDTF">2020-04-20T04:51:00Z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Microsoft® Word 2016</vt:lpwstr>
  </property>
  <property fmtid="{D5CDD505-2E9C-101B-9397-08002B2CF9AE}" pid="4" name="LastSaved">
    <vt:filetime>2019-11-12T00:00:00Z</vt:filetime>
  </property>
</Properties>
</file>