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BAB" w:rsidRDefault="00670BAB">
      <w:r>
        <w:rPr>
          <w:rFonts w:hint="eastAsia"/>
        </w:rPr>
        <w:t>聴いた講演の一覧</w:t>
      </w:r>
    </w:p>
    <w:p w:rsidR="00F8179B" w:rsidRDefault="00F8179B" w:rsidP="00F8179B">
      <w:r>
        <w:rPr>
          <w:rFonts w:hint="eastAsia"/>
        </w:rPr>
        <w:t>・</w:t>
      </w:r>
      <w:r>
        <w:rPr>
          <w:rFonts w:hint="eastAsia"/>
        </w:rPr>
        <w:t>Unity5</w:t>
      </w:r>
      <w:r>
        <w:rPr>
          <w:rFonts w:hint="eastAsia"/>
        </w:rPr>
        <w:t>について、</w:t>
      </w:r>
    </w:p>
    <w:p w:rsidR="00670BAB" w:rsidRDefault="00670BAB">
      <w:r>
        <w:rPr>
          <w:rFonts w:hint="eastAsia"/>
        </w:rPr>
        <w:t>・</w:t>
      </w:r>
      <w:r w:rsidRPr="00670BAB">
        <w:rPr>
          <w:rFonts w:hint="eastAsia"/>
        </w:rPr>
        <w:t>ここが変わる！</w:t>
      </w:r>
      <w:r w:rsidRPr="00670BAB">
        <w:rPr>
          <w:rFonts w:hint="eastAsia"/>
        </w:rPr>
        <w:t>Unity 5</w:t>
      </w:r>
      <w:r w:rsidRPr="00670BAB">
        <w:rPr>
          <w:rFonts w:hint="eastAsia"/>
        </w:rPr>
        <w:t>のスマホ開発</w:t>
      </w:r>
    </w:p>
    <w:p w:rsidR="00F8179B" w:rsidRDefault="00F8179B" w:rsidP="00F8179B">
      <w:pPr>
        <w:ind w:firstLineChars="100" w:firstLine="210"/>
      </w:pPr>
      <w:r>
        <w:rPr>
          <w:rFonts w:hint="eastAsia"/>
        </w:rPr>
        <w:t>IL2CPP</w:t>
      </w:r>
      <w:r>
        <w:rPr>
          <w:rFonts w:hint="eastAsia"/>
        </w:rPr>
        <w:t>を使った際のデータ量が今までより少なくなった</w:t>
      </w:r>
    </w:p>
    <w:p w:rsidR="00F8179B" w:rsidRDefault="00F8179B" w:rsidP="00F8179B">
      <w:pPr>
        <w:ind w:firstLineChars="100" w:firstLine="210"/>
      </w:pPr>
      <w:r>
        <w:rPr>
          <w:rFonts w:hint="eastAsia"/>
        </w:rPr>
        <w:t>反射光、鏡面の表現の強化</w:t>
      </w:r>
    </w:p>
    <w:p w:rsidR="00F8179B" w:rsidRDefault="00F8179B" w:rsidP="00F8179B">
      <w:pPr>
        <w:ind w:firstLineChars="100" w:firstLine="210"/>
      </w:pPr>
      <w:r>
        <w:rPr>
          <w:rFonts w:hint="eastAsia"/>
        </w:rPr>
        <w:t>リパブリックのプロジェクト公開</w:t>
      </w:r>
    </w:p>
    <w:p w:rsidR="00F8179B" w:rsidRDefault="00F8179B" w:rsidP="00F8179B">
      <w:pPr>
        <w:ind w:firstLineChars="100" w:firstLine="210"/>
      </w:pPr>
      <w:r>
        <w:rPr>
          <w:rFonts w:hint="eastAsia"/>
        </w:rPr>
        <w:t>アニメーションにスクリプトをつける</w:t>
      </w:r>
    </w:p>
    <w:p w:rsidR="00A83B3B" w:rsidRPr="00F8179B" w:rsidRDefault="00A83B3B" w:rsidP="00F8179B">
      <w:pPr>
        <w:ind w:firstLineChars="100" w:firstLine="210"/>
      </w:pPr>
      <w:r>
        <w:rPr>
          <w:rFonts w:hint="eastAsia"/>
        </w:rPr>
        <w:t>New3DS</w:t>
      </w:r>
      <w:r>
        <w:rPr>
          <w:rFonts w:hint="eastAsia"/>
        </w:rPr>
        <w:t>対応</w:t>
      </w:r>
    </w:p>
    <w:p w:rsidR="00F8179B" w:rsidRPr="00F8179B" w:rsidRDefault="00F8179B" w:rsidP="00670BAB"/>
    <w:p w:rsidR="00670BAB" w:rsidRDefault="00670BAB" w:rsidP="00670BAB">
      <w:r>
        <w:rPr>
          <w:rFonts w:hint="eastAsia"/>
        </w:rPr>
        <w:t>・</w:t>
      </w:r>
      <w:r w:rsidRPr="00670BAB">
        <w:rPr>
          <w:rFonts w:hint="eastAsia"/>
        </w:rPr>
        <w:t>白猫プロジェクトにおける</w:t>
      </w:r>
      <w:r w:rsidRPr="00670BAB">
        <w:rPr>
          <w:rFonts w:hint="eastAsia"/>
        </w:rPr>
        <w:t>Unity 4</w:t>
      </w:r>
      <w:r w:rsidRPr="00670BAB">
        <w:rPr>
          <w:rFonts w:hint="eastAsia"/>
        </w:rPr>
        <w:t>から</w:t>
      </w:r>
      <w:r w:rsidRPr="00670BAB">
        <w:rPr>
          <w:rFonts w:hint="eastAsia"/>
        </w:rPr>
        <w:t>Unity 5</w:t>
      </w:r>
      <w:r w:rsidRPr="00670BAB">
        <w:rPr>
          <w:rFonts w:hint="eastAsia"/>
        </w:rPr>
        <w:t>への移行事例</w:t>
      </w:r>
    </w:p>
    <w:p w:rsidR="00F8179B" w:rsidRDefault="00F8179B" w:rsidP="00670BAB">
      <w:r>
        <w:rPr>
          <w:rFonts w:hint="eastAsia"/>
        </w:rPr>
        <w:t xml:space="preserve">　手間のかかる部分、グラフィックが映らなくなるバグ、段差の判定が変わったことなど</w:t>
      </w:r>
    </w:p>
    <w:p w:rsidR="00627CF3" w:rsidRDefault="00627CF3" w:rsidP="00627CF3">
      <w:pPr>
        <w:ind w:left="210" w:hangingChars="100" w:hanging="210"/>
      </w:pPr>
      <w:r>
        <w:rPr>
          <w:rFonts w:hint="eastAsia"/>
        </w:rPr>
        <w:t xml:space="preserve">　一番有用な情報が多い講演だったが、</w:t>
      </w:r>
      <w:r>
        <w:rPr>
          <w:rFonts w:hint="eastAsia"/>
        </w:rPr>
        <w:t>Unite</w:t>
      </w:r>
      <w:r>
        <w:rPr>
          <w:rFonts w:hint="eastAsia"/>
        </w:rPr>
        <w:t>のサイト上での公開が未だ準備中のままである。</w:t>
      </w:r>
    </w:p>
    <w:p w:rsidR="00F8179B" w:rsidRPr="00627CF3" w:rsidRDefault="00F8179B" w:rsidP="00670BAB"/>
    <w:p w:rsidR="00670BAB" w:rsidRDefault="00670BAB" w:rsidP="00670BAB">
      <w:r>
        <w:rPr>
          <w:rFonts w:hint="eastAsia"/>
        </w:rPr>
        <w:t>・</w:t>
      </w:r>
      <w:r w:rsidRPr="00670BAB">
        <w:rPr>
          <w:rFonts w:hint="eastAsia"/>
        </w:rPr>
        <w:t>Unity 5</w:t>
      </w:r>
      <w:r w:rsidRPr="00670BAB">
        <w:rPr>
          <w:rFonts w:hint="eastAsia"/>
        </w:rPr>
        <w:t>グラフィックス機能使いこなしガイド</w:t>
      </w:r>
    </w:p>
    <w:p w:rsidR="00F8179B" w:rsidRDefault="00F8179B" w:rsidP="00670BAB">
      <w:r>
        <w:rPr>
          <w:rFonts w:hint="eastAsia"/>
        </w:rPr>
        <w:t xml:space="preserve">　影の表現と反射光の表現が強化された。</w:t>
      </w:r>
    </w:p>
    <w:p w:rsidR="00053A0C" w:rsidRDefault="00053A0C" w:rsidP="00670BAB">
      <w:r>
        <w:rPr>
          <w:rFonts w:hint="eastAsia"/>
        </w:rPr>
        <w:t xml:space="preserve">　バイアスという概念をはじめて知った。</w:t>
      </w:r>
    </w:p>
    <w:p w:rsidR="00F8179B" w:rsidRDefault="00F8179B" w:rsidP="00670BAB"/>
    <w:p w:rsidR="00670BAB" w:rsidRDefault="00670BAB" w:rsidP="00670BAB">
      <w:r>
        <w:rPr>
          <w:rFonts w:hint="eastAsia"/>
        </w:rPr>
        <w:t>・</w:t>
      </w:r>
      <w:r w:rsidRPr="00670BAB">
        <w:rPr>
          <w:rFonts w:hint="eastAsia"/>
        </w:rPr>
        <w:t>スケルトンを用いた</w:t>
      </w:r>
      <w:r w:rsidRPr="00670BAB">
        <w:rPr>
          <w:rFonts w:hint="eastAsia"/>
        </w:rPr>
        <w:t>2D</w:t>
      </w:r>
      <w:r w:rsidRPr="00670BAB">
        <w:rPr>
          <w:rFonts w:hint="eastAsia"/>
        </w:rPr>
        <w:t>キャラクターアニメーション開発</w:t>
      </w:r>
    </w:p>
    <w:p w:rsidR="00F8179B" w:rsidRDefault="00F8179B" w:rsidP="00670BAB">
      <w:r>
        <w:rPr>
          <w:rFonts w:hint="eastAsia"/>
        </w:rPr>
        <w:t xml:space="preserve">　今のところ開発途中、今のところの印象は同じことをやるなら</w:t>
      </w:r>
      <w:r>
        <w:rPr>
          <w:rFonts w:hint="eastAsia"/>
        </w:rPr>
        <w:t>Spine</w:t>
      </w:r>
      <w:r>
        <w:rPr>
          <w:rFonts w:hint="eastAsia"/>
        </w:rPr>
        <w:t>で良さそう</w:t>
      </w:r>
    </w:p>
    <w:p w:rsidR="00F8179B" w:rsidRPr="00F8179B" w:rsidRDefault="00F8179B" w:rsidP="00670BAB"/>
    <w:p w:rsidR="00670BAB" w:rsidRDefault="00670BAB" w:rsidP="00670BAB">
      <w:r>
        <w:rPr>
          <w:rFonts w:hint="eastAsia"/>
        </w:rPr>
        <w:t>・</w:t>
      </w:r>
      <w:r w:rsidRPr="00670BAB">
        <w:rPr>
          <w:rFonts w:hint="eastAsia"/>
        </w:rPr>
        <w:t>協力・対戦ゲームを支える</w:t>
      </w:r>
      <w:r w:rsidRPr="00670BAB">
        <w:rPr>
          <w:rFonts w:hint="eastAsia"/>
        </w:rPr>
        <w:t>Photon</w:t>
      </w:r>
      <w:r w:rsidRPr="00670BAB">
        <w:rPr>
          <w:rFonts w:hint="eastAsia"/>
        </w:rPr>
        <w:t>の最新情報</w:t>
      </w:r>
    </w:p>
    <w:p w:rsidR="00F8179B" w:rsidRDefault="00F8179B" w:rsidP="00670BAB">
      <w:r>
        <w:rPr>
          <w:rFonts w:hint="eastAsia"/>
        </w:rPr>
        <w:t xml:space="preserve">　事前に公式サイトで見た情報とほぼ変わらず</w:t>
      </w:r>
    </w:p>
    <w:p w:rsidR="00F8179B" w:rsidRPr="00F8179B" w:rsidRDefault="00F8179B" w:rsidP="00670BAB">
      <w:r>
        <w:rPr>
          <w:rFonts w:hint="eastAsia"/>
        </w:rPr>
        <w:t xml:space="preserve">　実際にその場でコードを書いて、オンラインプレイのデモを行う</w:t>
      </w:r>
    </w:p>
    <w:p w:rsidR="00F8179B" w:rsidRDefault="00F8179B" w:rsidP="00670BAB"/>
    <w:p w:rsidR="00670BAB" w:rsidRDefault="00670BAB" w:rsidP="00670BAB">
      <w:r>
        <w:rPr>
          <w:rFonts w:hint="eastAsia"/>
        </w:rPr>
        <w:t>・</w:t>
      </w:r>
      <w:r w:rsidRPr="00670BAB">
        <w:rPr>
          <w:rFonts w:hint="eastAsia"/>
        </w:rPr>
        <w:t xml:space="preserve">Asset Store </w:t>
      </w:r>
      <w:r w:rsidRPr="00670BAB">
        <w:rPr>
          <w:rFonts w:hint="eastAsia"/>
        </w:rPr>
        <w:t>マニアクス</w:t>
      </w:r>
      <w:r w:rsidRPr="00670BAB">
        <w:rPr>
          <w:rFonts w:hint="eastAsia"/>
        </w:rPr>
        <w:t xml:space="preserve"> 2015</w:t>
      </w:r>
    </w:p>
    <w:p w:rsidR="00F8179B" w:rsidRDefault="00F8179B">
      <w:r>
        <w:rPr>
          <w:rFonts w:hint="eastAsia"/>
        </w:rPr>
        <w:t xml:space="preserve">　アセットストアのアセットを利用して制作された簡単なゲームデモ</w:t>
      </w:r>
    </w:p>
    <w:p w:rsidR="00F8179B" w:rsidRDefault="00F8179B" w:rsidP="00F8179B">
      <w:pPr>
        <w:ind w:firstLineChars="100" w:firstLine="210"/>
      </w:pPr>
      <w:r>
        <w:rPr>
          <w:rFonts w:hint="eastAsia"/>
        </w:rPr>
        <w:t>ほぼ本の宣伝だった</w:t>
      </w:r>
    </w:p>
    <w:p w:rsidR="00F8179B" w:rsidRDefault="00F8179B"/>
    <w:p w:rsidR="00670BAB" w:rsidRDefault="00670BAB">
      <w:r>
        <w:rPr>
          <w:rFonts w:hint="eastAsia"/>
        </w:rPr>
        <w:t>総評</w:t>
      </w:r>
    </w:p>
    <w:p w:rsidR="00A83B3B" w:rsidRDefault="00A83B3B">
      <w:r>
        <w:rPr>
          <w:rFonts w:hint="eastAsia"/>
        </w:rPr>
        <w:t xml:space="preserve">　一部を除くほぼ全ての講演は</w:t>
      </w:r>
      <w:r>
        <w:rPr>
          <w:rFonts w:hint="eastAsia"/>
        </w:rPr>
        <w:t>Unite</w:t>
      </w:r>
      <w:r>
        <w:rPr>
          <w:rFonts w:hint="eastAsia"/>
        </w:rPr>
        <w:t>のサイト上で公開されている</w:t>
      </w:r>
      <w:r w:rsidR="00FA58B1">
        <w:rPr>
          <w:rFonts w:hint="eastAsia"/>
        </w:rPr>
        <w:t>。</w:t>
      </w:r>
    </w:p>
    <w:p w:rsidR="00A83B3B" w:rsidRDefault="00A83B3B">
      <w:r>
        <w:rPr>
          <w:rFonts w:hint="eastAsia"/>
        </w:rPr>
        <w:t xml:space="preserve">　</w:t>
      </w:r>
      <w:r w:rsidR="00FA58B1">
        <w:rPr>
          <w:rFonts w:hint="eastAsia"/>
        </w:rPr>
        <w:t>事前に非公開な講演がどれかという情報は掲示されていないので、</w:t>
      </w:r>
    </w:p>
    <w:p w:rsidR="00FA58B1" w:rsidRDefault="00FA58B1">
      <w:r>
        <w:rPr>
          <w:rFonts w:hint="eastAsia"/>
        </w:rPr>
        <w:t xml:space="preserve">　それらだけを見ておくということはできない。</w:t>
      </w:r>
    </w:p>
    <w:p w:rsidR="00FA58B1" w:rsidRDefault="00FA58B1">
      <w:r>
        <w:rPr>
          <w:rFonts w:hint="eastAsia"/>
        </w:rPr>
        <w:t xml:space="preserve">　</w:t>
      </w:r>
    </w:p>
    <w:p w:rsidR="00FA58B1" w:rsidRDefault="00FA58B1">
      <w:r>
        <w:rPr>
          <w:rFonts w:hint="eastAsia"/>
        </w:rPr>
        <w:t xml:space="preserve">　直接質問をすることがある、オキュラス</w:t>
      </w:r>
      <w:r w:rsidR="004B7844">
        <w:rPr>
          <w:rFonts w:hint="eastAsia"/>
        </w:rPr>
        <w:t>の体験をしてみたい</w:t>
      </w:r>
      <w:r>
        <w:rPr>
          <w:rFonts w:hint="eastAsia"/>
        </w:rPr>
        <w:t>、等のことがないかぎり</w:t>
      </w:r>
    </w:p>
    <w:p w:rsidR="00FA58B1" w:rsidRPr="00FA58B1" w:rsidRDefault="00FA58B1" w:rsidP="00FA58B1">
      <w:pPr>
        <w:ind w:firstLineChars="100" w:firstLine="210"/>
      </w:pPr>
      <w:r>
        <w:rPr>
          <w:rFonts w:hint="eastAsia"/>
        </w:rPr>
        <w:t>現地へ行くメリットは薄いと感じた。</w:t>
      </w:r>
    </w:p>
    <w:sectPr w:rsidR="00FA58B1" w:rsidRPr="00FA58B1" w:rsidSect="009A756F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710A" w:rsidRDefault="0087710A" w:rsidP="00670BAB">
      <w:r>
        <w:separator/>
      </w:r>
    </w:p>
  </w:endnote>
  <w:endnote w:type="continuationSeparator" w:id="0">
    <w:p w:rsidR="0087710A" w:rsidRDefault="0087710A" w:rsidP="00670B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710A" w:rsidRDefault="0087710A" w:rsidP="00670BAB">
      <w:r>
        <w:separator/>
      </w:r>
    </w:p>
  </w:footnote>
  <w:footnote w:type="continuationSeparator" w:id="0">
    <w:p w:rsidR="0087710A" w:rsidRDefault="0087710A" w:rsidP="00670B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BAB" w:rsidRDefault="00670BAB">
    <w:pPr>
      <w:pStyle w:val="a3"/>
    </w:pPr>
    <w:r>
      <w:rPr>
        <w:rFonts w:hint="eastAsia"/>
      </w:rPr>
      <w:t xml:space="preserve">Unite2015 Day1 </w:t>
    </w:r>
    <w:r>
      <w:rPr>
        <w:rFonts w:hint="eastAsia"/>
      </w:rPr>
      <w:t>レポート</w:t>
    </w:r>
  </w:p>
  <w:p w:rsidR="00670BAB" w:rsidRDefault="00670BAB">
    <w:pPr>
      <w:pStyle w:val="a3"/>
    </w:pPr>
    <w:r>
      <w:rPr>
        <w:rFonts w:hint="eastAsia"/>
      </w:rPr>
      <w:t>石川真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717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0BAB"/>
    <w:rsid w:val="00053A0C"/>
    <w:rsid w:val="00174AE6"/>
    <w:rsid w:val="00451EF7"/>
    <w:rsid w:val="004B7844"/>
    <w:rsid w:val="00591B5E"/>
    <w:rsid w:val="00627CF3"/>
    <w:rsid w:val="00670BAB"/>
    <w:rsid w:val="00755FEC"/>
    <w:rsid w:val="0087710A"/>
    <w:rsid w:val="008D72EB"/>
    <w:rsid w:val="009A756F"/>
    <w:rsid w:val="00A21648"/>
    <w:rsid w:val="00A83B3B"/>
    <w:rsid w:val="00C0160F"/>
    <w:rsid w:val="00F670CA"/>
    <w:rsid w:val="00F8179B"/>
    <w:rsid w:val="00FA5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5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70BA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670BAB"/>
  </w:style>
  <w:style w:type="paragraph" w:styleId="a5">
    <w:name w:val="footer"/>
    <w:basedOn w:val="a"/>
    <w:link w:val="a6"/>
    <w:uiPriority w:val="99"/>
    <w:semiHidden/>
    <w:unhideWhenUsed/>
    <w:rsid w:val="00670BA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670B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844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8205">
          <w:marLeft w:val="0"/>
          <w:marRight w:val="0"/>
          <w:marTop w:val="0"/>
          <w:marBottom w:val="0"/>
          <w:divBdr>
            <w:top w:val="dotted" w:sz="6" w:space="12" w:color="AAAAAA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株式会社ノイズ</Company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ishikawa</dc:creator>
  <cp:keywords/>
  <dc:description/>
  <cp:lastModifiedBy>ishikawa</cp:lastModifiedBy>
  <cp:revision>9</cp:revision>
  <dcterms:created xsi:type="dcterms:W3CDTF">2015-05-04T04:46:00Z</dcterms:created>
  <dcterms:modified xsi:type="dcterms:W3CDTF">2015-05-04T05:42:00Z</dcterms:modified>
</cp:coreProperties>
</file>