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EA6B14"/>
          <w:u w:val="thick" w:color="EA6B14"/>
        </w:rPr>
        <w:t>Pattern and Anomaly Detection Lab 1</w:t>
      </w:r>
    </w:p>
    <w:p>
      <w:pPr>
        <w:spacing w:line="240" w:lineRule="auto" w:before="5"/>
        <w:rPr>
          <w:sz w:val="41"/>
        </w:rPr>
      </w:pPr>
    </w:p>
    <w:p>
      <w:pPr>
        <w:pStyle w:val="BodyText"/>
        <w:ind w:left="743" w:right="183"/>
        <w:jc w:val="center"/>
        <w:rPr>
          <w:i/>
        </w:rPr>
      </w:pPr>
      <w:r>
        <w:rPr>
          <w:i/>
        </w:rPr>
        <w:t>Installing Anaconda and setup up environment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2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1041484</wp:posOffset>
            </wp:positionH>
            <wp:positionV relativeFrom="paragraph">
              <wp:posOffset>121216</wp:posOffset>
            </wp:positionV>
            <wp:extent cx="4513520" cy="559479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520" cy="5594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3"/>
        </w:rPr>
        <w:sectPr>
          <w:headerReference w:type="default" r:id="rId5"/>
          <w:type w:val="continuous"/>
          <w:pgSz w:w="11910" w:h="16840"/>
          <w:pgMar w:header="702" w:top="1140" w:bottom="280" w:left="460" w:right="1020"/>
        </w:sectPr>
      </w:pPr>
    </w:p>
    <w:p>
      <w:pPr>
        <w:spacing w:line="240" w:lineRule="auto" w:before="2" w:after="1"/>
        <w:rPr>
          <w:i/>
          <w:sz w:val="9"/>
        </w:rPr>
      </w:pPr>
    </w:p>
    <w:p>
      <w:pPr>
        <w:spacing w:line="240" w:lineRule="auto"/>
        <w:ind w:left="95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22453" cy="561117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453" cy="56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835007</wp:posOffset>
            </wp:positionH>
            <wp:positionV relativeFrom="paragraph">
              <wp:posOffset>185694</wp:posOffset>
            </wp:positionV>
            <wp:extent cx="5987982" cy="195776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982" cy="1957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2"/>
        </w:rPr>
        <w:sectPr>
          <w:pgSz w:w="11910" w:h="16840"/>
          <w:pgMar w:header="702" w:footer="0" w:top="1140" w:bottom="280" w:left="460" w:right="1020"/>
        </w:sectPr>
      </w:pPr>
    </w:p>
    <w:p>
      <w:pPr>
        <w:spacing w:line="240" w:lineRule="auto" w:before="5" w:after="0"/>
        <w:rPr>
          <w:i/>
          <w:sz w:val="17"/>
        </w:rPr>
      </w:pPr>
    </w:p>
    <w:p>
      <w:pPr>
        <w:spacing w:line="240" w:lineRule="auto"/>
        <w:ind w:left="20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020753" cy="594702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753" cy="59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3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357726</wp:posOffset>
            </wp:positionH>
            <wp:positionV relativeFrom="paragraph">
              <wp:posOffset>100263</wp:posOffset>
            </wp:positionV>
            <wp:extent cx="5963408" cy="291617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08" cy="291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pgSz w:w="11910" w:h="16840"/>
          <w:pgMar w:header="702" w:footer="0" w:top="1140" w:bottom="280" w:left="460" w:right="1020"/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" w:after="0"/>
        <w:rPr>
          <w:i/>
          <w:sz w:val="15"/>
        </w:rPr>
      </w:pPr>
    </w:p>
    <w:p>
      <w:pPr>
        <w:spacing w:line="240" w:lineRule="auto"/>
        <w:ind w:left="66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55223" cy="487394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223" cy="48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702" w:footer="0" w:top="1140" w:bottom="280" w:left="4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2902pt;margin-top:34.117016pt;width:90.45pt;height:16pt;mso-position-horizontal-relative:page;mso-position-vertical-relative:page;z-index:-1576806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Ishika kesarwani</w:t>
                </w:r>
              </w:p>
            </w:txbxContent>
          </v:textbox>
          <w10:wrap type="none"/>
        </v:shape>
      </w:pict>
    </w:r>
    <w:r>
      <w:rPr/>
      <w:pict>
        <v:shape style="position:absolute;margin-left:270.186005pt;margin-top:34.117016pt;width:54.95pt;height:16pt;mso-position-horizontal-relative:page;mso-position-vertical-relative:page;z-index:-1576755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roll no. 92</w:t>
                </w:r>
              </w:p>
            </w:txbxContent>
          </v:textbox>
          <w10:wrap type="none"/>
        </v:shape>
      </w:pict>
    </w:r>
    <w:r>
      <w:rPr/>
      <w:pict>
        <v:shape style="position:absolute;margin-left:435.983002pt;margin-top:34.117016pt;width:103.65pt;height:16pt;mso-position-horizontal-relative:page;mso-position-vertical-relative:page;z-index:-15767040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SAP ID</w:t>
                </w:r>
                <w:r>
                  <w:rPr>
                    <w:spacing w:val="-20"/>
                    <w:sz w:val="24"/>
                  </w:rPr>
                  <w:t> </w:t>
                </w:r>
                <w:r>
                  <w:rPr>
                    <w:sz w:val="24"/>
                  </w:rPr>
                  <w:t>500076373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743" w:right="183"/>
      <w:jc w:val="center"/>
    </w:pPr>
    <w:rPr>
      <w:rFonts w:ascii="Arial" w:hAnsi="Arial" w:eastAsia="Arial" w:cs="Arial"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exp3_pattern_linearRegression</dc:title>
  <dcterms:created xsi:type="dcterms:W3CDTF">2021-08-25T14:37:58Z</dcterms:created>
  <dcterms:modified xsi:type="dcterms:W3CDTF">2021-08-25T14:37:58Z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Pages</vt:lpwstr>
  </property>
  <property fmtid="{D5CDD505-2E9C-101B-9397-08002B2CF9AE}" pid="4" name="LastSaved">
    <vt:filetime>2021-08-25T00:00:00Z</vt:filetime>
  </property>
</Properties>
</file>