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BD0" w:rsidRPr="00AF1BD0" w:rsidRDefault="00AF1BD0" w:rsidP="00AF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 w:rsidRPr="00AF1BD0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  </w:t>
      </w:r>
    </w:p>
    <w:p w:rsidR="00AF1BD0" w:rsidRPr="00AF1BD0" w:rsidRDefault="00AF1BD0" w:rsidP="00AF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F1BD0">
        <w:rPr>
          <w:rFonts w:ascii="Times New Roman" w:eastAsia="Times New Roman" w:hAnsi="Times New Roman" w:cs="Times New Roman"/>
          <w:bCs/>
          <w:sz w:val="27"/>
          <w:szCs w:val="27"/>
        </w:rPr>
        <w:t>Project Report: “Uburyo Bukoreshwa mu Kuhira” Webpage Section</w:t>
      </w:r>
    </w:p>
    <w:p w:rsidR="00AF1BD0" w:rsidRPr="00AF1BD0" w:rsidRDefault="00AF1BD0" w:rsidP="00AF1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1BD0">
        <w:rPr>
          <w:rFonts w:ascii="Segoe UI Symbol" w:eastAsia="Times New Roman" w:hAnsi="Segoe UI Symbol" w:cs="Segoe UI Symbol"/>
          <w:bCs/>
          <w:sz w:val="24"/>
          <w:szCs w:val="24"/>
        </w:rPr>
        <w:t>✅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 xml:space="preserve"> Purpose of the Section</w:t>
      </w:r>
    </w:p>
    <w:p w:rsidR="00AF1BD0" w:rsidRPr="00AF1BD0" w:rsidRDefault="00AF1BD0" w:rsidP="00AF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This section is designed to educate farmers and community members about four common irrigation methods. It provides detailed explanations in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Kinyarwanda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>, accompanied by relevant images and smooth animations to increase engagement and understanding.</w:t>
      </w:r>
    </w:p>
    <w:p w:rsidR="00AF1BD0" w:rsidRPr="00AF1BD0" w:rsidRDefault="00AF1BD0" w:rsidP="00AF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1BD0" w:rsidRPr="00AF1BD0" w:rsidRDefault="00AF1BD0" w:rsidP="00AF1B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 xml:space="preserve"> Features Included</w:t>
      </w:r>
    </w:p>
    <w:p w:rsidR="00AF1BD0" w:rsidRPr="00AF1BD0" w:rsidRDefault="00AF1BD0" w:rsidP="00AF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Responsive Layout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Built with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Bootstrap’s grid system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to ensure adaptability on phones, tablets, and desktops.</w:t>
      </w:r>
    </w:p>
    <w:p w:rsidR="00AF1BD0" w:rsidRPr="00AF1BD0" w:rsidRDefault="00AF1BD0" w:rsidP="00AF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Irrigation Methods Presented in Cards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Each method is shown inside a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Bootstrap card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with a:</w:t>
      </w:r>
    </w:p>
    <w:p w:rsidR="00AF1BD0" w:rsidRPr="00AF1BD0" w:rsidRDefault="00AF1BD0" w:rsidP="00AF1B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Descriptive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image</w:t>
      </w:r>
    </w:p>
    <w:p w:rsidR="00AF1BD0" w:rsidRPr="00AF1BD0" w:rsidRDefault="00AF1BD0" w:rsidP="00AF1B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Title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subtitle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in Kinyarwanda</w:t>
      </w:r>
    </w:p>
    <w:p w:rsidR="00AF1BD0" w:rsidRPr="00AF1BD0" w:rsidRDefault="00AF1BD0" w:rsidP="00AF1BD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Explanatory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paragraph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about use and benefits</w:t>
      </w:r>
    </w:p>
    <w:p w:rsidR="00AF1BD0" w:rsidRPr="00AF1BD0" w:rsidRDefault="00AF1BD0" w:rsidP="00AF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Detailed Irrigation Methods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Drip Irrigation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– Uses minimal water and is efficient for plant roots.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Sprinkler Irrigation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– Imitates rain and suits plants needing water on leaves.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Surface Irrigation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– Traditional method, simple but uses more water.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Subsurface Irrigation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– Pipes under the soil deliver water directly to roots.</w:t>
      </w:r>
    </w:p>
    <w:p w:rsidR="00AF1BD0" w:rsidRPr="00AF1BD0" w:rsidRDefault="00AF1BD0" w:rsidP="00AF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Animations (via AOS Library)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Elements animate into view with effects like </w:t>
      </w:r>
      <w:r w:rsidRPr="00AF1BD0">
        <w:rPr>
          <w:rFonts w:ascii="Courier New" w:eastAsia="Times New Roman" w:hAnsi="Courier New" w:cs="Courier New"/>
          <w:sz w:val="20"/>
          <w:szCs w:val="20"/>
        </w:rPr>
        <w:t>zoom-in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1BD0">
        <w:rPr>
          <w:rFonts w:ascii="Courier New" w:eastAsia="Times New Roman" w:hAnsi="Courier New" w:cs="Courier New"/>
          <w:sz w:val="20"/>
          <w:szCs w:val="20"/>
        </w:rPr>
        <w:t>fade-right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F1BD0">
        <w:rPr>
          <w:rFonts w:ascii="Courier New" w:eastAsia="Times New Roman" w:hAnsi="Courier New" w:cs="Courier New"/>
          <w:sz w:val="20"/>
          <w:szCs w:val="20"/>
        </w:rPr>
        <w:t>fade-up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>, making the section more dynamic and engaging.</w:t>
      </w:r>
    </w:p>
    <w:p w:rsidR="00AF1BD0" w:rsidRPr="00AF1BD0" w:rsidRDefault="00AF1BD0" w:rsidP="00AF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Cultural Relevance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The language used is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Kinyarwanda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>, making it accessible and practical for local farmers in Rwanda.</w:t>
      </w:r>
    </w:p>
    <w:p w:rsidR="00AF1BD0" w:rsidRPr="00AF1BD0" w:rsidRDefault="00AF1BD0" w:rsidP="00AF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Mission Statement Section</w:t>
      </w:r>
    </w:p>
    <w:p w:rsidR="00AF1BD0" w:rsidRPr="00AF1BD0" w:rsidRDefault="00AF1BD0" w:rsidP="00AF1B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>A concluding paragraph explains the purpose of the platform:</w:t>
      </w:r>
    </w:p>
    <w:p w:rsidR="00AF1BD0" w:rsidRPr="00AF1BD0" w:rsidRDefault="00AF1BD0" w:rsidP="00AF1BD0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>Helping farmers increase productivity by choosing proper irrigation based on plant type and environment.</w:t>
      </w:r>
    </w:p>
    <w:p w:rsidR="00AF1BD0" w:rsidRPr="00AF1BD0" w:rsidRDefault="00AF1BD0" w:rsidP="00AF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1BD0" w:rsidRPr="00AF1BD0" w:rsidRDefault="00AF1BD0" w:rsidP="006734D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Technologies Used</w:t>
      </w:r>
    </w:p>
    <w:p w:rsidR="00AF1BD0" w:rsidRPr="00AF1BD0" w:rsidRDefault="00AF1BD0" w:rsidP="00AF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HTML5</w:t>
      </w:r>
    </w:p>
    <w:p w:rsidR="00AF1BD0" w:rsidRPr="00AF1BD0" w:rsidRDefault="00AF1BD0" w:rsidP="00AF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Bootstrap 5</w:t>
      </w:r>
    </w:p>
    <w:p w:rsidR="00AF1BD0" w:rsidRPr="00AF1BD0" w:rsidRDefault="00AF1BD0" w:rsidP="00AF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CSS (via Bootstrap classes)</w:t>
      </w:r>
    </w:p>
    <w:p w:rsidR="00AF1BD0" w:rsidRPr="00AF1BD0" w:rsidRDefault="00AF1BD0" w:rsidP="00AF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JavaScript (via </w:t>
      </w:r>
      <w:bookmarkStart w:id="0" w:name="_GoBack"/>
      <w:bookmarkEnd w:id="0"/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AOS for animations)</w:t>
      </w:r>
    </w:p>
    <w:p w:rsidR="00AF1BD0" w:rsidRPr="00AF1BD0" w:rsidRDefault="00AF1BD0" w:rsidP="00AF1B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Recommendations for Future Improvements</w:t>
      </w:r>
    </w:p>
    <w:p w:rsidR="00AF1BD0" w:rsidRPr="00AF1BD0" w:rsidRDefault="00AF1BD0" w:rsidP="00AF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pict>
          <v:rect id="_x0000_i1027" style="width:0;height:1.5pt" o:hralign="center" o:hrstd="t" o:hr="t" fillcolor="#a0a0a0" stroked="f"/>
        </w:pic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BD0" w:rsidRPr="00AF1BD0" w:rsidRDefault="00AF1BD0" w:rsidP="00AF1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video tutorials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or step-by-step guides for each irrigation method.</w:t>
      </w:r>
    </w:p>
    <w:p w:rsidR="00AF1BD0" w:rsidRPr="00AF1BD0" w:rsidRDefault="00AF1BD0" w:rsidP="00AF1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Include a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feedback form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for farmers to ask questions or request support.</w:t>
      </w:r>
    </w:p>
    <w:p w:rsidR="00AF1BD0" w:rsidRPr="00AF1BD0" w:rsidRDefault="00AF1BD0" w:rsidP="00AF1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AF1BD0">
        <w:rPr>
          <w:rFonts w:ascii="Times New Roman" w:eastAsia="Times New Roman" w:hAnsi="Times New Roman" w:cs="Times New Roman"/>
          <w:bCs/>
          <w:sz w:val="24"/>
          <w:szCs w:val="24"/>
        </w:rPr>
        <w:t>search/filter</w:t>
      </w:r>
      <w:r w:rsidRPr="00AF1BD0">
        <w:rPr>
          <w:rFonts w:ascii="Times New Roman" w:eastAsia="Times New Roman" w:hAnsi="Times New Roman" w:cs="Times New Roman"/>
          <w:sz w:val="24"/>
          <w:szCs w:val="24"/>
        </w:rPr>
        <w:t xml:space="preserve"> to navigate specific crops or irrigation needs.</w:t>
      </w:r>
    </w:p>
    <w:p w:rsidR="00A103E2" w:rsidRPr="00AF1BD0" w:rsidRDefault="00A103E2"/>
    <w:sectPr w:rsidR="00A103E2" w:rsidRPr="00AF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39pt;height:528pt" o:bullet="t">
        <v:imagedata r:id="rId1" o:title="cedo"/>
      </v:shape>
    </w:pict>
  </w:numPicBullet>
  <w:abstractNum w:abstractNumId="0" w15:restartNumberingAfterBreak="0">
    <w:nsid w:val="014A13E4"/>
    <w:multiLevelType w:val="hybridMultilevel"/>
    <w:tmpl w:val="48FAF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1D02"/>
    <w:multiLevelType w:val="multilevel"/>
    <w:tmpl w:val="1F7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43069"/>
    <w:multiLevelType w:val="multilevel"/>
    <w:tmpl w:val="B78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0519D"/>
    <w:multiLevelType w:val="multilevel"/>
    <w:tmpl w:val="5B9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602E3"/>
    <w:multiLevelType w:val="hybridMultilevel"/>
    <w:tmpl w:val="B9C2E6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647B4"/>
    <w:multiLevelType w:val="hybridMultilevel"/>
    <w:tmpl w:val="F1641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D0"/>
    <w:rsid w:val="006734DB"/>
    <w:rsid w:val="00853335"/>
    <w:rsid w:val="00A103E2"/>
    <w:rsid w:val="00AF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19C5E"/>
  <w15:chartTrackingRefBased/>
  <w15:docId w15:val="{CC9A6F82-540A-4AAC-BC1B-FF6EB8E0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B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B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1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1B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1584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CEDRICK</dc:creator>
  <cp:keywords/>
  <dc:description/>
  <cp:lastModifiedBy>ISHIMWE CEDRICK</cp:lastModifiedBy>
  <cp:revision>2</cp:revision>
  <dcterms:created xsi:type="dcterms:W3CDTF">2025-05-05T17:07:00Z</dcterms:created>
  <dcterms:modified xsi:type="dcterms:W3CDTF">2025-05-05T17:07:00Z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b1923a93-0e0c-48c6-91f3-0c85d3cfd660</vt:lpwstr>
  </property>
</Properties>
</file>