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D6DF" w14:textId="716D978D" w:rsidR="00732827" w:rsidRDefault="00000000" w:rsidP="007138B4">
      <w:pPr>
        <w:pStyle w:val="a5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概要</w:t>
      </w:r>
    </w:p>
    <w:p w14:paraId="446F0BFE" w14:textId="39E759AE" w:rsidR="00732827" w:rsidRDefault="007138B4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野球盤ゲーム</w:t>
      </w:r>
    </w:p>
    <w:p w14:paraId="046D041E" w14:textId="2305C853" w:rsidR="00B56A38" w:rsidRPr="007138B4" w:rsidRDefault="00B56A38">
      <w:pPr>
        <w:pStyle w:val="a5"/>
        <w:rPr>
          <w:rFonts w:eastAsiaTheme="minorEastAsia" w:hint="eastAsia"/>
        </w:rPr>
      </w:pPr>
      <w:r w:rsidRPr="00B56A38">
        <w:rPr>
          <w:rFonts w:eastAsiaTheme="minorEastAsia"/>
          <w:lang w:val="en-US"/>
        </w:rPr>
        <w:t>ピッチャーとなり、この回を守り切ってください</w:t>
      </w:r>
    </w:p>
    <w:p w14:paraId="764D32B2" w14:textId="73A68E32" w:rsidR="00732827" w:rsidRPr="00B56A38" w:rsidRDefault="00B56A38">
      <w:pPr>
        <w:pStyle w:val="a5"/>
        <w:rPr>
          <w:rFonts w:eastAsiaTheme="minorEastAsia" w:hint="eastAsia"/>
        </w:rPr>
      </w:pPr>
      <w:r>
        <w:rPr>
          <w:rFonts w:eastAsiaTheme="minorEastAsia" w:hint="eastAsia"/>
        </w:rPr>
        <w:t>0:</w:t>
      </w:r>
      <w:r>
        <w:rPr>
          <w:rFonts w:eastAsiaTheme="minorEastAsia" w:hint="eastAsia"/>
        </w:rPr>
        <w:t>ストレート</w:t>
      </w:r>
      <w:r>
        <w:rPr>
          <w:rFonts w:eastAsiaTheme="minorEastAsia" w:hint="eastAsia"/>
        </w:rPr>
        <w:t>1:</w:t>
      </w:r>
      <w:r>
        <w:rPr>
          <w:rFonts w:eastAsiaTheme="minorEastAsia" w:hint="eastAsia"/>
        </w:rPr>
        <w:t>カーブ</w:t>
      </w:r>
      <w:r>
        <w:rPr>
          <w:rFonts w:eastAsiaTheme="minorEastAsia" w:hint="eastAsia"/>
        </w:rPr>
        <w:t>2:</w:t>
      </w:r>
      <w:r>
        <w:rPr>
          <w:rFonts w:eastAsiaTheme="minorEastAsia" w:hint="eastAsia"/>
        </w:rPr>
        <w:t>スライダー</w:t>
      </w:r>
      <w:r>
        <w:rPr>
          <w:rFonts w:eastAsiaTheme="minorEastAsia" w:hint="eastAsia"/>
        </w:rPr>
        <w:t>3:</w:t>
      </w:r>
      <w:r>
        <w:rPr>
          <w:rFonts w:eastAsiaTheme="minorEastAsia" w:hint="eastAsia"/>
        </w:rPr>
        <w:t>シンカー</w:t>
      </w:r>
    </w:p>
    <w:p w14:paraId="0A9ED2AD" w14:textId="28D5F793" w:rsidR="00732827" w:rsidRDefault="00000000" w:rsidP="007138B4">
      <w:pPr>
        <w:pStyle w:val="2"/>
        <w:keepNext w:val="0"/>
        <w:keepLines w:val="0"/>
        <w:numPr>
          <w:ilvl w:val="0"/>
          <w:numId w:val="1"/>
        </w:numPr>
        <w:spacing w:after="80"/>
        <w:rPr>
          <w:b/>
          <w:bCs/>
          <w:sz w:val="34"/>
          <w:szCs w:val="34"/>
        </w:rPr>
      </w:pPr>
      <w:bookmarkStart w:id="0" w:name="_nyaf1h27cpic"/>
      <w:bookmarkEnd w:id="0"/>
      <w:r>
        <w:rPr>
          <w:rFonts w:eastAsia="Arial Unicode MS" w:hint="eastAsia"/>
          <w:sz w:val="34"/>
          <w:szCs w:val="34"/>
          <w:lang w:val="ja-JP"/>
        </w:rPr>
        <w:t xml:space="preserve"> </w:t>
      </w:r>
      <w:r>
        <w:rPr>
          <w:rFonts w:eastAsia="Arial Unicode MS" w:hint="eastAsia"/>
          <w:sz w:val="34"/>
          <w:szCs w:val="34"/>
          <w:lang w:val="ja-JP"/>
        </w:rPr>
        <w:t>要素</w:t>
      </w:r>
    </w:p>
    <w:p w14:paraId="776ADD2B" w14:textId="1E68C6EB" w:rsidR="00732827" w:rsidRDefault="00000000">
      <w:pPr>
        <w:pStyle w:val="3"/>
        <w:keepNext w:val="0"/>
        <w:keepLines w:val="0"/>
        <w:spacing w:before="280"/>
        <w:rPr>
          <w:rFonts w:eastAsiaTheme="minorEastAsia"/>
          <w:b/>
          <w:bCs/>
          <w:color w:val="000000"/>
          <w:sz w:val="26"/>
          <w:szCs w:val="26"/>
          <w:u w:color="000000"/>
        </w:rPr>
      </w:pPr>
      <w:bookmarkStart w:id="1" w:name="_dhiic09q1akr"/>
      <w:bookmarkEnd w:id="1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定数</w:t>
      </w:r>
    </w:p>
    <w:p w14:paraId="111B3C75" w14:textId="2DF17A1B" w:rsidR="007138B4" w:rsidRPr="007138B4" w:rsidRDefault="00873F28" w:rsidP="007138B4">
      <w:pPr>
        <w:pStyle w:val="a5"/>
        <w:rPr>
          <w:rFonts w:eastAsiaTheme="minorEastAsia" w:hint="eastAsia"/>
          <w:lang w:val="en-US"/>
        </w:rPr>
      </w:pPr>
      <w:r>
        <w:rPr>
          <w:rFonts w:eastAsiaTheme="minorEastAsia" w:hint="eastAsia"/>
          <w:lang w:val="en-US"/>
        </w:rPr>
        <w:t>ストライク回数などの決まった変わることのない数字</w:t>
      </w:r>
      <w:r>
        <w:rPr>
          <w:rFonts w:eastAsiaTheme="minorEastAsia" w:hint="eastAsia"/>
          <w:lang w:val="en-US"/>
        </w:rPr>
        <w:t>(const int STRIKE_COUNT = 3);</w:t>
      </w:r>
    </w:p>
    <w:p w14:paraId="59B3BC78" w14:textId="77777777" w:rsidR="0073282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2" w:name="_mkchii9vfu3"/>
      <w:bookmarkEnd w:id="2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使用する変数</w:t>
      </w:r>
    </w:p>
    <w:p w14:paraId="5FFDDA74" w14:textId="77777777" w:rsidR="00873F28" w:rsidRDefault="00873F28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Player</w:t>
      </w:r>
      <w:r>
        <w:rPr>
          <w:rFonts w:eastAsiaTheme="minorEastAsia" w:hint="eastAsia"/>
        </w:rPr>
        <w:t>の手</w:t>
      </w:r>
      <w:r>
        <w:rPr>
          <w:rFonts w:eastAsiaTheme="minorEastAsia" w:hint="eastAsia"/>
        </w:rPr>
        <w:t xml:space="preserve"> CPU</w:t>
      </w:r>
      <w:r>
        <w:rPr>
          <w:rFonts w:eastAsiaTheme="minorEastAsia" w:hint="eastAsia"/>
        </w:rPr>
        <w:t>の手</w:t>
      </w:r>
      <w:r>
        <w:rPr>
          <w:rFonts w:eastAsiaTheme="minorEastAsia" w:hint="eastAsia"/>
        </w:rPr>
        <w:t xml:space="preserve"> </w:t>
      </w:r>
    </w:p>
    <w:p w14:paraId="715CFD01" w14:textId="28B28BE1" w:rsidR="00732827" w:rsidRPr="00873F28" w:rsidRDefault="00873F28">
      <w:pPr>
        <w:pStyle w:val="a5"/>
        <w:rPr>
          <w:rFonts w:eastAsiaTheme="minorEastAsia" w:hint="eastAsia"/>
        </w:rPr>
      </w:pPr>
      <w:r>
        <w:rPr>
          <w:rFonts w:eastAsiaTheme="minorEastAsia" w:hint="eastAsia"/>
        </w:rPr>
        <w:t>ストライクを判別する用</w:t>
      </w:r>
    </w:p>
    <w:p w14:paraId="17630813" w14:textId="77777777" w:rsidR="0073282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3" w:name="_vwor5h8yc3h"/>
      <w:bookmarkEnd w:id="3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使用する関数</w:t>
      </w:r>
    </w:p>
    <w:p w14:paraId="2F7DD2B2" w14:textId="77777777" w:rsidR="00B56A38" w:rsidRDefault="00873F28">
      <w:pPr>
        <w:pStyle w:val="a5"/>
        <w:rPr>
          <w:rFonts w:eastAsiaTheme="minorEastAsia"/>
          <w:lang w:val="en-US"/>
        </w:rPr>
      </w:pPr>
      <w:r w:rsidRPr="00873F28">
        <w:rPr>
          <w:rFonts w:eastAsiaTheme="minorEastAsia"/>
          <w:lang w:val="en-US"/>
        </w:rPr>
        <w:t>C</w:t>
      </w:r>
      <w:r w:rsidRPr="00873F28">
        <w:rPr>
          <w:rFonts w:eastAsiaTheme="minorEastAsia" w:hint="eastAsia"/>
          <w:lang w:val="en-US"/>
        </w:rPr>
        <w:t xml:space="preserve">out </w:t>
      </w:r>
    </w:p>
    <w:p w14:paraId="2EBB7E80" w14:textId="77777777" w:rsidR="00B56A38" w:rsidRDefault="00873F28">
      <w:pPr>
        <w:pStyle w:val="a5"/>
        <w:rPr>
          <w:rFonts w:eastAsiaTheme="minorEastAsia"/>
          <w:lang w:val="en-US"/>
        </w:rPr>
      </w:pPr>
      <w:r w:rsidRPr="00873F28">
        <w:rPr>
          <w:rFonts w:eastAsiaTheme="minorEastAsia" w:hint="eastAsia"/>
          <w:lang w:val="en-US"/>
        </w:rPr>
        <w:t xml:space="preserve">if </w:t>
      </w:r>
    </w:p>
    <w:p w14:paraId="51744777" w14:textId="77777777" w:rsidR="00B56A38" w:rsidRDefault="00873F28">
      <w:pPr>
        <w:pStyle w:val="a5"/>
        <w:rPr>
          <w:rFonts w:eastAsiaTheme="minorEastAsia"/>
          <w:lang w:val="en-US"/>
        </w:rPr>
      </w:pPr>
      <w:proofErr w:type="spellStart"/>
      <w:r w:rsidRPr="00873F28">
        <w:rPr>
          <w:rFonts w:eastAsiaTheme="minorEastAsia" w:hint="eastAsia"/>
          <w:lang w:val="en-US"/>
        </w:rPr>
        <w:t>srand</w:t>
      </w:r>
      <w:proofErr w:type="spellEnd"/>
    </w:p>
    <w:p w14:paraId="48E2F657" w14:textId="77777777" w:rsidR="00B56A38" w:rsidRDefault="00873F28">
      <w:pPr>
        <w:pStyle w:val="a5"/>
        <w:rPr>
          <w:rFonts w:eastAsiaTheme="minorEastAsia"/>
          <w:lang w:val="en-US"/>
        </w:rPr>
      </w:pPr>
      <w:r w:rsidRPr="00873F28">
        <w:rPr>
          <w:rFonts w:eastAsiaTheme="minorEastAsia" w:hint="eastAsia"/>
          <w:lang w:val="en-US"/>
        </w:rPr>
        <w:t xml:space="preserve"> do</w:t>
      </w:r>
    </w:p>
    <w:p w14:paraId="4D398C5B" w14:textId="46114531" w:rsidR="00732827" w:rsidRPr="00873F28" w:rsidRDefault="00873F28">
      <w:pPr>
        <w:pStyle w:val="a5"/>
        <w:rPr>
          <w:rFonts w:eastAsiaTheme="minorEastAsia" w:hint="eastAsia"/>
          <w:lang w:val="en-US"/>
        </w:rPr>
      </w:pPr>
      <w:r w:rsidRPr="00873F28">
        <w:rPr>
          <w:rFonts w:eastAsiaTheme="minorEastAsia" w:hint="eastAsia"/>
          <w:lang w:val="en-US"/>
        </w:rPr>
        <w:t>w</w:t>
      </w:r>
      <w:r>
        <w:rPr>
          <w:rFonts w:eastAsiaTheme="minorEastAsia" w:hint="eastAsia"/>
          <w:lang w:val="en-US"/>
        </w:rPr>
        <w:t xml:space="preserve">hile </w:t>
      </w:r>
    </w:p>
    <w:p w14:paraId="33CA5587" w14:textId="77777777" w:rsidR="00732827" w:rsidRPr="00873F28" w:rsidRDefault="00732827">
      <w:pPr>
        <w:pStyle w:val="a5"/>
        <w:rPr>
          <w:lang w:val="en-US"/>
        </w:rPr>
      </w:pPr>
    </w:p>
    <w:p w14:paraId="743FE70B" w14:textId="77777777" w:rsidR="00732827" w:rsidRPr="00873F28" w:rsidRDefault="00732827">
      <w:pPr>
        <w:pStyle w:val="a5"/>
        <w:rPr>
          <w:lang w:val="en-US"/>
        </w:rPr>
      </w:pPr>
    </w:p>
    <w:p w14:paraId="528F8A61" w14:textId="6BC88B85" w:rsidR="00732827" w:rsidRDefault="00000000" w:rsidP="007138B4">
      <w:pPr>
        <w:pStyle w:val="a5"/>
        <w:numPr>
          <w:ilvl w:val="0"/>
          <w:numId w:val="1"/>
        </w:numPr>
        <w:rPr>
          <w:b/>
          <w:bCs/>
          <w:sz w:val="36"/>
          <w:szCs w:val="36"/>
        </w:rPr>
      </w:pPr>
      <w:r w:rsidRPr="00873F28">
        <w:rPr>
          <w:rFonts w:ascii="Arial Unicode MS" w:hAnsi="Arial Unicode MS"/>
          <w:sz w:val="36"/>
          <w:szCs w:val="36"/>
          <w:lang w:val="en-US"/>
        </w:rPr>
        <w:t xml:space="preserve"> </w:t>
      </w:r>
      <w:r>
        <w:rPr>
          <w:rFonts w:hint="eastAsia"/>
          <w:sz w:val="36"/>
          <w:szCs w:val="36"/>
        </w:rPr>
        <w:t>処理の流れ</w:t>
      </w:r>
    </w:p>
    <w:p w14:paraId="67BC8EF7" w14:textId="2E3C00B9" w:rsidR="00732827" w:rsidRPr="00873F28" w:rsidRDefault="007138B4">
      <w:pPr>
        <w:pStyle w:val="a5"/>
        <w:rPr>
          <w:rFonts w:eastAsiaTheme="minorEastAsia"/>
          <w:sz w:val="28"/>
          <w:szCs w:val="28"/>
        </w:rPr>
      </w:pPr>
      <w:r w:rsidRPr="00873F28">
        <w:rPr>
          <w:rFonts w:eastAsiaTheme="minorEastAsia" w:hint="eastAsia"/>
          <w:sz w:val="28"/>
          <w:szCs w:val="28"/>
        </w:rPr>
        <w:t>プレイヤーの手を入力</w:t>
      </w:r>
    </w:p>
    <w:p w14:paraId="77A8CFC1" w14:textId="76121796" w:rsidR="00732827" w:rsidRPr="00873F28" w:rsidRDefault="007138B4">
      <w:pPr>
        <w:pStyle w:val="a5"/>
        <w:rPr>
          <w:rFonts w:eastAsiaTheme="minorEastAsia" w:cs="Arial" w:hint="eastAsia"/>
          <w:sz w:val="28"/>
          <w:szCs w:val="28"/>
        </w:rPr>
      </w:pPr>
      <w:r w:rsidRPr="00873F28">
        <w:rPr>
          <w:rFonts w:eastAsiaTheme="minorEastAsia" w:cs="Arial"/>
          <w:sz w:val="28"/>
          <w:szCs w:val="28"/>
        </w:rPr>
        <w:t>CPU</w:t>
      </w:r>
      <w:r w:rsidRPr="00873F28">
        <w:rPr>
          <w:rFonts w:eastAsiaTheme="minorEastAsia" w:cs="Arial"/>
          <w:sz w:val="28"/>
          <w:szCs w:val="28"/>
        </w:rPr>
        <w:t>の手をランダムで生成</w:t>
      </w:r>
    </w:p>
    <w:p w14:paraId="22370CBD" w14:textId="1EAEBB3F" w:rsidR="00732827" w:rsidRPr="00873F28" w:rsidRDefault="007138B4">
      <w:pPr>
        <w:pStyle w:val="a5"/>
        <w:rPr>
          <w:b/>
          <w:bCs/>
          <w:sz w:val="28"/>
          <w:szCs w:val="28"/>
        </w:rPr>
      </w:pPr>
      <w:r w:rsidRPr="00873F28">
        <w:rPr>
          <w:rFonts w:ascii="ＭＳ 明朝" w:eastAsia="ＭＳ 明朝" w:hAnsi="ＭＳ 明朝" w:cs="ＭＳ 明朝" w:hint="eastAsia"/>
          <w:b/>
          <w:bCs/>
          <w:sz w:val="28"/>
          <w:szCs w:val="28"/>
        </w:rPr>
        <w:t>プレイヤーの手とCPUの手を比較して勝敗を判別</w:t>
      </w:r>
    </w:p>
    <w:p w14:paraId="34F063C9" w14:textId="2A017B1B" w:rsidR="00732827" w:rsidRPr="00873F28" w:rsidRDefault="007138B4">
      <w:pPr>
        <w:pStyle w:val="a5"/>
        <w:rPr>
          <w:rFonts w:eastAsiaTheme="minorEastAsia" w:hint="eastAsia"/>
          <w:b/>
          <w:bCs/>
          <w:sz w:val="28"/>
          <w:szCs w:val="28"/>
        </w:rPr>
      </w:pPr>
      <w:r w:rsidRPr="00873F28">
        <w:rPr>
          <w:rFonts w:eastAsiaTheme="minorEastAsia" w:hint="eastAsia"/>
          <w:b/>
          <w:bCs/>
          <w:sz w:val="28"/>
          <w:szCs w:val="28"/>
        </w:rPr>
        <w:t>結果</w:t>
      </w:r>
      <w:r w:rsidR="00873F28" w:rsidRPr="00873F28">
        <w:rPr>
          <w:rFonts w:eastAsiaTheme="minorEastAsia" w:hint="eastAsia"/>
          <w:b/>
          <w:bCs/>
          <w:sz w:val="28"/>
          <w:szCs w:val="28"/>
        </w:rPr>
        <w:t>判定</w:t>
      </w:r>
    </w:p>
    <w:p w14:paraId="0530E78C" w14:textId="007B2241" w:rsidR="00732827" w:rsidRDefault="00873F28">
      <w:pPr>
        <w:pStyle w:val="a5"/>
        <w:rPr>
          <w:rFonts w:ascii="ＭＳ 明朝" w:eastAsia="ＭＳ 明朝" w:hAnsi="ＭＳ 明朝" w:cs="ＭＳ 明朝"/>
          <w:sz w:val="28"/>
          <w:szCs w:val="28"/>
        </w:rPr>
      </w:pPr>
      <w:r w:rsidRPr="00873F28">
        <w:rPr>
          <w:rFonts w:ascii="ＭＳ 明朝" w:eastAsia="ＭＳ 明朝" w:hAnsi="ＭＳ 明朝" w:cs="ＭＳ 明朝" w:hint="eastAsia"/>
          <w:sz w:val="28"/>
          <w:szCs w:val="28"/>
        </w:rPr>
        <w:t>結果発表</w:t>
      </w:r>
    </w:p>
    <w:p w14:paraId="2E80C7EB" w14:textId="77777777" w:rsidR="00B56A38" w:rsidRPr="00873F28" w:rsidRDefault="00B56A38">
      <w:pPr>
        <w:pStyle w:val="a5"/>
        <w:rPr>
          <w:rFonts w:hint="eastAsia"/>
          <w:sz w:val="28"/>
          <w:szCs w:val="28"/>
        </w:rPr>
      </w:pPr>
    </w:p>
    <w:p w14:paraId="402F8AF3" w14:textId="77777777" w:rsidR="00732827" w:rsidRDefault="00000000">
      <w:pPr>
        <w:pStyle w:val="a5"/>
        <w:rPr>
          <w:rFonts w:eastAsiaTheme="minorEastAsia"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④ </w:t>
      </w:r>
      <w:r>
        <w:rPr>
          <w:rFonts w:hint="eastAsia"/>
          <w:sz w:val="36"/>
          <w:szCs w:val="36"/>
        </w:rPr>
        <w:t>仕様</w:t>
      </w:r>
    </w:p>
    <w:p w14:paraId="6B423579" w14:textId="77777777" w:rsidR="00873F28" w:rsidRPr="00873F28" w:rsidRDefault="00873F28">
      <w:pPr>
        <w:pStyle w:val="a5"/>
        <w:rPr>
          <w:rFonts w:eastAsiaTheme="minorEastAsia" w:hint="eastAsia"/>
        </w:rPr>
      </w:pPr>
    </w:p>
    <w:sectPr w:rsidR="00873F28" w:rsidRPr="00873F28">
      <w:headerReference w:type="default" r:id="rId10"/>
      <w:footerReference w:type="default" r:id="rId11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6527" w14:textId="77777777" w:rsidR="003D7653" w:rsidRDefault="003D7653">
      <w:r>
        <w:separator/>
      </w:r>
    </w:p>
  </w:endnote>
  <w:endnote w:type="continuationSeparator" w:id="0">
    <w:p w14:paraId="2A207B05" w14:textId="77777777" w:rsidR="003D7653" w:rsidRDefault="003D7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ヒラギノ角ゴ ProN W3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6">
    <w:altName w:val="游ゴシック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3526" w14:textId="77777777" w:rsidR="00732827" w:rsidRDefault="0073282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E0564" w14:textId="77777777" w:rsidR="003D7653" w:rsidRDefault="003D7653">
      <w:r>
        <w:separator/>
      </w:r>
    </w:p>
  </w:footnote>
  <w:footnote w:type="continuationSeparator" w:id="0">
    <w:p w14:paraId="53FE0E5D" w14:textId="77777777" w:rsidR="003D7653" w:rsidRDefault="003D7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0B56D" w14:textId="77777777" w:rsidR="00732827" w:rsidRDefault="007328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EA6"/>
    <w:multiLevelType w:val="hybridMultilevel"/>
    <w:tmpl w:val="6922BB4E"/>
    <w:lvl w:ilvl="0" w:tplc="1E38A098">
      <w:start w:val="1"/>
      <w:numFmt w:val="decimalEnclosedCircle"/>
      <w:lvlText w:val="%1"/>
      <w:lvlJc w:val="left"/>
      <w:pPr>
        <w:ind w:left="430" w:hanging="430"/>
      </w:pPr>
      <w:rPr>
        <w:rFonts w:ascii="Arial Unicode MS" w:hAnsi="Arial Unicode MS"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3569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827"/>
    <w:rsid w:val="003D7653"/>
    <w:rsid w:val="007138B4"/>
    <w:rsid w:val="00732827"/>
    <w:rsid w:val="00873F28"/>
    <w:rsid w:val="00886546"/>
    <w:rsid w:val="00B56A38"/>
    <w:rsid w:val="00BA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5BA96D"/>
  <w15:docId w15:val="{73FD55CA-5744-43C3-883E-5B01CC63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ヘッダとフッタ"/>
    <w:pPr>
      <w:tabs>
        <w:tab w:val="right" w:pos="9020"/>
      </w:tabs>
    </w:pPr>
    <w:rPr>
      <w:rFonts w:ascii="ヒラギノ角ゴ ProN W3" w:eastAsia="Arial Unicode MS" w:hAnsi="ヒラギノ角ゴ ProN W3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lang w:val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見出し2"/>
    <w:next w:val="a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3">
    <w:name w:val="見出し3"/>
    <w:next w:val="a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u w:color="434343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ヒラギノ角ゴ ProN W6"/>
        <a:ea typeface="ＭＳ ゴシック"/>
        <a:cs typeface="ヒラギノ角ゴ ProN W6"/>
      </a:majorFont>
      <a:minorFont>
        <a:latin typeface="ヒラギノ角ゴ ProN W3"/>
        <a:ea typeface="ＭＳ 明朝"/>
        <a:cs typeface="ヒラギノ角ゴ ProN W3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cc365f-5844-463f-8a75-0b142489e9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CD08F6557DBE74EA5BEF1D9FF2C8CBB" ma:contentTypeVersion="1" ma:contentTypeDescription="新しいドキュメントを作成します。" ma:contentTypeScope="" ma:versionID="77b2468f1bbffd17dfc8cdacebf1904f">
  <xsd:schema xmlns:xsd="http://www.w3.org/2001/XMLSchema" xmlns:xs="http://www.w3.org/2001/XMLSchema" xmlns:p="http://schemas.microsoft.com/office/2006/metadata/properties" xmlns:ns2="0fcc365f-5844-463f-8a75-0b142489e9da" targetNamespace="http://schemas.microsoft.com/office/2006/metadata/properties" ma:root="true" ma:fieldsID="9a4eab24fd1bbef4d237d1fd6f522190" ns2:_="">
    <xsd:import namespace="0fcc365f-5844-463f-8a75-0b142489e9d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c365f-5844-463f-8a75-0b142489e9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69F2E1-DF26-4E9B-8695-261AF5CCEEB9}">
  <ds:schemaRefs>
    <ds:schemaRef ds:uri="http://schemas.microsoft.com/office/2006/metadata/properties"/>
    <ds:schemaRef ds:uri="http://schemas.microsoft.com/office/infopath/2007/PartnerControls"/>
    <ds:schemaRef ds:uri="0fcc365f-5844-463f-8a75-0b142489e9da"/>
  </ds:schemaRefs>
</ds:datastoreItem>
</file>

<file path=customXml/itemProps2.xml><?xml version="1.0" encoding="utf-8"?>
<ds:datastoreItem xmlns:ds="http://schemas.openxmlformats.org/officeDocument/2006/customXml" ds:itemID="{D8AC523D-D963-4502-9F32-B024C1E3D3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D8A86F-3B64-441D-A6EE-FD8F51913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c365f-5844-463f-8a75-0b142489e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池谷 信太朗</cp:lastModifiedBy>
  <cp:revision>4</cp:revision>
  <dcterms:created xsi:type="dcterms:W3CDTF">2026-07-14T04:46:00Z</dcterms:created>
  <dcterms:modified xsi:type="dcterms:W3CDTF">2026-07-14T07:02:00Z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0x0101003CD08F6557DBE74EA5BEF1D9FF2C8CBB</vt:lpwstr>
  </property>
</Properties>
</file>