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99E8" w14:textId="394CC6A0" w:rsidR="00F23F8A" w:rsidRPr="002D235A" w:rsidRDefault="00F23F8A" w:rsidP="002D235A">
      <w:pPr>
        <w:spacing w:line="360" w:lineRule="auto"/>
        <w:jc w:val="center"/>
        <w:rPr>
          <w:rStyle w:val="a9"/>
          <w:rFonts w:hint="eastAsia"/>
        </w:rPr>
      </w:pPr>
      <w:r w:rsidRPr="00F23F8A">
        <w:rPr>
          <w:rStyle w:val="a9"/>
          <w:rFonts w:hint="eastAsia"/>
        </w:rPr>
        <w:t>任务分解</w:t>
      </w:r>
      <w:r w:rsidRPr="00F23F8A">
        <w:rPr>
          <w:rStyle w:val="a9"/>
        </w:rPr>
        <w:t>WBS</w:t>
      </w:r>
    </w:p>
    <w:p w14:paraId="216B6533" w14:textId="3877C6FC" w:rsidR="002D235A" w:rsidRPr="009F00A6" w:rsidRDefault="009F00A6" w:rsidP="009F00A6">
      <w:pPr>
        <w:tabs>
          <w:tab w:val="left" w:pos="964"/>
        </w:tabs>
        <w:spacing w:line="360" w:lineRule="auto"/>
        <w:rPr>
          <w:rFonts w:eastAsiaTheme="minorHAnsi" w:hint="eastAsia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3ADCF" wp14:editId="48886869">
            <wp:simplePos x="0" y="0"/>
            <wp:positionH relativeFrom="column">
              <wp:posOffset>-584835</wp:posOffset>
            </wp:positionH>
            <wp:positionV relativeFrom="paragraph">
              <wp:posOffset>429260</wp:posOffset>
            </wp:positionV>
            <wp:extent cx="6769735" cy="24511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="002D235A" w:rsidRPr="002D235A">
        <w:rPr>
          <w:rFonts w:eastAsiaTheme="minorHAnsi" w:hint="eastAsia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本次项目的任务分解WBS:</w:t>
      </w:r>
    </w:p>
    <w:p w14:paraId="5D944182" w14:textId="4D18C6A2" w:rsidR="00EC274A" w:rsidRDefault="009F00A6" w:rsidP="002D235A">
      <w:pPr>
        <w:tabs>
          <w:tab w:val="left" w:pos="964"/>
        </w:tabs>
        <w:spacing w:line="360" w:lineRule="auto"/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F00A6">
        <w:drawing>
          <wp:anchor distT="0" distB="0" distL="114300" distR="114300" simplePos="0" relativeHeight="251659264" behindDoc="0" locked="0" layoutInCell="1" allowOverlap="1" wp14:anchorId="7051009B" wp14:editId="283F15A7">
            <wp:simplePos x="0" y="0"/>
            <wp:positionH relativeFrom="margin">
              <wp:posOffset>-552450</wp:posOffset>
            </wp:positionH>
            <wp:positionV relativeFrom="paragraph">
              <wp:posOffset>2934970</wp:posOffset>
            </wp:positionV>
            <wp:extent cx="6687185" cy="20764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 w:rsidR="002D235A" w:rsidRPr="002D235A">
        <w:rPr>
          <w:rFonts w:eastAsiaTheme="minorHAnsi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  <w:t>系统WBS如下：</w:t>
      </w:r>
    </w:p>
    <w:p w14:paraId="7D1C2599" w14:textId="53F3DAAB" w:rsidR="009F00A6" w:rsidRPr="002D235A" w:rsidRDefault="009F00A6" w:rsidP="002D235A">
      <w:pPr>
        <w:tabs>
          <w:tab w:val="left" w:pos="964"/>
        </w:tabs>
        <w:spacing w:line="360" w:lineRule="auto"/>
        <w:rPr>
          <w:rFonts w:eastAsiaTheme="minorHAnsi" w:hint="eastAsia"/>
          <w:sz w:val="28"/>
          <w:szCs w:val="28"/>
          <w14:textOutline w14:w="127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9F00A6" w:rsidRPr="002D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7BAC6" w14:textId="77777777" w:rsidR="00717ABC" w:rsidRDefault="00717ABC" w:rsidP="007F60E2">
      <w:r>
        <w:separator/>
      </w:r>
    </w:p>
  </w:endnote>
  <w:endnote w:type="continuationSeparator" w:id="0">
    <w:p w14:paraId="7E7EE0E8" w14:textId="77777777" w:rsidR="00717ABC" w:rsidRDefault="00717ABC" w:rsidP="007F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43B9" w14:textId="77777777" w:rsidR="00717ABC" w:rsidRDefault="00717ABC" w:rsidP="007F60E2">
      <w:r>
        <w:separator/>
      </w:r>
    </w:p>
  </w:footnote>
  <w:footnote w:type="continuationSeparator" w:id="0">
    <w:p w14:paraId="2B7F6C30" w14:textId="77777777" w:rsidR="00717ABC" w:rsidRDefault="00717ABC" w:rsidP="007F6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654"/>
    <w:multiLevelType w:val="hybridMultilevel"/>
    <w:tmpl w:val="AAB2239C"/>
    <w:lvl w:ilvl="0" w:tplc="365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528"/>
    <w:multiLevelType w:val="hybridMultilevel"/>
    <w:tmpl w:val="DAD26DCE"/>
    <w:lvl w:ilvl="0" w:tplc="39EEE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903E7A"/>
    <w:multiLevelType w:val="hybridMultilevel"/>
    <w:tmpl w:val="A3823812"/>
    <w:lvl w:ilvl="0" w:tplc="20326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DF"/>
    <w:rsid w:val="00273630"/>
    <w:rsid w:val="002D235A"/>
    <w:rsid w:val="00450B8C"/>
    <w:rsid w:val="0048459E"/>
    <w:rsid w:val="005F5841"/>
    <w:rsid w:val="00646F28"/>
    <w:rsid w:val="00717ABC"/>
    <w:rsid w:val="007E53A2"/>
    <w:rsid w:val="007F515D"/>
    <w:rsid w:val="007F60E2"/>
    <w:rsid w:val="00831C3F"/>
    <w:rsid w:val="00891FB4"/>
    <w:rsid w:val="008C70AD"/>
    <w:rsid w:val="00921F25"/>
    <w:rsid w:val="009C4162"/>
    <w:rsid w:val="009F00A6"/>
    <w:rsid w:val="00B25ADF"/>
    <w:rsid w:val="00B928BB"/>
    <w:rsid w:val="00BB0864"/>
    <w:rsid w:val="00C31178"/>
    <w:rsid w:val="00CF67B8"/>
    <w:rsid w:val="00D84B72"/>
    <w:rsid w:val="00D92AAB"/>
    <w:rsid w:val="00DC5BF8"/>
    <w:rsid w:val="00EC274A"/>
    <w:rsid w:val="00F23F8A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21A8F"/>
  <w15:chartTrackingRefBased/>
  <w15:docId w15:val="{AB1CD3A0-39FA-45C7-8513-CB6E2F18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60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60E2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F60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F6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60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BCF0-12E7-4F4A-8B59-D019FF9A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东辉 闫</dc:creator>
  <cp:keywords/>
  <dc:description/>
  <cp:lastModifiedBy>yz lai</cp:lastModifiedBy>
  <cp:revision>8</cp:revision>
  <dcterms:created xsi:type="dcterms:W3CDTF">2019-11-19T17:13:00Z</dcterms:created>
  <dcterms:modified xsi:type="dcterms:W3CDTF">2020-12-29T05:49:00Z</dcterms:modified>
</cp:coreProperties>
</file>