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663B07" w14:textId="4A1D41DA" w:rsidR="00340B65" w:rsidRPr="003F64DF" w:rsidRDefault="00340B65" w:rsidP="003F64DF">
      <w:pPr>
        <w:jc w:val="center"/>
        <w:rPr>
          <w:b/>
          <w:bCs/>
          <w:u w:val="single"/>
        </w:rPr>
      </w:pPr>
      <w:r w:rsidRPr="003F64DF">
        <w:rPr>
          <w:b/>
          <w:bCs/>
          <w:u w:val="single"/>
        </w:rPr>
        <w:t xml:space="preserve">Project Plan for </w:t>
      </w:r>
      <w:proofErr w:type="spellStart"/>
      <w:r w:rsidRPr="003F64DF">
        <w:rPr>
          <w:b/>
          <w:bCs/>
          <w:u w:val="single"/>
        </w:rPr>
        <w:t>RShiny</w:t>
      </w:r>
      <w:proofErr w:type="spellEnd"/>
      <w:r w:rsidRPr="003F64DF">
        <w:rPr>
          <w:b/>
          <w:bCs/>
          <w:u w:val="single"/>
        </w:rPr>
        <w:t xml:space="preserve"> app</w:t>
      </w:r>
    </w:p>
    <w:p w14:paraId="49C51BF3" w14:textId="7AE9722A" w:rsidR="00340B65" w:rsidRDefault="00340B65">
      <w:pPr>
        <w:rPr>
          <w:rStyle w:val="Hyperlink"/>
        </w:rPr>
      </w:pPr>
      <w:r>
        <w:t xml:space="preserve">Link to dataset: </w:t>
      </w:r>
      <w:hyperlink r:id="rId5" w:history="1">
        <w:r w:rsidRPr="00122B2C">
          <w:rPr>
            <w:rStyle w:val="Hyperlink"/>
          </w:rPr>
          <w:t>https://www.kaggle.com/datasets/katerynameleshenko/ai-index</w:t>
        </w:r>
      </w:hyperlink>
    </w:p>
    <w:p w14:paraId="72926120" w14:textId="1922995F" w:rsidR="006F04DE" w:rsidRDefault="00EA616C">
      <w:pPr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t xml:space="preserve">Final </w:t>
      </w:r>
      <w:r w:rsidR="006F04DE">
        <w:rPr>
          <w:rStyle w:val="Hyperlink"/>
          <w:color w:val="000000" w:themeColor="text1"/>
          <w:u w:val="none"/>
        </w:rPr>
        <w:t>Interactive Visualizations:</w:t>
      </w:r>
    </w:p>
    <w:p w14:paraId="3931B0CC" w14:textId="611F4907" w:rsidR="006F04DE" w:rsidRPr="00F778AE" w:rsidRDefault="006F04DE" w:rsidP="00F778AE">
      <w:pPr>
        <w:pStyle w:val="ListParagraph"/>
        <w:numPr>
          <w:ilvl w:val="0"/>
          <w:numId w:val="1"/>
        </w:numPr>
        <w:rPr>
          <w:rStyle w:val="Hyperlink"/>
          <w:color w:val="000000" w:themeColor="text1"/>
          <w:u w:val="none"/>
        </w:rPr>
      </w:pPr>
      <w:r w:rsidRPr="00F778AE">
        <w:rPr>
          <w:rStyle w:val="Hyperlink"/>
          <w:color w:val="000000" w:themeColor="text1"/>
          <w:u w:val="none"/>
        </w:rPr>
        <w:t>Bar plot</w:t>
      </w:r>
    </w:p>
    <w:p w14:paraId="55562B82" w14:textId="6E34B84F" w:rsidR="006F04DE" w:rsidRPr="00F778AE" w:rsidRDefault="006F04DE" w:rsidP="00F778AE">
      <w:pPr>
        <w:pStyle w:val="ListParagraph"/>
        <w:numPr>
          <w:ilvl w:val="0"/>
          <w:numId w:val="1"/>
        </w:numPr>
        <w:rPr>
          <w:rStyle w:val="Hyperlink"/>
          <w:color w:val="000000" w:themeColor="text1"/>
          <w:u w:val="none"/>
        </w:rPr>
      </w:pPr>
      <w:r w:rsidRPr="00F778AE">
        <w:rPr>
          <w:rStyle w:val="Hyperlink"/>
          <w:color w:val="000000" w:themeColor="text1"/>
          <w:u w:val="none"/>
        </w:rPr>
        <w:t xml:space="preserve">Bubble </w:t>
      </w:r>
      <w:proofErr w:type="gramStart"/>
      <w:r w:rsidRPr="00F778AE">
        <w:rPr>
          <w:rStyle w:val="Hyperlink"/>
          <w:color w:val="000000" w:themeColor="text1"/>
          <w:u w:val="none"/>
        </w:rPr>
        <w:t>plot</w:t>
      </w:r>
      <w:proofErr w:type="gramEnd"/>
    </w:p>
    <w:p w14:paraId="5BC021E9" w14:textId="470F365E" w:rsidR="006F04DE" w:rsidRPr="00F778AE" w:rsidRDefault="006F04DE" w:rsidP="00F778AE">
      <w:pPr>
        <w:pStyle w:val="ListParagraph"/>
        <w:numPr>
          <w:ilvl w:val="0"/>
          <w:numId w:val="1"/>
        </w:numPr>
        <w:rPr>
          <w:rStyle w:val="Hyperlink"/>
          <w:color w:val="000000" w:themeColor="text1"/>
          <w:u w:val="none"/>
        </w:rPr>
      </w:pPr>
      <w:r w:rsidRPr="00F778AE">
        <w:rPr>
          <w:rStyle w:val="Hyperlink"/>
          <w:color w:val="000000" w:themeColor="text1"/>
          <w:u w:val="none"/>
        </w:rPr>
        <w:t>Map</w:t>
      </w:r>
    </w:p>
    <w:p w14:paraId="44DA4259" w14:textId="634D3176" w:rsidR="006F04DE" w:rsidRPr="00F778AE" w:rsidRDefault="006F04DE" w:rsidP="00F778AE">
      <w:pPr>
        <w:pStyle w:val="ListParagraph"/>
        <w:numPr>
          <w:ilvl w:val="0"/>
          <w:numId w:val="1"/>
        </w:numPr>
        <w:rPr>
          <w:rStyle w:val="Hyperlink"/>
          <w:color w:val="000000" w:themeColor="text1"/>
          <w:u w:val="none"/>
        </w:rPr>
      </w:pPr>
      <w:r w:rsidRPr="00F778AE">
        <w:rPr>
          <w:rStyle w:val="Hyperlink"/>
          <w:color w:val="000000" w:themeColor="text1"/>
          <w:u w:val="none"/>
        </w:rPr>
        <w:t>Spider Plot</w:t>
      </w:r>
    </w:p>
    <w:p w14:paraId="60A554A7" w14:textId="342673B9" w:rsidR="007F357C" w:rsidRDefault="007F357C">
      <w:pPr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t xml:space="preserve">Shinyapps.io link: </w:t>
      </w:r>
      <w:hyperlink r:id="rId6" w:history="1">
        <w:r w:rsidRPr="00E610C7">
          <w:rPr>
            <w:rStyle w:val="Hyperlink"/>
          </w:rPr>
          <w:t>https://ishita-sarraf.shinyapps.io/ishita-csc324-02/</w:t>
        </w:r>
      </w:hyperlink>
    </w:p>
    <w:p w14:paraId="01C1FD21" w14:textId="77777777" w:rsidR="007F357C" w:rsidRPr="006F04DE" w:rsidRDefault="007F357C">
      <w:pPr>
        <w:rPr>
          <w:color w:val="000000" w:themeColor="text1"/>
        </w:rPr>
      </w:pPr>
    </w:p>
    <w:p w14:paraId="5C2F4539" w14:textId="77777777" w:rsidR="00340B65" w:rsidRDefault="00340B65"/>
    <w:sectPr w:rsidR="00340B6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792A08"/>
    <w:multiLevelType w:val="hybridMultilevel"/>
    <w:tmpl w:val="76E6DC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75038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B65"/>
    <w:rsid w:val="00340B65"/>
    <w:rsid w:val="003F64DF"/>
    <w:rsid w:val="006F04DE"/>
    <w:rsid w:val="007F357C"/>
    <w:rsid w:val="00EA616C"/>
    <w:rsid w:val="00F77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524EB2"/>
  <w15:chartTrackingRefBased/>
  <w15:docId w15:val="{045F6C16-8D7B-A74F-A6C7-B3FC0C951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0B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0B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0B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0B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0B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0B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0B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0B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0B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0B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0B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0B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0B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0B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0B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0B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0B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0B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0B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0B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0B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0B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0B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0B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0B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0B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0B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0B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0B6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40B6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0B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shita-sarraf.shinyapps.io/ishita-csc324-02/" TargetMode="External"/><Relationship Id="rId5" Type="http://schemas.openxmlformats.org/officeDocument/2006/relationships/hyperlink" Target="https://www.kaggle.com/datasets/katerynameleshenko/ai-inde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58</Words>
  <Characters>335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Sarraf, Ishita</dc:creator>
  <cp:keywords/>
  <dc:description/>
  <cp:lastModifiedBy>Sarraf, Ishita</cp:lastModifiedBy>
  <cp:revision>6</cp:revision>
  <dcterms:created xsi:type="dcterms:W3CDTF">2024-01-30T20:11:00Z</dcterms:created>
  <dcterms:modified xsi:type="dcterms:W3CDTF">2024-03-10T06:42:00Z</dcterms:modified>
</cp:coreProperties>
</file>