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5B78" w14:textId="77777777" w:rsidR="005A1EB4" w:rsidRDefault="00000000">
      <w:pPr>
        <w:pStyle w:val="Heading2"/>
        <w:spacing w:before="82"/>
      </w:pPr>
      <w:r>
        <w:rPr>
          <w:spacing w:val="-2"/>
        </w:rPr>
        <w:t>Abstract</w:t>
      </w:r>
    </w:p>
    <w:p w14:paraId="4D45FBE3" w14:textId="77777777" w:rsidR="005A1EB4" w:rsidRDefault="005A1EB4">
      <w:pPr>
        <w:pStyle w:val="BodyText"/>
        <w:spacing w:before="54"/>
        <w:rPr>
          <w:b/>
          <w:sz w:val="32"/>
        </w:rPr>
      </w:pPr>
    </w:p>
    <w:p w14:paraId="10DCFF85" w14:textId="77777777" w:rsidR="005A1EB4" w:rsidRDefault="00000000">
      <w:pPr>
        <w:pStyle w:val="BodyText"/>
        <w:spacing w:line="360" w:lineRule="auto"/>
        <w:ind w:left="32" w:right="795"/>
      </w:pPr>
      <w:r>
        <w:t xml:space="preserve">This project presents an </w:t>
      </w:r>
      <w:r>
        <w:rPr>
          <w:i/>
        </w:rPr>
        <w:t xml:space="preserve">Indian Sign Language (ISL) </w:t>
      </w:r>
      <w:r>
        <w:t>recognition system that converts hand- gesture images into text. A lightweight CNN model is trained on an ISL dataset using standardized preprocessing and data augmentation to improve robustness and accuracy. The final system supports image upload, processes the input using the same transformation pipeline as training, and predicts the corresponding ISL sign label. This easy-to-use, image- based ISL recognition framework provides a simple and efficient solution for sign-to-text translation,</w:t>
      </w:r>
      <w:r>
        <w:rPr>
          <w:spacing w:val="-3"/>
        </w:rPr>
        <w:t xml:space="preserve"> </w:t>
      </w:r>
      <w:r>
        <w:t>with</w:t>
      </w:r>
      <w:r>
        <w:rPr>
          <w:spacing w:val="-3"/>
        </w:rPr>
        <w:t xml:space="preserve"> </w:t>
      </w:r>
      <w:r>
        <w:t>future</w:t>
      </w:r>
      <w:r>
        <w:rPr>
          <w:spacing w:val="-4"/>
        </w:rPr>
        <w:t xml:space="preserve"> </w:t>
      </w:r>
      <w:r>
        <w:t>scope</w:t>
      </w:r>
      <w:r>
        <w:rPr>
          <w:spacing w:val="-4"/>
        </w:rPr>
        <w:t xml:space="preserve"> </w:t>
      </w:r>
      <w:r>
        <w:t>for</w:t>
      </w:r>
      <w:r>
        <w:rPr>
          <w:spacing w:val="-3"/>
        </w:rPr>
        <w:t xml:space="preserve"> </w:t>
      </w:r>
      <w:r>
        <w:t>expanding</w:t>
      </w:r>
      <w:r>
        <w:rPr>
          <w:spacing w:val="-3"/>
        </w:rPr>
        <w:t xml:space="preserve"> </w:t>
      </w:r>
      <w:r>
        <w:t>class</w:t>
      </w:r>
      <w:r>
        <w:rPr>
          <w:spacing w:val="-3"/>
        </w:rPr>
        <w:t xml:space="preserve"> </w:t>
      </w:r>
      <w:r>
        <w:t>coverage</w:t>
      </w:r>
      <w:r>
        <w:rPr>
          <w:spacing w:val="-4"/>
        </w:rPr>
        <w:t xml:space="preserve"> </w:t>
      </w:r>
      <w:r>
        <w:t>and</w:t>
      </w:r>
      <w:r>
        <w:rPr>
          <w:spacing w:val="-3"/>
        </w:rPr>
        <w:t xml:space="preserve"> </w:t>
      </w:r>
      <w:r>
        <w:t>supporting</w:t>
      </w:r>
      <w:r>
        <w:rPr>
          <w:spacing w:val="-3"/>
        </w:rPr>
        <w:t xml:space="preserve"> </w:t>
      </w:r>
      <w:r>
        <w:t>dynamic</w:t>
      </w:r>
      <w:r>
        <w:rPr>
          <w:spacing w:val="-4"/>
        </w:rPr>
        <w:t xml:space="preserve"> </w:t>
      </w:r>
      <w:r>
        <w:t>gestures.</w:t>
      </w:r>
    </w:p>
    <w:p w14:paraId="094352CF" w14:textId="77777777" w:rsidR="005A1EB4" w:rsidRDefault="005A1EB4">
      <w:pPr>
        <w:pStyle w:val="BodyText"/>
        <w:spacing w:line="360" w:lineRule="auto"/>
        <w:sectPr w:rsidR="005A1EB4">
          <w:headerReference w:type="default" r:id="rId7"/>
          <w:pgSz w:w="11910" w:h="16840"/>
          <w:pgMar w:top="1360" w:right="708" w:bottom="280" w:left="1417" w:header="736" w:footer="0" w:gutter="0"/>
          <w:cols w:space="720"/>
        </w:sectPr>
      </w:pPr>
    </w:p>
    <w:p w14:paraId="76CC793B" w14:textId="77777777" w:rsidR="005A1EB4" w:rsidRDefault="00000000">
      <w:pPr>
        <w:pStyle w:val="Heading1"/>
        <w:spacing w:before="78"/>
      </w:pPr>
      <w:r>
        <w:lastRenderedPageBreak/>
        <w:t>TABLE</w:t>
      </w:r>
      <w:r>
        <w:rPr>
          <w:spacing w:val="-7"/>
        </w:rPr>
        <w:t xml:space="preserve"> </w:t>
      </w:r>
      <w:r>
        <w:t>OF</w:t>
      </w:r>
      <w:r>
        <w:rPr>
          <w:spacing w:val="-7"/>
        </w:rPr>
        <w:t xml:space="preserve"> </w:t>
      </w:r>
      <w:r>
        <w:rPr>
          <w:spacing w:val="-2"/>
        </w:rPr>
        <w:t>CONTENTS</w:t>
      </w:r>
    </w:p>
    <w:p w14:paraId="1D53C8D1" w14:textId="77777777" w:rsidR="005A1EB4" w:rsidRDefault="005A1EB4">
      <w:pPr>
        <w:pStyle w:val="BodyText"/>
        <w:rPr>
          <w:b/>
          <w:sz w:val="20"/>
        </w:rPr>
      </w:pPr>
    </w:p>
    <w:p w14:paraId="324BC17C" w14:textId="77777777" w:rsidR="005A1EB4" w:rsidRDefault="005A1EB4">
      <w:pPr>
        <w:pStyle w:val="BodyText"/>
        <w:rPr>
          <w:b/>
          <w:sz w:val="20"/>
        </w:rPr>
      </w:pPr>
    </w:p>
    <w:p w14:paraId="1F4A776F" w14:textId="77777777" w:rsidR="005A1EB4" w:rsidRDefault="005A1EB4">
      <w:pPr>
        <w:pStyle w:val="BodyText"/>
        <w:rPr>
          <w:b/>
          <w:sz w:val="20"/>
        </w:rPr>
      </w:pPr>
    </w:p>
    <w:p w14:paraId="06D49872" w14:textId="77777777" w:rsidR="005A1EB4" w:rsidRDefault="005A1EB4">
      <w:pPr>
        <w:pStyle w:val="BodyText"/>
        <w:spacing w:before="11"/>
        <w:rPr>
          <w:b/>
          <w:sz w:val="20"/>
        </w:rPr>
      </w:pPr>
    </w:p>
    <w:tbl>
      <w:tblPr>
        <w:tblW w:w="0" w:type="auto"/>
        <w:tblInd w:w="90" w:type="dxa"/>
        <w:tblLayout w:type="fixed"/>
        <w:tblCellMar>
          <w:left w:w="0" w:type="dxa"/>
          <w:right w:w="0" w:type="dxa"/>
        </w:tblCellMar>
        <w:tblLook w:val="01E0" w:firstRow="1" w:lastRow="1" w:firstColumn="1" w:lastColumn="1" w:noHBand="0" w:noVBand="0"/>
      </w:tblPr>
      <w:tblGrid>
        <w:gridCol w:w="5454"/>
        <w:gridCol w:w="3061"/>
      </w:tblGrid>
      <w:tr w:rsidR="005A1EB4" w14:paraId="4ED32C49" w14:textId="77777777">
        <w:trPr>
          <w:trHeight w:val="418"/>
        </w:trPr>
        <w:tc>
          <w:tcPr>
            <w:tcW w:w="5454" w:type="dxa"/>
          </w:tcPr>
          <w:p w14:paraId="24E90CF5" w14:textId="77777777" w:rsidR="005A1EB4" w:rsidRDefault="00000000">
            <w:pPr>
              <w:pStyle w:val="TableParagraph"/>
              <w:spacing w:before="0" w:line="266" w:lineRule="exact"/>
              <w:rPr>
                <w:b/>
                <w:i/>
                <w:sz w:val="24"/>
              </w:rPr>
            </w:pPr>
            <w:r>
              <w:rPr>
                <w:b/>
                <w:i/>
                <w:spacing w:val="-2"/>
                <w:sz w:val="24"/>
              </w:rPr>
              <w:t>Chapter</w:t>
            </w:r>
          </w:p>
        </w:tc>
        <w:tc>
          <w:tcPr>
            <w:tcW w:w="3061" w:type="dxa"/>
          </w:tcPr>
          <w:p w14:paraId="1BA2C7AE" w14:textId="77777777" w:rsidR="005A1EB4" w:rsidRDefault="00000000">
            <w:pPr>
              <w:pStyle w:val="TableParagraph"/>
              <w:spacing w:before="0" w:line="266" w:lineRule="exact"/>
              <w:ind w:left="2116"/>
              <w:jc w:val="center"/>
              <w:rPr>
                <w:b/>
                <w:i/>
                <w:sz w:val="24"/>
              </w:rPr>
            </w:pPr>
            <w:r>
              <w:rPr>
                <w:b/>
                <w:i/>
                <w:sz w:val="24"/>
              </w:rPr>
              <w:t>Page</w:t>
            </w:r>
            <w:r>
              <w:rPr>
                <w:b/>
                <w:i/>
                <w:spacing w:val="-1"/>
                <w:sz w:val="24"/>
              </w:rPr>
              <w:t xml:space="preserve"> </w:t>
            </w:r>
            <w:r>
              <w:rPr>
                <w:b/>
                <w:i/>
                <w:spacing w:val="-5"/>
                <w:sz w:val="24"/>
              </w:rPr>
              <w:t>No</w:t>
            </w:r>
          </w:p>
        </w:tc>
      </w:tr>
      <w:tr w:rsidR="005A1EB4" w14:paraId="2D014C05" w14:textId="77777777">
        <w:trPr>
          <w:trHeight w:val="580"/>
        </w:trPr>
        <w:tc>
          <w:tcPr>
            <w:tcW w:w="5454" w:type="dxa"/>
          </w:tcPr>
          <w:p w14:paraId="1656D0B4" w14:textId="77777777" w:rsidR="005A1EB4" w:rsidRDefault="00000000">
            <w:pPr>
              <w:pStyle w:val="TableParagraph"/>
              <w:rPr>
                <w:sz w:val="24"/>
              </w:rPr>
            </w:pPr>
            <w:r>
              <w:rPr>
                <w:sz w:val="24"/>
              </w:rPr>
              <w:t xml:space="preserve">1. </w:t>
            </w:r>
            <w:r>
              <w:rPr>
                <w:spacing w:val="-2"/>
                <w:sz w:val="24"/>
              </w:rPr>
              <w:t>Introduction</w:t>
            </w:r>
          </w:p>
        </w:tc>
        <w:tc>
          <w:tcPr>
            <w:tcW w:w="3061" w:type="dxa"/>
          </w:tcPr>
          <w:p w14:paraId="1B913740" w14:textId="77777777" w:rsidR="005A1EB4" w:rsidRDefault="00000000">
            <w:pPr>
              <w:pStyle w:val="TableParagraph"/>
              <w:ind w:left="2116"/>
              <w:jc w:val="center"/>
              <w:rPr>
                <w:sz w:val="24"/>
              </w:rPr>
            </w:pPr>
            <w:r>
              <w:rPr>
                <w:spacing w:val="-10"/>
                <w:sz w:val="24"/>
              </w:rPr>
              <w:t>5</w:t>
            </w:r>
          </w:p>
        </w:tc>
      </w:tr>
      <w:tr w:rsidR="005A1EB4" w14:paraId="7B053943" w14:textId="77777777">
        <w:trPr>
          <w:trHeight w:val="583"/>
        </w:trPr>
        <w:tc>
          <w:tcPr>
            <w:tcW w:w="5454" w:type="dxa"/>
          </w:tcPr>
          <w:p w14:paraId="25CE3761" w14:textId="77777777" w:rsidR="005A1EB4" w:rsidRDefault="00000000">
            <w:pPr>
              <w:pStyle w:val="TableParagraph"/>
              <w:spacing w:before="152"/>
              <w:rPr>
                <w:sz w:val="24"/>
              </w:rPr>
            </w:pPr>
            <w:r>
              <w:rPr>
                <w:sz w:val="24"/>
              </w:rPr>
              <w:t>2.</w:t>
            </w:r>
            <w:r>
              <w:rPr>
                <w:spacing w:val="-1"/>
                <w:sz w:val="24"/>
              </w:rPr>
              <w:t xml:space="preserve"> </w:t>
            </w:r>
            <w:r>
              <w:rPr>
                <w:sz w:val="24"/>
              </w:rPr>
              <w:t>Feasibility</w:t>
            </w:r>
            <w:r>
              <w:rPr>
                <w:spacing w:val="-1"/>
                <w:sz w:val="24"/>
              </w:rPr>
              <w:t xml:space="preserve"> </w:t>
            </w:r>
            <w:r>
              <w:rPr>
                <w:spacing w:val="-2"/>
                <w:sz w:val="24"/>
              </w:rPr>
              <w:t>Analysis</w:t>
            </w:r>
          </w:p>
        </w:tc>
        <w:tc>
          <w:tcPr>
            <w:tcW w:w="3061" w:type="dxa"/>
          </w:tcPr>
          <w:p w14:paraId="732F5CBA" w14:textId="77777777" w:rsidR="005A1EB4" w:rsidRDefault="00000000">
            <w:pPr>
              <w:pStyle w:val="TableParagraph"/>
              <w:spacing w:before="152"/>
              <w:ind w:left="2116" w:right="26"/>
              <w:jc w:val="center"/>
              <w:rPr>
                <w:sz w:val="24"/>
              </w:rPr>
            </w:pPr>
            <w:r>
              <w:rPr>
                <w:spacing w:val="-10"/>
                <w:sz w:val="24"/>
              </w:rPr>
              <w:t>6</w:t>
            </w:r>
          </w:p>
        </w:tc>
      </w:tr>
      <w:tr w:rsidR="005A1EB4" w14:paraId="6E0DE441" w14:textId="77777777">
        <w:trPr>
          <w:trHeight w:val="573"/>
        </w:trPr>
        <w:tc>
          <w:tcPr>
            <w:tcW w:w="5454" w:type="dxa"/>
          </w:tcPr>
          <w:p w14:paraId="1272BC8C" w14:textId="77777777" w:rsidR="005A1EB4" w:rsidRDefault="00000000">
            <w:pPr>
              <w:pStyle w:val="TableParagraph"/>
              <w:spacing w:before="145"/>
              <w:rPr>
                <w:sz w:val="24"/>
              </w:rPr>
            </w:pPr>
            <w:r>
              <w:rPr>
                <w:sz w:val="24"/>
              </w:rPr>
              <w:t>3.</w:t>
            </w:r>
            <w:r>
              <w:rPr>
                <w:spacing w:val="-1"/>
                <w:sz w:val="24"/>
              </w:rPr>
              <w:t xml:space="preserve"> </w:t>
            </w:r>
            <w:r>
              <w:rPr>
                <w:sz w:val="24"/>
              </w:rPr>
              <w:t>System</w:t>
            </w:r>
            <w:r>
              <w:rPr>
                <w:spacing w:val="-1"/>
                <w:sz w:val="24"/>
              </w:rPr>
              <w:t xml:space="preserve"> </w:t>
            </w:r>
            <w:r>
              <w:rPr>
                <w:spacing w:val="-2"/>
                <w:sz w:val="24"/>
              </w:rPr>
              <w:t>Architecture</w:t>
            </w:r>
          </w:p>
        </w:tc>
        <w:tc>
          <w:tcPr>
            <w:tcW w:w="3061" w:type="dxa"/>
          </w:tcPr>
          <w:p w14:paraId="56B80E6A" w14:textId="77777777" w:rsidR="005A1EB4" w:rsidRDefault="00000000">
            <w:pPr>
              <w:pStyle w:val="TableParagraph"/>
              <w:spacing w:before="145"/>
              <w:ind w:left="2116"/>
              <w:jc w:val="center"/>
              <w:rPr>
                <w:b/>
                <w:sz w:val="24"/>
              </w:rPr>
            </w:pPr>
            <w:r>
              <w:rPr>
                <w:b/>
                <w:spacing w:val="-10"/>
                <w:sz w:val="24"/>
              </w:rPr>
              <w:t>7</w:t>
            </w:r>
          </w:p>
        </w:tc>
      </w:tr>
      <w:tr w:rsidR="005A1EB4" w14:paraId="68649FAB" w14:textId="77777777">
        <w:trPr>
          <w:trHeight w:val="573"/>
        </w:trPr>
        <w:tc>
          <w:tcPr>
            <w:tcW w:w="5454" w:type="dxa"/>
          </w:tcPr>
          <w:p w14:paraId="25FA7319" w14:textId="77777777" w:rsidR="005A1EB4" w:rsidRDefault="00000000">
            <w:pPr>
              <w:pStyle w:val="TableParagraph"/>
              <w:rPr>
                <w:sz w:val="24"/>
              </w:rPr>
            </w:pPr>
            <w:r>
              <w:rPr>
                <w:sz w:val="24"/>
              </w:rPr>
              <w:t>4.</w:t>
            </w:r>
            <w:r>
              <w:rPr>
                <w:spacing w:val="-1"/>
                <w:sz w:val="24"/>
              </w:rPr>
              <w:t xml:space="preserve"> </w:t>
            </w:r>
            <w:r>
              <w:rPr>
                <w:sz w:val="24"/>
              </w:rPr>
              <w:t>Implementation</w:t>
            </w:r>
            <w:r>
              <w:rPr>
                <w:spacing w:val="-1"/>
                <w:sz w:val="24"/>
              </w:rPr>
              <w:t xml:space="preserve"> </w:t>
            </w:r>
            <w:r>
              <w:rPr>
                <w:sz w:val="24"/>
              </w:rPr>
              <w:t>/</w:t>
            </w:r>
            <w:r>
              <w:rPr>
                <w:spacing w:val="-1"/>
                <w:sz w:val="24"/>
              </w:rPr>
              <w:t xml:space="preserve"> </w:t>
            </w:r>
            <w:r>
              <w:rPr>
                <w:spacing w:val="-2"/>
                <w:sz w:val="24"/>
              </w:rPr>
              <w:t>Development</w:t>
            </w:r>
          </w:p>
        </w:tc>
        <w:tc>
          <w:tcPr>
            <w:tcW w:w="3061" w:type="dxa"/>
          </w:tcPr>
          <w:p w14:paraId="141E45B3" w14:textId="77777777" w:rsidR="005A1EB4" w:rsidRDefault="00000000">
            <w:pPr>
              <w:pStyle w:val="TableParagraph"/>
              <w:ind w:left="2176"/>
              <w:jc w:val="center"/>
              <w:rPr>
                <w:sz w:val="24"/>
              </w:rPr>
            </w:pPr>
            <w:r>
              <w:rPr>
                <w:spacing w:val="-10"/>
                <w:sz w:val="24"/>
              </w:rPr>
              <w:t>9</w:t>
            </w:r>
          </w:p>
        </w:tc>
      </w:tr>
      <w:tr w:rsidR="005A1EB4" w14:paraId="49521F5F" w14:textId="77777777">
        <w:trPr>
          <w:trHeight w:val="573"/>
        </w:trPr>
        <w:tc>
          <w:tcPr>
            <w:tcW w:w="5454" w:type="dxa"/>
          </w:tcPr>
          <w:p w14:paraId="774E5370" w14:textId="77777777" w:rsidR="005A1EB4" w:rsidRDefault="00000000">
            <w:pPr>
              <w:pStyle w:val="TableParagraph"/>
              <w:spacing w:before="145"/>
              <w:rPr>
                <w:sz w:val="24"/>
              </w:rPr>
            </w:pPr>
            <w:r>
              <w:rPr>
                <w:sz w:val="24"/>
              </w:rPr>
              <w:t xml:space="preserve">5. </w:t>
            </w:r>
            <w:r>
              <w:rPr>
                <w:spacing w:val="-2"/>
                <w:sz w:val="24"/>
              </w:rPr>
              <w:t>Testing</w:t>
            </w:r>
          </w:p>
        </w:tc>
        <w:tc>
          <w:tcPr>
            <w:tcW w:w="3061" w:type="dxa"/>
          </w:tcPr>
          <w:p w14:paraId="12E3D43F" w14:textId="77777777" w:rsidR="005A1EB4" w:rsidRDefault="00000000">
            <w:pPr>
              <w:pStyle w:val="TableParagraph"/>
              <w:spacing w:before="145"/>
              <w:ind w:left="2116"/>
              <w:jc w:val="center"/>
              <w:rPr>
                <w:sz w:val="24"/>
              </w:rPr>
            </w:pPr>
            <w:r>
              <w:rPr>
                <w:spacing w:val="-5"/>
                <w:sz w:val="24"/>
              </w:rPr>
              <w:t>11</w:t>
            </w:r>
          </w:p>
        </w:tc>
      </w:tr>
      <w:tr w:rsidR="005A1EB4" w14:paraId="0932152A" w14:textId="77777777">
        <w:trPr>
          <w:trHeight w:val="573"/>
        </w:trPr>
        <w:tc>
          <w:tcPr>
            <w:tcW w:w="5454" w:type="dxa"/>
          </w:tcPr>
          <w:p w14:paraId="6E8A58F9" w14:textId="77777777" w:rsidR="005A1EB4" w:rsidRDefault="00000000">
            <w:pPr>
              <w:pStyle w:val="TableParagraph"/>
              <w:rPr>
                <w:sz w:val="24"/>
              </w:rPr>
            </w:pPr>
            <w:r>
              <w:rPr>
                <w:sz w:val="24"/>
              </w:rPr>
              <w:t>6.</w:t>
            </w:r>
            <w:r>
              <w:rPr>
                <w:spacing w:val="-4"/>
                <w:sz w:val="24"/>
              </w:rPr>
              <w:t xml:space="preserve"> </w:t>
            </w:r>
            <w:r>
              <w:rPr>
                <w:sz w:val="24"/>
              </w:rPr>
              <w:t>Challenges</w:t>
            </w:r>
            <w:r>
              <w:rPr>
                <w:spacing w:val="-1"/>
                <w:sz w:val="24"/>
              </w:rPr>
              <w:t xml:space="preserve"> </w:t>
            </w:r>
            <w:r>
              <w:rPr>
                <w:spacing w:val="-4"/>
                <w:sz w:val="24"/>
              </w:rPr>
              <w:t>Faced</w:t>
            </w:r>
          </w:p>
        </w:tc>
        <w:tc>
          <w:tcPr>
            <w:tcW w:w="3061" w:type="dxa"/>
          </w:tcPr>
          <w:p w14:paraId="4C844403" w14:textId="77777777" w:rsidR="005A1EB4" w:rsidRDefault="00000000">
            <w:pPr>
              <w:pStyle w:val="TableParagraph"/>
              <w:ind w:left="2176"/>
              <w:jc w:val="center"/>
              <w:rPr>
                <w:sz w:val="24"/>
              </w:rPr>
            </w:pPr>
            <w:r>
              <w:rPr>
                <w:spacing w:val="-5"/>
                <w:sz w:val="24"/>
              </w:rPr>
              <w:t>12</w:t>
            </w:r>
          </w:p>
        </w:tc>
      </w:tr>
      <w:tr w:rsidR="005A1EB4" w14:paraId="7B87C6FE" w14:textId="77777777">
        <w:trPr>
          <w:trHeight w:val="573"/>
        </w:trPr>
        <w:tc>
          <w:tcPr>
            <w:tcW w:w="5454" w:type="dxa"/>
          </w:tcPr>
          <w:p w14:paraId="61629937" w14:textId="77777777" w:rsidR="005A1EB4" w:rsidRDefault="00000000">
            <w:pPr>
              <w:pStyle w:val="TableParagraph"/>
              <w:spacing w:before="145"/>
              <w:rPr>
                <w:sz w:val="24"/>
              </w:rPr>
            </w:pPr>
            <w:r>
              <w:rPr>
                <w:sz w:val="24"/>
              </w:rPr>
              <w:t xml:space="preserve">7. </w:t>
            </w:r>
            <w:r>
              <w:rPr>
                <w:spacing w:val="-2"/>
                <w:sz w:val="24"/>
              </w:rPr>
              <w:t>Results</w:t>
            </w:r>
          </w:p>
        </w:tc>
        <w:tc>
          <w:tcPr>
            <w:tcW w:w="3061" w:type="dxa"/>
          </w:tcPr>
          <w:p w14:paraId="1E9CAC39" w14:textId="77777777" w:rsidR="005A1EB4" w:rsidRDefault="00000000">
            <w:pPr>
              <w:pStyle w:val="TableParagraph"/>
              <w:spacing w:before="145"/>
              <w:ind w:left="2176"/>
              <w:jc w:val="center"/>
              <w:rPr>
                <w:sz w:val="24"/>
              </w:rPr>
            </w:pPr>
            <w:r>
              <w:rPr>
                <w:spacing w:val="-5"/>
                <w:sz w:val="24"/>
              </w:rPr>
              <w:t>13</w:t>
            </w:r>
          </w:p>
        </w:tc>
      </w:tr>
      <w:tr w:rsidR="005A1EB4" w14:paraId="26020910" w14:textId="77777777">
        <w:trPr>
          <w:trHeight w:val="418"/>
        </w:trPr>
        <w:tc>
          <w:tcPr>
            <w:tcW w:w="5454" w:type="dxa"/>
          </w:tcPr>
          <w:p w14:paraId="22E9F8A2" w14:textId="77777777" w:rsidR="005A1EB4" w:rsidRDefault="00000000">
            <w:pPr>
              <w:pStyle w:val="TableParagraph"/>
              <w:spacing w:line="256" w:lineRule="exact"/>
              <w:rPr>
                <w:sz w:val="24"/>
              </w:rPr>
            </w:pPr>
            <w:r>
              <w:rPr>
                <w:sz w:val="24"/>
              </w:rPr>
              <w:t xml:space="preserve">8. </w:t>
            </w:r>
            <w:r>
              <w:rPr>
                <w:spacing w:val="-2"/>
                <w:sz w:val="24"/>
              </w:rPr>
              <w:t>Conclusion</w:t>
            </w:r>
          </w:p>
        </w:tc>
        <w:tc>
          <w:tcPr>
            <w:tcW w:w="3061" w:type="dxa"/>
          </w:tcPr>
          <w:p w14:paraId="04F42A29" w14:textId="77777777" w:rsidR="005A1EB4" w:rsidRDefault="00000000">
            <w:pPr>
              <w:pStyle w:val="TableParagraph"/>
              <w:spacing w:line="256" w:lineRule="exact"/>
              <w:ind w:left="2176"/>
              <w:jc w:val="center"/>
              <w:rPr>
                <w:sz w:val="24"/>
              </w:rPr>
            </w:pPr>
            <w:r>
              <w:rPr>
                <w:spacing w:val="-5"/>
                <w:sz w:val="24"/>
              </w:rPr>
              <w:t>16</w:t>
            </w:r>
          </w:p>
        </w:tc>
      </w:tr>
    </w:tbl>
    <w:p w14:paraId="37227E0F" w14:textId="77777777" w:rsidR="005A1EB4" w:rsidRDefault="005A1EB4">
      <w:pPr>
        <w:pStyle w:val="TableParagraph"/>
        <w:spacing w:line="256" w:lineRule="exact"/>
        <w:jc w:val="center"/>
        <w:rPr>
          <w:sz w:val="24"/>
        </w:rPr>
        <w:sectPr w:rsidR="005A1EB4">
          <w:pgSz w:w="11910" w:h="16840"/>
          <w:pgMar w:top="1360" w:right="708" w:bottom="280" w:left="1417" w:header="736" w:footer="0" w:gutter="0"/>
          <w:cols w:space="720"/>
        </w:sectPr>
      </w:pPr>
    </w:p>
    <w:p w14:paraId="414AD7B9" w14:textId="77777777" w:rsidR="005A1EB4" w:rsidRDefault="00000000">
      <w:pPr>
        <w:spacing w:before="82"/>
        <w:ind w:left="82" w:right="765"/>
        <w:jc w:val="center"/>
        <w:rPr>
          <w:b/>
          <w:sz w:val="32"/>
        </w:rPr>
      </w:pPr>
      <w:r>
        <w:rPr>
          <w:b/>
          <w:sz w:val="32"/>
        </w:rPr>
        <w:lastRenderedPageBreak/>
        <w:t>CHAPTER</w:t>
      </w:r>
      <w:r>
        <w:rPr>
          <w:b/>
          <w:spacing w:val="-11"/>
          <w:sz w:val="32"/>
        </w:rPr>
        <w:t xml:space="preserve"> </w:t>
      </w:r>
      <w:r>
        <w:rPr>
          <w:b/>
          <w:spacing w:val="-10"/>
          <w:sz w:val="32"/>
        </w:rPr>
        <w:t>1</w:t>
      </w:r>
    </w:p>
    <w:p w14:paraId="6F42989D" w14:textId="77777777" w:rsidR="005A1EB4" w:rsidRDefault="00000000">
      <w:pPr>
        <w:pStyle w:val="Heading2"/>
        <w:ind w:left="0" w:right="684"/>
      </w:pPr>
      <w:r>
        <w:rPr>
          <w:spacing w:val="-2"/>
        </w:rPr>
        <w:t>Introduction</w:t>
      </w:r>
    </w:p>
    <w:p w14:paraId="68E5B904" w14:textId="77777777" w:rsidR="005A1EB4" w:rsidRDefault="005A1EB4">
      <w:pPr>
        <w:pStyle w:val="BodyText"/>
        <w:spacing w:before="223"/>
        <w:rPr>
          <w:b/>
          <w:sz w:val="32"/>
        </w:rPr>
      </w:pPr>
    </w:p>
    <w:p w14:paraId="4FF7C391" w14:textId="77777777" w:rsidR="005A1EB4" w:rsidRDefault="00000000">
      <w:pPr>
        <w:pStyle w:val="Heading3"/>
        <w:numPr>
          <w:ilvl w:val="1"/>
          <w:numId w:val="16"/>
        </w:numPr>
        <w:tabs>
          <w:tab w:val="left" w:pos="450"/>
        </w:tabs>
        <w:ind w:left="450" w:hanging="418"/>
      </w:pPr>
      <w:r>
        <w:rPr>
          <w:color w:val="172B4D"/>
        </w:rPr>
        <w:t>Background</w:t>
      </w:r>
      <w:r>
        <w:rPr>
          <w:color w:val="172B4D"/>
          <w:spacing w:val="-7"/>
        </w:rPr>
        <w:t xml:space="preserve"> </w:t>
      </w:r>
      <w:r>
        <w:rPr>
          <w:color w:val="172B4D"/>
        </w:rPr>
        <w:t>of</w:t>
      </w:r>
      <w:r>
        <w:rPr>
          <w:color w:val="172B4D"/>
          <w:spacing w:val="-7"/>
        </w:rPr>
        <w:t xml:space="preserve"> </w:t>
      </w:r>
      <w:r>
        <w:rPr>
          <w:color w:val="172B4D"/>
        </w:rPr>
        <w:t>the</w:t>
      </w:r>
      <w:r>
        <w:rPr>
          <w:color w:val="172B4D"/>
          <w:spacing w:val="-6"/>
        </w:rPr>
        <w:t xml:space="preserve"> </w:t>
      </w:r>
      <w:r>
        <w:rPr>
          <w:color w:val="172B4D"/>
          <w:spacing w:val="-2"/>
        </w:rPr>
        <w:t>Topic</w:t>
      </w:r>
    </w:p>
    <w:p w14:paraId="6F1667D7" w14:textId="77777777" w:rsidR="005A1EB4" w:rsidRDefault="00000000">
      <w:pPr>
        <w:pStyle w:val="BodyText"/>
        <w:spacing w:before="167" w:line="360" w:lineRule="auto"/>
        <w:ind w:left="32" w:right="795"/>
      </w:pPr>
      <w:r>
        <w:rPr>
          <w:color w:val="172B4D"/>
        </w:rPr>
        <w:t>Communication is an essential part of daily life, yet individuals with speech or hearing impairments often face challenges in interacting with others. Indian Sign Language (ISL) serves</w:t>
      </w:r>
      <w:r>
        <w:rPr>
          <w:color w:val="172B4D"/>
          <w:spacing w:val="-3"/>
        </w:rPr>
        <w:t xml:space="preserve"> </w:t>
      </w:r>
      <w:r>
        <w:rPr>
          <w:color w:val="172B4D"/>
        </w:rPr>
        <w:t>as</w:t>
      </w:r>
      <w:r>
        <w:rPr>
          <w:color w:val="172B4D"/>
          <w:spacing w:val="-3"/>
        </w:rPr>
        <w:t xml:space="preserve"> </w:t>
      </w:r>
      <w:r>
        <w:rPr>
          <w:color w:val="172B4D"/>
        </w:rPr>
        <w:t>a</w:t>
      </w:r>
      <w:r>
        <w:rPr>
          <w:color w:val="172B4D"/>
          <w:spacing w:val="-4"/>
        </w:rPr>
        <w:t xml:space="preserve"> </w:t>
      </w:r>
      <w:r>
        <w:rPr>
          <w:color w:val="172B4D"/>
        </w:rPr>
        <w:t>primary</w:t>
      </w:r>
      <w:r>
        <w:rPr>
          <w:color w:val="172B4D"/>
          <w:spacing w:val="-3"/>
        </w:rPr>
        <w:t xml:space="preserve"> </w:t>
      </w:r>
      <w:r>
        <w:rPr>
          <w:color w:val="172B4D"/>
        </w:rPr>
        <w:t>mode</w:t>
      </w:r>
      <w:r>
        <w:rPr>
          <w:color w:val="172B4D"/>
          <w:spacing w:val="-4"/>
        </w:rPr>
        <w:t xml:space="preserve"> </w:t>
      </w:r>
      <w:r>
        <w:rPr>
          <w:color w:val="172B4D"/>
        </w:rPr>
        <w:t>of</w:t>
      </w:r>
      <w:r>
        <w:rPr>
          <w:color w:val="172B4D"/>
          <w:spacing w:val="-3"/>
        </w:rPr>
        <w:t xml:space="preserve"> </w:t>
      </w:r>
      <w:r>
        <w:rPr>
          <w:color w:val="172B4D"/>
        </w:rPr>
        <w:t>communication</w:t>
      </w:r>
      <w:r>
        <w:rPr>
          <w:color w:val="172B4D"/>
          <w:spacing w:val="-3"/>
        </w:rPr>
        <w:t xml:space="preserve"> </w:t>
      </w:r>
      <w:r>
        <w:rPr>
          <w:color w:val="172B4D"/>
        </w:rPr>
        <w:t>for</w:t>
      </w:r>
      <w:r>
        <w:rPr>
          <w:color w:val="172B4D"/>
          <w:spacing w:val="-3"/>
        </w:rPr>
        <w:t xml:space="preserve"> </w:t>
      </w:r>
      <w:r>
        <w:rPr>
          <w:color w:val="172B4D"/>
        </w:rPr>
        <w:t>many</w:t>
      </w:r>
      <w:r>
        <w:rPr>
          <w:color w:val="172B4D"/>
          <w:spacing w:val="-3"/>
        </w:rPr>
        <w:t xml:space="preserve"> </w:t>
      </w:r>
      <w:r>
        <w:rPr>
          <w:color w:val="172B4D"/>
        </w:rPr>
        <w:t>individuals</w:t>
      </w:r>
      <w:r>
        <w:rPr>
          <w:color w:val="172B4D"/>
          <w:spacing w:val="-3"/>
        </w:rPr>
        <w:t xml:space="preserve"> </w:t>
      </w:r>
      <w:r>
        <w:rPr>
          <w:color w:val="172B4D"/>
        </w:rPr>
        <w:t>with</w:t>
      </w:r>
      <w:r>
        <w:rPr>
          <w:color w:val="172B4D"/>
          <w:spacing w:val="-3"/>
        </w:rPr>
        <w:t xml:space="preserve"> </w:t>
      </w:r>
      <w:r>
        <w:rPr>
          <w:color w:val="172B4D"/>
        </w:rPr>
        <w:t>hearing</w:t>
      </w:r>
      <w:r>
        <w:rPr>
          <w:color w:val="172B4D"/>
          <w:spacing w:val="-3"/>
        </w:rPr>
        <w:t xml:space="preserve"> </w:t>
      </w:r>
      <w:r>
        <w:rPr>
          <w:color w:val="172B4D"/>
        </w:rPr>
        <w:t>disabilities</w:t>
      </w:r>
      <w:r>
        <w:rPr>
          <w:color w:val="172B4D"/>
          <w:spacing w:val="-3"/>
        </w:rPr>
        <w:t xml:space="preserve"> </w:t>
      </w:r>
      <w:r>
        <w:rPr>
          <w:color w:val="172B4D"/>
        </w:rPr>
        <w:t>in India. However, due to limited awareness and understanding of ISL among the general population, communication barriers continue to exist. With advancements in artificial intelligence and computer vision, automated sign recognition systems have become a promising solution to bridge this gap by converting hand gestures into readable text.</w:t>
      </w:r>
    </w:p>
    <w:p w14:paraId="499A9EF6" w14:textId="77777777" w:rsidR="005A1EB4" w:rsidRDefault="005A1EB4">
      <w:pPr>
        <w:pStyle w:val="BodyText"/>
        <w:spacing w:before="134"/>
      </w:pPr>
    </w:p>
    <w:p w14:paraId="4BD126F2" w14:textId="77777777" w:rsidR="005A1EB4" w:rsidRDefault="00000000">
      <w:pPr>
        <w:pStyle w:val="Heading3"/>
        <w:numPr>
          <w:ilvl w:val="1"/>
          <w:numId w:val="16"/>
        </w:numPr>
        <w:tabs>
          <w:tab w:val="left" w:pos="450"/>
        </w:tabs>
        <w:ind w:left="450" w:hanging="418"/>
      </w:pPr>
      <w:r>
        <w:rPr>
          <w:color w:val="172B4D"/>
        </w:rPr>
        <w:t>Problem</w:t>
      </w:r>
      <w:r>
        <w:rPr>
          <w:color w:val="172B4D"/>
          <w:spacing w:val="-9"/>
        </w:rPr>
        <w:t xml:space="preserve"> </w:t>
      </w:r>
      <w:r>
        <w:rPr>
          <w:color w:val="172B4D"/>
          <w:spacing w:val="-2"/>
        </w:rPr>
        <w:t>Statement</w:t>
      </w:r>
    </w:p>
    <w:p w14:paraId="31CFFB1D" w14:textId="77777777" w:rsidR="005A1EB4" w:rsidRDefault="00000000">
      <w:pPr>
        <w:pStyle w:val="BodyText"/>
        <w:spacing w:before="162" w:line="360" w:lineRule="auto"/>
        <w:ind w:left="32" w:right="795"/>
      </w:pPr>
      <w:r>
        <w:rPr>
          <w:color w:val="172B4D"/>
        </w:rPr>
        <w:t>People who rely on Indian Sign Language often struggle to communicate effectively with those</w:t>
      </w:r>
      <w:r>
        <w:rPr>
          <w:color w:val="172B4D"/>
          <w:spacing w:val="-4"/>
        </w:rPr>
        <w:t xml:space="preserve"> </w:t>
      </w:r>
      <w:r>
        <w:rPr>
          <w:color w:val="172B4D"/>
        </w:rPr>
        <w:t>who</w:t>
      </w:r>
      <w:r>
        <w:rPr>
          <w:color w:val="172B4D"/>
          <w:spacing w:val="-3"/>
        </w:rPr>
        <w:t xml:space="preserve"> </w:t>
      </w:r>
      <w:r>
        <w:rPr>
          <w:color w:val="172B4D"/>
        </w:rPr>
        <w:t>are</w:t>
      </w:r>
      <w:r>
        <w:rPr>
          <w:color w:val="172B4D"/>
          <w:spacing w:val="-4"/>
        </w:rPr>
        <w:t xml:space="preserve"> </w:t>
      </w:r>
      <w:r>
        <w:rPr>
          <w:color w:val="172B4D"/>
        </w:rPr>
        <w:t>unfamiliar</w:t>
      </w:r>
      <w:r>
        <w:rPr>
          <w:color w:val="172B4D"/>
          <w:spacing w:val="-3"/>
        </w:rPr>
        <w:t xml:space="preserve"> </w:t>
      </w:r>
      <w:r>
        <w:rPr>
          <w:color w:val="172B4D"/>
        </w:rPr>
        <w:t>with</w:t>
      </w:r>
      <w:r>
        <w:rPr>
          <w:color w:val="172B4D"/>
          <w:spacing w:val="-3"/>
        </w:rPr>
        <w:t xml:space="preserve"> </w:t>
      </w:r>
      <w:r>
        <w:rPr>
          <w:color w:val="172B4D"/>
        </w:rPr>
        <w:t>it.</w:t>
      </w:r>
      <w:r>
        <w:rPr>
          <w:color w:val="172B4D"/>
          <w:spacing w:val="-3"/>
        </w:rPr>
        <w:t xml:space="preserve"> </w:t>
      </w:r>
      <w:r>
        <w:rPr>
          <w:color w:val="172B4D"/>
        </w:rPr>
        <w:t>This</w:t>
      </w:r>
      <w:r>
        <w:rPr>
          <w:color w:val="172B4D"/>
          <w:spacing w:val="-3"/>
        </w:rPr>
        <w:t xml:space="preserve"> </w:t>
      </w:r>
      <w:r>
        <w:rPr>
          <w:color w:val="172B4D"/>
        </w:rPr>
        <w:t>communication</w:t>
      </w:r>
      <w:r>
        <w:rPr>
          <w:color w:val="172B4D"/>
          <w:spacing w:val="-3"/>
        </w:rPr>
        <w:t xml:space="preserve"> </w:t>
      </w:r>
      <w:r>
        <w:rPr>
          <w:color w:val="172B4D"/>
        </w:rPr>
        <w:t>barrier</w:t>
      </w:r>
      <w:r>
        <w:rPr>
          <w:color w:val="172B4D"/>
          <w:spacing w:val="-3"/>
        </w:rPr>
        <w:t xml:space="preserve"> </w:t>
      </w:r>
      <w:r>
        <w:rPr>
          <w:color w:val="172B4D"/>
        </w:rPr>
        <w:t>leads</w:t>
      </w:r>
      <w:r>
        <w:rPr>
          <w:color w:val="172B4D"/>
          <w:spacing w:val="-3"/>
        </w:rPr>
        <w:t xml:space="preserve"> </w:t>
      </w:r>
      <w:r>
        <w:rPr>
          <w:color w:val="172B4D"/>
        </w:rPr>
        <w:t>to</w:t>
      </w:r>
      <w:r>
        <w:rPr>
          <w:color w:val="172B4D"/>
          <w:spacing w:val="-3"/>
        </w:rPr>
        <w:t xml:space="preserve"> </w:t>
      </w:r>
      <w:r>
        <w:rPr>
          <w:color w:val="172B4D"/>
        </w:rPr>
        <w:t>misunderstandings</w:t>
      </w:r>
      <w:r>
        <w:rPr>
          <w:color w:val="172B4D"/>
          <w:spacing w:val="-3"/>
        </w:rPr>
        <w:t xml:space="preserve"> </w:t>
      </w:r>
      <w:r>
        <w:rPr>
          <w:color w:val="172B4D"/>
        </w:rPr>
        <w:t xml:space="preserve">and limits their ability to participate fully in everyday activities. There is a need for a simple, accessible system that can recognize ISL hand gestures from images and convert them into text, enabling smoother communication between hearing-impaired individuals and the </w:t>
      </w:r>
      <w:proofErr w:type="gramStart"/>
      <w:r>
        <w:rPr>
          <w:color w:val="172B4D"/>
        </w:rPr>
        <w:t>general public</w:t>
      </w:r>
      <w:proofErr w:type="gramEnd"/>
      <w:r>
        <w:rPr>
          <w:color w:val="172B4D"/>
        </w:rPr>
        <w:t>.</w:t>
      </w:r>
    </w:p>
    <w:p w14:paraId="12E16247" w14:textId="77777777" w:rsidR="005A1EB4" w:rsidRDefault="005A1EB4">
      <w:pPr>
        <w:pStyle w:val="BodyText"/>
        <w:spacing w:before="203"/>
      </w:pPr>
    </w:p>
    <w:p w14:paraId="6B83EFFE" w14:textId="77777777" w:rsidR="005A1EB4" w:rsidRDefault="00000000">
      <w:pPr>
        <w:pStyle w:val="Heading3"/>
        <w:numPr>
          <w:ilvl w:val="1"/>
          <w:numId w:val="16"/>
        </w:numPr>
        <w:tabs>
          <w:tab w:val="left" w:pos="450"/>
        </w:tabs>
        <w:ind w:left="450" w:hanging="418"/>
      </w:pPr>
      <w:r>
        <w:rPr>
          <w:color w:val="172B4D"/>
        </w:rPr>
        <w:t>Objective</w:t>
      </w:r>
      <w:r>
        <w:rPr>
          <w:color w:val="172B4D"/>
          <w:spacing w:val="-7"/>
        </w:rPr>
        <w:t xml:space="preserve"> </w:t>
      </w:r>
      <w:r>
        <w:rPr>
          <w:color w:val="172B4D"/>
        </w:rPr>
        <w:t>of</w:t>
      </w:r>
      <w:r>
        <w:rPr>
          <w:color w:val="172B4D"/>
          <w:spacing w:val="-7"/>
        </w:rPr>
        <w:t xml:space="preserve"> </w:t>
      </w:r>
      <w:r>
        <w:rPr>
          <w:color w:val="172B4D"/>
        </w:rPr>
        <w:t>Creating</w:t>
      </w:r>
      <w:r>
        <w:rPr>
          <w:color w:val="172B4D"/>
          <w:spacing w:val="-6"/>
        </w:rPr>
        <w:t xml:space="preserve"> </w:t>
      </w:r>
      <w:r>
        <w:rPr>
          <w:color w:val="172B4D"/>
        </w:rPr>
        <w:t>the</w:t>
      </w:r>
      <w:r>
        <w:rPr>
          <w:color w:val="172B4D"/>
          <w:spacing w:val="-7"/>
        </w:rPr>
        <w:t xml:space="preserve"> </w:t>
      </w:r>
      <w:r>
        <w:rPr>
          <w:color w:val="172B4D"/>
          <w:spacing w:val="-2"/>
        </w:rPr>
        <w:t>Website</w:t>
      </w:r>
    </w:p>
    <w:p w14:paraId="3F9AD7F0" w14:textId="77777777" w:rsidR="005A1EB4" w:rsidRDefault="00000000">
      <w:pPr>
        <w:pStyle w:val="ListParagraph"/>
        <w:numPr>
          <w:ilvl w:val="2"/>
          <w:numId w:val="16"/>
        </w:numPr>
        <w:tabs>
          <w:tab w:val="left" w:pos="171"/>
        </w:tabs>
        <w:spacing w:before="167" w:line="360" w:lineRule="auto"/>
        <w:ind w:right="941" w:firstLine="0"/>
        <w:rPr>
          <w:sz w:val="24"/>
        </w:rPr>
      </w:pPr>
      <w:r>
        <w:rPr>
          <w:color w:val="172B4D"/>
          <w:sz w:val="24"/>
        </w:rPr>
        <w:t>To</w:t>
      </w:r>
      <w:r>
        <w:rPr>
          <w:color w:val="172B4D"/>
          <w:spacing w:val="-3"/>
          <w:sz w:val="24"/>
        </w:rPr>
        <w:t xml:space="preserve"> </w:t>
      </w:r>
      <w:r>
        <w:rPr>
          <w:color w:val="172B4D"/>
          <w:sz w:val="24"/>
        </w:rPr>
        <w:t>develop</w:t>
      </w:r>
      <w:r>
        <w:rPr>
          <w:color w:val="172B4D"/>
          <w:spacing w:val="-3"/>
          <w:sz w:val="24"/>
        </w:rPr>
        <w:t xml:space="preserve"> </w:t>
      </w:r>
      <w:r>
        <w:rPr>
          <w:color w:val="172B4D"/>
          <w:sz w:val="24"/>
        </w:rPr>
        <w:t>an</w:t>
      </w:r>
      <w:r>
        <w:rPr>
          <w:color w:val="172B4D"/>
          <w:spacing w:val="-3"/>
          <w:sz w:val="24"/>
        </w:rPr>
        <w:t xml:space="preserve"> </w:t>
      </w:r>
      <w:r>
        <w:rPr>
          <w:color w:val="172B4D"/>
          <w:sz w:val="24"/>
        </w:rPr>
        <w:t>easy-to-use</w:t>
      </w:r>
      <w:r>
        <w:rPr>
          <w:color w:val="172B4D"/>
          <w:spacing w:val="-4"/>
          <w:sz w:val="24"/>
        </w:rPr>
        <w:t xml:space="preserve"> </w:t>
      </w:r>
      <w:r>
        <w:rPr>
          <w:color w:val="172B4D"/>
          <w:sz w:val="24"/>
        </w:rPr>
        <w:t>ISL</w:t>
      </w:r>
      <w:r>
        <w:rPr>
          <w:color w:val="172B4D"/>
          <w:spacing w:val="-3"/>
          <w:sz w:val="24"/>
        </w:rPr>
        <w:t xml:space="preserve"> </w:t>
      </w:r>
      <w:r>
        <w:rPr>
          <w:color w:val="172B4D"/>
          <w:sz w:val="24"/>
        </w:rPr>
        <w:t>recognition</w:t>
      </w:r>
      <w:r>
        <w:rPr>
          <w:color w:val="172B4D"/>
          <w:spacing w:val="-3"/>
          <w:sz w:val="24"/>
        </w:rPr>
        <w:t xml:space="preserve"> </w:t>
      </w:r>
      <w:r>
        <w:rPr>
          <w:color w:val="172B4D"/>
          <w:sz w:val="24"/>
        </w:rPr>
        <w:t>system</w:t>
      </w:r>
      <w:r>
        <w:rPr>
          <w:color w:val="172B4D"/>
          <w:spacing w:val="-3"/>
          <w:sz w:val="24"/>
        </w:rPr>
        <w:t xml:space="preserve"> </w:t>
      </w:r>
      <w:r>
        <w:rPr>
          <w:color w:val="172B4D"/>
          <w:sz w:val="24"/>
        </w:rPr>
        <w:t>that</w:t>
      </w:r>
      <w:r>
        <w:rPr>
          <w:color w:val="172B4D"/>
          <w:spacing w:val="-3"/>
          <w:sz w:val="24"/>
        </w:rPr>
        <w:t xml:space="preserve"> </w:t>
      </w:r>
      <w:r>
        <w:rPr>
          <w:color w:val="172B4D"/>
          <w:sz w:val="24"/>
        </w:rPr>
        <w:t>identifies</w:t>
      </w:r>
      <w:r>
        <w:rPr>
          <w:color w:val="172B4D"/>
          <w:spacing w:val="-3"/>
          <w:sz w:val="24"/>
        </w:rPr>
        <w:t xml:space="preserve"> </w:t>
      </w:r>
      <w:r>
        <w:rPr>
          <w:color w:val="172B4D"/>
          <w:sz w:val="24"/>
        </w:rPr>
        <w:t>static</w:t>
      </w:r>
      <w:r>
        <w:rPr>
          <w:color w:val="172B4D"/>
          <w:spacing w:val="-4"/>
          <w:sz w:val="24"/>
        </w:rPr>
        <w:t xml:space="preserve"> </w:t>
      </w:r>
      <w:r>
        <w:rPr>
          <w:color w:val="172B4D"/>
          <w:sz w:val="24"/>
        </w:rPr>
        <w:t>hand</w:t>
      </w:r>
      <w:r>
        <w:rPr>
          <w:color w:val="172B4D"/>
          <w:spacing w:val="-3"/>
          <w:sz w:val="24"/>
        </w:rPr>
        <w:t xml:space="preserve"> </w:t>
      </w:r>
      <w:r>
        <w:rPr>
          <w:color w:val="172B4D"/>
          <w:sz w:val="24"/>
        </w:rPr>
        <w:t>gestures</w:t>
      </w:r>
      <w:r>
        <w:rPr>
          <w:color w:val="172B4D"/>
          <w:spacing w:val="-3"/>
          <w:sz w:val="24"/>
        </w:rPr>
        <w:t xml:space="preserve"> </w:t>
      </w:r>
      <w:r>
        <w:rPr>
          <w:color w:val="172B4D"/>
          <w:sz w:val="24"/>
        </w:rPr>
        <w:t xml:space="preserve">from </w:t>
      </w:r>
      <w:r>
        <w:rPr>
          <w:color w:val="172B4D"/>
          <w:spacing w:val="-2"/>
          <w:sz w:val="24"/>
        </w:rPr>
        <w:t>images.</w:t>
      </w:r>
    </w:p>
    <w:p w14:paraId="325AE4FC" w14:textId="77777777" w:rsidR="005A1EB4" w:rsidRDefault="00000000">
      <w:pPr>
        <w:pStyle w:val="ListParagraph"/>
        <w:numPr>
          <w:ilvl w:val="2"/>
          <w:numId w:val="16"/>
        </w:numPr>
        <w:tabs>
          <w:tab w:val="left" w:pos="171"/>
        </w:tabs>
        <w:spacing w:before="2"/>
        <w:ind w:left="171" w:hanging="139"/>
        <w:rPr>
          <w:sz w:val="24"/>
        </w:rPr>
      </w:pPr>
      <w:r>
        <w:rPr>
          <w:color w:val="172B4D"/>
          <w:sz w:val="24"/>
        </w:rPr>
        <w:t>To</w:t>
      </w:r>
      <w:r>
        <w:rPr>
          <w:color w:val="172B4D"/>
          <w:spacing w:val="-4"/>
          <w:sz w:val="24"/>
        </w:rPr>
        <w:t xml:space="preserve"> </w:t>
      </w:r>
      <w:r>
        <w:rPr>
          <w:color w:val="172B4D"/>
          <w:sz w:val="24"/>
        </w:rPr>
        <w:t>convert</w:t>
      </w:r>
      <w:r>
        <w:rPr>
          <w:color w:val="172B4D"/>
          <w:spacing w:val="-1"/>
          <w:sz w:val="24"/>
        </w:rPr>
        <w:t xml:space="preserve"> </w:t>
      </w:r>
      <w:r>
        <w:rPr>
          <w:color w:val="172B4D"/>
          <w:sz w:val="24"/>
        </w:rPr>
        <w:t>recognized</w:t>
      </w:r>
      <w:r>
        <w:rPr>
          <w:color w:val="172B4D"/>
          <w:spacing w:val="-2"/>
          <w:sz w:val="24"/>
        </w:rPr>
        <w:t xml:space="preserve"> </w:t>
      </w:r>
      <w:r>
        <w:rPr>
          <w:color w:val="172B4D"/>
          <w:sz w:val="24"/>
        </w:rPr>
        <w:t>ISL</w:t>
      </w:r>
      <w:r>
        <w:rPr>
          <w:color w:val="172B4D"/>
          <w:spacing w:val="-1"/>
          <w:sz w:val="24"/>
        </w:rPr>
        <w:t xml:space="preserve"> </w:t>
      </w:r>
      <w:r>
        <w:rPr>
          <w:color w:val="172B4D"/>
          <w:sz w:val="24"/>
        </w:rPr>
        <w:t>signs</w:t>
      </w:r>
      <w:r>
        <w:rPr>
          <w:color w:val="172B4D"/>
          <w:spacing w:val="-2"/>
          <w:sz w:val="24"/>
        </w:rPr>
        <w:t xml:space="preserve"> </w:t>
      </w:r>
      <w:r>
        <w:rPr>
          <w:color w:val="172B4D"/>
          <w:sz w:val="24"/>
        </w:rPr>
        <w:t>into</w:t>
      </w:r>
      <w:r>
        <w:rPr>
          <w:color w:val="172B4D"/>
          <w:spacing w:val="-1"/>
          <w:sz w:val="24"/>
        </w:rPr>
        <w:t xml:space="preserve"> </w:t>
      </w:r>
      <w:r>
        <w:rPr>
          <w:color w:val="172B4D"/>
          <w:sz w:val="24"/>
        </w:rPr>
        <w:t>readable</w:t>
      </w:r>
      <w:r>
        <w:rPr>
          <w:color w:val="172B4D"/>
          <w:spacing w:val="-2"/>
          <w:sz w:val="24"/>
        </w:rPr>
        <w:t xml:space="preserve"> </w:t>
      </w:r>
      <w:r>
        <w:rPr>
          <w:color w:val="172B4D"/>
          <w:sz w:val="24"/>
        </w:rPr>
        <w:t>text</w:t>
      </w:r>
      <w:r>
        <w:rPr>
          <w:color w:val="172B4D"/>
          <w:spacing w:val="-2"/>
          <w:sz w:val="24"/>
        </w:rPr>
        <w:t xml:space="preserve"> </w:t>
      </w:r>
      <w:r>
        <w:rPr>
          <w:color w:val="172B4D"/>
          <w:sz w:val="24"/>
        </w:rPr>
        <w:t>for</w:t>
      </w:r>
      <w:r>
        <w:rPr>
          <w:color w:val="172B4D"/>
          <w:spacing w:val="-1"/>
          <w:sz w:val="24"/>
        </w:rPr>
        <w:t xml:space="preserve"> </w:t>
      </w:r>
      <w:r>
        <w:rPr>
          <w:color w:val="172B4D"/>
          <w:sz w:val="24"/>
        </w:rPr>
        <w:t>improved</w:t>
      </w:r>
      <w:r>
        <w:rPr>
          <w:color w:val="172B4D"/>
          <w:spacing w:val="-1"/>
          <w:sz w:val="24"/>
        </w:rPr>
        <w:t xml:space="preserve"> </w:t>
      </w:r>
      <w:r>
        <w:rPr>
          <w:color w:val="172B4D"/>
          <w:spacing w:val="-2"/>
          <w:sz w:val="24"/>
        </w:rPr>
        <w:t>communication.</w:t>
      </w:r>
    </w:p>
    <w:p w14:paraId="640F665F" w14:textId="77777777" w:rsidR="005A1EB4" w:rsidRDefault="00000000">
      <w:pPr>
        <w:pStyle w:val="ListParagraph"/>
        <w:numPr>
          <w:ilvl w:val="2"/>
          <w:numId w:val="16"/>
        </w:numPr>
        <w:tabs>
          <w:tab w:val="left" w:pos="171"/>
        </w:tabs>
        <w:spacing w:before="137" w:line="360" w:lineRule="auto"/>
        <w:ind w:right="869" w:firstLine="0"/>
        <w:rPr>
          <w:sz w:val="24"/>
        </w:rPr>
      </w:pPr>
      <w:r>
        <w:rPr>
          <w:color w:val="172B4D"/>
          <w:sz w:val="24"/>
        </w:rPr>
        <w:t>To</w:t>
      </w:r>
      <w:r>
        <w:rPr>
          <w:color w:val="172B4D"/>
          <w:spacing w:val="-3"/>
          <w:sz w:val="24"/>
        </w:rPr>
        <w:t xml:space="preserve"> </w:t>
      </w:r>
      <w:r>
        <w:rPr>
          <w:color w:val="172B4D"/>
          <w:sz w:val="24"/>
        </w:rPr>
        <w:t>create</w:t>
      </w:r>
      <w:r>
        <w:rPr>
          <w:color w:val="172B4D"/>
          <w:spacing w:val="-4"/>
          <w:sz w:val="24"/>
        </w:rPr>
        <w:t xml:space="preserve"> </w:t>
      </w:r>
      <w:r>
        <w:rPr>
          <w:color w:val="172B4D"/>
          <w:sz w:val="24"/>
        </w:rPr>
        <w:t>an</w:t>
      </w:r>
      <w:r>
        <w:rPr>
          <w:color w:val="172B4D"/>
          <w:spacing w:val="-3"/>
          <w:sz w:val="24"/>
        </w:rPr>
        <w:t xml:space="preserve"> </w:t>
      </w:r>
      <w:r>
        <w:rPr>
          <w:color w:val="172B4D"/>
          <w:sz w:val="24"/>
        </w:rPr>
        <w:t>accessible</w:t>
      </w:r>
      <w:r>
        <w:rPr>
          <w:color w:val="172B4D"/>
          <w:spacing w:val="-4"/>
          <w:sz w:val="24"/>
        </w:rPr>
        <w:t xml:space="preserve"> </w:t>
      </w:r>
      <w:r>
        <w:rPr>
          <w:color w:val="172B4D"/>
          <w:sz w:val="24"/>
        </w:rPr>
        <w:t>and</w:t>
      </w:r>
      <w:r>
        <w:rPr>
          <w:color w:val="172B4D"/>
          <w:spacing w:val="-3"/>
          <w:sz w:val="24"/>
        </w:rPr>
        <w:t xml:space="preserve"> </w:t>
      </w:r>
      <w:r>
        <w:rPr>
          <w:color w:val="172B4D"/>
          <w:sz w:val="24"/>
        </w:rPr>
        <w:t>efficient</w:t>
      </w:r>
      <w:r>
        <w:rPr>
          <w:color w:val="172B4D"/>
          <w:spacing w:val="-3"/>
          <w:sz w:val="24"/>
        </w:rPr>
        <w:t xml:space="preserve"> </w:t>
      </w:r>
      <w:r>
        <w:rPr>
          <w:color w:val="172B4D"/>
          <w:sz w:val="24"/>
        </w:rPr>
        <w:t>tool</w:t>
      </w:r>
      <w:r>
        <w:rPr>
          <w:color w:val="172B4D"/>
          <w:spacing w:val="-3"/>
          <w:sz w:val="24"/>
        </w:rPr>
        <w:t xml:space="preserve"> </w:t>
      </w:r>
      <w:r>
        <w:rPr>
          <w:color w:val="172B4D"/>
          <w:sz w:val="24"/>
        </w:rPr>
        <w:t>that</w:t>
      </w:r>
      <w:r>
        <w:rPr>
          <w:color w:val="172B4D"/>
          <w:spacing w:val="-3"/>
          <w:sz w:val="24"/>
        </w:rPr>
        <w:t xml:space="preserve"> </w:t>
      </w:r>
      <w:r>
        <w:rPr>
          <w:color w:val="172B4D"/>
          <w:sz w:val="24"/>
        </w:rPr>
        <w:t>bridges</w:t>
      </w:r>
      <w:r>
        <w:rPr>
          <w:color w:val="172B4D"/>
          <w:spacing w:val="-3"/>
          <w:sz w:val="24"/>
        </w:rPr>
        <w:t xml:space="preserve"> </w:t>
      </w:r>
      <w:r>
        <w:rPr>
          <w:color w:val="172B4D"/>
          <w:sz w:val="24"/>
        </w:rPr>
        <w:t>the</w:t>
      </w:r>
      <w:r>
        <w:rPr>
          <w:color w:val="172B4D"/>
          <w:spacing w:val="-4"/>
          <w:sz w:val="24"/>
        </w:rPr>
        <w:t xml:space="preserve"> </w:t>
      </w:r>
      <w:r>
        <w:rPr>
          <w:color w:val="172B4D"/>
          <w:sz w:val="24"/>
        </w:rPr>
        <w:t>communication</w:t>
      </w:r>
      <w:r>
        <w:rPr>
          <w:color w:val="172B4D"/>
          <w:spacing w:val="-3"/>
          <w:sz w:val="24"/>
        </w:rPr>
        <w:t xml:space="preserve"> </w:t>
      </w:r>
      <w:r>
        <w:rPr>
          <w:color w:val="172B4D"/>
          <w:sz w:val="24"/>
        </w:rPr>
        <w:t>gap</w:t>
      </w:r>
      <w:r>
        <w:rPr>
          <w:color w:val="172B4D"/>
          <w:spacing w:val="-3"/>
          <w:sz w:val="24"/>
        </w:rPr>
        <w:t xml:space="preserve"> </w:t>
      </w:r>
      <w:r>
        <w:rPr>
          <w:color w:val="172B4D"/>
          <w:sz w:val="24"/>
        </w:rPr>
        <w:t>between</w:t>
      </w:r>
      <w:r>
        <w:rPr>
          <w:color w:val="172B4D"/>
          <w:spacing w:val="-3"/>
          <w:sz w:val="24"/>
        </w:rPr>
        <w:t xml:space="preserve"> </w:t>
      </w:r>
      <w:r>
        <w:rPr>
          <w:color w:val="172B4D"/>
          <w:sz w:val="24"/>
        </w:rPr>
        <w:t>sign language users and non-signers.</w:t>
      </w:r>
    </w:p>
    <w:p w14:paraId="3DD727A6" w14:textId="77777777" w:rsidR="005A1EB4" w:rsidRDefault="005A1EB4">
      <w:pPr>
        <w:pStyle w:val="BodyText"/>
        <w:spacing w:before="135"/>
      </w:pPr>
    </w:p>
    <w:p w14:paraId="0218DCAE" w14:textId="77777777" w:rsidR="005A1EB4" w:rsidRDefault="00000000">
      <w:pPr>
        <w:pStyle w:val="Heading3"/>
        <w:numPr>
          <w:ilvl w:val="1"/>
          <w:numId w:val="16"/>
        </w:numPr>
        <w:tabs>
          <w:tab w:val="left" w:pos="450"/>
        </w:tabs>
        <w:spacing w:before="1"/>
        <w:ind w:left="450" w:hanging="418"/>
      </w:pPr>
      <w:r>
        <w:rPr>
          <w:color w:val="172B4D"/>
        </w:rPr>
        <w:t>Target</w:t>
      </w:r>
      <w:r>
        <w:rPr>
          <w:color w:val="172B4D"/>
          <w:spacing w:val="-7"/>
        </w:rPr>
        <w:t xml:space="preserve"> </w:t>
      </w:r>
      <w:r>
        <w:rPr>
          <w:color w:val="172B4D"/>
        </w:rPr>
        <w:t>Audience</w:t>
      </w:r>
      <w:r>
        <w:rPr>
          <w:color w:val="172B4D"/>
          <w:spacing w:val="-7"/>
        </w:rPr>
        <w:t xml:space="preserve"> </w:t>
      </w:r>
      <w:r>
        <w:rPr>
          <w:color w:val="172B4D"/>
        </w:rPr>
        <w:t>or</w:t>
      </w:r>
      <w:r>
        <w:rPr>
          <w:color w:val="172B4D"/>
          <w:spacing w:val="-6"/>
        </w:rPr>
        <w:t xml:space="preserve"> </w:t>
      </w:r>
      <w:r>
        <w:rPr>
          <w:color w:val="172B4D"/>
          <w:spacing w:val="-4"/>
        </w:rPr>
        <w:t>User</w:t>
      </w:r>
    </w:p>
    <w:p w14:paraId="0ED6BCBB" w14:textId="77777777" w:rsidR="005A1EB4" w:rsidRDefault="00000000">
      <w:pPr>
        <w:pStyle w:val="BodyText"/>
        <w:spacing w:before="161" w:line="360" w:lineRule="auto"/>
        <w:ind w:left="32" w:right="542"/>
      </w:pPr>
      <w:r>
        <w:rPr>
          <w:color w:val="172B4D"/>
        </w:rPr>
        <w:t>This</w:t>
      </w:r>
      <w:r>
        <w:rPr>
          <w:color w:val="172B4D"/>
          <w:spacing w:val="-3"/>
        </w:rPr>
        <w:t xml:space="preserve"> </w:t>
      </w:r>
      <w:r>
        <w:rPr>
          <w:color w:val="172B4D"/>
        </w:rPr>
        <w:t>system</w:t>
      </w:r>
      <w:r>
        <w:rPr>
          <w:color w:val="172B4D"/>
          <w:spacing w:val="-3"/>
        </w:rPr>
        <w:t xml:space="preserve"> </w:t>
      </w:r>
      <w:r>
        <w:rPr>
          <w:color w:val="172B4D"/>
        </w:rPr>
        <w:t>is</w:t>
      </w:r>
      <w:r>
        <w:rPr>
          <w:color w:val="172B4D"/>
          <w:spacing w:val="-3"/>
        </w:rPr>
        <w:t xml:space="preserve"> </w:t>
      </w:r>
      <w:r>
        <w:rPr>
          <w:color w:val="172B4D"/>
        </w:rPr>
        <w:t>intended</w:t>
      </w:r>
      <w:r>
        <w:rPr>
          <w:color w:val="172B4D"/>
          <w:spacing w:val="-3"/>
        </w:rPr>
        <w:t xml:space="preserve"> </w:t>
      </w:r>
      <w:r>
        <w:rPr>
          <w:color w:val="172B4D"/>
        </w:rPr>
        <w:t>for</w:t>
      </w:r>
      <w:r>
        <w:rPr>
          <w:color w:val="172B4D"/>
          <w:spacing w:val="-3"/>
        </w:rPr>
        <w:t xml:space="preserve"> </w:t>
      </w:r>
      <w:r>
        <w:rPr>
          <w:color w:val="172B4D"/>
        </w:rPr>
        <w:t>individuals</w:t>
      </w:r>
      <w:r>
        <w:rPr>
          <w:color w:val="172B4D"/>
          <w:spacing w:val="-3"/>
        </w:rPr>
        <w:t xml:space="preserve"> </w:t>
      </w:r>
      <w:r>
        <w:rPr>
          <w:color w:val="172B4D"/>
        </w:rPr>
        <w:t>with</w:t>
      </w:r>
      <w:r>
        <w:rPr>
          <w:color w:val="172B4D"/>
          <w:spacing w:val="-3"/>
        </w:rPr>
        <w:t xml:space="preserve"> </w:t>
      </w:r>
      <w:r>
        <w:rPr>
          <w:color w:val="172B4D"/>
        </w:rPr>
        <w:t>hearing</w:t>
      </w:r>
      <w:r>
        <w:rPr>
          <w:color w:val="172B4D"/>
          <w:spacing w:val="-3"/>
        </w:rPr>
        <w:t xml:space="preserve"> </w:t>
      </w:r>
      <w:r>
        <w:rPr>
          <w:color w:val="172B4D"/>
        </w:rPr>
        <w:t>or</w:t>
      </w:r>
      <w:r>
        <w:rPr>
          <w:color w:val="172B4D"/>
          <w:spacing w:val="-3"/>
        </w:rPr>
        <w:t xml:space="preserve"> </w:t>
      </w:r>
      <w:r>
        <w:rPr>
          <w:color w:val="172B4D"/>
        </w:rPr>
        <w:t>speech</w:t>
      </w:r>
      <w:r>
        <w:rPr>
          <w:color w:val="172B4D"/>
          <w:spacing w:val="-3"/>
        </w:rPr>
        <w:t xml:space="preserve"> </w:t>
      </w:r>
      <w:r>
        <w:rPr>
          <w:color w:val="172B4D"/>
        </w:rPr>
        <w:t>impairments,</w:t>
      </w:r>
      <w:r>
        <w:rPr>
          <w:color w:val="172B4D"/>
          <w:spacing w:val="-3"/>
        </w:rPr>
        <w:t xml:space="preserve"> </w:t>
      </w:r>
      <w:r>
        <w:rPr>
          <w:color w:val="172B4D"/>
        </w:rPr>
        <w:t>students</w:t>
      </w:r>
      <w:r>
        <w:rPr>
          <w:color w:val="172B4D"/>
          <w:spacing w:val="-3"/>
        </w:rPr>
        <w:t xml:space="preserve"> </w:t>
      </w:r>
      <w:r>
        <w:rPr>
          <w:color w:val="172B4D"/>
        </w:rPr>
        <w:t>learning ISL, educators, and anyone seeking a simple tool to translate Indian Sign Language gestures into text for easier communication.</w:t>
      </w:r>
    </w:p>
    <w:p w14:paraId="5F130A48" w14:textId="77777777" w:rsidR="005A1EB4" w:rsidRDefault="005A1EB4">
      <w:pPr>
        <w:pStyle w:val="BodyText"/>
        <w:spacing w:line="360" w:lineRule="auto"/>
        <w:sectPr w:rsidR="005A1EB4">
          <w:pgSz w:w="11910" w:h="16840"/>
          <w:pgMar w:top="1360" w:right="708" w:bottom="280" w:left="1417" w:header="736" w:footer="0" w:gutter="0"/>
          <w:cols w:space="720"/>
        </w:sectPr>
      </w:pPr>
    </w:p>
    <w:p w14:paraId="787E4D69" w14:textId="77777777" w:rsidR="005A1EB4" w:rsidRDefault="005A1EB4">
      <w:pPr>
        <w:pStyle w:val="BodyText"/>
        <w:spacing w:before="127"/>
        <w:rPr>
          <w:sz w:val="32"/>
        </w:rPr>
      </w:pPr>
    </w:p>
    <w:p w14:paraId="206CAC82" w14:textId="77777777" w:rsidR="005A1EB4" w:rsidRDefault="00000000">
      <w:pPr>
        <w:pStyle w:val="Heading1"/>
        <w:spacing w:before="0"/>
      </w:pPr>
      <w:r>
        <w:t>CHAPTER</w:t>
      </w:r>
      <w:r>
        <w:rPr>
          <w:spacing w:val="-14"/>
        </w:rPr>
        <w:t xml:space="preserve"> </w:t>
      </w:r>
      <w:r>
        <w:rPr>
          <w:spacing w:val="-10"/>
        </w:rPr>
        <w:t>2</w:t>
      </w:r>
    </w:p>
    <w:p w14:paraId="0422B858" w14:textId="77777777" w:rsidR="005A1EB4" w:rsidRDefault="00000000">
      <w:pPr>
        <w:pStyle w:val="Heading2"/>
        <w:ind w:left="83"/>
      </w:pPr>
      <w:r>
        <w:t>Feasibility</w:t>
      </w:r>
      <w:r>
        <w:rPr>
          <w:spacing w:val="-11"/>
        </w:rPr>
        <w:t xml:space="preserve"> </w:t>
      </w:r>
      <w:r>
        <w:rPr>
          <w:spacing w:val="-2"/>
        </w:rPr>
        <w:t>Analysis</w:t>
      </w:r>
    </w:p>
    <w:p w14:paraId="4306B586" w14:textId="77777777" w:rsidR="005A1EB4" w:rsidRDefault="005A1EB4">
      <w:pPr>
        <w:pStyle w:val="BodyText"/>
        <w:spacing w:before="12"/>
        <w:rPr>
          <w:b/>
          <w:sz w:val="32"/>
        </w:rPr>
      </w:pPr>
    </w:p>
    <w:p w14:paraId="736EC04D" w14:textId="77777777" w:rsidR="005A1EB4" w:rsidRDefault="00000000">
      <w:pPr>
        <w:pStyle w:val="Heading3"/>
        <w:numPr>
          <w:ilvl w:val="1"/>
          <w:numId w:val="15"/>
        </w:numPr>
        <w:tabs>
          <w:tab w:val="left" w:pos="450"/>
        </w:tabs>
        <w:ind w:left="450" w:hanging="418"/>
      </w:pPr>
      <w:r>
        <w:rPr>
          <w:color w:val="172B4D"/>
        </w:rPr>
        <w:t>Technical</w:t>
      </w:r>
      <w:r>
        <w:rPr>
          <w:color w:val="172B4D"/>
          <w:spacing w:val="-11"/>
        </w:rPr>
        <w:t xml:space="preserve"> </w:t>
      </w:r>
      <w:r>
        <w:rPr>
          <w:color w:val="172B4D"/>
          <w:spacing w:val="-2"/>
        </w:rPr>
        <w:t>Feasibility</w:t>
      </w:r>
    </w:p>
    <w:p w14:paraId="7AD43604" w14:textId="77777777" w:rsidR="005A1EB4" w:rsidRDefault="00000000">
      <w:pPr>
        <w:pStyle w:val="ListParagraph"/>
        <w:numPr>
          <w:ilvl w:val="2"/>
          <w:numId w:val="15"/>
        </w:numPr>
        <w:tabs>
          <w:tab w:val="left" w:pos="171"/>
        </w:tabs>
        <w:spacing w:before="167"/>
        <w:ind w:left="171" w:hanging="139"/>
        <w:rPr>
          <w:sz w:val="24"/>
        </w:rPr>
      </w:pPr>
      <w:r>
        <w:rPr>
          <w:sz w:val="24"/>
        </w:rPr>
        <w:t>Successfully</w:t>
      </w:r>
      <w:r>
        <w:rPr>
          <w:spacing w:val="-4"/>
          <w:sz w:val="24"/>
        </w:rPr>
        <w:t xml:space="preserve"> </w:t>
      </w:r>
      <w:r>
        <w:rPr>
          <w:sz w:val="24"/>
        </w:rPr>
        <w:t>implemented</w:t>
      </w:r>
      <w:r>
        <w:rPr>
          <w:spacing w:val="-2"/>
          <w:sz w:val="24"/>
        </w:rPr>
        <w:t xml:space="preserve"> </w:t>
      </w:r>
      <w:r>
        <w:rPr>
          <w:sz w:val="24"/>
        </w:rPr>
        <w:t>using</w:t>
      </w:r>
      <w:r>
        <w:rPr>
          <w:spacing w:val="-1"/>
          <w:sz w:val="24"/>
        </w:rPr>
        <w:t xml:space="preserve"> </w:t>
      </w:r>
      <w:r>
        <w:rPr>
          <w:sz w:val="24"/>
        </w:rPr>
        <w:t>Python</w:t>
      </w:r>
      <w:r>
        <w:rPr>
          <w:spacing w:val="-2"/>
          <w:sz w:val="24"/>
        </w:rPr>
        <w:t xml:space="preserve"> </w:t>
      </w:r>
      <w:r>
        <w:rPr>
          <w:sz w:val="24"/>
        </w:rPr>
        <w:t>and</w:t>
      </w:r>
      <w:r>
        <w:rPr>
          <w:spacing w:val="-1"/>
          <w:sz w:val="24"/>
        </w:rPr>
        <w:t xml:space="preserve"> </w:t>
      </w:r>
      <w:proofErr w:type="spellStart"/>
      <w:r>
        <w:rPr>
          <w:spacing w:val="-2"/>
          <w:sz w:val="24"/>
        </w:rPr>
        <w:t>PyTorch</w:t>
      </w:r>
      <w:proofErr w:type="spellEnd"/>
      <w:r>
        <w:rPr>
          <w:spacing w:val="-2"/>
          <w:sz w:val="24"/>
        </w:rPr>
        <w:t>.</w:t>
      </w:r>
    </w:p>
    <w:p w14:paraId="3A2934F5" w14:textId="77777777" w:rsidR="005A1EB4" w:rsidRDefault="00000000">
      <w:pPr>
        <w:pStyle w:val="ListParagraph"/>
        <w:numPr>
          <w:ilvl w:val="2"/>
          <w:numId w:val="15"/>
        </w:numPr>
        <w:tabs>
          <w:tab w:val="left" w:pos="171"/>
        </w:tabs>
        <w:spacing w:before="136"/>
        <w:ind w:left="171" w:hanging="139"/>
        <w:rPr>
          <w:sz w:val="24"/>
        </w:rPr>
      </w:pPr>
      <w:r>
        <w:rPr>
          <w:sz w:val="24"/>
        </w:rPr>
        <w:t>CNN</w:t>
      </w:r>
      <w:r>
        <w:rPr>
          <w:spacing w:val="-4"/>
          <w:sz w:val="24"/>
        </w:rPr>
        <w:t xml:space="preserve"> </w:t>
      </w:r>
      <w:r>
        <w:rPr>
          <w:sz w:val="24"/>
        </w:rPr>
        <w:t>model</w:t>
      </w:r>
      <w:r>
        <w:rPr>
          <w:spacing w:val="-2"/>
          <w:sz w:val="24"/>
        </w:rPr>
        <w:t xml:space="preserve"> </w:t>
      </w:r>
      <w:r>
        <w:rPr>
          <w:sz w:val="24"/>
        </w:rPr>
        <w:t>trained</w:t>
      </w:r>
      <w:r>
        <w:rPr>
          <w:spacing w:val="-1"/>
          <w:sz w:val="24"/>
        </w:rPr>
        <w:t xml:space="preserve"> </w:t>
      </w:r>
      <w:r>
        <w:rPr>
          <w:sz w:val="24"/>
        </w:rPr>
        <w:t>effectively</w:t>
      </w:r>
      <w:r>
        <w:rPr>
          <w:spacing w:val="-2"/>
          <w:sz w:val="24"/>
        </w:rPr>
        <w:t xml:space="preserve"> </w:t>
      </w:r>
      <w:r>
        <w:rPr>
          <w:sz w:val="24"/>
        </w:rPr>
        <w:t>on</w:t>
      </w:r>
      <w:r>
        <w:rPr>
          <w:spacing w:val="-2"/>
          <w:sz w:val="24"/>
        </w:rPr>
        <w:t xml:space="preserve"> </w:t>
      </w:r>
      <w:r>
        <w:rPr>
          <w:sz w:val="24"/>
        </w:rPr>
        <w:t>publicly</w:t>
      </w:r>
      <w:r>
        <w:rPr>
          <w:spacing w:val="-1"/>
          <w:sz w:val="24"/>
        </w:rPr>
        <w:t xml:space="preserve"> </w:t>
      </w:r>
      <w:r>
        <w:rPr>
          <w:sz w:val="24"/>
        </w:rPr>
        <w:t>available</w:t>
      </w:r>
      <w:r>
        <w:rPr>
          <w:spacing w:val="-3"/>
          <w:sz w:val="24"/>
        </w:rPr>
        <w:t xml:space="preserve"> </w:t>
      </w:r>
      <w:r>
        <w:rPr>
          <w:sz w:val="24"/>
        </w:rPr>
        <w:t>ISL</w:t>
      </w:r>
      <w:r>
        <w:rPr>
          <w:spacing w:val="-1"/>
          <w:sz w:val="24"/>
        </w:rPr>
        <w:t xml:space="preserve"> </w:t>
      </w:r>
      <w:r>
        <w:rPr>
          <w:spacing w:val="-2"/>
          <w:sz w:val="24"/>
        </w:rPr>
        <w:t>datasets.</w:t>
      </w:r>
    </w:p>
    <w:p w14:paraId="59E17E6F" w14:textId="77777777" w:rsidR="005A1EB4" w:rsidRDefault="00000000">
      <w:pPr>
        <w:pStyle w:val="ListParagraph"/>
        <w:numPr>
          <w:ilvl w:val="2"/>
          <w:numId w:val="15"/>
        </w:numPr>
        <w:tabs>
          <w:tab w:val="left" w:pos="171"/>
        </w:tabs>
        <w:spacing w:before="137"/>
        <w:ind w:left="171" w:hanging="139"/>
        <w:rPr>
          <w:sz w:val="24"/>
        </w:rPr>
      </w:pPr>
      <w:r>
        <w:rPr>
          <w:sz w:val="24"/>
        </w:rPr>
        <w:t>Image</w:t>
      </w:r>
      <w:r>
        <w:rPr>
          <w:spacing w:val="-3"/>
          <w:sz w:val="24"/>
        </w:rPr>
        <w:t xml:space="preserve"> </w:t>
      </w:r>
      <w:r>
        <w:rPr>
          <w:sz w:val="24"/>
        </w:rPr>
        <w:t>upload–based</w:t>
      </w:r>
      <w:r>
        <w:rPr>
          <w:spacing w:val="-1"/>
          <w:sz w:val="24"/>
        </w:rPr>
        <w:t xml:space="preserve"> </w:t>
      </w:r>
      <w:r>
        <w:rPr>
          <w:sz w:val="24"/>
        </w:rPr>
        <w:t>prediction</w:t>
      </w:r>
      <w:r>
        <w:rPr>
          <w:spacing w:val="-1"/>
          <w:sz w:val="24"/>
        </w:rPr>
        <w:t xml:space="preserve"> </w:t>
      </w:r>
      <w:r>
        <w:rPr>
          <w:sz w:val="24"/>
        </w:rPr>
        <w:t>worked</w:t>
      </w:r>
      <w:r>
        <w:rPr>
          <w:spacing w:val="-1"/>
          <w:sz w:val="24"/>
        </w:rPr>
        <w:t xml:space="preserve"> </w:t>
      </w:r>
      <w:r>
        <w:rPr>
          <w:sz w:val="24"/>
        </w:rPr>
        <w:t>smoothly</w:t>
      </w:r>
      <w:r>
        <w:rPr>
          <w:spacing w:val="-2"/>
          <w:sz w:val="24"/>
        </w:rPr>
        <w:t xml:space="preserve"> </w:t>
      </w:r>
      <w:r>
        <w:rPr>
          <w:sz w:val="24"/>
        </w:rPr>
        <w:t>using</w:t>
      </w:r>
      <w:r>
        <w:rPr>
          <w:spacing w:val="-1"/>
          <w:sz w:val="24"/>
        </w:rPr>
        <w:t xml:space="preserve"> </w:t>
      </w:r>
      <w:r>
        <w:rPr>
          <w:sz w:val="24"/>
        </w:rPr>
        <w:t>PIL</w:t>
      </w:r>
      <w:r>
        <w:rPr>
          <w:spacing w:val="-1"/>
          <w:sz w:val="24"/>
        </w:rPr>
        <w:t xml:space="preserve"> </w:t>
      </w:r>
      <w:r>
        <w:rPr>
          <w:sz w:val="24"/>
        </w:rPr>
        <w:t>and</w:t>
      </w:r>
      <w:r>
        <w:rPr>
          <w:spacing w:val="-1"/>
          <w:sz w:val="24"/>
        </w:rPr>
        <w:t xml:space="preserve"> </w:t>
      </w:r>
      <w:proofErr w:type="spellStart"/>
      <w:r>
        <w:rPr>
          <w:sz w:val="24"/>
        </w:rPr>
        <w:t>torchvision</w:t>
      </w:r>
      <w:proofErr w:type="spellEnd"/>
      <w:r>
        <w:rPr>
          <w:spacing w:val="-1"/>
          <w:sz w:val="24"/>
        </w:rPr>
        <w:t xml:space="preserve"> </w:t>
      </w:r>
      <w:r>
        <w:rPr>
          <w:spacing w:val="-2"/>
          <w:sz w:val="24"/>
        </w:rPr>
        <w:t>transforms.</w:t>
      </w:r>
    </w:p>
    <w:p w14:paraId="3ABC4396" w14:textId="77777777" w:rsidR="005A1EB4" w:rsidRDefault="00000000">
      <w:pPr>
        <w:pStyle w:val="ListParagraph"/>
        <w:numPr>
          <w:ilvl w:val="2"/>
          <w:numId w:val="15"/>
        </w:numPr>
        <w:tabs>
          <w:tab w:val="left" w:pos="171"/>
        </w:tabs>
        <w:spacing w:before="137"/>
        <w:ind w:left="171" w:hanging="139"/>
        <w:rPr>
          <w:sz w:val="24"/>
        </w:rPr>
      </w:pPr>
      <w:r>
        <w:rPr>
          <w:sz w:val="24"/>
        </w:rPr>
        <w:t>All</w:t>
      </w:r>
      <w:r>
        <w:rPr>
          <w:spacing w:val="-4"/>
          <w:sz w:val="24"/>
        </w:rPr>
        <w:t xml:space="preserve"> </w:t>
      </w:r>
      <w:r>
        <w:rPr>
          <w:sz w:val="24"/>
        </w:rPr>
        <w:t>required</w:t>
      </w:r>
      <w:r>
        <w:rPr>
          <w:spacing w:val="-1"/>
          <w:sz w:val="24"/>
        </w:rPr>
        <w:t xml:space="preserve"> </w:t>
      </w:r>
      <w:r>
        <w:rPr>
          <w:sz w:val="24"/>
        </w:rPr>
        <w:t>tools</w:t>
      </w:r>
      <w:r>
        <w:rPr>
          <w:spacing w:val="-1"/>
          <w:sz w:val="24"/>
        </w:rPr>
        <w:t xml:space="preserve"> </w:t>
      </w:r>
      <w:r>
        <w:rPr>
          <w:sz w:val="24"/>
        </w:rPr>
        <w:t>and</w:t>
      </w:r>
      <w:r>
        <w:rPr>
          <w:spacing w:val="-1"/>
          <w:sz w:val="24"/>
        </w:rPr>
        <w:t xml:space="preserve"> </w:t>
      </w:r>
      <w:r>
        <w:rPr>
          <w:sz w:val="24"/>
        </w:rPr>
        <w:t>libraries</w:t>
      </w:r>
      <w:r>
        <w:rPr>
          <w:spacing w:val="-1"/>
          <w:sz w:val="24"/>
        </w:rPr>
        <w:t xml:space="preserve"> </w:t>
      </w:r>
      <w:r>
        <w:rPr>
          <w:sz w:val="24"/>
        </w:rPr>
        <w:t>were</w:t>
      </w:r>
      <w:r>
        <w:rPr>
          <w:spacing w:val="-2"/>
          <w:sz w:val="24"/>
        </w:rPr>
        <w:t xml:space="preserve"> </w:t>
      </w:r>
      <w:r>
        <w:rPr>
          <w:sz w:val="24"/>
        </w:rPr>
        <w:t>compatible</w:t>
      </w:r>
      <w:r>
        <w:rPr>
          <w:spacing w:val="-2"/>
          <w:sz w:val="24"/>
        </w:rPr>
        <w:t xml:space="preserve"> </w:t>
      </w:r>
      <w:r>
        <w:rPr>
          <w:sz w:val="24"/>
        </w:rPr>
        <w:t>and</w:t>
      </w:r>
      <w:r>
        <w:rPr>
          <w:spacing w:val="-1"/>
          <w:sz w:val="24"/>
        </w:rPr>
        <w:t xml:space="preserve"> </w:t>
      </w:r>
      <w:r>
        <w:rPr>
          <w:sz w:val="24"/>
        </w:rPr>
        <w:t>easy</w:t>
      </w:r>
      <w:r>
        <w:rPr>
          <w:spacing w:val="-1"/>
          <w:sz w:val="24"/>
        </w:rPr>
        <w:t xml:space="preserve"> </w:t>
      </w:r>
      <w:r>
        <w:rPr>
          <w:sz w:val="24"/>
        </w:rPr>
        <w:t>to</w:t>
      </w:r>
      <w:r>
        <w:rPr>
          <w:spacing w:val="-1"/>
          <w:sz w:val="24"/>
        </w:rPr>
        <w:t xml:space="preserve"> </w:t>
      </w:r>
      <w:r>
        <w:rPr>
          <w:spacing w:val="-2"/>
          <w:sz w:val="24"/>
        </w:rPr>
        <w:t>integrate.</w:t>
      </w:r>
    </w:p>
    <w:p w14:paraId="6379B478" w14:textId="77777777" w:rsidR="005A1EB4" w:rsidRDefault="005A1EB4">
      <w:pPr>
        <w:pStyle w:val="BodyText"/>
        <w:spacing w:before="275"/>
      </w:pPr>
    </w:p>
    <w:p w14:paraId="4F0D5DC6" w14:textId="77777777" w:rsidR="005A1EB4" w:rsidRDefault="00000000">
      <w:pPr>
        <w:pStyle w:val="Heading3"/>
        <w:numPr>
          <w:ilvl w:val="1"/>
          <w:numId w:val="15"/>
        </w:numPr>
        <w:tabs>
          <w:tab w:val="left" w:pos="450"/>
        </w:tabs>
        <w:ind w:left="450" w:hanging="418"/>
      </w:pPr>
      <w:r>
        <w:rPr>
          <w:color w:val="172B4D"/>
        </w:rPr>
        <w:t>Resource</w:t>
      </w:r>
      <w:r>
        <w:rPr>
          <w:color w:val="172B4D"/>
          <w:spacing w:val="-11"/>
        </w:rPr>
        <w:t xml:space="preserve"> </w:t>
      </w:r>
      <w:r>
        <w:rPr>
          <w:color w:val="172B4D"/>
          <w:spacing w:val="-2"/>
        </w:rPr>
        <w:t>Feasibility</w:t>
      </w:r>
    </w:p>
    <w:p w14:paraId="4ED34A46" w14:textId="77777777" w:rsidR="005A1EB4" w:rsidRDefault="00000000">
      <w:pPr>
        <w:pStyle w:val="ListParagraph"/>
        <w:numPr>
          <w:ilvl w:val="2"/>
          <w:numId w:val="15"/>
        </w:numPr>
        <w:tabs>
          <w:tab w:val="left" w:pos="171"/>
        </w:tabs>
        <w:spacing w:before="162"/>
        <w:ind w:left="171" w:hanging="139"/>
        <w:rPr>
          <w:color w:val="172B4D"/>
          <w:sz w:val="24"/>
        </w:rPr>
      </w:pPr>
      <w:r>
        <w:rPr>
          <w:color w:val="172B4D"/>
          <w:sz w:val="24"/>
        </w:rPr>
        <w:t>Training</w:t>
      </w:r>
      <w:r>
        <w:rPr>
          <w:color w:val="172B4D"/>
          <w:spacing w:val="-2"/>
          <w:sz w:val="24"/>
        </w:rPr>
        <w:t xml:space="preserve"> </w:t>
      </w:r>
      <w:r>
        <w:rPr>
          <w:color w:val="172B4D"/>
          <w:sz w:val="24"/>
        </w:rPr>
        <w:t>completed</w:t>
      </w:r>
      <w:r>
        <w:rPr>
          <w:color w:val="172B4D"/>
          <w:spacing w:val="-1"/>
          <w:sz w:val="24"/>
        </w:rPr>
        <w:t xml:space="preserve"> </w:t>
      </w:r>
      <w:r>
        <w:rPr>
          <w:color w:val="172B4D"/>
          <w:sz w:val="24"/>
        </w:rPr>
        <w:t>on</w:t>
      </w:r>
      <w:r>
        <w:rPr>
          <w:color w:val="172B4D"/>
          <w:spacing w:val="-1"/>
          <w:sz w:val="24"/>
        </w:rPr>
        <w:t xml:space="preserve"> </w:t>
      </w:r>
      <w:r>
        <w:rPr>
          <w:color w:val="172B4D"/>
          <w:sz w:val="24"/>
        </w:rPr>
        <w:t>a</w:t>
      </w:r>
      <w:r>
        <w:rPr>
          <w:color w:val="172B4D"/>
          <w:spacing w:val="-2"/>
          <w:sz w:val="24"/>
        </w:rPr>
        <w:t xml:space="preserve"> </w:t>
      </w:r>
      <w:r>
        <w:rPr>
          <w:color w:val="172B4D"/>
          <w:sz w:val="24"/>
        </w:rPr>
        <w:t>standard</w:t>
      </w:r>
      <w:r>
        <w:rPr>
          <w:color w:val="172B4D"/>
          <w:spacing w:val="-1"/>
          <w:sz w:val="24"/>
        </w:rPr>
        <w:t xml:space="preserve"> </w:t>
      </w:r>
      <w:r>
        <w:rPr>
          <w:color w:val="172B4D"/>
          <w:sz w:val="24"/>
        </w:rPr>
        <w:t>laptop</w:t>
      </w:r>
      <w:r>
        <w:rPr>
          <w:color w:val="172B4D"/>
          <w:spacing w:val="-1"/>
          <w:sz w:val="24"/>
        </w:rPr>
        <w:t xml:space="preserve"> </w:t>
      </w:r>
      <w:r>
        <w:rPr>
          <w:color w:val="172B4D"/>
          <w:sz w:val="24"/>
        </w:rPr>
        <w:t>(GPU</w:t>
      </w:r>
      <w:r>
        <w:rPr>
          <w:color w:val="172B4D"/>
          <w:spacing w:val="-1"/>
          <w:sz w:val="24"/>
        </w:rPr>
        <w:t xml:space="preserve"> </w:t>
      </w:r>
      <w:r>
        <w:rPr>
          <w:color w:val="172B4D"/>
          <w:spacing w:val="-2"/>
          <w:sz w:val="24"/>
        </w:rPr>
        <w:t>optional).</w:t>
      </w:r>
    </w:p>
    <w:p w14:paraId="1AD53500" w14:textId="77777777" w:rsidR="005A1EB4" w:rsidRDefault="00000000">
      <w:pPr>
        <w:pStyle w:val="ListParagraph"/>
        <w:numPr>
          <w:ilvl w:val="2"/>
          <w:numId w:val="15"/>
        </w:numPr>
        <w:tabs>
          <w:tab w:val="left" w:pos="171"/>
        </w:tabs>
        <w:spacing w:before="141"/>
        <w:ind w:left="171" w:hanging="139"/>
        <w:rPr>
          <w:color w:val="172B4D"/>
          <w:sz w:val="24"/>
        </w:rPr>
      </w:pPr>
      <w:r>
        <w:rPr>
          <w:color w:val="172B4D"/>
          <w:sz w:val="24"/>
        </w:rPr>
        <w:t>Used</w:t>
      </w:r>
      <w:r>
        <w:rPr>
          <w:color w:val="172B4D"/>
          <w:spacing w:val="-2"/>
          <w:sz w:val="24"/>
        </w:rPr>
        <w:t xml:space="preserve"> </w:t>
      </w:r>
      <w:r>
        <w:rPr>
          <w:color w:val="172B4D"/>
          <w:sz w:val="24"/>
        </w:rPr>
        <w:t>free,</w:t>
      </w:r>
      <w:r>
        <w:rPr>
          <w:color w:val="172B4D"/>
          <w:spacing w:val="-1"/>
          <w:sz w:val="24"/>
        </w:rPr>
        <w:t xml:space="preserve"> </w:t>
      </w:r>
      <w:r>
        <w:rPr>
          <w:color w:val="172B4D"/>
          <w:sz w:val="24"/>
        </w:rPr>
        <w:t>open-source</w:t>
      </w:r>
      <w:r>
        <w:rPr>
          <w:color w:val="172B4D"/>
          <w:spacing w:val="-2"/>
          <w:sz w:val="24"/>
        </w:rPr>
        <w:t xml:space="preserve"> </w:t>
      </w:r>
      <w:r>
        <w:rPr>
          <w:color w:val="172B4D"/>
          <w:sz w:val="24"/>
        </w:rPr>
        <w:t>software:</w:t>
      </w:r>
      <w:r>
        <w:rPr>
          <w:color w:val="172B4D"/>
          <w:spacing w:val="-2"/>
          <w:sz w:val="24"/>
        </w:rPr>
        <w:t xml:space="preserve"> </w:t>
      </w:r>
      <w:r>
        <w:rPr>
          <w:color w:val="172B4D"/>
          <w:sz w:val="24"/>
        </w:rPr>
        <w:t>Python,</w:t>
      </w:r>
      <w:r>
        <w:rPr>
          <w:color w:val="172B4D"/>
          <w:spacing w:val="-1"/>
          <w:sz w:val="24"/>
        </w:rPr>
        <w:t xml:space="preserve"> </w:t>
      </w:r>
      <w:proofErr w:type="spellStart"/>
      <w:r>
        <w:rPr>
          <w:color w:val="172B4D"/>
          <w:sz w:val="24"/>
        </w:rPr>
        <w:t>PyTorch</w:t>
      </w:r>
      <w:proofErr w:type="spellEnd"/>
      <w:r>
        <w:rPr>
          <w:color w:val="172B4D"/>
          <w:sz w:val="24"/>
        </w:rPr>
        <w:t>,</w:t>
      </w:r>
      <w:r>
        <w:rPr>
          <w:color w:val="172B4D"/>
          <w:spacing w:val="-1"/>
          <w:sz w:val="24"/>
        </w:rPr>
        <w:t xml:space="preserve"> </w:t>
      </w:r>
      <w:r>
        <w:rPr>
          <w:color w:val="172B4D"/>
          <w:sz w:val="24"/>
        </w:rPr>
        <w:t>NumPy,</w:t>
      </w:r>
      <w:r>
        <w:rPr>
          <w:color w:val="172B4D"/>
          <w:spacing w:val="-1"/>
          <w:sz w:val="24"/>
        </w:rPr>
        <w:t xml:space="preserve"> </w:t>
      </w:r>
      <w:r>
        <w:rPr>
          <w:color w:val="172B4D"/>
          <w:spacing w:val="-2"/>
          <w:sz w:val="24"/>
        </w:rPr>
        <w:t>Matplotlib.</w:t>
      </w:r>
    </w:p>
    <w:p w14:paraId="005F051D" w14:textId="77777777" w:rsidR="005A1EB4" w:rsidRDefault="00000000">
      <w:pPr>
        <w:pStyle w:val="ListParagraph"/>
        <w:numPr>
          <w:ilvl w:val="2"/>
          <w:numId w:val="15"/>
        </w:numPr>
        <w:tabs>
          <w:tab w:val="left" w:pos="171"/>
        </w:tabs>
        <w:spacing w:before="137"/>
        <w:ind w:left="171" w:hanging="139"/>
        <w:rPr>
          <w:color w:val="172B4D"/>
          <w:sz w:val="24"/>
        </w:rPr>
      </w:pPr>
      <w:r>
        <w:rPr>
          <w:color w:val="172B4D"/>
          <w:sz w:val="24"/>
        </w:rPr>
        <w:t>Public</w:t>
      </w:r>
      <w:r>
        <w:rPr>
          <w:color w:val="172B4D"/>
          <w:spacing w:val="-3"/>
          <w:sz w:val="24"/>
        </w:rPr>
        <w:t xml:space="preserve"> </w:t>
      </w:r>
      <w:r>
        <w:rPr>
          <w:color w:val="172B4D"/>
          <w:sz w:val="24"/>
        </w:rPr>
        <w:t>ISL</w:t>
      </w:r>
      <w:r>
        <w:rPr>
          <w:color w:val="172B4D"/>
          <w:spacing w:val="-1"/>
          <w:sz w:val="24"/>
        </w:rPr>
        <w:t xml:space="preserve"> </w:t>
      </w:r>
      <w:r>
        <w:rPr>
          <w:color w:val="172B4D"/>
          <w:sz w:val="24"/>
        </w:rPr>
        <w:t>datasets</w:t>
      </w:r>
      <w:r>
        <w:rPr>
          <w:color w:val="172B4D"/>
          <w:spacing w:val="-1"/>
          <w:sz w:val="24"/>
        </w:rPr>
        <w:t xml:space="preserve"> </w:t>
      </w:r>
      <w:r>
        <w:rPr>
          <w:color w:val="172B4D"/>
          <w:sz w:val="24"/>
        </w:rPr>
        <w:t>provided</w:t>
      </w:r>
      <w:r>
        <w:rPr>
          <w:color w:val="172B4D"/>
          <w:spacing w:val="-1"/>
          <w:sz w:val="24"/>
        </w:rPr>
        <w:t xml:space="preserve"> </w:t>
      </w:r>
      <w:r>
        <w:rPr>
          <w:color w:val="172B4D"/>
          <w:sz w:val="24"/>
        </w:rPr>
        <w:t>sufficient</w:t>
      </w:r>
      <w:r>
        <w:rPr>
          <w:color w:val="172B4D"/>
          <w:spacing w:val="-2"/>
          <w:sz w:val="24"/>
        </w:rPr>
        <w:t xml:space="preserve"> </w:t>
      </w:r>
      <w:r>
        <w:rPr>
          <w:color w:val="172B4D"/>
          <w:sz w:val="24"/>
        </w:rPr>
        <w:t>images</w:t>
      </w:r>
      <w:r>
        <w:rPr>
          <w:color w:val="172B4D"/>
          <w:spacing w:val="-1"/>
          <w:sz w:val="24"/>
        </w:rPr>
        <w:t xml:space="preserve"> </w:t>
      </w:r>
      <w:r>
        <w:rPr>
          <w:color w:val="172B4D"/>
          <w:sz w:val="24"/>
        </w:rPr>
        <w:t>for</w:t>
      </w:r>
      <w:r>
        <w:rPr>
          <w:color w:val="172B4D"/>
          <w:spacing w:val="-1"/>
          <w:sz w:val="24"/>
        </w:rPr>
        <w:t xml:space="preserve"> </w:t>
      </w:r>
      <w:r>
        <w:rPr>
          <w:color w:val="172B4D"/>
          <w:sz w:val="24"/>
        </w:rPr>
        <w:t>model</w:t>
      </w:r>
      <w:r>
        <w:rPr>
          <w:color w:val="172B4D"/>
          <w:spacing w:val="-1"/>
          <w:sz w:val="24"/>
        </w:rPr>
        <w:t xml:space="preserve"> </w:t>
      </w:r>
      <w:r>
        <w:rPr>
          <w:color w:val="172B4D"/>
          <w:spacing w:val="-2"/>
          <w:sz w:val="24"/>
        </w:rPr>
        <w:t>training.</w:t>
      </w:r>
    </w:p>
    <w:p w14:paraId="5853E148" w14:textId="77777777" w:rsidR="005A1EB4" w:rsidRDefault="00000000">
      <w:pPr>
        <w:pStyle w:val="ListParagraph"/>
        <w:numPr>
          <w:ilvl w:val="2"/>
          <w:numId w:val="15"/>
        </w:numPr>
        <w:tabs>
          <w:tab w:val="left" w:pos="171"/>
        </w:tabs>
        <w:spacing w:before="137"/>
        <w:ind w:left="171" w:hanging="139"/>
        <w:rPr>
          <w:color w:val="172B4D"/>
          <w:sz w:val="24"/>
        </w:rPr>
      </w:pPr>
      <w:r>
        <w:rPr>
          <w:color w:val="172B4D"/>
          <w:sz w:val="24"/>
        </w:rPr>
        <w:t>No</w:t>
      </w:r>
      <w:r>
        <w:rPr>
          <w:color w:val="172B4D"/>
          <w:spacing w:val="-4"/>
          <w:sz w:val="24"/>
        </w:rPr>
        <w:t xml:space="preserve"> </w:t>
      </w:r>
      <w:r>
        <w:rPr>
          <w:color w:val="172B4D"/>
          <w:sz w:val="24"/>
        </w:rPr>
        <w:t>specialized</w:t>
      </w:r>
      <w:r>
        <w:rPr>
          <w:color w:val="172B4D"/>
          <w:spacing w:val="-3"/>
          <w:sz w:val="24"/>
        </w:rPr>
        <w:t xml:space="preserve"> </w:t>
      </w:r>
      <w:r>
        <w:rPr>
          <w:color w:val="172B4D"/>
          <w:sz w:val="24"/>
        </w:rPr>
        <w:t>hardware</w:t>
      </w:r>
      <w:r>
        <w:rPr>
          <w:color w:val="172B4D"/>
          <w:spacing w:val="-2"/>
          <w:sz w:val="24"/>
        </w:rPr>
        <w:t xml:space="preserve"> </w:t>
      </w:r>
      <w:r>
        <w:rPr>
          <w:color w:val="172B4D"/>
          <w:sz w:val="24"/>
        </w:rPr>
        <w:t>or</w:t>
      </w:r>
      <w:r>
        <w:rPr>
          <w:color w:val="172B4D"/>
          <w:spacing w:val="-2"/>
          <w:sz w:val="24"/>
        </w:rPr>
        <w:t xml:space="preserve"> </w:t>
      </w:r>
      <w:r>
        <w:rPr>
          <w:color w:val="172B4D"/>
          <w:sz w:val="24"/>
        </w:rPr>
        <w:t>paid</w:t>
      </w:r>
      <w:r>
        <w:rPr>
          <w:color w:val="172B4D"/>
          <w:spacing w:val="-3"/>
          <w:sz w:val="24"/>
        </w:rPr>
        <w:t xml:space="preserve"> </w:t>
      </w:r>
      <w:r>
        <w:rPr>
          <w:color w:val="172B4D"/>
          <w:sz w:val="24"/>
        </w:rPr>
        <w:t>resources</w:t>
      </w:r>
      <w:r>
        <w:rPr>
          <w:color w:val="172B4D"/>
          <w:spacing w:val="-2"/>
          <w:sz w:val="24"/>
        </w:rPr>
        <w:t xml:space="preserve"> </w:t>
      </w:r>
      <w:r>
        <w:rPr>
          <w:color w:val="172B4D"/>
          <w:sz w:val="24"/>
        </w:rPr>
        <w:t>were</w:t>
      </w:r>
      <w:r>
        <w:rPr>
          <w:color w:val="172B4D"/>
          <w:spacing w:val="-2"/>
          <w:sz w:val="24"/>
        </w:rPr>
        <w:t xml:space="preserve"> required.</w:t>
      </w:r>
    </w:p>
    <w:p w14:paraId="24F66665" w14:textId="77777777" w:rsidR="005A1EB4" w:rsidRDefault="005A1EB4">
      <w:pPr>
        <w:pStyle w:val="BodyText"/>
      </w:pPr>
    </w:p>
    <w:p w14:paraId="1BC2ED63" w14:textId="77777777" w:rsidR="005A1EB4" w:rsidRDefault="005A1EB4">
      <w:pPr>
        <w:pStyle w:val="BodyText"/>
        <w:spacing w:before="66"/>
      </w:pPr>
    </w:p>
    <w:p w14:paraId="2019A763" w14:textId="77777777" w:rsidR="005A1EB4" w:rsidRDefault="00000000">
      <w:pPr>
        <w:pStyle w:val="Heading3"/>
        <w:numPr>
          <w:ilvl w:val="1"/>
          <w:numId w:val="15"/>
        </w:numPr>
        <w:tabs>
          <w:tab w:val="left" w:pos="450"/>
        </w:tabs>
        <w:ind w:left="450" w:hanging="418"/>
      </w:pPr>
      <w:r>
        <w:rPr>
          <w:color w:val="172B4D"/>
        </w:rPr>
        <w:t>Time</w:t>
      </w:r>
      <w:r>
        <w:rPr>
          <w:color w:val="172B4D"/>
          <w:spacing w:val="-5"/>
        </w:rPr>
        <w:t xml:space="preserve"> </w:t>
      </w:r>
      <w:r>
        <w:rPr>
          <w:color w:val="172B4D"/>
          <w:spacing w:val="-2"/>
        </w:rPr>
        <w:t>Feasibility</w:t>
      </w:r>
    </w:p>
    <w:p w14:paraId="13375231" w14:textId="77777777" w:rsidR="005A1EB4" w:rsidRDefault="00000000">
      <w:pPr>
        <w:pStyle w:val="BodyText"/>
        <w:spacing w:before="166"/>
        <w:ind w:left="32"/>
      </w:pPr>
      <w:r>
        <w:t>Dataset</w:t>
      </w:r>
      <w:r>
        <w:rPr>
          <w:spacing w:val="-2"/>
        </w:rPr>
        <w:t xml:space="preserve"> </w:t>
      </w:r>
      <w:r>
        <w:t>preprocessing</w:t>
      </w:r>
      <w:r>
        <w:rPr>
          <w:spacing w:val="-2"/>
        </w:rPr>
        <w:t xml:space="preserve"> </w:t>
      </w:r>
      <w:r>
        <w:t>completed</w:t>
      </w:r>
      <w:r>
        <w:rPr>
          <w:spacing w:val="-2"/>
        </w:rPr>
        <w:t xml:space="preserve"> </w:t>
      </w:r>
      <w:r>
        <w:t>in</w:t>
      </w:r>
      <w:r>
        <w:rPr>
          <w:spacing w:val="-2"/>
        </w:rPr>
        <w:t xml:space="preserve"> </w:t>
      </w:r>
      <w:r>
        <w:t>1–2</w:t>
      </w:r>
      <w:r>
        <w:rPr>
          <w:spacing w:val="-2"/>
        </w:rPr>
        <w:t xml:space="preserve"> weeks.</w:t>
      </w:r>
    </w:p>
    <w:p w14:paraId="4C58D161" w14:textId="77777777" w:rsidR="005A1EB4" w:rsidRDefault="00000000">
      <w:pPr>
        <w:pStyle w:val="BodyText"/>
        <w:spacing w:before="137" w:line="360" w:lineRule="auto"/>
        <w:ind w:left="32" w:right="3515"/>
      </w:pPr>
      <w:r>
        <w:t>Model</w:t>
      </w:r>
      <w:r>
        <w:rPr>
          <w:spacing w:val="-5"/>
        </w:rPr>
        <w:t xml:space="preserve"> </w:t>
      </w:r>
      <w:r>
        <w:t>development</w:t>
      </w:r>
      <w:r>
        <w:rPr>
          <w:spacing w:val="-5"/>
        </w:rPr>
        <w:t xml:space="preserve"> </w:t>
      </w:r>
      <w:r>
        <w:t>and</w:t>
      </w:r>
      <w:r>
        <w:rPr>
          <w:spacing w:val="-5"/>
        </w:rPr>
        <w:t xml:space="preserve"> </w:t>
      </w:r>
      <w:r>
        <w:t>training</w:t>
      </w:r>
      <w:r>
        <w:rPr>
          <w:spacing w:val="-5"/>
        </w:rPr>
        <w:t xml:space="preserve"> </w:t>
      </w:r>
      <w:r>
        <w:t>completed</w:t>
      </w:r>
      <w:r>
        <w:rPr>
          <w:spacing w:val="-5"/>
        </w:rPr>
        <w:t xml:space="preserve"> </w:t>
      </w:r>
      <w:r>
        <w:t>in</w:t>
      </w:r>
      <w:r>
        <w:rPr>
          <w:spacing w:val="-5"/>
        </w:rPr>
        <w:t xml:space="preserve"> </w:t>
      </w:r>
      <w:r>
        <w:t>2–3</w:t>
      </w:r>
      <w:r>
        <w:rPr>
          <w:spacing w:val="-5"/>
        </w:rPr>
        <w:t xml:space="preserve"> </w:t>
      </w:r>
      <w:r>
        <w:t>weeks. System integration and testing took 1–2 weeks.</w:t>
      </w:r>
    </w:p>
    <w:p w14:paraId="06655D32" w14:textId="77777777" w:rsidR="005A1EB4" w:rsidRDefault="00000000">
      <w:pPr>
        <w:pStyle w:val="BodyText"/>
        <w:spacing w:line="274" w:lineRule="exact"/>
        <w:ind w:left="32"/>
      </w:pPr>
      <w:r>
        <w:t>Documentation</w:t>
      </w:r>
      <w:r>
        <w:rPr>
          <w:spacing w:val="-4"/>
        </w:rPr>
        <w:t xml:space="preserve"> </w:t>
      </w:r>
      <w:r>
        <w:t>prepared</w:t>
      </w:r>
      <w:r>
        <w:rPr>
          <w:spacing w:val="-1"/>
        </w:rPr>
        <w:t xml:space="preserve"> </w:t>
      </w:r>
      <w:r>
        <w:t>in</w:t>
      </w:r>
      <w:r>
        <w:rPr>
          <w:spacing w:val="-2"/>
        </w:rPr>
        <w:t xml:space="preserve"> </w:t>
      </w:r>
      <w:r>
        <w:t>the</w:t>
      </w:r>
      <w:r>
        <w:rPr>
          <w:spacing w:val="-2"/>
        </w:rPr>
        <w:t xml:space="preserve"> </w:t>
      </w:r>
      <w:r>
        <w:t>final</w:t>
      </w:r>
      <w:r>
        <w:rPr>
          <w:spacing w:val="-1"/>
        </w:rPr>
        <w:t xml:space="preserve"> </w:t>
      </w:r>
      <w:r>
        <w:rPr>
          <w:spacing w:val="-4"/>
        </w:rPr>
        <w:t>week.</w:t>
      </w:r>
    </w:p>
    <w:p w14:paraId="79B4EA4D" w14:textId="77777777" w:rsidR="005A1EB4" w:rsidRDefault="00000000">
      <w:pPr>
        <w:pStyle w:val="BodyText"/>
        <w:spacing w:before="142"/>
        <w:ind w:left="32"/>
      </w:pPr>
      <w:r>
        <w:t>Project</w:t>
      </w:r>
      <w:r>
        <w:rPr>
          <w:spacing w:val="-4"/>
        </w:rPr>
        <w:t xml:space="preserve"> </w:t>
      </w:r>
      <w:r>
        <w:t>successfully</w:t>
      </w:r>
      <w:r>
        <w:rPr>
          <w:spacing w:val="-1"/>
        </w:rPr>
        <w:t xml:space="preserve"> </w:t>
      </w:r>
      <w:r>
        <w:t>finished</w:t>
      </w:r>
      <w:r>
        <w:rPr>
          <w:spacing w:val="-1"/>
        </w:rPr>
        <w:t xml:space="preserve"> </w:t>
      </w:r>
      <w:r>
        <w:t>within</w:t>
      </w:r>
      <w:r>
        <w:rPr>
          <w:spacing w:val="-1"/>
        </w:rPr>
        <w:t xml:space="preserve"> </w:t>
      </w:r>
      <w:r>
        <w:t>the</w:t>
      </w:r>
      <w:r>
        <w:rPr>
          <w:spacing w:val="-2"/>
        </w:rPr>
        <w:t xml:space="preserve"> </w:t>
      </w:r>
      <w:r>
        <w:t>planned</w:t>
      </w:r>
      <w:r>
        <w:rPr>
          <w:spacing w:val="-2"/>
        </w:rPr>
        <w:t xml:space="preserve"> </w:t>
      </w:r>
      <w:r>
        <w:rPr>
          <w:b/>
        </w:rPr>
        <w:t>6–8</w:t>
      </w:r>
      <w:r>
        <w:rPr>
          <w:b/>
          <w:spacing w:val="-1"/>
        </w:rPr>
        <w:t xml:space="preserve"> </w:t>
      </w:r>
      <w:r>
        <w:rPr>
          <w:b/>
          <w:spacing w:val="-2"/>
        </w:rPr>
        <w:t>weeks</w:t>
      </w:r>
      <w:r>
        <w:rPr>
          <w:spacing w:val="-2"/>
        </w:rPr>
        <w:t>.</w:t>
      </w:r>
    </w:p>
    <w:p w14:paraId="2C8D9372" w14:textId="77777777" w:rsidR="005A1EB4" w:rsidRDefault="005A1EB4">
      <w:pPr>
        <w:pStyle w:val="BodyText"/>
        <w:sectPr w:rsidR="005A1EB4">
          <w:pgSz w:w="11910" w:h="16840"/>
          <w:pgMar w:top="1360" w:right="708" w:bottom="280" w:left="1417" w:header="736" w:footer="0" w:gutter="0"/>
          <w:cols w:space="720"/>
        </w:sectPr>
      </w:pPr>
    </w:p>
    <w:p w14:paraId="4E5E3F79" w14:textId="77777777" w:rsidR="005A1EB4" w:rsidRDefault="005A1EB4">
      <w:pPr>
        <w:pStyle w:val="BodyText"/>
        <w:spacing w:before="127"/>
        <w:rPr>
          <w:sz w:val="32"/>
        </w:rPr>
      </w:pPr>
    </w:p>
    <w:p w14:paraId="10B5F49A" w14:textId="77777777" w:rsidR="005A1EB4" w:rsidRDefault="00000000">
      <w:pPr>
        <w:pStyle w:val="Heading1"/>
        <w:spacing w:before="0"/>
      </w:pPr>
      <w:r>
        <w:t>CHAPTER</w:t>
      </w:r>
      <w:r>
        <w:rPr>
          <w:spacing w:val="-14"/>
        </w:rPr>
        <w:t xml:space="preserve"> </w:t>
      </w:r>
      <w:r>
        <w:rPr>
          <w:spacing w:val="-10"/>
        </w:rPr>
        <w:t>3</w:t>
      </w:r>
    </w:p>
    <w:p w14:paraId="2F758426" w14:textId="77777777" w:rsidR="005A1EB4" w:rsidRDefault="00000000">
      <w:pPr>
        <w:pStyle w:val="Heading2"/>
        <w:ind w:left="80"/>
      </w:pPr>
      <w:r>
        <w:t>System</w:t>
      </w:r>
      <w:r>
        <w:rPr>
          <w:spacing w:val="-7"/>
        </w:rPr>
        <w:t xml:space="preserve"> </w:t>
      </w:r>
      <w:r>
        <w:rPr>
          <w:spacing w:val="-2"/>
        </w:rPr>
        <w:t>Architecture</w:t>
      </w:r>
    </w:p>
    <w:p w14:paraId="4A5B753A" w14:textId="77777777" w:rsidR="005A1EB4" w:rsidRDefault="005A1EB4">
      <w:pPr>
        <w:pStyle w:val="BodyText"/>
        <w:spacing w:before="12"/>
        <w:rPr>
          <w:b/>
          <w:sz w:val="32"/>
        </w:rPr>
      </w:pPr>
    </w:p>
    <w:p w14:paraId="31AD2097" w14:textId="77777777" w:rsidR="005A1EB4" w:rsidRDefault="00000000">
      <w:pPr>
        <w:pStyle w:val="Heading3"/>
        <w:numPr>
          <w:ilvl w:val="1"/>
          <w:numId w:val="14"/>
        </w:numPr>
        <w:tabs>
          <w:tab w:val="left" w:pos="450"/>
        </w:tabs>
        <w:ind w:left="450" w:hanging="418"/>
      </w:pPr>
      <w:r>
        <w:rPr>
          <w:spacing w:val="-2"/>
        </w:rPr>
        <w:t>Overview</w:t>
      </w:r>
    </w:p>
    <w:p w14:paraId="59C8179F" w14:textId="77777777" w:rsidR="005A1EB4" w:rsidRDefault="00000000">
      <w:pPr>
        <w:pStyle w:val="BodyText"/>
        <w:spacing w:before="167" w:line="360" w:lineRule="auto"/>
        <w:ind w:left="32" w:right="795"/>
      </w:pPr>
      <w:r>
        <w:t>The</w:t>
      </w:r>
      <w:r>
        <w:rPr>
          <w:spacing w:val="-4"/>
        </w:rPr>
        <w:t xml:space="preserve"> </w:t>
      </w:r>
      <w:r>
        <w:t>ISL</w:t>
      </w:r>
      <w:r>
        <w:rPr>
          <w:spacing w:val="-3"/>
        </w:rPr>
        <w:t xml:space="preserve"> </w:t>
      </w:r>
      <w:r>
        <w:t>recognition</w:t>
      </w:r>
      <w:r>
        <w:rPr>
          <w:spacing w:val="-3"/>
        </w:rPr>
        <w:t xml:space="preserve"> </w:t>
      </w:r>
      <w:r>
        <w:t>system</w:t>
      </w:r>
      <w:r>
        <w:rPr>
          <w:spacing w:val="-3"/>
        </w:rPr>
        <w:t xml:space="preserve"> </w:t>
      </w:r>
      <w:r>
        <w:t>is</w:t>
      </w:r>
      <w:r>
        <w:rPr>
          <w:spacing w:val="-3"/>
        </w:rPr>
        <w:t xml:space="preserve"> </w:t>
      </w:r>
      <w:r>
        <w:t>an</w:t>
      </w:r>
      <w:r>
        <w:rPr>
          <w:spacing w:val="-3"/>
        </w:rPr>
        <w:t xml:space="preserve"> </w:t>
      </w:r>
      <w:r>
        <w:t>end-to-end,</w:t>
      </w:r>
      <w:r>
        <w:rPr>
          <w:spacing w:val="-3"/>
        </w:rPr>
        <w:t xml:space="preserve"> </w:t>
      </w:r>
      <w:r>
        <w:t>modular</w:t>
      </w:r>
      <w:r>
        <w:rPr>
          <w:spacing w:val="-3"/>
        </w:rPr>
        <w:t xml:space="preserve"> </w:t>
      </w:r>
      <w:r>
        <w:t>pipeline</w:t>
      </w:r>
      <w:r>
        <w:rPr>
          <w:spacing w:val="-4"/>
        </w:rPr>
        <w:t xml:space="preserve"> </w:t>
      </w:r>
      <w:r>
        <w:t>designed</w:t>
      </w:r>
      <w:r>
        <w:rPr>
          <w:spacing w:val="-3"/>
        </w:rPr>
        <w:t xml:space="preserve"> </w:t>
      </w:r>
      <w:r>
        <w:t>for</w:t>
      </w:r>
      <w:r>
        <w:rPr>
          <w:spacing w:val="-3"/>
        </w:rPr>
        <w:t xml:space="preserve"> </w:t>
      </w:r>
      <w:r>
        <w:t>both</w:t>
      </w:r>
      <w:r>
        <w:rPr>
          <w:spacing w:val="-3"/>
        </w:rPr>
        <w:t xml:space="preserve"> </w:t>
      </w:r>
      <w:r>
        <w:t>offline experimentation and real-time on-device inference. It ingests image data, performs preprocessing and augmentation, trains a CNN or transfer-learning model, evaluates performance, and exports optimized models for edge or server deployment.</w:t>
      </w:r>
    </w:p>
    <w:p w14:paraId="6C3F15A3" w14:textId="77777777" w:rsidR="005A1EB4" w:rsidRDefault="005A1EB4">
      <w:pPr>
        <w:pStyle w:val="BodyText"/>
        <w:spacing w:before="133"/>
      </w:pPr>
    </w:p>
    <w:p w14:paraId="4B2DF71D" w14:textId="77777777" w:rsidR="005A1EB4" w:rsidRDefault="00000000">
      <w:pPr>
        <w:pStyle w:val="Heading3"/>
        <w:numPr>
          <w:ilvl w:val="1"/>
          <w:numId w:val="14"/>
        </w:numPr>
        <w:tabs>
          <w:tab w:val="left" w:pos="450"/>
        </w:tabs>
        <w:ind w:left="450" w:hanging="418"/>
      </w:pPr>
      <w:r>
        <w:t>Data</w:t>
      </w:r>
      <w:r>
        <w:rPr>
          <w:spacing w:val="-7"/>
        </w:rPr>
        <w:t xml:space="preserve"> </w:t>
      </w:r>
      <w:r>
        <w:t>Source</w:t>
      </w:r>
      <w:r>
        <w:rPr>
          <w:spacing w:val="-6"/>
        </w:rPr>
        <w:t xml:space="preserve"> </w:t>
      </w:r>
      <w:r>
        <w:rPr>
          <w:spacing w:val="-2"/>
        </w:rPr>
        <w:t>Layer</w:t>
      </w:r>
    </w:p>
    <w:p w14:paraId="3D6DF8C4" w14:textId="77777777" w:rsidR="005A1EB4" w:rsidRDefault="00000000">
      <w:pPr>
        <w:pStyle w:val="ListParagraph"/>
        <w:numPr>
          <w:ilvl w:val="2"/>
          <w:numId w:val="14"/>
        </w:numPr>
        <w:tabs>
          <w:tab w:val="left" w:pos="171"/>
        </w:tabs>
        <w:spacing w:before="162" w:line="362" w:lineRule="auto"/>
        <w:ind w:right="1147" w:firstLine="0"/>
        <w:rPr>
          <w:sz w:val="24"/>
        </w:rPr>
      </w:pPr>
      <w:r>
        <w:rPr>
          <w:sz w:val="24"/>
        </w:rPr>
        <w:t>The</w:t>
      </w:r>
      <w:r>
        <w:rPr>
          <w:spacing w:val="-4"/>
          <w:sz w:val="24"/>
        </w:rPr>
        <w:t xml:space="preserve"> </w:t>
      </w:r>
      <w:r>
        <w:rPr>
          <w:sz w:val="24"/>
        </w:rPr>
        <w:t>system</w:t>
      </w:r>
      <w:r>
        <w:rPr>
          <w:spacing w:val="-3"/>
          <w:sz w:val="24"/>
        </w:rPr>
        <w:t xml:space="preserve"> </w:t>
      </w:r>
      <w:r>
        <w:rPr>
          <w:sz w:val="24"/>
        </w:rPr>
        <w:t>uses</w:t>
      </w:r>
      <w:r>
        <w:rPr>
          <w:spacing w:val="-3"/>
          <w:sz w:val="24"/>
        </w:rPr>
        <w:t xml:space="preserve"> </w:t>
      </w:r>
      <w:r>
        <w:rPr>
          <w:sz w:val="24"/>
        </w:rPr>
        <w:t>the</w:t>
      </w:r>
      <w:r>
        <w:rPr>
          <w:spacing w:val="-3"/>
          <w:sz w:val="24"/>
        </w:rPr>
        <w:t xml:space="preserve"> </w:t>
      </w:r>
      <w:r>
        <w:rPr>
          <w:i/>
          <w:sz w:val="24"/>
        </w:rPr>
        <w:t>Indian</w:t>
      </w:r>
      <w:r>
        <w:rPr>
          <w:i/>
          <w:spacing w:val="-3"/>
          <w:sz w:val="24"/>
        </w:rPr>
        <w:t xml:space="preserve"> </w:t>
      </w:r>
      <w:r>
        <w:rPr>
          <w:i/>
          <w:sz w:val="24"/>
        </w:rPr>
        <w:t>Sign</w:t>
      </w:r>
      <w:r>
        <w:rPr>
          <w:i/>
          <w:spacing w:val="-3"/>
          <w:sz w:val="24"/>
        </w:rPr>
        <w:t xml:space="preserve"> </w:t>
      </w:r>
      <w:r>
        <w:rPr>
          <w:i/>
          <w:sz w:val="24"/>
        </w:rPr>
        <w:t>Language</w:t>
      </w:r>
      <w:r>
        <w:rPr>
          <w:i/>
          <w:spacing w:val="-4"/>
          <w:sz w:val="24"/>
        </w:rPr>
        <w:t xml:space="preserve"> </w:t>
      </w:r>
      <w:r>
        <w:rPr>
          <w:i/>
          <w:sz w:val="24"/>
        </w:rPr>
        <w:t>Alphabet</w:t>
      </w:r>
      <w:r>
        <w:rPr>
          <w:i/>
          <w:spacing w:val="-3"/>
          <w:sz w:val="24"/>
        </w:rPr>
        <w:t xml:space="preserve"> </w:t>
      </w:r>
      <w:r>
        <w:rPr>
          <w:i/>
          <w:sz w:val="24"/>
        </w:rPr>
        <w:t>Dataset</w:t>
      </w:r>
      <w:r>
        <w:rPr>
          <w:sz w:val="24"/>
        </w:rPr>
        <w:t>,</w:t>
      </w:r>
      <w:r>
        <w:rPr>
          <w:spacing w:val="-3"/>
          <w:sz w:val="24"/>
        </w:rPr>
        <w:t xml:space="preserve"> </w:t>
      </w:r>
      <w:r>
        <w:rPr>
          <w:sz w:val="24"/>
        </w:rPr>
        <w:t>which</w:t>
      </w:r>
      <w:r>
        <w:rPr>
          <w:spacing w:val="-3"/>
          <w:sz w:val="24"/>
        </w:rPr>
        <w:t xml:space="preserve"> </w:t>
      </w:r>
      <w:r>
        <w:rPr>
          <w:sz w:val="24"/>
        </w:rPr>
        <w:t>contains</w:t>
      </w:r>
      <w:r>
        <w:rPr>
          <w:spacing w:val="-4"/>
          <w:sz w:val="24"/>
        </w:rPr>
        <w:t xml:space="preserve"> </w:t>
      </w:r>
      <w:r>
        <w:rPr>
          <w:b/>
          <w:sz w:val="24"/>
        </w:rPr>
        <w:t>26</w:t>
      </w:r>
      <w:r>
        <w:rPr>
          <w:b/>
          <w:spacing w:val="-3"/>
          <w:sz w:val="24"/>
        </w:rPr>
        <w:t xml:space="preserve"> </w:t>
      </w:r>
      <w:r>
        <w:rPr>
          <w:b/>
          <w:sz w:val="24"/>
        </w:rPr>
        <w:t xml:space="preserve">classes </w:t>
      </w:r>
      <w:r>
        <w:rPr>
          <w:b/>
          <w:spacing w:val="-2"/>
          <w:sz w:val="24"/>
        </w:rPr>
        <w:t>(A–Z)</w:t>
      </w:r>
      <w:r>
        <w:rPr>
          <w:spacing w:val="-2"/>
          <w:sz w:val="24"/>
        </w:rPr>
        <w:t>.</w:t>
      </w:r>
    </w:p>
    <w:p w14:paraId="3EED39E4" w14:textId="77777777" w:rsidR="005A1EB4" w:rsidRDefault="00000000">
      <w:pPr>
        <w:pStyle w:val="ListParagraph"/>
        <w:numPr>
          <w:ilvl w:val="2"/>
          <w:numId w:val="14"/>
        </w:numPr>
        <w:tabs>
          <w:tab w:val="left" w:pos="171"/>
        </w:tabs>
        <w:spacing w:before="237" w:line="276" w:lineRule="auto"/>
        <w:ind w:right="1395" w:firstLine="0"/>
        <w:rPr>
          <w:sz w:val="24"/>
        </w:rPr>
      </w:pPr>
      <w:r>
        <w:rPr>
          <w:sz w:val="24"/>
        </w:rPr>
        <w:t>Each</w:t>
      </w:r>
      <w:r>
        <w:rPr>
          <w:spacing w:val="-4"/>
          <w:sz w:val="24"/>
        </w:rPr>
        <w:t xml:space="preserve"> </w:t>
      </w:r>
      <w:r>
        <w:rPr>
          <w:sz w:val="24"/>
        </w:rPr>
        <w:t>class</w:t>
      </w:r>
      <w:r>
        <w:rPr>
          <w:spacing w:val="-4"/>
          <w:sz w:val="24"/>
        </w:rPr>
        <w:t xml:space="preserve"> </w:t>
      </w:r>
      <w:r>
        <w:rPr>
          <w:sz w:val="24"/>
        </w:rPr>
        <w:t>folder</w:t>
      </w:r>
      <w:r>
        <w:rPr>
          <w:spacing w:val="-4"/>
          <w:sz w:val="24"/>
        </w:rPr>
        <w:t xml:space="preserve"> </w:t>
      </w:r>
      <w:r>
        <w:rPr>
          <w:sz w:val="24"/>
        </w:rPr>
        <w:t>consists</w:t>
      </w:r>
      <w:r>
        <w:rPr>
          <w:spacing w:val="-4"/>
          <w:sz w:val="24"/>
        </w:rPr>
        <w:t xml:space="preserve"> </w:t>
      </w:r>
      <w:r>
        <w:rPr>
          <w:sz w:val="24"/>
        </w:rPr>
        <w:t>of</w:t>
      </w:r>
      <w:r>
        <w:rPr>
          <w:spacing w:val="-4"/>
          <w:sz w:val="24"/>
        </w:rPr>
        <w:t xml:space="preserve"> </w:t>
      </w:r>
      <w:r>
        <w:rPr>
          <w:b/>
          <w:sz w:val="24"/>
        </w:rPr>
        <w:t>grayscale/colored</w:t>
      </w:r>
      <w:r>
        <w:rPr>
          <w:b/>
          <w:spacing w:val="-4"/>
          <w:sz w:val="24"/>
        </w:rPr>
        <w:t xml:space="preserve"> </w:t>
      </w:r>
      <w:r>
        <w:rPr>
          <w:b/>
          <w:sz w:val="24"/>
        </w:rPr>
        <w:t>images</w:t>
      </w:r>
      <w:r>
        <w:rPr>
          <w:b/>
          <w:spacing w:val="-5"/>
          <w:sz w:val="24"/>
        </w:rPr>
        <w:t xml:space="preserve"> </w:t>
      </w:r>
      <w:r>
        <w:rPr>
          <w:sz w:val="24"/>
        </w:rPr>
        <w:t>of</w:t>
      </w:r>
      <w:r>
        <w:rPr>
          <w:spacing w:val="-4"/>
          <w:sz w:val="24"/>
        </w:rPr>
        <w:t xml:space="preserve"> </w:t>
      </w:r>
      <w:r>
        <w:rPr>
          <w:sz w:val="24"/>
        </w:rPr>
        <w:t>hand</w:t>
      </w:r>
      <w:r>
        <w:rPr>
          <w:spacing w:val="-4"/>
          <w:sz w:val="24"/>
        </w:rPr>
        <w:t xml:space="preserve"> </w:t>
      </w:r>
      <w:r>
        <w:rPr>
          <w:sz w:val="24"/>
        </w:rPr>
        <w:t>gestures</w:t>
      </w:r>
      <w:r>
        <w:rPr>
          <w:spacing w:val="-4"/>
          <w:sz w:val="24"/>
        </w:rPr>
        <w:t xml:space="preserve"> </w:t>
      </w:r>
      <w:r>
        <w:rPr>
          <w:sz w:val="24"/>
        </w:rPr>
        <w:t xml:space="preserve">representing </w:t>
      </w:r>
      <w:r>
        <w:rPr>
          <w:spacing w:val="-2"/>
          <w:sz w:val="24"/>
        </w:rPr>
        <w:t>alphabets.</w:t>
      </w:r>
    </w:p>
    <w:p w14:paraId="2DD2ACA2" w14:textId="77777777" w:rsidR="005A1EB4" w:rsidRDefault="00000000">
      <w:pPr>
        <w:pStyle w:val="ListParagraph"/>
        <w:numPr>
          <w:ilvl w:val="2"/>
          <w:numId w:val="14"/>
        </w:numPr>
        <w:tabs>
          <w:tab w:val="left" w:pos="171"/>
        </w:tabs>
        <w:spacing w:before="238"/>
        <w:ind w:left="171" w:hanging="139"/>
        <w:rPr>
          <w:sz w:val="24"/>
        </w:rPr>
      </w:pPr>
      <w:r>
        <w:rPr>
          <w:sz w:val="24"/>
        </w:rPr>
        <w:t>Dataset</w:t>
      </w:r>
      <w:r>
        <w:rPr>
          <w:spacing w:val="-4"/>
          <w:sz w:val="24"/>
        </w:rPr>
        <w:t xml:space="preserve"> </w:t>
      </w:r>
      <w:r>
        <w:rPr>
          <w:sz w:val="24"/>
        </w:rPr>
        <w:t>is</w:t>
      </w:r>
      <w:r>
        <w:rPr>
          <w:spacing w:val="-1"/>
          <w:sz w:val="24"/>
        </w:rPr>
        <w:t xml:space="preserve"> </w:t>
      </w:r>
      <w:r>
        <w:rPr>
          <w:sz w:val="24"/>
        </w:rPr>
        <w:t>downloaded</w:t>
      </w:r>
      <w:r>
        <w:rPr>
          <w:spacing w:val="-1"/>
          <w:sz w:val="24"/>
        </w:rPr>
        <w:t xml:space="preserve"> </w:t>
      </w:r>
      <w:r>
        <w:rPr>
          <w:sz w:val="24"/>
        </w:rPr>
        <w:t>via</w:t>
      </w:r>
      <w:r>
        <w:rPr>
          <w:spacing w:val="-3"/>
          <w:sz w:val="24"/>
        </w:rPr>
        <w:t xml:space="preserve"> </w:t>
      </w:r>
      <w:r>
        <w:rPr>
          <w:sz w:val="24"/>
        </w:rPr>
        <w:t>Kaggle</w:t>
      </w:r>
      <w:r>
        <w:rPr>
          <w:spacing w:val="-2"/>
          <w:sz w:val="24"/>
        </w:rPr>
        <w:t xml:space="preserve"> </w:t>
      </w:r>
      <w:r>
        <w:rPr>
          <w:sz w:val="24"/>
        </w:rPr>
        <w:t>API</w:t>
      </w:r>
      <w:r>
        <w:rPr>
          <w:spacing w:val="-1"/>
          <w:sz w:val="24"/>
        </w:rPr>
        <w:t xml:space="preserve"> </w:t>
      </w:r>
      <w:r>
        <w:rPr>
          <w:sz w:val="24"/>
        </w:rPr>
        <w:t>and</w:t>
      </w:r>
      <w:r>
        <w:rPr>
          <w:spacing w:val="-1"/>
          <w:sz w:val="24"/>
        </w:rPr>
        <w:t xml:space="preserve"> </w:t>
      </w:r>
      <w:r>
        <w:rPr>
          <w:sz w:val="24"/>
        </w:rPr>
        <w:t>extracted</w:t>
      </w:r>
      <w:r>
        <w:rPr>
          <w:spacing w:val="-2"/>
          <w:sz w:val="24"/>
        </w:rPr>
        <w:t xml:space="preserve"> </w:t>
      </w:r>
      <w:r>
        <w:rPr>
          <w:sz w:val="24"/>
        </w:rPr>
        <w:t>into</w:t>
      </w:r>
      <w:r>
        <w:rPr>
          <w:spacing w:val="-1"/>
          <w:sz w:val="24"/>
        </w:rPr>
        <w:t xml:space="preserve"> </w:t>
      </w:r>
      <w:r>
        <w:rPr>
          <w:sz w:val="24"/>
        </w:rPr>
        <w:t>the</w:t>
      </w:r>
      <w:r>
        <w:rPr>
          <w:spacing w:val="-2"/>
          <w:sz w:val="24"/>
        </w:rPr>
        <w:t xml:space="preserve"> </w:t>
      </w:r>
      <w:r>
        <w:rPr>
          <w:sz w:val="24"/>
        </w:rPr>
        <w:t>Colab</w:t>
      </w:r>
      <w:r>
        <w:rPr>
          <w:spacing w:val="-1"/>
          <w:sz w:val="24"/>
        </w:rPr>
        <w:t xml:space="preserve"> </w:t>
      </w:r>
      <w:r>
        <w:rPr>
          <w:spacing w:val="-2"/>
          <w:sz w:val="24"/>
        </w:rPr>
        <w:t>environment.</w:t>
      </w:r>
    </w:p>
    <w:p w14:paraId="06357D4D" w14:textId="77777777" w:rsidR="005A1EB4" w:rsidRDefault="005A1EB4">
      <w:pPr>
        <w:pStyle w:val="BodyText"/>
        <w:spacing w:before="1"/>
      </w:pPr>
    </w:p>
    <w:p w14:paraId="4D149A29" w14:textId="77777777" w:rsidR="005A1EB4" w:rsidRDefault="00000000">
      <w:pPr>
        <w:pStyle w:val="Heading3"/>
        <w:numPr>
          <w:ilvl w:val="1"/>
          <w:numId w:val="14"/>
        </w:numPr>
        <w:tabs>
          <w:tab w:val="left" w:pos="450"/>
        </w:tabs>
        <w:ind w:left="450" w:hanging="418"/>
      </w:pPr>
      <w:r>
        <w:t>Preprocessing</w:t>
      </w:r>
      <w:r>
        <w:rPr>
          <w:spacing w:val="-16"/>
        </w:rPr>
        <w:t xml:space="preserve"> </w:t>
      </w:r>
      <w:r>
        <w:rPr>
          <w:spacing w:val="-2"/>
        </w:rPr>
        <w:t>Layer</w:t>
      </w:r>
    </w:p>
    <w:p w14:paraId="2A6AF0A9" w14:textId="77777777" w:rsidR="005A1EB4" w:rsidRDefault="00000000">
      <w:pPr>
        <w:pStyle w:val="BodyText"/>
        <w:spacing w:before="191"/>
        <w:ind w:left="32"/>
      </w:pPr>
      <w:r>
        <w:t>-Images</w:t>
      </w:r>
      <w:r>
        <w:rPr>
          <w:spacing w:val="-2"/>
        </w:rPr>
        <w:t xml:space="preserve"> </w:t>
      </w:r>
      <w:r>
        <w:t>are</w:t>
      </w:r>
      <w:r>
        <w:rPr>
          <w:spacing w:val="-2"/>
        </w:rPr>
        <w:t xml:space="preserve"> </w:t>
      </w:r>
      <w:r>
        <w:t>loaded</w:t>
      </w:r>
      <w:r>
        <w:rPr>
          <w:spacing w:val="-2"/>
        </w:rPr>
        <w:t xml:space="preserve"> </w:t>
      </w:r>
      <w:r>
        <w:t>using</w:t>
      </w:r>
      <w:r>
        <w:rPr>
          <w:spacing w:val="-1"/>
        </w:rPr>
        <w:t xml:space="preserve"> </w:t>
      </w:r>
      <w:proofErr w:type="spellStart"/>
      <w:r>
        <w:t>PyTorch</w:t>
      </w:r>
      <w:proofErr w:type="spellEnd"/>
      <w:r>
        <w:rPr>
          <w:spacing w:val="-2"/>
        </w:rPr>
        <w:t xml:space="preserve"> </w:t>
      </w:r>
      <w:proofErr w:type="spellStart"/>
      <w:r>
        <w:rPr>
          <w:rFonts w:ascii="Courier New"/>
          <w:color w:val="188038"/>
          <w:spacing w:val="-2"/>
        </w:rPr>
        <w:t>ImageFolder</w:t>
      </w:r>
      <w:proofErr w:type="spellEnd"/>
      <w:r>
        <w:rPr>
          <w:spacing w:val="-2"/>
        </w:rPr>
        <w:t>.</w:t>
      </w:r>
    </w:p>
    <w:p w14:paraId="639F4E19" w14:textId="77777777" w:rsidR="005A1EB4" w:rsidRDefault="00000000">
      <w:pPr>
        <w:pStyle w:val="BodyText"/>
        <w:spacing w:before="155"/>
        <w:ind w:left="32"/>
      </w:pPr>
      <w:r>
        <w:t>-Applied</w:t>
      </w:r>
      <w:r>
        <w:rPr>
          <w:spacing w:val="-1"/>
        </w:rPr>
        <w:t xml:space="preserve"> </w:t>
      </w:r>
      <w:r>
        <w:rPr>
          <w:spacing w:val="-2"/>
        </w:rPr>
        <w:t>transformations:</w:t>
      </w:r>
    </w:p>
    <w:p w14:paraId="7183F297" w14:textId="77777777" w:rsidR="005A1EB4" w:rsidRDefault="005A1EB4">
      <w:pPr>
        <w:pStyle w:val="BodyText"/>
        <w:spacing w:before="101"/>
      </w:pPr>
    </w:p>
    <w:p w14:paraId="6DFE7F11" w14:textId="77777777" w:rsidR="005A1EB4" w:rsidRDefault="00000000">
      <w:pPr>
        <w:pStyle w:val="ListParagraph"/>
        <w:numPr>
          <w:ilvl w:val="0"/>
          <w:numId w:val="13"/>
        </w:numPr>
        <w:tabs>
          <w:tab w:val="left" w:pos="212"/>
        </w:tabs>
        <w:ind w:left="212" w:hanging="180"/>
        <w:rPr>
          <w:sz w:val="24"/>
        </w:rPr>
      </w:pPr>
      <w:r>
        <w:rPr>
          <w:sz w:val="24"/>
        </w:rPr>
        <w:t>Resize</w:t>
      </w:r>
      <w:r>
        <w:rPr>
          <w:spacing w:val="-2"/>
          <w:sz w:val="24"/>
        </w:rPr>
        <w:t xml:space="preserve"> </w:t>
      </w:r>
      <w:r>
        <w:rPr>
          <w:sz w:val="24"/>
        </w:rPr>
        <w:t>(typically</w:t>
      </w:r>
      <w:r>
        <w:rPr>
          <w:spacing w:val="-1"/>
          <w:sz w:val="24"/>
        </w:rPr>
        <w:t xml:space="preserve"> </w:t>
      </w:r>
      <w:r>
        <w:rPr>
          <w:sz w:val="24"/>
        </w:rPr>
        <w:t>224×224</w:t>
      </w:r>
      <w:r>
        <w:rPr>
          <w:spacing w:val="-1"/>
          <w:sz w:val="24"/>
        </w:rPr>
        <w:t xml:space="preserve"> </w:t>
      </w:r>
      <w:r>
        <w:rPr>
          <w:sz w:val="24"/>
        </w:rPr>
        <w:t>for</w:t>
      </w:r>
      <w:r>
        <w:rPr>
          <w:spacing w:val="-1"/>
          <w:sz w:val="24"/>
        </w:rPr>
        <w:t xml:space="preserve"> </w:t>
      </w:r>
      <w:r>
        <w:rPr>
          <w:spacing w:val="-2"/>
          <w:sz w:val="24"/>
        </w:rPr>
        <w:t>CNNs)</w:t>
      </w:r>
    </w:p>
    <w:p w14:paraId="575DA4E3" w14:textId="77777777" w:rsidR="005A1EB4" w:rsidRDefault="00000000">
      <w:pPr>
        <w:pStyle w:val="ListParagraph"/>
        <w:numPr>
          <w:ilvl w:val="0"/>
          <w:numId w:val="13"/>
        </w:numPr>
        <w:tabs>
          <w:tab w:val="left" w:pos="212"/>
        </w:tabs>
        <w:spacing w:before="137"/>
        <w:ind w:left="212" w:hanging="180"/>
        <w:rPr>
          <w:sz w:val="24"/>
        </w:rPr>
      </w:pPr>
      <w:r>
        <w:rPr>
          <w:spacing w:val="-2"/>
          <w:sz w:val="24"/>
        </w:rPr>
        <w:t>Normalization</w:t>
      </w:r>
    </w:p>
    <w:p w14:paraId="3E8B8017" w14:textId="77777777" w:rsidR="005A1EB4" w:rsidRDefault="00000000">
      <w:pPr>
        <w:pStyle w:val="ListParagraph"/>
        <w:numPr>
          <w:ilvl w:val="0"/>
          <w:numId w:val="13"/>
        </w:numPr>
        <w:tabs>
          <w:tab w:val="left" w:pos="212"/>
        </w:tabs>
        <w:spacing w:before="137"/>
        <w:ind w:left="212" w:hanging="180"/>
        <w:rPr>
          <w:sz w:val="24"/>
        </w:rPr>
      </w:pPr>
      <w:proofErr w:type="spellStart"/>
      <w:r>
        <w:rPr>
          <w:sz w:val="24"/>
        </w:rPr>
        <w:t>ToTensor</w:t>
      </w:r>
      <w:proofErr w:type="spellEnd"/>
      <w:r>
        <w:rPr>
          <w:spacing w:val="-2"/>
          <w:sz w:val="24"/>
        </w:rPr>
        <w:t xml:space="preserve"> conversion</w:t>
      </w:r>
    </w:p>
    <w:p w14:paraId="08BDD437" w14:textId="77777777" w:rsidR="005A1EB4" w:rsidRDefault="00000000">
      <w:pPr>
        <w:pStyle w:val="BodyText"/>
        <w:spacing w:before="141"/>
        <w:ind w:left="32"/>
      </w:pPr>
      <w:r>
        <w:t>-</w:t>
      </w:r>
      <w:r>
        <w:rPr>
          <w:spacing w:val="-3"/>
        </w:rPr>
        <w:t xml:space="preserve"> </w:t>
      </w:r>
      <w:r>
        <w:t>Dataset</w:t>
      </w:r>
      <w:r>
        <w:rPr>
          <w:spacing w:val="-1"/>
        </w:rPr>
        <w:t xml:space="preserve"> </w:t>
      </w:r>
      <w:r>
        <w:t>is</w:t>
      </w:r>
      <w:r>
        <w:rPr>
          <w:spacing w:val="-1"/>
        </w:rPr>
        <w:t xml:space="preserve"> </w:t>
      </w:r>
      <w:r>
        <w:t>split</w:t>
      </w:r>
      <w:r>
        <w:rPr>
          <w:spacing w:val="-1"/>
        </w:rPr>
        <w:t xml:space="preserve"> </w:t>
      </w:r>
      <w:r>
        <w:t>into</w:t>
      </w:r>
      <w:r>
        <w:rPr>
          <w:spacing w:val="-1"/>
        </w:rPr>
        <w:t xml:space="preserve"> </w:t>
      </w:r>
      <w:r>
        <w:t>Training</w:t>
      </w:r>
      <w:r>
        <w:rPr>
          <w:spacing w:val="-1"/>
        </w:rPr>
        <w:t xml:space="preserve"> </w:t>
      </w:r>
      <w:r>
        <w:t>and</w:t>
      </w:r>
      <w:r>
        <w:rPr>
          <w:spacing w:val="-1"/>
        </w:rPr>
        <w:t xml:space="preserve"> </w:t>
      </w:r>
      <w:r>
        <w:t>Validation</w:t>
      </w:r>
      <w:r>
        <w:rPr>
          <w:spacing w:val="-1"/>
        </w:rPr>
        <w:t xml:space="preserve"> </w:t>
      </w:r>
      <w:r>
        <w:t>sets</w:t>
      </w:r>
      <w:r>
        <w:rPr>
          <w:spacing w:val="-1"/>
        </w:rPr>
        <w:t xml:space="preserve"> </w:t>
      </w:r>
      <w:r>
        <w:t>using</w:t>
      </w:r>
      <w:r>
        <w:rPr>
          <w:spacing w:val="-1"/>
        </w:rPr>
        <w:t xml:space="preserve"> </w:t>
      </w:r>
      <w:proofErr w:type="spellStart"/>
      <w:r>
        <w:t>PyTorch</w:t>
      </w:r>
      <w:proofErr w:type="spellEnd"/>
      <w:r>
        <w:t xml:space="preserve"> </w:t>
      </w:r>
      <w:proofErr w:type="spellStart"/>
      <w:r>
        <w:rPr>
          <w:spacing w:val="-2"/>
        </w:rPr>
        <w:t>DataLoader</w:t>
      </w:r>
      <w:proofErr w:type="spellEnd"/>
      <w:r>
        <w:rPr>
          <w:spacing w:val="-2"/>
        </w:rPr>
        <w:t>.</w:t>
      </w:r>
    </w:p>
    <w:p w14:paraId="7582FDFF" w14:textId="77777777" w:rsidR="005A1EB4" w:rsidRDefault="005A1EB4">
      <w:pPr>
        <w:pStyle w:val="BodyText"/>
        <w:spacing w:before="97"/>
      </w:pPr>
    </w:p>
    <w:p w14:paraId="3D570C6F" w14:textId="77777777" w:rsidR="005A1EB4" w:rsidRDefault="00000000">
      <w:pPr>
        <w:pStyle w:val="Heading3"/>
        <w:numPr>
          <w:ilvl w:val="1"/>
          <w:numId w:val="14"/>
        </w:numPr>
        <w:tabs>
          <w:tab w:val="left" w:pos="450"/>
        </w:tabs>
        <w:ind w:left="450" w:hanging="418"/>
      </w:pPr>
      <w:r>
        <w:t>Model</w:t>
      </w:r>
      <w:r>
        <w:rPr>
          <w:spacing w:val="-11"/>
        </w:rPr>
        <w:t xml:space="preserve"> </w:t>
      </w:r>
      <w:r>
        <w:t>Architecture</w:t>
      </w:r>
      <w:r>
        <w:rPr>
          <w:spacing w:val="-10"/>
        </w:rPr>
        <w:t xml:space="preserve"> </w:t>
      </w:r>
      <w:r>
        <w:rPr>
          <w:spacing w:val="-2"/>
        </w:rPr>
        <w:t>Layer</w:t>
      </w:r>
    </w:p>
    <w:p w14:paraId="4F84CE46" w14:textId="77777777" w:rsidR="005A1EB4" w:rsidRDefault="00000000">
      <w:pPr>
        <w:pStyle w:val="ListParagraph"/>
        <w:numPr>
          <w:ilvl w:val="2"/>
          <w:numId w:val="14"/>
        </w:numPr>
        <w:tabs>
          <w:tab w:val="left" w:pos="171"/>
        </w:tabs>
        <w:spacing w:before="191"/>
        <w:ind w:left="171" w:hanging="139"/>
        <w:rPr>
          <w:sz w:val="24"/>
        </w:rPr>
      </w:pPr>
      <w:r>
        <w:rPr>
          <w:sz w:val="24"/>
        </w:rPr>
        <w:t>A</w:t>
      </w:r>
      <w:r>
        <w:rPr>
          <w:spacing w:val="-2"/>
          <w:sz w:val="24"/>
        </w:rPr>
        <w:t xml:space="preserve"> </w:t>
      </w:r>
      <w:r>
        <w:rPr>
          <w:sz w:val="24"/>
        </w:rPr>
        <w:t>pretrained</w:t>
      </w:r>
      <w:r>
        <w:rPr>
          <w:spacing w:val="-1"/>
          <w:sz w:val="24"/>
        </w:rPr>
        <w:t xml:space="preserve"> </w:t>
      </w:r>
      <w:r>
        <w:rPr>
          <w:sz w:val="24"/>
        </w:rPr>
        <w:t>CNN</w:t>
      </w:r>
      <w:r>
        <w:rPr>
          <w:spacing w:val="-1"/>
          <w:sz w:val="24"/>
        </w:rPr>
        <w:t xml:space="preserve"> </w:t>
      </w:r>
      <w:r>
        <w:rPr>
          <w:sz w:val="24"/>
        </w:rPr>
        <w:t>model</w:t>
      </w:r>
      <w:r>
        <w:rPr>
          <w:spacing w:val="-2"/>
          <w:sz w:val="24"/>
        </w:rPr>
        <w:t xml:space="preserve"> </w:t>
      </w:r>
      <w:r>
        <w:rPr>
          <w:sz w:val="24"/>
        </w:rPr>
        <w:t>(ResNet-18)</w:t>
      </w:r>
      <w:r>
        <w:rPr>
          <w:spacing w:val="-1"/>
          <w:sz w:val="24"/>
        </w:rPr>
        <w:t xml:space="preserve"> </w:t>
      </w:r>
      <w:r>
        <w:rPr>
          <w:sz w:val="24"/>
        </w:rPr>
        <w:t>is</w:t>
      </w:r>
      <w:r>
        <w:rPr>
          <w:spacing w:val="-1"/>
          <w:sz w:val="24"/>
        </w:rPr>
        <w:t xml:space="preserve"> </w:t>
      </w:r>
      <w:r>
        <w:rPr>
          <w:sz w:val="24"/>
        </w:rPr>
        <w:t>loaded</w:t>
      </w:r>
      <w:r>
        <w:rPr>
          <w:spacing w:val="-1"/>
          <w:sz w:val="24"/>
        </w:rPr>
        <w:t xml:space="preserve"> </w:t>
      </w:r>
      <w:r>
        <w:rPr>
          <w:sz w:val="24"/>
        </w:rPr>
        <w:t>from</w:t>
      </w:r>
      <w:r>
        <w:rPr>
          <w:spacing w:val="-2"/>
          <w:sz w:val="24"/>
        </w:rPr>
        <w:t xml:space="preserve"> </w:t>
      </w:r>
      <w:proofErr w:type="spellStart"/>
      <w:proofErr w:type="gramStart"/>
      <w:r>
        <w:rPr>
          <w:rFonts w:ascii="Courier New" w:hAnsi="Courier New"/>
          <w:color w:val="188038"/>
          <w:spacing w:val="-2"/>
          <w:sz w:val="24"/>
        </w:rPr>
        <w:t>torchvision.models</w:t>
      </w:r>
      <w:proofErr w:type="spellEnd"/>
      <w:proofErr w:type="gramEnd"/>
      <w:r>
        <w:rPr>
          <w:spacing w:val="-2"/>
          <w:sz w:val="24"/>
        </w:rPr>
        <w:t>.</w:t>
      </w:r>
    </w:p>
    <w:p w14:paraId="34EA2600" w14:textId="77777777" w:rsidR="005A1EB4" w:rsidRDefault="00000000">
      <w:pPr>
        <w:pStyle w:val="ListParagraph"/>
        <w:numPr>
          <w:ilvl w:val="2"/>
          <w:numId w:val="14"/>
        </w:numPr>
        <w:tabs>
          <w:tab w:val="left" w:pos="171"/>
        </w:tabs>
        <w:spacing w:before="150"/>
        <w:ind w:left="171" w:hanging="139"/>
        <w:rPr>
          <w:sz w:val="24"/>
        </w:rPr>
      </w:pPr>
      <w:r>
        <w:rPr>
          <w:sz w:val="24"/>
        </w:rPr>
        <w:t>The</w:t>
      </w:r>
      <w:r>
        <w:rPr>
          <w:spacing w:val="-5"/>
          <w:sz w:val="24"/>
        </w:rPr>
        <w:t xml:space="preserve"> </w:t>
      </w:r>
      <w:r>
        <w:rPr>
          <w:sz w:val="24"/>
        </w:rPr>
        <w:t>feature</w:t>
      </w:r>
      <w:r>
        <w:rPr>
          <w:spacing w:val="-3"/>
          <w:sz w:val="24"/>
        </w:rPr>
        <w:t xml:space="preserve"> </w:t>
      </w:r>
      <w:r>
        <w:rPr>
          <w:sz w:val="24"/>
        </w:rPr>
        <w:t>extractor</w:t>
      </w:r>
      <w:r>
        <w:rPr>
          <w:spacing w:val="-2"/>
          <w:sz w:val="24"/>
        </w:rPr>
        <w:t xml:space="preserve"> </w:t>
      </w:r>
      <w:r>
        <w:rPr>
          <w:sz w:val="24"/>
        </w:rPr>
        <w:t>layers</w:t>
      </w:r>
      <w:r>
        <w:rPr>
          <w:spacing w:val="-2"/>
          <w:sz w:val="24"/>
        </w:rPr>
        <w:t xml:space="preserve"> </w:t>
      </w:r>
      <w:r>
        <w:rPr>
          <w:sz w:val="24"/>
        </w:rPr>
        <w:t>are</w:t>
      </w:r>
      <w:r>
        <w:rPr>
          <w:spacing w:val="-2"/>
          <w:sz w:val="24"/>
        </w:rPr>
        <w:t xml:space="preserve"> retained.</w:t>
      </w:r>
    </w:p>
    <w:p w14:paraId="15C0AE49" w14:textId="77777777" w:rsidR="005A1EB4" w:rsidRDefault="00000000">
      <w:pPr>
        <w:pStyle w:val="ListParagraph"/>
        <w:numPr>
          <w:ilvl w:val="2"/>
          <w:numId w:val="14"/>
        </w:numPr>
        <w:tabs>
          <w:tab w:val="left" w:pos="171"/>
        </w:tabs>
        <w:spacing w:before="142"/>
        <w:ind w:left="171" w:hanging="139"/>
        <w:rPr>
          <w:sz w:val="24"/>
        </w:rPr>
      </w:pPr>
      <w:r>
        <w:rPr>
          <w:sz w:val="24"/>
        </w:rPr>
        <w:t>Final</w:t>
      </w:r>
      <w:r>
        <w:rPr>
          <w:spacing w:val="-2"/>
          <w:sz w:val="24"/>
        </w:rPr>
        <w:t xml:space="preserve"> </w:t>
      </w:r>
      <w:r>
        <w:rPr>
          <w:sz w:val="24"/>
        </w:rPr>
        <w:t>fully</w:t>
      </w:r>
      <w:r>
        <w:rPr>
          <w:spacing w:val="-1"/>
          <w:sz w:val="24"/>
        </w:rPr>
        <w:t xml:space="preserve"> </w:t>
      </w:r>
      <w:r>
        <w:rPr>
          <w:sz w:val="24"/>
        </w:rPr>
        <w:t>connected</w:t>
      </w:r>
      <w:r>
        <w:rPr>
          <w:spacing w:val="-1"/>
          <w:sz w:val="24"/>
        </w:rPr>
        <w:t xml:space="preserve"> </w:t>
      </w:r>
      <w:r>
        <w:rPr>
          <w:sz w:val="24"/>
        </w:rPr>
        <w:t>layer</w:t>
      </w:r>
      <w:r>
        <w:rPr>
          <w:spacing w:val="-1"/>
          <w:sz w:val="24"/>
        </w:rPr>
        <w:t xml:space="preserve"> </w:t>
      </w:r>
      <w:r>
        <w:rPr>
          <w:sz w:val="24"/>
        </w:rPr>
        <w:t>is</w:t>
      </w:r>
      <w:r>
        <w:rPr>
          <w:spacing w:val="-2"/>
          <w:sz w:val="24"/>
        </w:rPr>
        <w:t xml:space="preserve"> </w:t>
      </w:r>
      <w:r>
        <w:rPr>
          <w:sz w:val="24"/>
        </w:rPr>
        <w:t>replaced</w:t>
      </w:r>
      <w:r>
        <w:rPr>
          <w:spacing w:val="-1"/>
          <w:sz w:val="24"/>
        </w:rPr>
        <w:t xml:space="preserve"> </w:t>
      </w:r>
      <w:r>
        <w:rPr>
          <w:sz w:val="24"/>
        </w:rPr>
        <w:t>to</w:t>
      </w:r>
      <w:r>
        <w:rPr>
          <w:spacing w:val="-1"/>
          <w:sz w:val="24"/>
        </w:rPr>
        <w:t xml:space="preserve"> </w:t>
      </w:r>
      <w:r>
        <w:rPr>
          <w:sz w:val="24"/>
        </w:rPr>
        <w:t>output</w:t>
      </w:r>
      <w:r>
        <w:rPr>
          <w:spacing w:val="-1"/>
          <w:sz w:val="24"/>
        </w:rPr>
        <w:t xml:space="preserve"> </w:t>
      </w:r>
      <w:r>
        <w:rPr>
          <w:sz w:val="24"/>
        </w:rPr>
        <w:t>26</w:t>
      </w:r>
      <w:r>
        <w:rPr>
          <w:spacing w:val="-1"/>
          <w:sz w:val="24"/>
        </w:rPr>
        <w:t xml:space="preserve"> </w:t>
      </w:r>
      <w:r>
        <w:rPr>
          <w:spacing w:val="-2"/>
          <w:sz w:val="24"/>
        </w:rPr>
        <w:t>classes</w:t>
      </w:r>
    </w:p>
    <w:p w14:paraId="1BEAE9A8" w14:textId="77777777" w:rsidR="005A1EB4" w:rsidRDefault="00000000">
      <w:pPr>
        <w:pStyle w:val="ListParagraph"/>
        <w:numPr>
          <w:ilvl w:val="2"/>
          <w:numId w:val="14"/>
        </w:numPr>
        <w:tabs>
          <w:tab w:val="left" w:pos="171"/>
        </w:tabs>
        <w:spacing w:before="137"/>
        <w:ind w:left="171" w:hanging="139"/>
        <w:rPr>
          <w:sz w:val="24"/>
        </w:rPr>
      </w:pPr>
      <w:r>
        <w:rPr>
          <w:sz w:val="24"/>
        </w:rPr>
        <w:t>Model</w:t>
      </w:r>
      <w:r>
        <w:rPr>
          <w:spacing w:val="-1"/>
          <w:sz w:val="24"/>
        </w:rPr>
        <w:t xml:space="preserve"> </w:t>
      </w:r>
      <w:r>
        <w:rPr>
          <w:sz w:val="24"/>
        </w:rPr>
        <w:t>is moved</w:t>
      </w:r>
      <w:r>
        <w:rPr>
          <w:spacing w:val="-1"/>
          <w:sz w:val="24"/>
        </w:rPr>
        <w:t xml:space="preserve"> </w:t>
      </w:r>
      <w:r>
        <w:rPr>
          <w:sz w:val="24"/>
        </w:rPr>
        <w:t>to GPU</w:t>
      </w:r>
      <w:r>
        <w:rPr>
          <w:spacing w:val="-1"/>
          <w:sz w:val="24"/>
        </w:rPr>
        <w:t xml:space="preserve"> </w:t>
      </w:r>
      <w:r>
        <w:rPr>
          <w:sz w:val="24"/>
        </w:rPr>
        <w:t xml:space="preserve">when </w:t>
      </w:r>
      <w:r>
        <w:rPr>
          <w:spacing w:val="-2"/>
          <w:sz w:val="24"/>
        </w:rPr>
        <w:t>available.</w:t>
      </w:r>
    </w:p>
    <w:p w14:paraId="1E12A248" w14:textId="77777777" w:rsidR="005A1EB4" w:rsidRDefault="005A1EB4">
      <w:pPr>
        <w:pStyle w:val="ListParagraph"/>
        <w:rPr>
          <w:sz w:val="24"/>
        </w:rPr>
        <w:sectPr w:rsidR="005A1EB4">
          <w:pgSz w:w="11910" w:h="16840"/>
          <w:pgMar w:top="1360" w:right="708" w:bottom="280" w:left="1417" w:header="736" w:footer="0" w:gutter="0"/>
          <w:cols w:space="720"/>
        </w:sectPr>
      </w:pPr>
    </w:p>
    <w:p w14:paraId="4BE86C3D" w14:textId="77777777" w:rsidR="005A1EB4" w:rsidRDefault="00000000">
      <w:pPr>
        <w:pStyle w:val="Heading3"/>
        <w:numPr>
          <w:ilvl w:val="1"/>
          <w:numId w:val="14"/>
        </w:numPr>
        <w:tabs>
          <w:tab w:val="left" w:pos="450"/>
        </w:tabs>
        <w:spacing w:before="76"/>
        <w:ind w:left="450" w:hanging="418"/>
      </w:pPr>
      <w:r>
        <w:lastRenderedPageBreak/>
        <w:t>Training</w:t>
      </w:r>
      <w:r>
        <w:rPr>
          <w:spacing w:val="-10"/>
        </w:rPr>
        <w:t xml:space="preserve"> </w:t>
      </w:r>
      <w:r>
        <w:rPr>
          <w:spacing w:val="-2"/>
        </w:rPr>
        <w:t>Layer</w:t>
      </w:r>
    </w:p>
    <w:p w14:paraId="2E8D2FF6" w14:textId="77777777" w:rsidR="005A1EB4" w:rsidRDefault="00000000">
      <w:pPr>
        <w:pStyle w:val="ListParagraph"/>
        <w:numPr>
          <w:ilvl w:val="2"/>
          <w:numId w:val="14"/>
        </w:numPr>
        <w:tabs>
          <w:tab w:val="left" w:pos="171"/>
        </w:tabs>
        <w:spacing w:before="292"/>
        <w:ind w:left="171" w:hanging="139"/>
        <w:rPr>
          <w:b/>
          <w:sz w:val="24"/>
        </w:rPr>
      </w:pPr>
      <w:r>
        <w:rPr>
          <w:sz w:val="24"/>
        </w:rPr>
        <w:t>Loss</w:t>
      </w:r>
      <w:r>
        <w:rPr>
          <w:spacing w:val="-1"/>
          <w:sz w:val="24"/>
        </w:rPr>
        <w:t xml:space="preserve"> </w:t>
      </w:r>
      <w:r>
        <w:rPr>
          <w:sz w:val="24"/>
        </w:rPr>
        <w:t>function:</w:t>
      </w:r>
      <w:r>
        <w:rPr>
          <w:spacing w:val="-2"/>
          <w:sz w:val="24"/>
        </w:rPr>
        <w:t xml:space="preserve"> </w:t>
      </w:r>
      <w:proofErr w:type="spellStart"/>
      <w:r>
        <w:rPr>
          <w:b/>
          <w:spacing w:val="-2"/>
          <w:sz w:val="24"/>
        </w:rPr>
        <w:t>CrossEntropyLoss</w:t>
      </w:r>
      <w:proofErr w:type="spellEnd"/>
    </w:p>
    <w:p w14:paraId="7975B500" w14:textId="77777777" w:rsidR="005A1EB4" w:rsidRDefault="00000000">
      <w:pPr>
        <w:pStyle w:val="ListParagraph"/>
        <w:numPr>
          <w:ilvl w:val="2"/>
          <w:numId w:val="14"/>
        </w:numPr>
        <w:tabs>
          <w:tab w:val="left" w:pos="171"/>
        </w:tabs>
        <w:spacing w:before="41"/>
        <w:ind w:left="171" w:hanging="139"/>
        <w:rPr>
          <w:b/>
          <w:sz w:val="24"/>
        </w:rPr>
      </w:pPr>
      <w:r>
        <w:rPr>
          <w:sz w:val="24"/>
        </w:rPr>
        <w:t>Optimizer:</w:t>
      </w:r>
      <w:r>
        <w:rPr>
          <w:spacing w:val="-3"/>
          <w:sz w:val="24"/>
        </w:rPr>
        <w:t xml:space="preserve"> </w:t>
      </w:r>
      <w:r>
        <w:rPr>
          <w:b/>
          <w:spacing w:val="-4"/>
          <w:sz w:val="24"/>
        </w:rPr>
        <w:t>Adam</w:t>
      </w:r>
    </w:p>
    <w:p w14:paraId="33ADA987" w14:textId="77777777" w:rsidR="005A1EB4" w:rsidRDefault="00000000">
      <w:pPr>
        <w:pStyle w:val="ListParagraph"/>
        <w:numPr>
          <w:ilvl w:val="2"/>
          <w:numId w:val="14"/>
        </w:numPr>
        <w:tabs>
          <w:tab w:val="left" w:pos="171"/>
        </w:tabs>
        <w:spacing w:before="40"/>
        <w:ind w:left="171" w:hanging="139"/>
        <w:rPr>
          <w:sz w:val="24"/>
        </w:rPr>
      </w:pPr>
      <w:r>
        <w:rPr>
          <w:sz w:val="24"/>
        </w:rPr>
        <w:t>Batch</w:t>
      </w:r>
      <w:r>
        <w:rPr>
          <w:spacing w:val="-1"/>
          <w:sz w:val="24"/>
        </w:rPr>
        <w:t xml:space="preserve"> </w:t>
      </w:r>
      <w:r>
        <w:rPr>
          <w:sz w:val="24"/>
        </w:rPr>
        <w:t>size:</w:t>
      </w:r>
      <w:r>
        <w:rPr>
          <w:spacing w:val="-1"/>
          <w:sz w:val="24"/>
        </w:rPr>
        <w:t xml:space="preserve"> </w:t>
      </w:r>
      <w:r>
        <w:rPr>
          <w:b/>
          <w:sz w:val="24"/>
        </w:rPr>
        <w:t>32</w:t>
      </w:r>
      <w:r>
        <w:rPr>
          <w:b/>
          <w:spacing w:val="-1"/>
          <w:sz w:val="24"/>
        </w:rPr>
        <w:t xml:space="preserve"> </w:t>
      </w:r>
      <w:r>
        <w:rPr>
          <w:b/>
          <w:sz w:val="24"/>
        </w:rPr>
        <w:t>/</w:t>
      </w:r>
      <w:r>
        <w:rPr>
          <w:b/>
          <w:spacing w:val="-1"/>
          <w:sz w:val="24"/>
        </w:rPr>
        <w:t xml:space="preserve"> </w:t>
      </w:r>
      <w:r>
        <w:rPr>
          <w:b/>
          <w:sz w:val="24"/>
        </w:rPr>
        <w:t>64</w:t>
      </w:r>
      <w:r>
        <w:rPr>
          <w:b/>
          <w:spacing w:val="-1"/>
          <w:sz w:val="24"/>
        </w:rPr>
        <w:t xml:space="preserve"> </w:t>
      </w:r>
      <w:r>
        <w:rPr>
          <w:sz w:val="24"/>
        </w:rPr>
        <w:t>(as</w:t>
      </w:r>
      <w:r>
        <w:rPr>
          <w:spacing w:val="-1"/>
          <w:sz w:val="24"/>
        </w:rPr>
        <w:t xml:space="preserve"> </w:t>
      </w:r>
      <w:r>
        <w:rPr>
          <w:sz w:val="24"/>
        </w:rPr>
        <w:t>used</w:t>
      </w:r>
      <w:r>
        <w:rPr>
          <w:spacing w:val="-1"/>
          <w:sz w:val="24"/>
        </w:rPr>
        <w:t xml:space="preserve"> </w:t>
      </w:r>
      <w:r>
        <w:rPr>
          <w:sz w:val="24"/>
        </w:rPr>
        <w:t xml:space="preserve">in </w:t>
      </w:r>
      <w:proofErr w:type="spellStart"/>
      <w:r>
        <w:rPr>
          <w:spacing w:val="-2"/>
          <w:sz w:val="24"/>
        </w:rPr>
        <w:t>DataLoader</w:t>
      </w:r>
      <w:proofErr w:type="spellEnd"/>
      <w:r>
        <w:rPr>
          <w:spacing w:val="-2"/>
          <w:sz w:val="24"/>
        </w:rPr>
        <w:t>)</w:t>
      </w:r>
    </w:p>
    <w:p w14:paraId="284D6282" w14:textId="77777777" w:rsidR="005A1EB4" w:rsidRDefault="00000000">
      <w:pPr>
        <w:pStyle w:val="ListParagraph"/>
        <w:numPr>
          <w:ilvl w:val="2"/>
          <w:numId w:val="14"/>
        </w:numPr>
        <w:tabs>
          <w:tab w:val="left" w:pos="171"/>
        </w:tabs>
        <w:spacing w:before="41"/>
        <w:ind w:left="171" w:hanging="139"/>
        <w:rPr>
          <w:sz w:val="24"/>
        </w:rPr>
      </w:pPr>
      <w:r>
        <w:rPr>
          <w:sz w:val="24"/>
        </w:rPr>
        <w:t>Each</w:t>
      </w:r>
      <w:r>
        <w:rPr>
          <w:spacing w:val="-2"/>
          <w:sz w:val="24"/>
        </w:rPr>
        <w:t xml:space="preserve"> </w:t>
      </w:r>
      <w:r>
        <w:rPr>
          <w:sz w:val="24"/>
        </w:rPr>
        <w:t>training</w:t>
      </w:r>
      <w:r>
        <w:rPr>
          <w:spacing w:val="-2"/>
          <w:sz w:val="24"/>
        </w:rPr>
        <w:t xml:space="preserve"> </w:t>
      </w:r>
      <w:r>
        <w:rPr>
          <w:sz w:val="24"/>
        </w:rPr>
        <w:t>epoch</w:t>
      </w:r>
      <w:r>
        <w:rPr>
          <w:spacing w:val="-1"/>
          <w:sz w:val="24"/>
        </w:rPr>
        <w:t xml:space="preserve"> </w:t>
      </w:r>
      <w:r>
        <w:rPr>
          <w:spacing w:val="-2"/>
          <w:sz w:val="24"/>
        </w:rPr>
        <w:t>includes:</w:t>
      </w:r>
    </w:p>
    <w:p w14:paraId="3BC8CD20" w14:textId="77777777" w:rsidR="005A1EB4" w:rsidRDefault="005A1EB4">
      <w:pPr>
        <w:pStyle w:val="BodyText"/>
        <w:spacing w:before="10"/>
      </w:pPr>
    </w:p>
    <w:p w14:paraId="21720B6F" w14:textId="77777777" w:rsidR="005A1EB4" w:rsidRDefault="00000000">
      <w:pPr>
        <w:pStyle w:val="ListParagraph"/>
        <w:numPr>
          <w:ilvl w:val="3"/>
          <w:numId w:val="14"/>
        </w:numPr>
        <w:tabs>
          <w:tab w:val="left" w:pos="752"/>
        </w:tabs>
        <w:rPr>
          <w:sz w:val="24"/>
        </w:rPr>
      </w:pPr>
      <w:r>
        <w:rPr>
          <w:sz w:val="24"/>
        </w:rPr>
        <w:t>Forward</w:t>
      </w:r>
      <w:r>
        <w:rPr>
          <w:spacing w:val="-5"/>
          <w:sz w:val="24"/>
        </w:rPr>
        <w:t xml:space="preserve"> </w:t>
      </w:r>
      <w:r>
        <w:rPr>
          <w:spacing w:val="-4"/>
          <w:sz w:val="24"/>
        </w:rPr>
        <w:t>pass</w:t>
      </w:r>
    </w:p>
    <w:p w14:paraId="2F2D6DC1" w14:textId="77777777" w:rsidR="005A1EB4" w:rsidRDefault="00000000">
      <w:pPr>
        <w:pStyle w:val="ListParagraph"/>
        <w:numPr>
          <w:ilvl w:val="3"/>
          <w:numId w:val="14"/>
        </w:numPr>
        <w:tabs>
          <w:tab w:val="left" w:pos="752"/>
        </w:tabs>
        <w:spacing w:before="137"/>
        <w:rPr>
          <w:sz w:val="24"/>
        </w:rPr>
      </w:pPr>
      <w:r>
        <w:rPr>
          <w:sz w:val="24"/>
        </w:rPr>
        <w:t>Loss</w:t>
      </w:r>
      <w:r>
        <w:rPr>
          <w:spacing w:val="-1"/>
          <w:sz w:val="24"/>
        </w:rPr>
        <w:t xml:space="preserve"> </w:t>
      </w:r>
      <w:r>
        <w:rPr>
          <w:spacing w:val="-2"/>
          <w:sz w:val="24"/>
        </w:rPr>
        <w:t>computation</w:t>
      </w:r>
    </w:p>
    <w:p w14:paraId="7CD84313" w14:textId="77777777" w:rsidR="005A1EB4" w:rsidRDefault="00000000">
      <w:pPr>
        <w:pStyle w:val="ListParagraph"/>
        <w:numPr>
          <w:ilvl w:val="3"/>
          <w:numId w:val="14"/>
        </w:numPr>
        <w:tabs>
          <w:tab w:val="left" w:pos="752"/>
        </w:tabs>
        <w:spacing w:before="137"/>
        <w:rPr>
          <w:sz w:val="24"/>
        </w:rPr>
      </w:pPr>
      <w:r>
        <w:rPr>
          <w:spacing w:val="-2"/>
          <w:sz w:val="24"/>
        </w:rPr>
        <w:t>Backpropagation</w:t>
      </w:r>
    </w:p>
    <w:p w14:paraId="0F92386D" w14:textId="77777777" w:rsidR="005A1EB4" w:rsidRDefault="00000000">
      <w:pPr>
        <w:pStyle w:val="ListParagraph"/>
        <w:numPr>
          <w:ilvl w:val="3"/>
          <w:numId w:val="14"/>
        </w:numPr>
        <w:tabs>
          <w:tab w:val="left" w:pos="752"/>
        </w:tabs>
        <w:spacing w:before="136"/>
        <w:rPr>
          <w:sz w:val="24"/>
        </w:rPr>
      </w:pPr>
      <w:r>
        <w:rPr>
          <w:sz w:val="24"/>
        </w:rPr>
        <w:t>Weight</w:t>
      </w:r>
      <w:r>
        <w:rPr>
          <w:spacing w:val="-2"/>
          <w:sz w:val="24"/>
        </w:rPr>
        <w:t xml:space="preserve"> updates</w:t>
      </w:r>
    </w:p>
    <w:p w14:paraId="778B5F46" w14:textId="77777777" w:rsidR="005A1EB4" w:rsidRDefault="005A1EB4">
      <w:pPr>
        <w:pStyle w:val="BodyText"/>
        <w:spacing w:before="102"/>
      </w:pPr>
    </w:p>
    <w:p w14:paraId="38D2EAAE" w14:textId="77777777" w:rsidR="005A1EB4" w:rsidRDefault="00000000">
      <w:pPr>
        <w:pStyle w:val="Heading3"/>
        <w:numPr>
          <w:ilvl w:val="1"/>
          <w:numId w:val="14"/>
        </w:numPr>
        <w:tabs>
          <w:tab w:val="left" w:pos="450"/>
        </w:tabs>
        <w:ind w:left="450" w:hanging="418"/>
      </w:pPr>
      <w:r>
        <w:t>Export</w:t>
      </w:r>
      <w:r>
        <w:rPr>
          <w:spacing w:val="-8"/>
        </w:rPr>
        <w:t xml:space="preserve"> </w:t>
      </w:r>
      <w:r>
        <w:t>&amp;</w:t>
      </w:r>
      <w:r>
        <w:rPr>
          <w:spacing w:val="-6"/>
        </w:rPr>
        <w:t xml:space="preserve"> </w:t>
      </w:r>
      <w:r>
        <w:t>Deployment</w:t>
      </w:r>
      <w:r>
        <w:rPr>
          <w:spacing w:val="-8"/>
        </w:rPr>
        <w:t xml:space="preserve"> </w:t>
      </w:r>
      <w:r>
        <w:rPr>
          <w:spacing w:val="-2"/>
        </w:rPr>
        <w:t>Layer</w:t>
      </w:r>
    </w:p>
    <w:p w14:paraId="0E81DE92" w14:textId="77777777" w:rsidR="005A1EB4" w:rsidRDefault="005A1EB4">
      <w:pPr>
        <w:pStyle w:val="BodyText"/>
        <w:spacing w:before="80"/>
        <w:rPr>
          <w:b/>
          <w:sz w:val="28"/>
        </w:rPr>
      </w:pPr>
    </w:p>
    <w:p w14:paraId="274433D9" w14:textId="77777777" w:rsidR="005A1EB4" w:rsidRDefault="00000000">
      <w:pPr>
        <w:pStyle w:val="ListParagraph"/>
        <w:numPr>
          <w:ilvl w:val="2"/>
          <w:numId w:val="14"/>
        </w:numPr>
        <w:tabs>
          <w:tab w:val="left" w:pos="171"/>
        </w:tabs>
        <w:ind w:left="171" w:hanging="139"/>
        <w:rPr>
          <w:sz w:val="24"/>
        </w:rPr>
      </w:pPr>
      <w:r>
        <w:rPr>
          <w:sz w:val="24"/>
        </w:rPr>
        <w:t>Model</w:t>
      </w:r>
      <w:r>
        <w:rPr>
          <w:spacing w:val="-2"/>
          <w:sz w:val="24"/>
        </w:rPr>
        <w:t xml:space="preserve"> </w:t>
      </w:r>
      <w:r>
        <w:rPr>
          <w:sz w:val="24"/>
        </w:rPr>
        <w:t>is</w:t>
      </w:r>
      <w:r>
        <w:rPr>
          <w:spacing w:val="-2"/>
          <w:sz w:val="24"/>
        </w:rPr>
        <w:t xml:space="preserve"> </w:t>
      </w:r>
      <w:r>
        <w:rPr>
          <w:sz w:val="24"/>
        </w:rPr>
        <w:t>evaluated</w:t>
      </w:r>
      <w:r>
        <w:rPr>
          <w:spacing w:val="-1"/>
          <w:sz w:val="24"/>
        </w:rPr>
        <w:t xml:space="preserve"> </w:t>
      </w:r>
      <w:r>
        <w:rPr>
          <w:spacing w:val="-2"/>
          <w:sz w:val="24"/>
        </w:rPr>
        <w:t>using:</w:t>
      </w:r>
    </w:p>
    <w:p w14:paraId="7E85D722" w14:textId="77777777" w:rsidR="005A1EB4" w:rsidRDefault="005A1EB4">
      <w:pPr>
        <w:pStyle w:val="BodyText"/>
        <w:spacing w:before="5"/>
      </w:pPr>
    </w:p>
    <w:p w14:paraId="6F9B223E" w14:textId="77777777" w:rsidR="005A1EB4" w:rsidRDefault="00000000">
      <w:pPr>
        <w:pStyle w:val="ListParagraph"/>
        <w:numPr>
          <w:ilvl w:val="3"/>
          <w:numId w:val="14"/>
        </w:numPr>
        <w:tabs>
          <w:tab w:val="left" w:pos="752"/>
        </w:tabs>
        <w:rPr>
          <w:sz w:val="24"/>
        </w:rPr>
      </w:pPr>
      <w:r>
        <w:rPr>
          <w:sz w:val="24"/>
        </w:rPr>
        <w:t>Validation</w:t>
      </w:r>
      <w:r>
        <w:rPr>
          <w:spacing w:val="-2"/>
          <w:sz w:val="24"/>
        </w:rPr>
        <w:t xml:space="preserve"> accuracy</w:t>
      </w:r>
    </w:p>
    <w:p w14:paraId="2D7D9E22" w14:textId="77777777" w:rsidR="005A1EB4" w:rsidRDefault="00000000">
      <w:pPr>
        <w:pStyle w:val="ListParagraph"/>
        <w:numPr>
          <w:ilvl w:val="3"/>
          <w:numId w:val="14"/>
        </w:numPr>
        <w:tabs>
          <w:tab w:val="left" w:pos="752"/>
        </w:tabs>
        <w:spacing w:before="41"/>
        <w:rPr>
          <w:sz w:val="24"/>
        </w:rPr>
      </w:pPr>
      <w:r>
        <w:rPr>
          <w:sz w:val="24"/>
        </w:rPr>
        <w:t>Validation</w:t>
      </w:r>
      <w:r>
        <w:rPr>
          <w:spacing w:val="-2"/>
          <w:sz w:val="24"/>
        </w:rPr>
        <w:t xml:space="preserve"> </w:t>
      </w:r>
      <w:r>
        <w:rPr>
          <w:spacing w:val="-4"/>
          <w:sz w:val="24"/>
        </w:rPr>
        <w:t>loss</w:t>
      </w:r>
    </w:p>
    <w:p w14:paraId="472850B3" w14:textId="77777777" w:rsidR="005A1EB4" w:rsidRDefault="005A1EB4">
      <w:pPr>
        <w:pStyle w:val="BodyText"/>
        <w:spacing w:before="9"/>
      </w:pPr>
    </w:p>
    <w:p w14:paraId="70ACAE67" w14:textId="77777777" w:rsidR="005A1EB4" w:rsidRDefault="00000000">
      <w:pPr>
        <w:pStyle w:val="ListParagraph"/>
        <w:numPr>
          <w:ilvl w:val="2"/>
          <w:numId w:val="14"/>
        </w:numPr>
        <w:tabs>
          <w:tab w:val="left" w:pos="171"/>
        </w:tabs>
        <w:ind w:left="171" w:hanging="139"/>
        <w:rPr>
          <w:sz w:val="24"/>
        </w:rPr>
      </w:pPr>
      <w:r>
        <w:rPr>
          <w:sz w:val="24"/>
        </w:rPr>
        <w:t>Accuracy</w:t>
      </w:r>
      <w:r>
        <w:rPr>
          <w:spacing w:val="-5"/>
          <w:sz w:val="24"/>
        </w:rPr>
        <w:t xml:space="preserve"> </w:t>
      </w:r>
      <w:r>
        <w:rPr>
          <w:sz w:val="24"/>
        </w:rPr>
        <w:t>computed</w:t>
      </w:r>
      <w:r>
        <w:rPr>
          <w:spacing w:val="-2"/>
          <w:sz w:val="24"/>
        </w:rPr>
        <w:t xml:space="preserve"> </w:t>
      </w:r>
      <w:r>
        <w:rPr>
          <w:sz w:val="24"/>
        </w:rPr>
        <w:t>by</w:t>
      </w:r>
      <w:r>
        <w:rPr>
          <w:spacing w:val="-2"/>
          <w:sz w:val="24"/>
        </w:rPr>
        <w:t xml:space="preserve"> </w:t>
      </w:r>
      <w:r>
        <w:rPr>
          <w:sz w:val="24"/>
        </w:rPr>
        <w:t>comparing</w:t>
      </w:r>
      <w:r>
        <w:rPr>
          <w:spacing w:val="-2"/>
          <w:sz w:val="24"/>
        </w:rPr>
        <w:t xml:space="preserve"> </w:t>
      </w:r>
      <w:r>
        <w:rPr>
          <w:sz w:val="24"/>
        </w:rPr>
        <w:t>predicted</w:t>
      </w:r>
      <w:r>
        <w:rPr>
          <w:spacing w:val="-2"/>
          <w:sz w:val="24"/>
        </w:rPr>
        <w:t xml:space="preserve"> </w:t>
      </w:r>
      <w:r>
        <w:rPr>
          <w:sz w:val="24"/>
        </w:rPr>
        <w:t>class</w:t>
      </w:r>
      <w:r>
        <w:rPr>
          <w:spacing w:val="-2"/>
          <w:sz w:val="24"/>
        </w:rPr>
        <w:t xml:space="preserve"> </w:t>
      </w:r>
      <w:r>
        <w:rPr>
          <w:sz w:val="24"/>
        </w:rPr>
        <w:t>vs</w:t>
      </w:r>
      <w:r>
        <w:rPr>
          <w:spacing w:val="-2"/>
          <w:sz w:val="24"/>
        </w:rPr>
        <w:t xml:space="preserve"> </w:t>
      </w:r>
      <w:r>
        <w:rPr>
          <w:sz w:val="24"/>
        </w:rPr>
        <w:t>actual</w:t>
      </w:r>
      <w:r>
        <w:rPr>
          <w:spacing w:val="-2"/>
          <w:sz w:val="24"/>
        </w:rPr>
        <w:t xml:space="preserve"> label.</w:t>
      </w:r>
    </w:p>
    <w:p w14:paraId="2BAB9B48" w14:textId="77777777" w:rsidR="005A1EB4" w:rsidRDefault="005A1EB4">
      <w:pPr>
        <w:pStyle w:val="BodyText"/>
        <w:spacing w:before="1"/>
      </w:pPr>
    </w:p>
    <w:p w14:paraId="7170E85A" w14:textId="77777777" w:rsidR="005A1EB4" w:rsidRDefault="00000000">
      <w:pPr>
        <w:pStyle w:val="Heading3"/>
        <w:numPr>
          <w:ilvl w:val="1"/>
          <w:numId w:val="14"/>
        </w:numPr>
        <w:tabs>
          <w:tab w:val="left" w:pos="450"/>
        </w:tabs>
        <w:spacing w:before="1"/>
        <w:ind w:left="450" w:hanging="418"/>
      </w:pPr>
      <w:r>
        <w:t>Deployment</w:t>
      </w:r>
      <w:r>
        <w:rPr>
          <w:spacing w:val="-13"/>
        </w:rPr>
        <w:t xml:space="preserve"> </w:t>
      </w:r>
      <w:r>
        <w:rPr>
          <w:spacing w:val="-2"/>
        </w:rPr>
        <w:t>Layer</w:t>
      </w:r>
    </w:p>
    <w:p w14:paraId="138EC4AD" w14:textId="77777777" w:rsidR="005A1EB4" w:rsidRDefault="00000000">
      <w:pPr>
        <w:pStyle w:val="ListParagraph"/>
        <w:numPr>
          <w:ilvl w:val="2"/>
          <w:numId w:val="14"/>
        </w:numPr>
        <w:tabs>
          <w:tab w:val="left" w:pos="171"/>
        </w:tabs>
        <w:spacing w:before="161"/>
        <w:ind w:left="171" w:hanging="139"/>
        <w:rPr>
          <w:sz w:val="24"/>
        </w:rPr>
      </w:pPr>
      <w:r>
        <w:rPr>
          <w:sz w:val="24"/>
        </w:rPr>
        <w:t>Model</w:t>
      </w:r>
      <w:r>
        <w:rPr>
          <w:spacing w:val="-2"/>
          <w:sz w:val="24"/>
        </w:rPr>
        <w:t xml:space="preserve"> </w:t>
      </w:r>
      <w:r>
        <w:rPr>
          <w:sz w:val="24"/>
        </w:rPr>
        <w:t>is</w:t>
      </w:r>
      <w:r>
        <w:rPr>
          <w:spacing w:val="-2"/>
          <w:sz w:val="24"/>
        </w:rPr>
        <w:t xml:space="preserve"> </w:t>
      </w:r>
      <w:r>
        <w:rPr>
          <w:sz w:val="24"/>
        </w:rPr>
        <w:t>prepared</w:t>
      </w:r>
      <w:r>
        <w:rPr>
          <w:spacing w:val="-1"/>
          <w:sz w:val="24"/>
        </w:rPr>
        <w:t xml:space="preserve"> </w:t>
      </w:r>
      <w:r>
        <w:rPr>
          <w:sz w:val="24"/>
        </w:rPr>
        <w:t>for</w:t>
      </w:r>
      <w:r>
        <w:rPr>
          <w:spacing w:val="-2"/>
          <w:sz w:val="24"/>
        </w:rPr>
        <w:t xml:space="preserve"> </w:t>
      </w:r>
      <w:r>
        <w:rPr>
          <w:sz w:val="24"/>
        </w:rPr>
        <w:t>deployment</w:t>
      </w:r>
      <w:r>
        <w:rPr>
          <w:spacing w:val="-1"/>
          <w:sz w:val="24"/>
        </w:rPr>
        <w:t xml:space="preserve"> </w:t>
      </w:r>
      <w:r>
        <w:rPr>
          <w:sz w:val="24"/>
        </w:rPr>
        <w:t>using</w:t>
      </w:r>
      <w:r>
        <w:rPr>
          <w:spacing w:val="-3"/>
          <w:sz w:val="24"/>
        </w:rPr>
        <w:t xml:space="preserve"> </w:t>
      </w:r>
      <w:proofErr w:type="spellStart"/>
      <w:r>
        <w:rPr>
          <w:b/>
          <w:sz w:val="24"/>
        </w:rPr>
        <w:t>Gradio</w:t>
      </w:r>
      <w:proofErr w:type="spellEnd"/>
      <w:r>
        <w:rPr>
          <w:b/>
          <w:spacing w:val="-1"/>
          <w:sz w:val="24"/>
        </w:rPr>
        <w:t xml:space="preserve"> </w:t>
      </w:r>
      <w:r>
        <w:rPr>
          <w:b/>
          <w:sz w:val="24"/>
        </w:rPr>
        <w:t>interface</w:t>
      </w:r>
      <w:r>
        <w:rPr>
          <w:b/>
          <w:spacing w:val="-2"/>
          <w:sz w:val="24"/>
        </w:rPr>
        <w:t xml:space="preserve"> </w:t>
      </w:r>
      <w:r>
        <w:rPr>
          <w:spacing w:val="-4"/>
          <w:sz w:val="24"/>
        </w:rPr>
        <w:t>for:</w:t>
      </w:r>
    </w:p>
    <w:p w14:paraId="671BDD9D" w14:textId="77777777" w:rsidR="005A1EB4" w:rsidRDefault="005A1EB4">
      <w:pPr>
        <w:pStyle w:val="BodyText"/>
        <w:spacing w:before="5"/>
      </w:pPr>
    </w:p>
    <w:p w14:paraId="3311B5CA" w14:textId="77777777" w:rsidR="005A1EB4" w:rsidRDefault="00000000">
      <w:pPr>
        <w:pStyle w:val="ListParagraph"/>
        <w:numPr>
          <w:ilvl w:val="3"/>
          <w:numId w:val="14"/>
        </w:numPr>
        <w:tabs>
          <w:tab w:val="left" w:pos="752"/>
        </w:tabs>
        <w:rPr>
          <w:sz w:val="24"/>
        </w:rPr>
      </w:pPr>
      <w:r>
        <w:rPr>
          <w:sz w:val="24"/>
        </w:rPr>
        <w:t>Uploading</w:t>
      </w:r>
      <w:r>
        <w:rPr>
          <w:spacing w:val="-1"/>
          <w:sz w:val="24"/>
        </w:rPr>
        <w:t xml:space="preserve"> </w:t>
      </w:r>
      <w:r>
        <w:rPr>
          <w:sz w:val="24"/>
        </w:rPr>
        <w:t>an</w:t>
      </w:r>
      <w:r>
        <w:rPr>
          <w:spacing w:val="-1"/>
          <w:sz w:val="24"/>
        </w:rPr>
        <w:t xml:space="preserve"> </w:t>
      </w:r>
      <w:r>
        <w:rPr>
          <w:spacing w:val="-2"/>
          <w:sz w:val="24"/>
        </w:rPr>
        <w:t>image</w:t>
      </w:r>
    </w:p>
    <w:p w14:paraId="4977D37C" w14:textId="77777777" w:rsidR="005A1EB4" w:rsidRDefault="00000000">
      <w:pPr>
        <w:pStyle w:val="ListParagraph"/>
        <w:numPr>
          <w:ilvl w:val="3"/>
          <w:numId w:val="14"/>
        </w:numPr>
        <w:tabs>
          <w:tab w:val="left" w:pos="752"/>
        </w:tabs>
        <w:spacing w:before="46"/>
        <w:rPr>
          <w:sz w:val="24"/>
        </w:rPr>
      </w:pPr>
      <w:r>
        <w:rPr>
          <w:sz w:val="24"/>
        </w:rPr>
        <w:t>Predicting</w:t>
      </w:r>
      <w:r>
        <w:rPr>
          <w:spacing w:val="-2"/>
          <w:sz w:val="24"/>
        </w:rPr>
        <w:t xml:space="preserve"> </w:t>
      </w:r>
      <w:r>
        <w:rPr>
          <w:sz w:val="24"/>
        </w:rPr>
        <w:t>the</w:t>
      </w:r>
      <w:r>
        <w:rPr>
          <w:spacing w:val="-3"/>
          <w:sz w:val="24"/>
        </w:rPr>
        <w:t xml:space="preserve"> </w:t>
      </w:r>
      <w:r>
        <w:rPr>
          <w:sz w:val="24"/>
        </w:rPr>
        <w:t>alphabet</w:t>
      </w:r>
      <w:r>
        <w:rPr>
          <w:spacing w:val="-1"/>
          <w:sz w:val="24"/>
        </w:rPr>
        <w:t xml:space="preserve"> </w:t>
      </w:r>
      <w:r>
        <w:rPr>
          <w:spacing w:val="-2"/>
          <w:sz w:val="24"/>
        </w:rPr>
        <w:t>gesture</w:t>
      </w:r>
    </w:p>
    <w:p w14:paraId="14F9125E" w14:textId="77777777" w:rsidR="005A1EB4" w:rsidRDefault="005A1EB4">
      <w:pPr>
        <w:pStyle w:val="BodyText"/>
        <w:spacing w:before="4"/>
      </w:pPr>
    </w:p>
    <w:p w14:paraId="32425D37" w14:textId="77777777" w:rsidR="005A1EB4" w:rsidRDefault="00000000">
      <w:pPr>
        <w:pStyle w:val="ListParagraph"/>
        <w:numPr>
          <w:ilvl w:val="2"/>
          <w:numId w:val="14"/>
        </w:numPr>
        <w:tabs>
          <w:tab w:val="left" w:pos="171"/>
        </w:tabs>
        <w:spacing w:before="1"/>
        <w:ind w:left="171" w:hanging="139"/>
        <w:rPr>
          <w:sz w:val="24"/>
        </w:rPr>
      </w:pPr>
      <w:r>
        <w:rPr>
          <w:sz w:val="24"/>
        </w:rPr>
        <w:t>Interface</w:t>
      </w:r>
      <w:r>
        <w:rPr>
          <w:spacing w:val="-4"/>
          <w:sz w:val="24"/>
        </w:rPr>
        <w:t xml:space="preserve"> </w:t>
      </w:r>
      <w:r>
        <w:rPr>
          <w:spacing w:val="-2"/>
          <w:sz w:val="24"/>
        </w:rPr>
        <w:t>returns:</w:t>
      </w:r>
    </w:p>
    <w:p w14:paraId="36FEE23E" w14:textId="77777777" w:rsidR="005A1EB4" w:rsidRDefault="005A1EB4">
      <w:pPr>
        <w:pStyle w:val="BodyText"/>
        <w:spacing w:before="4"/>
      </w:pPr>
    </w:p>
    <w:p w14:paraId="6B3A4780" w14:textId="77777777" w:rsidR="005A1EB4" w:rsidRDefault="00000000">
      <w:pPr>
        <w:pStyle w:val="ListParagraph"/>
        <w:numPr>
          <w:ilvl w:val="3"/>
          <w:numId w:val="14"/>
        </w:numPr>
        <w:tabs>
          <w:tab w:val="left" w:pos="752"/>
        </w:tabs>
        <w:rPr>
          <w:sz w:val="24"/>
        </w:rPr>
      </w:pPr>
      <w:r>
        <w:rPr>
          <w:sz w:val="24"/>
        </w:rPr>
        <w:t>Predicted</w:t>
      </w:r>
      <w:r>
        <w:rPr>
          <w:spacing w:val="-5"/>
          <w:sz w:val="24"/>
        </w:rPr>
        <w:t xml:space="preserve"> </w:t>
      </w:r>
      <w:r>
        <w:rPr>
          <w:sz w:val="24"/>
        </w:rPr>
        <w:t>class</w:t>
      </w:r>
      <w:r>
        <w:rPr>
          <w:spacing w:val="-2"/>
          <w:sz w:val="24"/>
        </w:rPr>
        <w:t xml:space="preserve"> </w:t>
      </w:r>
      <w:r>
        <w:rPr>
          <w:spacing w:val="-4"/>
          <w:sz w:val="24"/>
        </w:rPr>
        <w:t>label</w:t>
      </w:r>
    </w:p>
    <w:p w14:paraId="35D5F7AE" w14:textId="77777777" w:rsidR="005A1EB4" w:rsidRDefault="00000000">
      <w:pPr>
        <w:pStyle w:val="ListParagraph"/>
        <w:numPr>
          <w:ilvl w:val="3"/>
          <w:numId w:val="14"/>
        </w:numPr>
        <w:tabs>
          <w:tab w:val="left" w:pos="752"/>
        </w:tabs>
        <w:spacing w:before="41"/>
        <w:rPr>
          <w:sz w:val="24"/>
        </w:rPr>
      </w:pPr>
      <w:r>
        <w:rPr>
          <w:sz w:val="24"/>
        </w:rPr>
        <w:t>Confidence</w:t>
      </w:r>
      <w:r>
        <w:rPr>
          <w:spacing w:val="-3"/>
          <w:sz w:val="24"/>
        </w:rPr>
        <w:t xml:space="preserve"> </w:t>
      </w:r>
      <w:r>
        <w:rPr>
          <w:spacing w:val="-2"/>
          <w:sz w:val="24"/>
        </w:rPr>
        <w:t>score</w:t>
      </w:r>
    </w:p>
    <w:p w14:paraId="6C8BA38D" w14:textId="77777777" w:rsidR="005A1EB4" w:rsidRDefault="005A1EB4">
      <w:pPr>
        <w:pStyle w:val="ListParagraph"/>
        <w:rPr>
          <w:sz w:val="24"/>
        </w:rPr>
        <w:sectPr w:rsidR="005A1EB4">
          <w:pgSz w:w="11910" w:h="16840"/>
          <w:pgMar w:top="1360" w:right="708" w:bottom="280" w:left="1417" w:header="736" w:footer="0" w:gutter="0"/>
          <w:cols w:space="720"/>
        </w:sectPr>
      </w:pPr>
    </w:p>
    <w:p w14:paraId="440E5427" w14:textId="77777777" w:rsidR="005A1EB4" w:rsidRDefault="00000000">
      <w:pPr>
        <w:pStyle w:val="Heading1"/>
      </w:pPr>
      <w:r>
        <w:lastRenderedPageBreak/>
        <w:t>CHAPTER</w:t>
      </w:r>
      <w:r>
        <w:rPr>
          <w:spacing w:val="-14"/>
        </w:rPr>
        <w:t xml:space="preserve"> </w:t>
      </w:r>
      <w:r>
        <w:rPr>
          <w:spacing w:val="-10"/>
        </w:rPr>
        <w:t>4</w:t>
      </w:r>
    </w:p>
    <w:p w14:paraId="74BF46CA" w14:textId="77777777" w:rsidR="005A1EB4" w:rsidRDefault="00000000">
      <w:pPr>
        <w:pStyle w:val="Heading2"/>
        <w:ind w:left="80"/>
      </w:pPr>
      <w:r>
        <w:t>Implementation</w:t>
      </w:r>
      <w:r>
        <w:rPr>
          <w:spacing w:val="-9"/>
        </w:rPr>
        <w:t xml:space="preserve"> </w:t>
      </w:r>
      <w:r>
        <w:t>/</w:t>
      </w:r>
      <w:r>
        <w:rPr>
          <w:spacing w:val="-8"/>
        </w:rPr>
        <w:t xml:space="preserve"> </w:t>
      </w:r>
      <w:r>
        <w:rPr>
          <w:spacing w:val="-2"/>
        </w:rPr>
        <w:t>Development</w:t>
      </w:r>
    </w:p>
    <w:p w14:paraId="690B9F6D" w14:textId="77777777" w:rsidR="005A1EB4" w:rsidRDefault="005A1EB4">
      <w:pPr>
        <w:pStyle w:val="BodyText"/>
        <w:rPr>
          <w:b/>
          <w:sz w:val="32"/>
        </w:rPr>
      </w:pPr>
    </w:p>
    <w:p w14:paraId="7DF01619" w14:textId="77777777" w:rsidR="005A1EB4" w:rsidRDefault="005A1EB4">
      <w:pPr>
        <w:pStyle w:val="BodyText"/>
        <w:spacing w:before="57"/>
        <w:rPr>
          <w:b/>
          <w:sz w:val="32"/>
        </w:rPr>
      </w:pPr>
    </w:p>
    <w:p w14:paraId="7E8CC6CC" w14:textId="77777777" w:rsidR="005A1EB4" w:rsidRDefault="00000000">
      <w:pPr>
        <w:pStyle w:val="Heading3"/>
        <w:numPr>
          <w:ilvl w:val="1"/>
          <w:numId w:val="12"/>
        </w:numPr>
        <w:tabs>
          <w:tab w:val="left" w:pos="450"/>
        </w:tabs>
        <w:ind w:left="450" w:hanging="418"/>
      </w:pPr>
      <w:r>
        <w:rPr>
          <w:color w:val="172B4D"/>
        </w:rPr>
        <w:t>Environment</w:t>
      </w:r>
      <w:r>
        <w:rPr>
          <w:color w:val="172B4D"/>
          <w:spacing w:val="-14"/>
        </w:rPr>
        <w:t xml:space="preserve"> </w:t>
      </w:r>
      <w:r>
        <w:rPr>
          <w:color w:val="172B4D"/>
          <w:spacing w:val="-2"/>
        </w:rPr>
        <w:t>Setup</w:t>
      </w:r>
    </w:p>
    <w:p w14:paraId="79B37AEA" w14:textId="77777777" w:rsidR="005A1EB4" w:rsidRDefault="00000000">
      <w:pPr>
        <w:pStyle w:val="BodyText"/>
        <w:spacing w:before="167"/>
        <w:ind w:left="32"/>
      </w:pPr>
      <w:r>
        <w:rPr>
          <w:color w:val="172B4D"/>
        </w:rPr>
        <w:t>-Installed</w:t>
      </w:r>
      <w:r>
        <w:rPr>
          <w:color w:val="172B4D"/>
          <w:spacing w:val="-3"/>
        </w:rPr>
        <w:t xml:space="preserve"> </w:t>
      </w:r>
      <w:r>
        <w:rPr>
          <w:color w:val="172B4D"/>
        </w:rPr>
        <w:t>required</w:t>
      </w:r>
      <w:r>
        <w:rPr>
          <w:color w:val="172B4D"/>
          <w:spacing w:val="-3"/>
        </w:rPr>
        <w:t xml:space="preserve"> </w:t>
      </w:r>
      <w:r>
        <w:rPr>
          <w:color w:val="172B4D"/>
          <w:spacing w:val="-2"/>
        </w:rPr>
        <w:t>libraries:</w:t>
      </w:r>
    </w:p>
    <w:p w14:paraId="757F581E" w14:textId="77777777" w:rsidR="005A1EB4" w:rsidRDefault="00000000">
      <w:pPr>
        <w:spacing w:before="91"/>
        <w:ind w:left="32"/>
        <w:rPr>
          <w:rFonts w:ascii="Courier New"/>
        </w:rPr>
      </w:pPr>
      <w:proofErr w:type="gramStart"/>
      <w:r>
        <w:rPr>
          <w:rFonts w:ascii="Courier New"/>
          <w:color w:val="188038"/>
        </w:rPr>
        <w:t>!pip</w:t>
      </w:r>
      <w:proofErr w:type="gramEnd"/>
      <w:r>
        <w:rPr>
          <w:rFonts w:ascii="Courier New"/>
          <w:color w:val="188038"/>
          <w:spacing w:val="-7"/>
        </w:rPr>
        <w:t xml:space="preserve"> </w:t>
      </w:r>
      <w:r>
        <w:rPr>
          <w:rFonts w:ascii="Courier New"/>
          <w:color w:val="188038"/>
        </w:rPr>
        <w:t>install</w:t>
      </w:r>
      <w:r>
        <w:rPr>
          <w:rFonts w:ascii="Courier New"/>
          <w:color w:val="188038"/>
          <w:spacing w:val="-7"/>
        </w:rPr>
        <w:t xml:space="preserve"> </w:t>
      </w:r>
      <w:r>
        <w:rPr>
          <w:rFonts w:ascii="Courier New"/>
          <w:color w:val="188038"/>
        </w:rPr>
        <w:t>torch</w:t>
      </w:r>
      <w:r>
        <w:rPr>
          <w:rFonts w:ascii="Courier New"/>
          <w:color w:val="188038"/>
          <w:spacing w:val="-7"/>
        </w:rPr>
        <w:t xml:space="preserve"> </w:t>
      </w:r>
      <w:proofErr w:type="spellStart"/>
      <w:r>
        <w:rPr>
          <w:rFonts w:ascii="Courier New"/>
          <w:color w:val="188038"/>
        </w:rPr>
        <w:t>torchvision</w:t>
      </w:r>
      <w:proofErr w:type="spellEnd"/>
      <w:r>
        <w:rPr>
          <w:rFonts w:ascii="Courier New"/>
          <w:color w:val="188038"/>
          <w:spacing w:val="-7"/>
        </w:rPr>
        <w:t xml:space="preserve"> </w:t>
      </w:r>
      <w:proofErr w:type="spellStart"/>
      <w:r>
        <w:rPr>
          <w:rFonts w:ascii="Courier New"/>
          <w:color w:val="188038"/>
        </w:rPr>
        <w:t>torchaudio</w:t>
      </w:r>
      <w:proofErr w:type="spellEnd"/>
      <w:r>
        <w:rPr>
          <w:rFonts w:ascii="Courier New"/>
          <w:color w:val="188038"/>
          <w:spacing w:val="-7"/>
        </w:rPr>
        <w:t xml:space="preserve"> </w:t>
      </w:r>
      <w:proofErr w:type="spellStart"/>
      <w:r>
        <w:rPr>
          <w:rFonts w:ascii="Courier New"/>
          <w:color w:val="188038"/>
        </w:rPr>
        <w:t>gradio</w:t>
      </w:r>
      <w:proofErr w:type="spellEnd"/>
      <w:r>
        <w:rPr>
          <w:rFonts w:ascii="Courier New"/>
          <w:color w:val="188038"/>
          <w:spacing w:val="-7"/>
        </w:rPr>
        <w:t xml:space="preserve"> </w:t>
      </w:r>
      <w:r>
        <w:rPr>
          <w:rFonts w:ascii="Courier New"/>
          <w:color w:val="188038"/>
        </w:rPr>
        <w:t>pillow</w:t>
      </w:r>
      <w:r>
        <w:rPr>
          <w:rFonts w:ascii="Courier New"/>
          <w:color w:val="188038"/>
          <w:spacing w:val="-7"/>
        </w:rPr>
        <w:t xml:space="preserve"> </w:t>
      </w:r>
      <w:proofErr w:type="spellStart"/>
      <w:r>
        <w:rPr>
          <w:rFonts w:ascii="Courier New"/>
          <w:color w:val="188038"/>
          <w:spacing w:val="-2"/>
        </w:rPr>
        <w:t>kaggle</w:t>
      </w:r>
      <w:proofErr w:type="spellEnd"/>
    </w:p>
    <w:p w14:paraId="31647381" w14:textId="77777777" w:rsidR="005A1EB4" w:rsidRDefault="005A1EB4">
      <w:pPr>
        <w:pStyle w:val="BodyText"/>
        <w:spacing w:before="108"/>
        <w:rPr>
          <w:rFonts w:ascii="Courier New"/>
          <w:sz w:val="22"/>
        </w:rPr>
      </w:pPr>
    </w:p>
    <w:p w14:paraId="75AFF866" w14:textId="77777777" w:rsidR="005A1EB4" w:rsidRDefault="00000000">
      <w:pPr>
        <w:pStyle w:val="ListParagraph"/>
        <w:numPr>
          <w:ilvl w:val="2"/>
          <w:numId w:val="12"/>
        </w:numPr>
        <w:tabs>
          <w:tab w:val="left" w:pos="171"/>
        </w:tabs>
        <w:spacing w:before="1"/>
        <w:ind w:left="171" w:hanging="139"/>
      </w:pPr>
      <w:r>
        <w:rPr>
          <w:color w:val="172B4D"/>
          <w:sz w:val="24"/>
        </w:rPr>
        <w:t>Configured</w:t>
      </w:r>
      <w:r>
        <w:rPr>
          <w:color w:val="172B4D"/>
          <w:spacing w:val="-1"/>
          <w:sz w:val="24"/>
        </w:rPr>
        <w:t xml:space="preserve"> </w:t>
      </w:r>
      <w:r>
        <w:rPr>
          <w:color w:val="172B4D"/>
          <w:sz w:val="24"/>
        </w:rPr>
        <w:t>Kaggle</w:t>
      </w:r>
      <w:r>
        <w:rPr>
          <w:color w:val="172B4D"/>
          <w:spacing w:val="-2"/>
          <w:sz w:val="24"/>
        </w:rPr>
        <w:t xml:space="preserve"> </w:t>
      </w:r>
      <w:r>
        <w:rPr>
          <w:color w:val="172B4D"/>
          <w:sz w:val="24"/>
        </w:rPr>
        <w:t>API by</w:t>
      </w:r>
      <w:r>
        <w:rPr>
          <w:color w:val="172B4D"/>
          <w:spacing w:val="-1"/>
          <w:sz w:val="24"/>
        </w:rPr>
        <w:t xml:space="preserve"> </w:t>
      </w:r>
      <w:r>
        <w:rPr>
          <w:color w:val="172B4D"/>
          <w:sz w:val="24"/>
        </w:rPr>
        <w:t>uploading</w:t>
      </w:r>
      <w:r>
        <w:rPr>
          <w:color w:val="172B4D"/>
          <w:spacing w:val="-1"/>
          <w:sz w:val="24"/>
        </w:rPr>
        <w:t xml:space="preserve"> </w:t>
      </w:r>
      <w:proofErr w:type="spellStart"/>
      <w:proofErr w:type="gramStart"/>
      <w:r>
        <w:rPr>
          <w:rFonts w:ascii="Courier New" w:hAnsi="Courier New"/>
          <w:color w:val="188038"/>
          <w:spacing w:val="-2"/>
        </w:rPr>
        <w:t>kaggle.json</w:t>
      </w:r>
      <w:proofErr w:type="spellEnd"/>
      <w:proofErr w:type="gramEnd"/>
      <w:r>
        <w:rPr>
          <w:color w:val="172B4D"/>
          <w:spacing w:val="-2"/>
        </w:rPr>
        <w:t>.</w:t>
      </w:r>
    </w:p>
    <w:p w14:paraId="7AD94767" w14:textId="77777777" w:rsidR="005A1EB4" w:rsidRDefault="005A1EB4">
      <w:pPr>
        <w:pStyle w:val="BodyText"/>
        <w:spacing w:before="73"/>
      </w:pPr>
    </w:p>
    <w:p w14:paraId="7C953F6A" w14:textId="77777777" w:rsidR="005A1EB4" w:rsidRDefault="00000000">
      <w:pPr>
        <w:pStyle w:val="Heading3"/>
        <w:numPr>
          <w:ilvl w:val="1"/>
          <w:numId w:val="12"/>
        </w:numPr>
        <w:tabs>
          <w:tab w:val="left" w:pos="450"/>
        </w:tabs>
        <w:ind w:left="450" w:hanging="418"/>
      </w:pPr>
      <w:r>
        <w:rPr>
          <w:color w:val="172B4D"/>
        </w:rPr>
        <w:t>Dataset</w:t>
      </w:r>
      <w:r>
        <w:rPr>
          <w:color w:val="172B4D"/>
          <w:spacing w:val="-9"/>
        </w:rPr>
        <w:t xml:space="preserve"> </w:t>
      </w:r>
      <w:r>
        <w:rPr>
          <w:color w:val="172B4D"/>
          <w:spacing w:val="-2"/>
        </w:rPr>
        <w:t>Download</w:t>
      </w:r>
    </w:p>
    <w:p w14:paraId="04AEAF3C" w14:textId="77777777" w:rsidR="005A1EB4" w:rsidRDefault="00000000">
      <w:pPr>
        <w:pStyle w:val="BodyText"/>
        <w:spacing w:before="166"/>
        <w:ind w:left="32"/>
      </w:pPr>
      <w:proofErr w:type="gramStart"/>
      <w:r>
        <w:rPr>
          <w:color w:val="172B4D"/>
        </w:rPr>
        <w:t>!</w:t>
      </w:r>
      <w:proofErr w:type="spellStart"/>
      <w:r>
        <w:rPr>
          <w:color w:val="172B4D"/>
        </w:rPr>
        <w:t>kaggle</w:t>
      </w:r>
      <w:proofErr w:type="spellEnd"/>
      <w:proofErr w:type="gramEnd"/>
      <w:r>
        <w:rPr>
          <w:color w:val="172B4D"/>
          <w:spacing w:val="-8"/>
        </w:rPr>
        <w:t xml:space="preserve"> </w:t>
      </w:r>
      <w:r>
        <w:rPr>
          <w:color w:val="172B4D"/>
        </w:rPr>
        <w:t>datasets</w:t>
      </w:r>
      <w:r>
        <w:rPr>
          <w:color w:val="172B4D"/>
          <w:spacing w:val="-4"/>
        </w:rPr>
        <w:t xml:space="preserve"> </w:t>
      </w:r>
      <w:r>
        <w:rPr>
          <w:color w:val="172B4D"/>
        </w:rPr>
        <w:t>download</w:t>
      </w:r>
      <w:r>
        <w:rPr>
          <w:color w:val="172B4D"/>
          <w:spacing w:val="-6"/>
        </w:rPr>
        <w:t xml:space="preserve"> </w:t>
      </w:r>
      <w:r>
        <w:rPr>
          <w:color w:val="172B4D"/>
        </w:rPr>
        <w:t>-d</w:t>
      </w:r>
      <w:r>
        <w:rPr>
          <w:color w:val="172B4D"/>
          <w:spacing w:val="-4"/>
        </w:rPr>
        <w:t xml:space="preserve"> </w:t>
      </w:r>
      <w:proofErr w:type="spellStart"/>
      <w:r>
        <w:rPr>
          <w:color w:val="172B4D"/>
        </w:rPr>
        <w:t>soumyakushwaha</w:t>
      </w:r>
      <w:proofErr w:type="spellEnd"/>
      <w:r>
        <w:rPr>
          <w:color w:val="172B4D"/>
        </w:rPr>
        <w:t>/</w:t>
      </w:r>
      <w:proofErr w:type="spellStart"/>
      <w:r>
        <w:rPr>
          <w:color w:val="172B4D"/>
        </w:rPr>
        <w:t>indian</w:t>
      </w:r>
      <w:proofErr w:type="spellEnd"/>
      <w:r>
        <w:rPr>
          <w:color w:val="172B4D"/>
        </w:rPr>
        <w:t>-sign-language-</w:t>
      </w:r>
      <w:r>
        <w:rPr>
          <w:color w:val="172B4D"/>
          <w:spacing w:val="-2"/>
        </w:rPr>
        <w:t>dataset</w:t>
      </w:r>
    </w:p>
    <w:p w14:paraId="3C854FAA" w14:textId="77777777" w:rsidR="005A1EB4" w:rsidRDefault="005A1EB4">
      <w:pPr>
        <w:pStyle w:val="BodyText"/>
        <w:spacing w:before="270"/>
      </w:pPr>
    </w:p>
    <w:p w14:paraId="614DEF71" w14:textId="77777777" w:rsidR="005A1EB4" w:rsidRDefault="00000000">
      <w:pPr>
        <w:pStyle w:val="Heading3"/>
        <w:numPr>
          <w:ilvl w:val="1"/>
          <w:numId w:val="12"/>
        </w:numPr>
        <w:tabs>
          <w:tab w:val="left" w:pos="450"/>
        </w:tabs>
        <w:ind w:left="450" w:hanging="418"/>
      </w:pPr>
      <w:r>
        <w:rPr>
          <w:color w:val="172B4D"/>
        </w:rPr>
        <w:t>Data</w:t>
      </w:r>
      <w:r>
        <w:rPr>
          <w:color w:val="172B4D"/>
          <w:spacing w:val="-5"/>
        </w:rPr>
        <w:t xml:space="preserve"> </w:t>
      </w:r>
      <w:r>
        <w:rPr>
          <w:color w:val="172B4D"/>
          <w:spacing w:val="-2"/>
        </w:rPr>
        <w:t>Loading</w:t>
      </w:r>
    </w:p>
    <w:p w14:paraId="05E7B538" w14:textId="77777777" w:rsidR="005A1EB4" w:rsidRDefault="00000000">
      <w:pPr>
        <w:pStyle w:val="ListParagraph"/>
        <w:numPr>
          <w:ilvl w:val="2"/>
          <w:numId w:val="12"/>
        </w:numPr>
        <w:tabs>
          <w:tab w:val="left" w:pos="171"/>
        </w:tabs>
        <w:spacing w:before="177"/>
        <w:ind w:left="171" w:hanging="139"/>
        <w:rPr>
          <w:rFonts w:ascii="Courier New" w:hAnsi="Courier New"/>
        </w:rPr>
      </w:pPr>
      <w:r>
        <w:rPr>
          <w:color w:val="172B4D"/>
          <w:sz w:val="24"/>
        </w:rPr>
        <w:t>Unzipped</w:t>
      </w:r>
      <w:r>
        <w:rPr>
          <w:color w:val="172B4D"/>
          <w:spacing w:val="-1"/>
          <w:sz w:val="24"/>
        </w:rPr>
        <w:t xml:space="preserve"> </w:t>
      </w:r>
      <w:r>
        <w:rPr>
          <w:color w:val="172B4D"/>
          <w:sz w:val="24"/>
        </w:rPr>
        <w:t>into</w:t>
      </w:r>
      <w:r>
        <w:rPr>
          <w:color w:val="172B4D"/>
          <w:spacing w:val="-2"/>
          <w:sz w:val="24"/>
        </w:rPr>
        <w:t xml:space="preserve"> </w:t>
      </w:r>
      <w:r>
        <w:rPr>
          <w:rFonts w:ascii="Courier New" w:hAnsi="Courier New"/>
          <w:color w:val="188038"/>
          <w:spacing w:val="-2"/>
        </w:rPr>
        <w:t>/content/ISL/</w:t>
      </w:r>
    </w:p>
    <w:p w14:paraId="251FDFCA" w14:textId="77777777" w:rsidR="005A1EB4" w:rsidRDefault="00000000">
      <w:pPr>
        <w:pStyle w:val="ListParagraph"/>
        <w:numPr>
          <w:ilvl w:val="2"/>
          <w:numId w:val="12"/>
        </w:numPr>
        <w:tabs>
          <w:tab w:val="left" w:pos="171"/>
        </w:tabs>
        <w:spacing w:before="132"/>
        <w:ind w:left="171" w:hanging="139"/>
        <w:rPr>
          <w:sz w:val="24"/>
        </w:rPr>
      </w:pPr>
      <w:r>
        <w:rPr>
          <w:color w:val="172B4D"/>
          <w:sz w:val="24"/>
        </w:rPr>
        <w:t>Loaded</w:t>
      </w:r>
      <w:r>
        <w:rPr>
          <w:color w:val="172B4D"/>
          <w:spacing w:val="-2"/>
          <w:sz w:val="24"/>
        </w:rPr>
        <w:t xml:space="preserve"> using:</w:t>
      </w:r>
    </w:p>
    <w:p w14:paraId="52D915EF" w14:textId="77777777" w:rsidR="005A1EB4" w:rsidRDefault="00000000">
      <w:pPr>
        <w:spacing w:before="192" w:line="415" w:lineRule="auto"/>
        <w:ind w:left="32" w:right="4658"/>
        <w:rPr>
          <w:rFonts w:ascii="Courier New"/>
        </w:rPr>
      </w:pPr>
      <w:proofErr w:type="spellStart"/>
      <w:r>
        <w:rPr>
          <w:rFonts w:ascii="Courier New"/>
          <w:color w:val="188038"/>
        </w:rPr>
        <w:t>train_data</w:t>
      </w:r>
      <w:proofErr w:type="spellEnd"/>
      <w:r>
        <w:rPr>
          <w:rFonts w:ascii="Courier New"/>
          <w:color w:val="188038"/>
          <w:spacing w:val="-17"/>
        </w:rPr>
        <w:t xml:space="preserve"> </w:t>
      </w:r>
      <w:r>
        <w:rPr>
          <w:rFonts w:ascii="Courier New"/>
          <w:color w:val="188038"/>
        </w:rPr>
        <w:t>=</w:t>
      </w:r>
      <w:r>
        <w:rPr>
          <w:rFonts w:ascii="Courier New"/>
          <w:color w:val="188038"/>
          <w:spacing w:val="-17"/>
        </w:rPr>
        <w:t xml:space="preserve"> </w:t>
      </w:r>
      <w:proofErr w:type="spellStart"/>
      <w:r>
        <w:rPr>
          <w:rFonts w:ascii="Courier New"/>
          <w:color w:val="188038"/>
        </w:rPr>
        <w:t>ImageFolder</w:t>
      </w:r>
      <w:proofErr w:type="spellEnd"/>
      <w:r>
        <w:rPr>
          <w:rFonts w:ascii="Courier New"/>
          <w:color w:val="188038"/>
        </w:rPr>
        <w:t xml:space="preserve">(...) </w:t>
      </w:r>
      <w:proofErr w:type="spellStart"/>
      <w:r>
        <w:rPr>
          <w:rFonts w:ascii="Courier New"/>
          <w:color w:val="188038"/>
        </w:rPr>
        <w:t>valid_data</w:t>
      </w:r>
      <w:proofErr w:type="spellEnd"/>
      <w:r>
        <w:rPr>
          <w:rFonts w:ascii="Courier New"/>
          <w:color w:val="188038"/>
          <w:spacing w:val="-6"/>
        </w:rPr>
        <w:t xml:space="preserve"> </w:t>
      </w:r>
      <w:r>
        <w:rPr>
          <w:rFonts w:ascii="Courier New"/>
          <w:color w:val="188038"/>
        </w:rPr>
        <w:t>=</w:t>
      </w:r>
      <w:r>
        <w:rPr>
          <w:rFonts w:ascii="Courier New"/>
          <w:color w:val="188038"/>
          <w:spacing w:val="-5"/>
        </w:rPr>
        <w:t xml:space="preserve"> </w:t>
      </w:r>
      <w:proofErr w:type="spellStart"/>
      <w:r>
        <w:rPr>
          <w:rFonts w:ascii="Courier New"/>
          <w:color w:val="188038"/>
          <w:spacing w:val="-2"/>
        </w:rPr>
        <w:t>ImageFolder</w:t>
      </w:r>
      <w:proofErr w:type="spellEnd"/>
      <w:r>
        <w:rPr>
          <w:rFonts w:ascii="Courier New"/>
          <w:color w:val="188038"/>
          <w:spacing w:val="-2"/>
        </w:rPr>
        <w:t>(...)</w:t>
      </w:r>
    </w:p>
    <w:p w14:paraId="6D2B4B96" w14:textId="77777777" w:rsidR="005A1EB4" w:rsidRDefault="00000000">
      <w:pPr>
        <w:spacing w:before="6"/>
        <w:ind w:left="32"/>
        <w:rPr>
          <w:rFonts w:ascii="Courier New"/>
        </w:rPr>
      </w:pPr>
      <w:proofErr w:type="spellStart"/>
      <w:r>
        <w:rPr>
          <w:rFonts w:ascii="Courier New"/>
          <w:color w:val="188038"/>
        </w:rPr>
        <w:t>train_loader</w:t>
      </w:r>
      <w:proofErr w:type="spellEnd"/>
      <w:r>
        <w:rPr>
          <w:rFonts w:ascii="Courier New"/>
          <w:color w:val="188038"/>
          <w:spacing w:val="-13"/>
        </w:rPr>
        <w:t xml:space="preserve"> </w:t>
      </w:r>
      <w:r>
        <w:rPr>
          <w:rFonts w:ascii="Courier New"/>
          <w:color w:val="188038"/>
        </w:rPr>
        <w:t>=</w:t>
      </w:r>
      <w:r>
        <w:rPr>
          <w:rFonts w:ascii="Courier New"/>
          <w:color w:val="188038"/>
          <w:spacing w:val="-12"/>
        </w:rPr>
        <w:t xml:space="preserve"> </w:t>
      </w:r>
      <w:proofErr w:type="spellStart"/>
      <w:proofErr w:type="gramStart"/>
      <w:r>
        <w:rPr>
          <w:rFonts w:ascii="Courier New"/>
          <w:color w:val="188038"/>
        </w:rPr>
        <w:t>DataLoader</w:t>
      </w:r>
      <w:proofErr w:type="spellEnd"/>
      <w:r>
        <w:rPr>
          <w:rFonts w:ascii="Courier New"/>
          <w:color w:val="188038"/>
        </w:rPr>
        <w:t>(</w:t>
      </w:r>
      <w:proofErr w:type="spellStart"/>
      <w:proofErr w:type="gramEnd"/>
      <w:r>
        <w:rPr>
          <w:rFonts w:ascii="Courier New"/>
          <w:color w:val="188038"/>
        </w:rPr>
        <w:t>train_data</w:t>
      </w:r>
      <w:proofErr w:type="spellEnd"/>
      <w:r>
        <w:rPr>
          <w:rFonts w:ascii="Courier New"/>
          <w:color w:val="188038"/>
        </w:rPr>
        <w:t>,</w:t>
      </w:r>
      <w:r>
        <w:rPr>
          <w:rFonts w:ascii="Courier New"/>
          <w:color w:val="188038"/>
          <w:spacing w:val="-12"/>
        </w:rPr>
        <w:t xml:space="preserve"> </w:t>
      </w:r>
      <w:proofErr w:type="spellStart"/>
      <w:r>
        <w:rPr>
          <w:rFonts w:ascii="Courier New"/>
          <w:color w:val="188038"/>
        </w:rPr>
        <w:t>batch_size</w:t>
      </w:r>
      <w:proofErr w:type="spellEnd"/>
      <w:r>
        <w:rPr>
          <w:rFonts w:ascii="Courier New"/>
          <w:color w:val="188038"/>
        </w:rPr>
        <w:t>=32,</w:t>
      </w:r>
      <w:r>
        <w:rPr>
          <w:rFonts w:ascii="Courier New"/>
          <w:color w:val="188038"/>
          <w:spacing w:val="-12"/>
        </w:rPr>
        <w:t xml:space="preserve"> </w:t>
      </w:r>
      <w:r>
        <w:rPr>
          <w:rFonts w:ascii="Courier New"/>
          <w:color w:val="188038"/>
          <w:spacing w:val="-2"/>
        </w:rPr>
        <w:t>shuffle=True)</w:t>
      </w:r>
    </w:p>
    <w:p w14:paraId="30FFAA8F" w14:textId="77777777" w:rsidR="005A1EB4" w:rsidRDefault="005A1EB4">
      <w:pPr>
        <w:pStyle w:val="BodyText"/>
        <w:rPr>
          <w:rFonts w:ascii="Courier New"/>
          <w:sz w:val="22"/>
        </w:rPr>
      </w:pPr>
    </w:p>
    <w:p w14:paraId="5B3F0D89" w14:textId="77777777" w:rsidR="005A1EB4" w:rsidRDefault="005A1EB4">
      <w:pPr>
        <w:pStyle w:val="BodyText"/>
        <w:spacing w:before="48"/>
        <w:rPr>
          <w:rFonts w:ascii="Courier New"/>
          <w:sz w:val="22"/>
        </w:rPr>
      </w:pPr>
    </w:p>
    <w:p w14:paraId="1CF71597" w14:textId="77777777" w:rsidR="005A1EB4" w:rsidRDefault="00000000">
      <w:pPr>
        <w:pStyle w:val="Heading3"/>
        <w:numPr>
          <w:ilvl w:val="1"/>
          <w:numId w:val="12"/>
        </w:numPr>
        <w:tabs>
          <w:tab w:val="left" w:pos="450"/>
        </w:tabs>
        <w:ind w:left="450" w:hanging="418"/>
      </w:pPr>
      <w:r>
        <w:rPr>
          <w:color w:val="172B4D"/>
        </w:rPr>
        <w:t>Model</w:t>
      </w:r>
      <w:r>
        <w:rPr>
          <w:color w:val="172B4D"/>
          <w:spacing w:val="-7"/>
        </w:rPr>
        <w:t xml:space="preserve"> </w:t>
      </w:r>
      <w:r>
        <w:rPr>
          <w:color w:val="172B4D"/>
          <w:spacing w:val="-2"/>
        </w:rPr>
        <w:t>Building</w:t>
      </w:r>
    </w:p>
    <w:p w14:paraId="4E040D02" w14:textId="77777777" w:rsidR="005A1EB4" w:rsidRDefault="00000000">
      <w:pPr>
        <w:pStyle w:val="ListParagraph"/>
        <w:numPr>
          <w:ilvl w:val="2"/>
          <w:numId w:val="12"/>
        </w:numPr>
        <w:tabs>
          <w:tab w:val="left" w:pos="171"/>
        </w:tabs>
        <w:spacing w:before="162"/>
        <w:ind w:left="171" w:hanging="139"/>
        <w:rPr>
          <w:sz w:val="24"/>
        </w:rPr>
      </w:pPr>
      <w:r>
        <w:rPr>
          <w:color w:val="172B4D"/>
          <w:sz w:val="24"/>
        </w:rPr>
        <w:t>Imported</w:t>
      </w:r>
      <w:r>
        <w:rPr>
          <w:color w:val="172B4D"/>
          <w:spacing w:val="-1"/>
          <w:sz w:val="24"/>
        </w:rPr>
        <w:t xml:space="preserve"> </w:t>
      </w:r>
      <w:proofErr w:type="spellStart"/>
      <w:r>
        <w:rPr>
          <w:color w:val="172B4D"/>
          <w:spacing w:val="-2"/>
          <w:sz w:val="24"/>
        </w:rPr>
        <w:t>ResNet</w:t>
      </w:r>
      <w:proofErr w:type="spellEnd"/>
      <w:r>
        <w:rPr>
          <w:color w:val="172B4D"/>
          <w:spacing w:val="-2"/>
          <w:sz w:val="24"/>
        </w:rPr>
        <w:t>:</w:t>
      </w:r>
    </w:p>
    <w:p w14:paraId="0C73E6B0" w14:textId="77777777" w:rsidR="005A1EB4" w:rsidRDefault="00000000">
      <w:pPr>
        <w:spacing w:before="192"/>
        <w:ind w:left="32"/>
        <w:rPr>
          <w:rFonts w:ascii="Courier New"/>
        </w:rPr>
      </w:pPr>
      <w:r>
        <w:rPr>
          <w:rFonts w:ascii="Courier New"/>
          <w:color w:val="188038"/>
        </w:rPr>
        <w:t>model</w:t>
      </w:r>
      <w:r>
        <w:rPr>
          <w:rFonts w:ascii="Courier New"/>
          <w:color w:val="188038"/>
          <w:spacing w:val="-3"/>
        </w:rPr>
        <w:t xml:space="preserve"> </w:t>
      </w:r>
      <w:r>
        <w:rPr>
          <w:rFonts w:ascii="Courier New"/>
          <w:color w:val="188038"/>
        </w:rPr>
        <w:t>=</w:t>
      </w:r>
      <w:r>
        <w:rPr>
          <w:rFonts w:ascii="Courier New"/>
          <w:color w:val="188038"/>
          <w:spacing w:val="-3"/>
        </w:rPr>
        <w:t xml:space="preserve"> </w:t>
      </w:r>
      <w:proofErr w:type="gramStart"/>
      <w:r>
        <w:rPr>
          <w:rFonts w:ascii="Courier New"/>
          <w:color w:val="188038"/>
          <w:spacing w:val="-2"/>
        </w:rPr>
        <w:t>models.resnet</w:t>
      </w:r>
      <w:proofErr w:type="gramEnd"/>
      <w:r>
        <w:rPr>
          <w:rFonts w:ascii="Courier New"/>
          <w:color w:val="188038"/>
          <w:spacing w:val="-2"/>
        </w:rPr>
        <w:t>18(pretrained=True)</w:t>
      </w:r>
    </w:p>
    <w:p w14:paraId="5565A310" w14:textId="77777777" w:rsidR="005A1EB4" w:rsidRDefault="00000000">
      <w:pPr>
        <w:pStyle w:val="ListParagraph"/>
        <w:numPr>
          <w:ilvl w:val="2"/>
          <w:numId w:val="12"/>
        </w:numPr>
        <w:tabs>
          <w:tab w:val="left" w:pos="171"/>
        </w:tabs>
        <w:spacing w:before="132"/>
        <w:ind w:left="171" w:hanging="139"/>
        <w:rPr>
          <w:sz w:val="24"/>
        </w:rPr>
      </w:pPr>
      <w:r>
        <w:rPr>
          <w:color w:val="172B4D"/>
          <w:sz w:val="24"/>
        </w:rPr>
        <w:t>Modified</w:t>
      </w:r>
      <w:r>
        <w:rPr>
          <w:color w:val="172B4D"/>
          <w:spacing w:val="-1"/>
          <w:sz w:val="24"/>
        </w:rPr>
        <w:t xml:space="preserve"> </w:t>
      </w:r>
      <w:r>
        <w:rPr>
          <w:color w:val="172B4D"/>
          <w:sz w:val="24"/>
        </w:rPr>
        <w:t>final</w:t>
      </w:r>
      <w:r>
        <w:rPr>
          <w:color w:val="172B4D"/>
          <w:spacing w:val="-1"/>
          <w:sz w:val="24"/>
        </w:rPr>
        <w:t xml:space="preserve"> </w:t>
      </w:r>
      <w:r>
        <w:rPr>
          <w:color w:val="172B4D"/>
          <w:sz w:val="24"/>
        </w:rPr>
        <w:t xml:space="preserve">FC </w:t>
      </w:r>
      <w:r>
        <w:rPr>
          <w:color w:val="172B4D"/>
          <w:spacing w:val="-2"/>
          <w:sz w:val="24"/>
        </w:rPr>
        <w:t>layer:</w:t>
      </w:r>
    </w:p>
    <w:p w14:paraId="372D6E56" w14:textId="77777777" w:rsidR="005A1EB4" w:rsidRDefault="00000000">
      <w:pPr>
        <w:spacing w:before="192"/>
        <w:ind w:left="32"/>
        <w:rPr>
          <w:rFonts w:ascii="Courier New"/>
        </w:rPr>
      </w:pPr>
      <w:proofErr w:type="spellStart"/>
      <w:r>
        <w:rPr>
          <w:rFonts w:ascii="Courier New"/>
          <w:color w:val="188038"/>
        </w:rPr>
        <w:t>model.fc</w:t>
      </w:r>
      <w:proofErr w:type="spellEnd"/>
      <w:r>
        <w:rPr>
          <w:rFonts w:ascii="Courier New"/>
          <w:color w:val="188038"/>
          <w:spacing w:val="-16"/>
        </w:rPr>
        <w:t xml:space="preserve"> </w:t>
      </w:r>
      <w:r>
        <w:rPr>
          <w:rFonts w:ascii="Courier New"/>
          <w:color w:val="188038"/>
        </w:rPr>
        <w:t>=</w:t>
      </w:r>
      <w:r>
        <w:rPr>
          <w:rFonts w:ascii="Courier New"/>
          <w:color w:val="188038"/>
          <w:spacing w:val="-13"/>
        </w:rPr>
        <w:t xml:space="preserve"> </w:t>
      </w:r>
      <w:proofErr w:type="spellStart"/>
      <w:proofErr w:type="gramStart"/>
      <w:r>
        <w:rPr>
          <w:rFonts w:ascii="Courier New"/>
          <w:color w:val="188038"/>
        </w:rPr>
        <w:t>nn.Linear</w:t>
      </w:r>
      <w:proofErr w:type="spellEnd"/>
      <w:proofErr w:type="gramEnd"/>
      <w:r>
        <w:rPr>
          <w:rFonts w:ascii="Courier New"/>
          <w:color w:val="188038"/>
        </w:rPr>
        <w:t>(</w:t>
      </w:r>
      <w:proofErr w:type="spellStart"/>
      <w:r>
        <w:rPr>
          <w:rFonts w:ascii="Courier New"/>
          <w:color w:val="188038"/>
        </w:rPr>
        <w:t>model.fc.in_features</w:t>
      </w:r>
      <w:proofErr w:type="spellEnd"/>
      <w:r>
        <w:rPr>
          <w:rFonts w:ascii="Courier New"/>
          <w:color w:val="188038"/>
        </w:rPr>
        <w:t>,</w:t>
      </w:r>
      <w:r>
        <w:rPr>
          <w:rFonts w:ascii="Courier New"/>
          <w:color w:val="188038"/>
          <w:spacing w:val="-13"/>
        </w:rPr>
        <w:t xml:space="preserve"> </w:t>
      </w:r>
      <w:proofErr w:type="spellStart"/>
      <w:r>
        <w:rPr>
          <w:rFonts w:ascii="Courier New"/>
          <w:color w:val="188038"/>
          <w:spacing w:val="-2"/>
        </w:rPr>
        <w:t>len</w:t>
      </w:r>
      <w:proofErr w:type="spellEnd"/>
      <w:r>
        <w:rPr>
          <w:rFonts w:ascii="Courier New"/>
          <w:color w:val="188038"/>
          <w:spacing w:val="-2"/>
        </w:rPr>
        <w:t>(</w:t>
      </w:r>
      <w:proofErr w:type="spellStart"/>
      <w:r>
        <w:rPr>
          <w:rFonts w:ascii="Courier New"/>
          <w:color w:val="188038"/>
          <w:spacing w:val="-2"/>
        </w:rPr>
        <w:t>class_names</w:t>
      </w:r>
      <w:proofErr w:type="spellEnd"/>
      <w:r>
        <w:rPr>
          <w:rFonts w:ascii="Courier New"/>
          <w:color w:val="188038"/>
          <w:spacing w:val="-2"/>
        </w:rPr>
        <w:t>))</w:t>
      </w:r>
    </w:p>
    <w:p w14:paraId="64EEA4B1" w14:textId="77777777" w:rsidR="005A1EB4" w:rsidRDefault="005A1EB4">
      <w:pPr>
        <w:pStyle w:val="BodyText"/>
        <w:rPr>
          <w:rFonts w:ascii="Courier New"/>
          <w:sz w:val="22"/>
        </w:rPr>
      </w:pPr>
    </w:p>
    <w:p w14:paraId="32311722" w14:textId="77777777" w:rsidR="005A1EB4" w:rsidRDefault="005A1EB4">
      <w:pPr>
        <w:pStyle w:val="BodyText"/>
        <w:spacing w:before="67"/>
        <w:rPr>
          <w:rFonts w:ascii="Courier New"/>
          <w:sz w:val="22"/>
        </w:rPr>
      </w:pPr>
    </w:p>
    <w:p w14:paraId="20513E5B" w14:textId="77777777" w:rsidR="005A1EB4" w:rsidRDefault="00000000">
      <w:pPr>
        <w:pStyle w:val="Heading3"/>
        <w:numPr>
          <w:ilvl w:val="1"/>
          <w:numId w:val="12"/>
        </w:numPr>
        <w:tabs>
          <w:tab w:val="left" w:pos="450"/>
        </w:tabs>
        <w:ind w:left="450" w:hanging="418"/>
      </w:pPr>
      <w:r>
        <w:rPr>
          <w:color w:val="172B4D"/>
        </w:rPr>
        <w:t>Training</w:t>
      </w:r>
      <w:r>
        <w:rPr>
          <w:color w:val="172B4D"/>
          <w:spacing w:val="-10"/>
        </w:rPr>
        <w:t xml:space="preserve"> </w:t>
      </w:r>
      <w:r>
        <w:rPr>
          <w:color w:val="172B4D"/>
          <w:spacing w:val="-4"/>
        </w:rPr>
        <w:t>Loop</w:t>
      </w:r>
    </w:p>
    <w:p w14:paraId="67D1FC14" w14:textId="77777777" w:rsidR="005A1EB4" w:rsidRDefault="00000000">
      <w:pPr>
        <w:pStyle w:val="ListParagraph"/>
        <w:numPr>
          <w:ilvl w:val="2"/>
          <w:numId w:val="12"/>
        </w:numPr>
        <w:tabs>
          <w:tab w:val="left" w:pos="171"/>
        </w:tabs>
        <w:spacing w:before="167"/>
        <w:ind w:left="171" w:hanging="139"/>
        <w:rPr>
          <w:sz w:val="24"/>
        </w:rPr>
      </w:pPr>
      <w:r>
        <w:rPr>
          <w:color w:val="172B4D"/>
          <w:sz w:val="24"/>
        </w:rPr>
        <w:t>Defined</w:t>
      </w:r>
      <w:r>
        <w:rPr>
          <w:color w:val="172B4D"/>
          <w:spacing w:val="-2"/>
          <w:sz w:val="24"/>
        </w:rPr>
        <w:t xml:space="preserve"> optimizer:</w:t>
      </w:r>
    </w:p>
    <w:p w14:paraId="7DC06EFE" w14:textId="77777777" w:rsidR="005A1EB4" w:rsidRDefault="00000000">
      <w:pPr>
        <w:spacing w:before="187"/>
        <w:ind w:left="32"/>
        <w:rPr>
          <w:rFonts w:ascii="Courier New"/>
        </w:rPr>
      </w:pPr>
      <w:r>
        <w:rPr>
          <w:rFonts w:ascii="Courier New"/>
          <w:color w:val="188038"/>
        </w:rPr>
        <w:t>optimizer</w:t>
      </w:r>
      <w:r>
        <w:rPr>
          <w:rFonts w:ascii="Courier New"/>
          <w:color w:val="188038"/>
          <w:spacing w:val="-18"/>
        </w:rPr>
        <w:t xml:space="preserve"> </w:t>
      </w:r>
      <w:r>
        <w:rPr>
          <w:rFonts w:ascii="Courier New"/>
          <w:color w:val="188038"/>
        </w:rPr>
        <w:t>=</w:t>
      </w:r>
      <w:r>
        <w:rPr>
          <w:rFonts w:ascii="Courier New"/>
          <w:color w:val="188038"/>
          <w:spacing w:val="-15"/>
        </w:rPr>
        <w:t xml:space="preserve"> </w:t>
      </w:r>
      <w:proofErr w:type="spellStart"/>
      <w:proofErr w:type="gramStart"/>
      <w:r>
        <w:rPr>
          <w:rFonts w:ascii="Courier New"/>
          <w:color w:val="188038"/>
        </w:rPr>
        <w:t>torch.optim</w:t>
      </w:r>
      <w:proofErr w:type="gramEnd"/>
      <w:r>
        <w:rPr>
          <w:rFonts w:ascii="Courier New"/>
          <w:color w:val="188038"/>
        </w:rPr>
        <w:t>.Adam</w:t>
      </w:r>
      <w:proofErr w:type="spellEnd"/>
      <w:r>
        <w:rPr>
          <w:rFonts w:ascii="Courier New"/>
          <w:color w:val="188038"/>
        </w:rPr>
        <w:t>(</w:t>
      </w:r>
      <w:proofErr w:type="spellStart"/>
      <w:proofErr w:type="gramStart"/>
      <w:r>
        <w:rPr>
          <w:rFonts w:ascii="Courier New"/>
          <w:color w:val="188038"/>
        </w:rPr>
        <w:t>model.parameters</w:t>
      </w:r>
      <w:proofErr w:type="spellEnd"/>
      <w:proofErr w:type="gramEnd"/>
      <w:r>
        <w:rPr>
          <w:rFonts w:ascii="Courier New"/>
          <w:color w:val="188038"/>
        </w:rPr>
        <w:t>(),</w:t>
      </w:r>
      <w:r>
        <w:rPr>
          <w:rFonts w:ascii="Courier New"/>
          <w:color w:val="188038"/>
          <w:spacing w:val="-15"/>
        </w:rPr>
        <w:t xml:space="preserve"> </w:t>
      </w:r>
      <w:proofErr w:type="spellStart"/>
      <w:r>
        <w:rPr>
          <w:rFonts w:ascii="Courier New"/>
          <w:color w:val="188038"/>
          <w:spacing w:val="-2"/>
        </w:rPr>
        <w:t>lr</w:t>
      </w:r>
      <w:proofErr w:type="spellEnd"/>
      <w:r>
        <w:rPr>
          <w:rFonts w:ascii="Courier New"/>
          <w:color w:val="188038"/>
          <w:spacing w:val="-2"/>
        </w:rPr>
        <w:t>=0.001)</w:t>
      </w:r>
    </w:p>
    <w:p w14:paraId="5A6EFD68" w14:textId="77777777" w:rsidR="005A1EB4" w:rsidRDefault="005A1EB4">
      <w:pPr>
        <w:rPr>
          <w:rFonts w:ascii="Courier New"/>
        </w:rPr>
        <w:sectPr w:rsidR="005A1EB4">
          <w:pgSz w:w="11910" w:h="16840"/>
          <w:pgMar w:top="1360" w:right="708" w:bottom="280" w:left="1417" w:header="736" w:footer="0" w:gutter="0"/>
          <w:cols w:space="720"/>
        </w:sectPr>
      </w:pPr>
    </w:p>
    <w:p w14:paraId="6EFC77CA" w14:textId="77777777" w:rsidR="005A1EB4" w:rsidRDefault="00000000">
      <w:pPr>
        <w:pStyle w:val="Heading3"/>
        <w:numPr>
          <w:ilvl w:val="1"/>
          <w:numId w:val="12"/>
        </w:numPr>
        <w:tabs>
          <w:tab w:val="left" w:pos="450"/>
        </w:tabs>
        <w:spacing w:before="76"/>
        <w:ind w:left="450" w:hanging="418"/>
      </w:pPr>
      <w:r>
        <w:rPr>
          <w:color w:val="172B4D"/>
        </w:rPr>
        <w:lastRenderedPageBreak/>
        <w:t>Saving</w:t>
      </w:r>
      <w:r>
        <w:rPr>
          <w:color w:val="172B4D"/>
          <w:spacing w:val="-9"/>
        </w:rPr>
        <w:t xml:space="preserve"> </w:t>
      </w:r>
      <w:r>
        <w:rPr>
          <w:color w:val="172B4D"/>
          <w:spacing w:val="-2"/>
        </w:rPr>
        <w:t>Model</w:t>
      </w:r>
    </w:p>
    <w:p w14:paraId="668C67A2" w14:textId="77777777" w:rsidR="005A1EB4" w:rsidRDefault="00000000">
      <w:pPr>
        <w:pStyle w:val="BodyText"/>
        <w:spacing w:before="167"/>
        <w:ind w:left="32"/>
      </w:pPr>
      <w:r>
        <w:rPr>
          <w:color w:val="172B4D"/>
        </w:rPr>
        <w:t>Trained</w:t>
      </w:r>
      <w:r>
        <w:rPr>
          <w:color w:val="172B4D"/>
          <w:spacing w:val="-4"/>
        </w:rPr>
        <w:t xml:space="preserve"> </w:t>
      </w:r>
      <w:r>
        <w:rPr>
          <w:color w:val="172B4D"/>
        </w:rPr>
        <w:t>model</w:t>
      </w:r>
      <w:r>
        <w:rPr>
          <w:color w:val="172B4D"/>
          <w:spacing w:val="-1"/>
        </w:rPr>
        <w:t xml:space="preserve"> </w:t>
      </w:r>
      <w:r>
        <w:rPr>
          <w:color w:val="172B4D"/>
        </w:rPr>
        <w:t>stored</w:t>
      </w:r>
      <w:r>
        <w:rPr>
          <w:color w:val="172B4D"/>
          <w:spacing w:val="-1"/>
        </w:rPr>
        <w:t xml:space="preserve"> </w:t>
      </w:r>
      <w:r>
        <w:rPr>
          <w:color w:val="172B4D"/>
          <w:spacing w:val="-5"/>
        </w:rPr>
        <w:t>as:</w:t>
      </w:r>
    </w:p>
    <w:p w14:paraId="33709761" w14:textId="77777777" w:rsidR="005A1EB4" w:rsidRDefault="00000000">
      <w:pPr>
        <w:spacing w:before="187"/>
        <w:ind w:left="32"/>
        <w:rPr>
          <w:rFonts w:ascii="Courier New"/>
        </w:rPr>
      </w:pPr>
      <w:proofErr w:type="spellStart"/>
      <w:proofErr w:type="gramStart"/>
      <w:r>
        <w:rPr>
          <w:rFonts w:ascii="Courier New"/>
          <w:color w:val="188038"/>
        </w:rPr>
        <w:t>torch.save</w:t>
      </w:r>
      <w:proofErr w:type="spellEnd"/>
      <w:proofErr w:type="gramEnd"/>
      <w:r>
        <w:rPr>
          <w:rFonts w:ascii="Courier New"/>
          <w:color w:val="188038"/>
        </w:rPr>
        <w:t>(</w:t>
      </w:r>
      <w:proofErr w:type="spellStart"/>
      <w:proofErr w:type="gramStart"/>
      <w:r>
        <w:rPr>
          <w:rFonts w:ascii="Courier New"/>
          <w:color w:val="188038"/>
        </w:rPr>
        <w:t>model.state</w:t>
      </w:r>
      <w:proofErr w:type="gramEnd"/>
      <w:r>
        <w:rPr>
          <w:rFonts w:ascii="Courier New"/>
          <w:color w:val="188038"/>
        </w:rPr>
        <w:t>_</w:t>
      </w:r>
      <w:proofErr w:type="gramStart"/>
      <w:r>
        <w:rPr>
          <w:rFonts w:ascii="Courier New"/>
          <w:color w:val="188038"/>
        </w:rPr>
        <w:t>dict</w:t>
      </w:r>
      <w:proofErr w:type="spellEnd"/>
      <w:r>
        <w:rPr>
          <w:rFonts w:ascii="Courier New"/>
          <w:color w:val="188038"/>
        </w:rPr>
        <w:t>(</w:t>
      </w:r>
      <w:proofErr w:type="gramEnd"/>
      <w:r>
        <w:rPr>
          <w:rFonts w:ascii="Courier New"/>
          <w:color w:val="188038"/>
        </w:rPr>
        <w:t>),</w:t>
      </w:r>
      <w:r>
        <w:rPr>
          <w:rFonts w:ascii="Courier New"/>
          <w:color w:val="188038"/>
          <w:spacing w:val="-32"/>
        </w:rPr>
        <w:t xml:space="preserve"> </w:t>
      </w:r>
      <w:r>
        <w:rPr>
          <w:rFonts w:ascii="Courier New"/>
          <w:color w:val="188038"/>
          <w:spacing w:val="-2"/>
        </w:rPr>
        <w:t>"</w:t>
      </w:r>
      <w:proofErr w:type="spellStart"/>
      <w:r>
        <w:rPr>
          <w:rFonts w:ascii="Courier New"/>
          <w:color w:val="188038"/>
          <w:spacing w:val="-2"/>
        </w:rPr>
        <w:t>ISL_model.pth</w:t>
      </w:r>
      <w:proofErr w:type="spellEnd"/>
      <w:r>
        <w:rPr>
          <w:rFonts w:ascii="Courier New"/>
          <w:color w:val="188038"/>
          <w:spacing w:val="-2"/>
        </w:rPr>
        <w:t>")</w:t>
      </w:r>
    </w:p>
    <w:p w14:paraId="016C42CD" w14:textId="77777777" w:rsidR="005A1EB4" w:rsidRDefault="005A1EB4">
      <w:pPr>
        <w:pStyle w:val="BodyText"/>
        <w:spacing w:before="244"/>
        <w:rPr>
          <w:rFonts w:ascii="Courier New"/>
          <w:sz w:val="22"/>
        </w:rPr>
      </w:pPr>
    </w:p>
    <w:p w14:paraId="314B6ECB" w14:textId="77777777" w:rsidR="005A1EB4" w:rsidRDefault="00000000">
      <w:pPr>
        <w:pStyle w:val="Heading3"/>
        <w:numPr>
          <w:ilvl w:val="1"/>
          <w:numId w:val="12"/>
        </w:numPr>
        <w:tabs>
          <w:tab w:val="left" w:pos="450"/>
        </w:tabs>
        <w:ind w:left="450" w:hanging="418"/>
      </w:pPr>
      <w:proofErr w:type="spellStart"/>
      <w:r>
        <w:rPr>
          <w:color w:val="172B4D"/>
        </w:rPr>
        <w:t>Gradio</w:t>
      </w:r>
      <w:proofErr w:type="spellEnd"/>
      <w:r>
        <w:rPr>
          <w:color w:val="172B4D"/>
          <w:spacing w:val="-8"/>
        </w:rPr>
        <w:t xml:space="preserve"> </w:t>
      </w:r>
      <w:r>
        <w:rPr>
          <w:color w:val="172B4D"/>
          <w:spacing w:val="-2"/>
        </w:rPr>
        <w:t>Deployment</w:t>
      </w:r>
    </w:p>
    <w:p w14:paraId="35E61DB1" w14:textId="77777777" w:rsidR="005A1EB4" w:rsidRDefault="00000000">
      <w:pPr>
        <w:pStyle w:val="BodyText"/>
        <w:spacing w:before="162"/>
        <w:ind w:left="32"/>
      </w:pPr>
      <w:r>
        <w:rPr>
          <w:color w:val="172B4D"/>
        </w:rPr>
        <w:t>Interface</w:t>
      </w:r>
      <w:r>
        <w:rPr>
          <w:color w:val="172B4D"/>
          <w:spacing w:val="-3"/>
        </w:rPr>
        <w:t xml:space="preserve"> </w:t>
      </w:r>
      <w:r>
        <w:rPr>
          <w:color w:val="172B4D"/>
        </w:rPr>
        <w:t>built</w:t>
      </w:r>
      <w:r>
        <w:rPr>
          <w:color w:val="172B4D"/>
          <w:spacing w:val="-1"/>
        </w:rPr>
        <w:t xml:space="preserve"> </w:t>
      </w:r>
      <w:r>
        <w:rPr>
          <w:color w:val="172B4D"/>
          <w:spacing w:val="-2"/>
        </w:rPr>
        <w:t>using:</w:t>
      </w:r>
    </w:p>
    <w:p w14:paraId="580DDA44" w14:textId="77777777" w:rsidR="005A1EB4" w:rsidRDefault="00000000">
      <w:pPr>
        <w:spacing w:before="183"/>
        <w:ind w:left="32"/>
        <w:rPr>
          <w:rFonts w:ascii="Courier New"/>
        </w:rPr>
      </w:pPr>
      <w:proofErr w:type="spellStart"/>
      <w:proofErr w:type="gramStart"/>
      <w:r>
        <w:rPr>
          <w:rFonts w:ascii="Courier New"/>
          <w:color w:val="188038"/>
        </w:rPr>
        <w:t>gr.Interface</w:t>
      </w:r>
      <w:proofErr w:type="spellEnd"/>
      <w:proofErr w:type="gramEnd"/>
      <w:r>
        <w:rPr>
          <w:rFonts w:ascii="Courier New"/>
          <w:color w:val="188038"/>
        </w:rPr>
        <w:t>(</w:t>
      </w:r>
      <w:proofErr w:type="spellStart"/>
      <w:r>
        <w:rPr>
          <w:rFonts w:ascii="Courier New"/>
          <w:color w:val="188038"/>
        </w:rPr>
        <w:t>fn</w:t>
      </w:r>
      <w:proofErr w:type="spellEnd"/>
      <w:r>
        <w:rPr>
          <w:rFonts w:ascii="Courier New"/>
          <w:color w:val="188038"/>
        </w:rPr>
        <w:t>=predict,</w:t>
      </w:r>
      <w:r>
        <w:rPr>
          <w:rFonts w:ascii="Courier New"/>
          <w:color w:val="188038"/>
          <w:spacing w:val="-20"/>
        </w:rPr>
        <w:t xml:space="preserve"> </w:t>
      </w:r>
      <w:r>
        <w:rPr>
          <w:rFonts w:ascii="Courier New"/>
          <w:color w:val="188038"/>
        </w:rPr>
        <w:t>inputs="image",</w:t>
      </w:r>
      <w:r>
        <w:rPr>
          <w:rFonts w:ascii="Courier New"/>
          <w:color w:val="188038"/>
          <w:spacing w:val="-19"/>
        </w:rPr>
        <w:t xml:space="preserve"> </w:t>
      </w:r>
      <w:r>
        <w:rPr>
          <w:rFonts w:ascii="Courier New"/>
          <w:color w:val="188038"/>
          <w:spacing w:val="-2"/>
        </w:rPr>
        <w:t>outputs="label")</w:t>
      </w:r>
    </w:p>
    <w:p w14:paraId="267B4576" w14:textId="77777777" w:rsidR="005A1EB4" w:rsidRDefault="005A1EB4">
      <w:pPr>
        <w:rPr>
          <w:rFonts w:ascii="Courier New"/>
        </w:rPr>
        <w:sectPr w:rsidR="005A1EB4">
          <w:pgSz w:w="11910" w:h="16840"/>
          <w:pgMar w:top="1360" w:right="708" w:bottom="280" w:left="1417" w:header="736" w:footer="0" w:gutter="0"/>
          <w:cols w:space="720"/>
        </w:sectPr>
      </w:pPr>
    </w:p>
    <w:p w14:paraId="622482C7" w14:textId="77777777" w:rsidR="005A1EB4" w:rsidRDefault="00000000">
      <w:pPr>
        <w:pStyle w:val="Heading1"/>
      </w:pPr>
      <w:r>
        <w:rPr>
          <w:color w:val="172B4D"/>
        </w:rPr>
        <w:lastRenderedPageBreak/>
        <w:t>CHAPTER</w:t>
      </w:r>
      <w:r>
        <w:rPr>
          <w:color w:val="172B4D"/>
          <w:spacing w:val="-14"/>
        </w:rPr>
        <w:t xml:space="preserve"> </w:t>
      </w:r>
      <w:r>
        <w:rPr>
          <w:color w:val="172B4D"/>
          <w:spacing w:val="-10"/>
        </w:rPr>
        <w:t>5</w:t>
      </w:r>
    </w:p>
    <w:p w14:paraId="2DB9EE00" w14:textId="77777777" w:rsidR="005A1EB4" w:rsidRDefault="00000000">
      <w:pPr>
        <w:pStyle w:val="Heading2"/>
      </w:pPr>
      <w:r>
        <w:rPr>
          <w:color w:val="172B4D"/>
          <w:spacing w:val="-2"/>
        </w:rPr>
        <w:t>Testing</w:t>
      </w:r>
    </w:p>
    <w:p w14:paraId="50EC4A72" w14:textId="77777777" w:rsidR="005A1EB4" w:rsidRDefault="005A1EB4">
      <w:pPr>
        <w:pStyle w:val="BodyText"/>
        <w:spacing w:before="170"/>
        <w:rPr>
          <w:b/>
          <w:sz w:val="32"/>
        </w:rPr>
      </w:pPr>
    </w:p>
    <w:p w14:paraId="13F0C617" w14:textId="77777777" w:rsidR="005A1EB4" w:rsidRDefault="00000000">
      <w:pPr>
        <w:pStyle w:val="Heading3"/>
        <w:numPr>
          <w:ilvl w:val="1"/>
          <w:numId w:val="11"/>
        </w:numPr>
        <w:tabs>
          <w:tab w:val="left" w:pos="450"/>
        </w:tabs>
        <w:spacing w:before="1"/>
        <w:ind w:left="450" w:hanging="418"/>
      </w:pPr>
      <w:r>
        <w:rPr>
          <w:color w:val="172B4D"/>
        </w:rPr>
        <w:t>Validation</w:t>
      </w:r>
      <w:r>
        <w:rPr>
          <w:color w:val="172B4D"/>
          <w:spacing w:val="-11"/>
        </w:rPr>
        <w:t xml:space="preserve"> </w:t>
      </w:r>
      <w:r>
        <w:rPr>
          <w:color w:val="172B4D"/>
        </w:rPr>
        <w:t>Accuracy</w:t>
      </w:r>
      <w:r>
        <w:rPr>
          <w:color w:val="172B4D"/>
          <w:spacing w:val="-11"/>
        </w:rPr>
        <w:t xml:space="preserve"> </w:t>
      </w:r>
      <w:r>
        <w:rPr>
          <w:color w:val="172B4D"/>
          <w:spacing w:val="-2"/>
        </w:rPr>
        <w:t>Testing</w:t>
      </w:r>
    </w:p>
    <w:p w14:paraId="16EC2F8F" w14:textId="77777777" w:rsidR="005A1EB4" w:rsidRDefault="00000000">
      <w:pPr>
        <w:pStyle w:val="ListParagraph"/>
        <w:numPr>
          <w:ilvl w:val="2"/>
          <w:numId w:val="11"/>
        </w:numPr>
        <w:tabs>
          <w:tab w:val="left" w:pos="171"/>
        </w:tabs>
        <w:spacing w:before="291"/>
        <w:ind w:left="171" w:hanging="139"/>
        <w:rPr>
          <w:sz w:val="24"/>
        </w:rPr>
      </w:pPr>
      <w:r>
        <w:rPr>
          <w:color w:val="172B4D"/>
          <w:sz w:val="24"/>
        </w:rPr>
        <w:t>During</w:t>
      </w:r>
      <w:r>
        <w:rPr>
          <w:color w:val="172B4D"/>
          <w:spacing w:val="-4"/>
          <w:sz w:val="24"/>
        </w:rPr>
        <w:t xml:space="preserve"> </w:t>
      </w:r>
      <w:r>
        <w:rPr>
          <w:color w:val="172B4D"/>
          <w:sz w:val="24"/>
        </w:rPr>
        <w:t>each</w:t>
      </w:r>
      <w:r>
        <w:rPr>
          <w:color w:val="172B4D"/>
          <w:spacing w:val="-1"/>
          <w:sz w:val="24"/>
        </w:rPr>
        <w:t xml:space="preserve"> </w:t>
      </w:r>
      <w:r>
        <w:rPr>
          <w:color w:val="172B4D"/>
          <w:sz w:val="24"/>
        </w:rPr>
        <w:t>epoch,</w:t>
      </w:r>
      <w:r>
        <w:rPr>
          <w:color w:val="172B4D"/>
          <w:spacing w:val="-1"/>
          <w:sz w:val="24"/>
        </w:rPr>
        <w:t xml:space="preserve"> </w:t>
      </w:r>
      <w:r>
        <w:rPr>
          <w:color w:val="172B4D"/>
          <w:sz w:val="24"/>
        </w:rPr>
        <w:t>the</w:t>
      </w:r>
      <w:r>
        <w:rPr>
          <w:color w:val="172B4D"/>
          <w:spacing w:val="-2"/>
          <w:sz w:val="24"/>
        </w:rPr>
        <w:t xml:space="preserve"> </w:t>
      </w:r>
      <w:r>
        <w:rPr>
          <w:color w:val="172B4D"/>
          <w:sz w:val="24"/>
        </w:rPr>
        <w:t>model</w:t>
      </w:r>
      <w:r>
        <w:rPr>
          <w:color w:val="172B4D"/>
          <w:spacing w:val="-1"/>
          <w:sz w:val="24"/>
        </w:rPr>
        <w:t xml:space="preserve"> </w:t>
      </w:r>
      <w:r>
        <w:rPr>
          <w:color w:val="172B4D"/>
          <w:sz w:val="24"/>
        </w:rPr>
        <w:t>is</w:t>
      </w:r>
      <w:r>
        <w:rPr>
          <w:color w:val="172B4D"/>
          <w:spacing w:val="-2"/>
          <w:sz w:val="24"/>
        </w:rPr>
        <w:t xml:space="preserve"> </w:t>
      </w:r>
      <w:r>
        <w:rPr>
          <w:color w:val="172B4D"/>
          <w:sz w:val="24"/>
        </w:rPr>
        <w:t>evaluated</w:t>
      </w:r>
      <w:r>
        <w:rPr>
          <w:color w:val="172B4D"/>
          <w:spacing w:val="-1"/>
          <w:sz w:val="24"/>
        </w:rPr>
        <w:t xml:space="preserve"> </w:t>
      </w:r>
      <w:r>
        <w:rPr>
          <w:color w:val="172B4D"/>
          <w:sz w:val="24"/>
        </w:rPr>
        <w:t>on</w:t>
      </w:r>
      <w:r>
        <w:rPr>
          <w:color w:val="172B4D"/>
          <w:spacing w:val="-1"/>
          <w:sz w:val="24"/>
        </w:rPr>
        <w:t xml:space="preserve"> </w:t>
      </w:r>
      <w:r>
        <w:rPr>
          <w:color w:val="172B4D"/>
          <w:sz w:val="24"/>
        </w:rPr>
        <w:t>the</w:t>
      </w:r>
      <w:r>
        <w:rPr>
          <w:color w:val="172B4D"/>
          <w:spacing w:val="-2"/>
          <w:sz w:val="24"/>
        </w:rPr>
        <w:t xml:space="preserve"> </w:t>
      </w:r>
      <w:r>
        <w:rPr>
          <w:color w:val="172B4D"/>
          <w:sz w:val="24"/>
        </w:rPr>
        <w:t>validation</w:t>
      </w:r>
      <w:r>
        <w:rPr>
          <w:color w:val="172B4D"/>
          <w:spacing w:val="-1"/>
          <w:sz w:val="24"/>
        </w:rPr>
        <w:t xml:space="preserve"> </w:t>
      </w:r>
      <w:r>
        <w:rPr>
          <w:color w:val="172B4D"/>
          <w:spacing w:val="-2"/>
          <w:sz w:val="24"/>
        </w:rPr>
        <w:t>dataset.</w:t>
      </w:r>
    </w:p>
    <w:p w14:paraId="7DE93432" w14:textId="77777777" w:rsidR="005A1EB4" w:rsidRDefault="005A1EB4">
      <w:pPr>
        <w:pStyle w:val="BodyText"/>
        <w:spacing w:before="5"/>
      </w:pPr>
    </w:p>
    <w:p w14:paraId="76846BA8" w14:textId="77777777" w:rsidR="005A1EB4" w:rsidRDefault="00000000">
      <w:pPr>
        <w:pStyle w:val="ListParagraph"/>
        <w:numPr>
          <w:ilvl w:val="2"/>
          <w:numId w:val="11"/>
        </w:numPr>
        <w:tabs>
          <w:tab w:val="left" w:pos="171"/>
        </w:tabs>
        <w:ind w:left="171" w:hanging="139"/>
        <w:rPr>
          <w:sz w:val="24"/>
        </w:rPr>
      </w:pPr>
      <w:r>
        <w:rPr>
          <w:color w:val="172B4D"/>
          <w:sz w:val="24"/>
        </w:rPr>
        <w:t>Validation</w:t>
      </w:r>
      <w:r>
        <w:rPr>
          <w:color w:val="172B4D"/>
          <w:spacing w:val="-1"/>
          <w:sz w:val="24"/>
        </w:rPr>
        <w:t xml:space="preserve"> </w:t>
      </w:r>
      <w:r>
        <w:rPr>
          <w:color w:val="172B4D"/>
          <w:sz w:val="24"/>
        </w:rPr>
        <w:t>loop</w:t>
      </w:r>
      <w:r>
        <w:rPr>
          <w:color w:val="172B4D"/>
          <w:spacing w:val="-1"/>
          <w:sz w:val="24"/>
        </w:rPr>
        <w:t xml:space="preserve"> </w:t>
      </w:r>
      <w:r>
        <w:rPr>
          <w:color w:val="172B4D"/>
          <w:spacing w:val="-2"/>
          <w:sz w:val="24"/>
        </w:rPr>
        <w:t>computes:</w:t>
      </w:r>
    </w:p>
    <w:p w14:paraId="5122F1DC" w14:textId="77777777" w:rsidR="005A1EB4" w:rsidRDefault="005A1EB4">
      <w:pPr>
        <w:pStyle w:val="BodyText"/>
        <w:spacing w:before="4"/>
      </w:pPr>
    </w:p>
    <w:p w14:paraId="44A55911" w14:textId="77777777" w:rsidR="005A1EB4" w:rsidRDefault="00000000">
      <w:pPr>
        <w:pStyle w:val="ListParagraph"/>
        <w:numPr>
          <w:ilvl w:val="3"/>
          <w:numId w:val="11"/>
        </w:numPr>
        <w:tabs>
          <w:tab w:val="left" w:pos="752"/>
        </w:tabs>
        <w:spacing w:before="1"/>
        <w:rPr>
          <w:sz w:val="24"/>
        </w:rPr>
      </w:pPr>
      <w:r>
        <w:rPr>
          <w:color w:val="172B4D"/>
          <w:sz w:val="24"/>
        </w:rPr>
        <w:t>Accuracy</w:t>
      </w:r>
      <w:r>
        <w:rPr>
          <w:color w:val="172B4D"/>
          <w:spacing w:val="-4"/>
          <w:sz w:val="24"/>
        </w:rPr>
        <w:t xml:space="preserve"> </w:t>
      </w:r>
      <w:r>
        <w:rPr>
          <w:color w:val="172B4D"/>
          <w:sz w:val="24"/>
        </w:rPr>
        <w:t>=</w:t>
      </w:r>
      <w:r>
        <w:rPr>
          <w:color w:val="172B4D"/>
          <w:spacing w:val="-2"/>
          <w:sz w:val="24"/>
        </w:rPr>
        <w:t xml:space="preserve"> </w:t>
      </w:r>
      <w:r>
        <w:rPr>
          <w:color w:val="172B4D"/>
          <w:sz w:val="24"/>
        </w:rPr>
        <w:t>(Correct</w:t>
      </w:r>
      <w:r>
        <w:rPr>
          <w:color w:val="172B4D"/>
          <w:spacing w:val="-1"/>
          <w:sz w:val="24"/>
        </w:rPr>
        <w:t xml:space="preserve"> </w:t>
      </w:r>
      <w:r>
        <w:rPr>
          <w:color w:val="172B4D"/>
          <w:sz w:val="24"/>
        </w:rPr>
        <w:t>predictions</w:t>
      </w:r>
      <w:r>
        <w:rPr>
          <w:color w:val="172B4D"/>
          <w:spacing w:val="-2"/>
          <w:sz w:val="24"/>
        </w:rPr>
        <w:t xml:space="preserve"> </w:t>
      </w:r>
      <w:r>
        <w:rPr>
          <w:color w:val="172B4D"/>
          <w:sz w:val="24"/>
        </w:rPr>
        <w:t>/</w:t>
      </w:r>
      <w:r>
        <w:rPr>
          <w:color w:val="172B4D"/>
          <w:spacing w:val="-2"/>
          <w:sz w:val="24"/>
        </w:rPr>
        <w:t xml:space="preserve"> </w:t>
      </w:r>
      <w:r>
        <w:rPr>
          <w:color w:val="172B4D"/>
          <w:sz w:val="24"/>
        </w:rPr>
        <w:t>Total</w:t>
      </w:r>
      <w:r>
        <w:rPr>
          <w:color w:val="172B4D"/>
          <w:spacing w:val="-1"/>
          <w:sz w:val="24"/>
        </w:rPr>
        <w:t xml:space="preserve"> </w:t>
      </w:r>
      <w:r>
        <w:rPr>
          <w:color w:val="172B4D"/>
          <w:sz w:val="24"/>
        </w:rPr>
        <w:t>samples)</w:t>
      </w:r>
      <w:r>
        <w:rPr>
          <w:color w:val="172B4D"/>
          <w:spacing w:val="-2"/>
          <w:sz w:val="24"/>
        </w:rPr>
        <w:t xml:space="preserve"> </w:t>
      </w:r>
      <w:r>
        <w:rPr>
          <w:color w:val="172B4D"/>
          <w:sz w:val="24"/>
        </w:rPr>
        <w:t>×</w:t>
      </w:r>
      <w:r>
        <w:rPr>
          <w:color w:val="172B4D"/>
          <w:spacing w:val="-1"/>
          <w:sz w:val="24"/>
        </w:rPr>
        <w:t xml:space="preserve"> </w:t>
      </w:r>
      <w:r>
        <w:rPr>
          <w:color w:val="172B4D"/>
          <w:spacing w:val="-5"/>
          <w:sz w:val="24"/>
        </w:rPr>
        <w:t>100</w:t>
      </w:r>
    </w:p>
    <w:p w14:paraId="1656BA58" w14:textId="77777777" w:rsidR="005A1EB4" w:rsidRDefault="00000000">
      <w:pPr>
        <w:pStyle w:val="ListParagraph"/>
        <w:numPr>
          <w:ilvl w:val="3"/>
          <w:numId w:val="11"/>
        </w:numPr>
        <w:tabs>
          <w:tab w:val="left" w:pos="752"/>
        </w:tabs>
        <w:spacing w:before="40"/>
        <w:rPr>
          <w:sz w:val="24"/>
        </w:rPr>
      </w:pPr>
      <w:r>
        <w:rPr>
          <w:color w:val="172B4D"/>
          <w:sz w:val="24"/>
        </w:rPr>
        <w:t>Validation</w:t>
      </w:r>
      <w:r>
        <w:rPr>
          <w:color w:val="172B4D"/>
          <w:spacing w:val="-2"/>
          <w:sz w:val="24"/>
        </w:rPr>
        <w:t xml:space="preserve"> </w:t>
      </w:r>
      <w:r>
        <w:rPr>
          <w:color w:val="172B4D"/>
          <w:spacing w:val="-4"/>
          <w:sz w:val="24"/>
        </w:rPr>
        <w:t>Loss</w:t>
      </w:r>
    </w:p>
    <w:p w14:paraId="18377B4B" w14:textId="77777777" w:rsidR="005A1EB4" w:rsidRDefault="005A1EB4">
      <w:pPr>
        <w:pStyle w:val="BodyText"/>
        <w:spacing w:before="126"/>
      </w:pPr>
    </w:p>
    <w:p w14:paraId="23819E00" w14:textId="77777777" w:rsidR="005A1EB4" w:rsidRDefault="00000000">
      <w:pPr>
        <w:pStyle w:val="Heading3"/>
        <w:numPr>
          <w:ilvl w:val="1"/>
          <w:numId w:val="11"/>
        </w:numPr>
        <w:tabs>
          <w:tab w:val="left" w:pos="450"/>
        </w:tabs>
        <w:ind w:left="450" w:hanging="418"/>
      </w:pPr>
      <w:r>
        <w:rPr>
          <w:color w:val="172B4D"/>
        </w:rPr>
        <w:t>Real-World</w:t>
      </w:r>
      <w:r>
        <w:rPr>
          <w:color w:val="172B4D"/>
          <w:spacing w:val="-7"/>
        </w:rPr>
        <w:t xml:space="preserve"> </w:t>
      </w:r>
      <w:r>
        <w:rPr>
          <w:color w:val="172B4D"/>
        </w:rPr>
        <w:t>Testing</w:t>
      </w:r>
      <w:r>
        <w:rPr>
          <w:color w:val="172B4D"/>
          <w:spacing w:val="-8"/>
        </w:rPr>
        <w:t xml:space="preserve"> </w:t>
      </w:r>
      <w:r>
        <w:rPr>
          <w:color w:val="172B4D"/>
        </w:rPr>
        <w:t>via</w:t>
      </w:r>
      <w:r>
        <w:rPr>
          <w:color w:val="172B4D"/>
          <w:spacing w:val="-8"/>
        </w:rPr>
        <w:t xml:space="preserve"> </w:t>
      </w:r>
      <w:proofErr w:type="spellStart"/>
      <w:r>
        <w:rPr>
          <w:color w:val="172B4D"/>
          <w:spacing w:val="-2"/>
        </w:rPr>
        <w:t>Gradio</w:t>
      </w:r>
      <w:proofErr w:type="spellEnd"/>
    </w:p>
    <w:p w14:paraId="3E9730DB" w14:textId="77777777" w:rsidR="005A1EB4" w:rsidRDefault="00000000">
      <w:pPr>
        <w:pStyle w:val="ListParagraph"/>
        <w:numPr>
          <w:ilvl w:val="2"/>
          <w:numId w:val="11"/>
        </w:numPr>
        <w:tabs>
          <w:tab w:val="left" w:pos="171"/>
        </w:tabs>
        <w:spacing w:before="287"/>
        <w:ind w:left="171" w:hanging="139"/>
        <w:rPr>
          <w:sz w:val="24"/>
        </w:rPr>
      </w:pPr>
      <w:r>
        <w:rPr>
          <w:color w:val="172B4D"/>
          <w:sz w:val="24"/>
        </w:rPr>
        <w:t>Uploaded</w:t>
      </w:r>
      <w:r>
        <w:rPr>
          <w:color w:val="172B4D"/>
          <w:spacing w:val="-2"/>
          <w:sz w:val="24"/>
        </w:rPr>
        <w:t xml:space="preserve"> </w:t>
      </w:r>
      <w:r>
        <w:rPr>
          <w:color w:val="172B4D"/>
          <w:sz w:val="24"/>
        </w:rPr>
        <w:t>test</w:t>
      </w:r>
      <w:r>
        <w:rPr>
          <w:color w:val="172B4D"/>
          <w:spacing w:val="-1"/>
          <w:sz w:val="24"/>
        </w:rPr>
        <w:t xml:space="preserve"> </w:t>
      </w:r>
      <w:r>
        <w:rPr>
          <w:color w:val="172B4D"/>
          <w:sz w:val="24"/>
        </w:rPr>
        <w:t>images</w:t>
      </w:r>
      <w:r>
        <w:rPr>
          <w:color w:val="172B4D"/>
          <w:spacing w:val="-1"/>
          <w:sz w:val="24"/>
        </w:rPr>
        <w:t xml:space="preserve"> </w:t>
      </w:r>
      <w:r>
        <w:rPr>
          <w:color w:val="172B4D"/>
          <w:sz w:val="24"/>
        </w:rPr>
        <w:t>of</w:t>
      </w:r>
      <w:r>
        <w:rPr>
          <w:color w:val="172B4D"/>
          <w:spacing w:val="-1"/>
          <w:sz w:val="24"/>
        </w:rPr>
        <w:t xml:space="preserve"> </w:t>
      </w:r>
      <w:r>
        <w:rPr>
          <w:color w:val="172B4D"/>
          <w:sz w:val="24"/>
        </w:rPr>
        <w:t>ISL</w:t>
      </w:r>
      <w:r>
        <w:rPr>
          <w:color w:val="172B4D"/>
          <w:spacing w:val="-1"/>
          <w:sz w:val="24"/>
        </w:rPr>
        <w:t xml:space="preserve"> </w:t>
      </w:r>
      <w:r>
        <w:rPr>
          <w:color w:val="172B4D"/>
          <w:spacing w:val="-2"/>
          <w:sz w:val="24"/>
        </w:rPr>
        <w:t>signs.</w:t>
      </w:r>
    </w:p>
    <w:p w14:paraId="493A06A4" w14:textId="77777777" w:rsidR="005A1EB4" w:rsidRDefault="005A1EB4">
      <w:pPr>
        <w:pStyle w:val="BodyText"/>
        <w:spacing w:before="9"/>
      </w:pPr>
    </w:p>
    <w:p w14:paraId="521DAD8D" w14:textId="77777777" w:rsidR="005A1EB4" w:rsidRDefault="00000000">
      <w:pPr>
        <w:pStyle w:val="ListParagraph"/>
        <w:numPr>
          <w:ilvl w:val="2"/>
          <w:numId w:val="11"/>
        </w:numPr>
        <w:tabs>
          <w:tab w:val="left" w:pos="171"/>
        </w:tabs>
        <w:spacing w:before="1"/>
        <w:ind w:left="171" w:hanging="139"/>
        <w:rPr>
          <w:sz w:val="24"/>
        </w:rPr>
      </w:pPr>
      <w:r>
        <w:rPr>
          <w:color w:val="172B4D"/>
          <w:sz w:val="24"/>
        </w:rPr>
        <w:t>Checked</w:t>
      </w:r>
      <w:r>
        <w:rPr>
          <w:color w:val="172B4D"/>
          <w:spacing w:val="-2"/>
          <w:sz w:val="24"/>
        </w:rPr>
        <w:t xml:space="preserve"> </w:t>
      </w:r>
      <w:r>
        <w:rPr>
          <w:color w:val="172B4D"/>
          <w:sz w:val="24"/>
        </w:rPr>
        <w:t>model</w:t>
      </w:r>
      <w:r>
        <w:rPr>
          <w:color w:val="172B4D"/>
          <w:spacing w:val="-2"/>
          <w:sz w:val="24"/>
        </w:rPr>
        <w:t xml:space="preserve"> predictions.</w:t>
      </w:r>
    </w:p>
    <w:p w14:paraId="5797CA3F" w14:textId="77777777" w:rsidR="005A1EB4" w:rsidRDefault="005A1EB4">
      <w:pPr>
        <w:pStyle w:val="BodyText"/>
        <w:spacing w:before="4"/>
      </w:pPr>
    </w:p>
    <w:p w14:paraId="7536AC6C" w14:textId="77777777" w:rsidR="005A1EB4" w:rsidRDefault="00000000">
      <w:pPr>
        <w:pStyle w:val="ListParagraph"/>
        <w:numPr>
          <w:ilvl w:val="2"/>
          <w:numId w:val="11"/>
        </w:numPr>
        <w:tabs>
          <w:tab w:val="left" w:pos="171"/>
        </w:tabs>
        <w:ind w:left="171" w:hanging="139"/>
        <w:rPr>
          <w:sz w:val="24"/>
        </w:rPr>
      </w:pPr>
      <w:r>
        <w:rPr>
          <w:color w:val="172B4D"/>
          <w:sz w:val="24"/>
        </w:rPr>
        <w:t>Tested</w:t>
      </w:r>
      <w:r>
        <w:rPr>
          <w:color w:val="172B4D"/>
          <w:spacing w:val="-2"/>
          <w:sz w:val="24"/>
        </w:rPr>
        <w:t xml:space="preserve"> </w:t>
      </w:r>
      <w:r>
        <w:rPr>
          <w:color w:val="172B4D"/>
          <w:spacing w:val="-4"/>
          <w:sz w:val="24"/>
        </w:rPr>
        <w:t>for:</w:t>
      </w:r>
    </w:p>
    <w:p w14:paraId="4D81ADC2" w14:textId="77777777" w:rsidR="005A1EB4" w:rsidRDefault="005A1EB4">
      <w:pPr>
        <w:pStyle w:val="BodyText"/>
        <w:spacing w:before="5"/>
      </w:pPr>
    </w:p>
    <w:p w14:paraId="02F3D581" w14:textId="77777777" w:rsidR="005A1EB4" w:rsidRDefault="00000000">
      <w:pPr>
        <w:pStyle w:val="ListParagraph"/>
        <w:numPr>
          <w:ilvl w:val="3"/>
          <w:numId w:val="11"/>
        </w:numPr>
        <w:tabs>
          <w:tab w:val="left" w:pos="752"/>
        </w:tabs>
        <w:rPr>
          <w:sz w:val="24"/>
        </w:rPr>
      </w:pPr>
      <w:r>
        <w:rPr>
          <w:color w:val="172B4D"/>
          <w:sz w:val="24"/>
        </w:rPr>
        <w:t xml:space="preserve">Lighting </w:t>
      </w:r>
      <w:r>
        <w:rPr>
          <w:color w:val="172B4D"/>
          <w:spacing w:val="-2"/>
          <w:sz w:val="24"/>
        </w:rPr>
        <w:t>variations</w:t>
      </w:r>
    </w:p>
    <w:p w14:paraId="5F526A29" w14:textId="77777777" w:rsidR="005A1EB4" w:rsidRDefault="00000000">
      <w:pPr>
        <w:pStyle w:val="ListParagraph"/>
        <w:numPr>
          <w:ilvl w:val="3"/>
          <w:numId w:val="11"/>
        </w:numPr>
        <w:tabs>
          <w:tab w:val="left" w:pos="752"/>
        </w:tabs>
        <w:spacing w:before="41"/>
        <w:rPr>
          <w:sz w:val="24"/>
        </w:rPr>
      </w:pPr>
      <w:r>
        <w:rPr>
          <w:color w:val="172B4D"/>
          <w:sz w:val="24"/>
        </w:rPr>
        <w:t>Different</w:t>
      </w:r>
      <w:r>
        <w:rPr>
          <w:color w:val="172B4D"/>
          <w:spacing w:val="-2"/>
          <w:sz w:val="24"/>
        </w:rPr>
        <w:t xml:space="preserve"> angles</w:t>
      </w:r>
    </w:p>
    <w:p w14:paraId="77BF9EDB" w14:textId="77777777" w:rsidR="005A1EB4" w:rsidRDefault="00000000">
      <w:pPr>
        <w:pStyle w:val="ListParagraph"/>
        <w:numPr>
          <w:ilvl w:val="3"/>
          <w:numId w:val="11"/>
        </w:numPr>
        <w:tabs>
          <w:tab w:val="left" w:pos="752"/>
        </w:tabs>
        <w:spacing w:before="41"/>
        <w:rPr>
          <w:sz w:val="24"/>
        </w:rPr>
      </w:pPr>
      <w:r>
        <w:rPr>
          <w:color w:val="172B4D"/>
          <w:sz w:val="24"/>
        </w:rPr>
        <w:t>Background</w:t>
      </w:r>
      <w:r>
        <w:rPr>
          <w:color w:val="172B4D"/>
          <w:spacing w:val="-2"/>
          <w:sz w:val="24"/>
        </w:rPr>
        <w:t xml:space="preserve"> noise</w:t>
      </w:r>
    </w:p>
    <w:p w14:paraId="0D3E20FC" w14:textId="77777777" w:rsidR="005A1EB4" w:rsidRDefault="005A1EB4">
      <w:pPr>
        <w:pStyle w:val="BodyText"/>
        <w:spacing w:before="121"/>
      </w:pPr>
    </w:p>
    <w:p w14:paraId="23842CE7" w14:textId="77777777" w:rsidR="005A1EB4" w:rsidRDefault="00000000">
      <w:pPr>
        <w:pStyle w:val="Heading3"/>
        <w:numPr>
          <w:ilvl w:val="1"/>
          <w:numId w:val="11"/>
        </w:numPr>
        <w:tabs>
          <w:tab w:val="left" w:pos="450"/>
        </w:tabs>
        <w:ind w:left="450" w:hanging="418"/>
      </w:pPr>
      <w:r>
        <w:rPr>
          <w:color w:val="172B4D"/>
        </w:rPr>
        <w:t>Stability</w:t>
      </w:r>
      <w:r>
        <w:rPr>
          <w:color w:val="172B4D"/>
          <w:spacing w:val="-11"/>
        </w:rPr>
        <w:t xml:space="preserve"> </w:t>
      </w:r>
      <w:r>
        <w:rPr>
          <w:color w:val="172B4D"/>
          <w:spacing w:val="-2"/>
        </w:rPr>
        <w:t>Testing</w:t>
      </w:r>
    </w:p>
    <w:p w14:paraId="20BB6D17" w14:textId="77777777" w:rsidR="005A1EB4" w:rsidRDefault="00000000">
      <w:pPr>
        <w:pStyle w:val="BodyText"/>
        <w:spacing w:before="291"/>
        <w:ind w:left="32"/>
      </w:pPr>
      <w:r>
        <w:rPr>
          <w:color w:val="172B4D"/>
        </w:rPr>
        <w:t>-Tested</w:t>
      </w:r>
      <w:r>
        <w:rPr>
          <w:color w:val="172B4D"/>
          <w:spacing w:val="-2"/>
        </w:rPr>
        <w:t xml:space="preserve"> </w:t>
      </w:r>
      <w:r>
        <w:rPr>
          <w:color w:val="172B4D"/>
        </w:rPr>
        <w:t>multiple</w:t>
      </w:r>
      <w:r>
        <w:rPr>
          <w:color w:val="172B4D"/>
          <w:spacing w:val="-3"/>
        </w:rPr>
        <w:t xml:space="preserve"> </w:t>
      </w:r>
      <w:r>
        <w:rPr>
          <w:color w:val="172B4D"/>
        </w:rPr>
        <w:t>images</w:t>
      </w:r>
      <w:r>
        <w:rPr>
          <w:color w:val="172B4D"/>
          <w:spacing w:val="-1"/>
        </w:rPr>
        <w:t xml:space="preserve"> </w:t>
      </w:r>
      <w:r>
        <w:rPr>
          <w:color w:val="172B4D"/>
        </w:rPr>
        <w:t>repeatedly</w:t>
      </w:r>
      <w:r>
        <w:rPr>
          <w:color w:val="172B4D"/>
          <w:spacing w:val="-2"/>
        </w:rPr>
        <w:t xml:space="preserve"> </w:t>
      </w:r>
      <w:r>
        <w:rPr>
          <w:color w:val="172B4D"/>
        </w:rPr>
        <w:t>to</w:t>
      </w:r>
      <w:r>
        <w:rPr>
          <w:color w:val="172B4D"/>
          <w:spacing w:val="-1"/>
        </w:rPr>
        <w:t xml:space="preserve"> </w:t>
      </w:r>
      <w:r>
        <w:rPr>
          <w:color w:val="172B4D"/>
          <w:spacing w:val="-2"/>
        </w:rPr>
        <w:t>check:</w:t>
      </w:r>
    </w:p>
    <w:p w14:paraId="5154D6A8" w14:textId="77777777" w:rsidR="005A1EB4" w:rsidRDefault="005A1EB4">
      <w:pPr>
        <w:pStyle w:val="BodyText"/>
        <w:spacing w:before="10"/>
      </w:pPr>
    </w:p>
    <w:p w14:paraId="3EBBD9ED" w14:textId="77777777" w:rsidR="005A1EB4" w:rsidRDefault="00000000">
      <w:pPr>
        <w:pStyle w:val="ListParagraph"/>
        <w:numPr>
          <w:ilvl w:val="0"/>
          <w:numId w:val="10"/>
        </w:numPr>
        <w:tabs>
          <w:tab w:val="left" w:pos="752"/>
        </w:tabs>
        <w:rPr>
          <w:sz w:val="24"/>
        </w:rPr>
      </w:pPr>
      <w:r>
        <w:rPr>
          <w:color w:val="172B4D"/>
          <w:sz w:val="24"/>
        </w:rPr>
        <w:t>Consistency</w:t>
      </w:r>
      <w:r>
        <w:rPr>
          <w:color w:val="172B4D"/>
          <w:spacing w:val="-3"/>
          <w:sz w:val="24"/>
        </w:rPr>
        <w:t xml:space="preserve"> </w:t>
      </w:r>
      <w:r>
        <w:rPr>
          <w:color w:val="172B4D"/>
          <w:sz w:val="24"/>
        </w:rPr>
        <w:t>of</w:t>
      </w:r>
      <w:r>
        <w:rPr>
          <w:color w:val="172B4D"/>
          <w:spacing w:val="-3"/>
          <w:sz w:val="24"/>
        </w:rPr>
        <w:t xml:space="preserve"> </w:t>
      </w:r>
      <w:r>
        <w:rPr>
          <w:color w:val="172B4D"/>
          <w:sz w:val="24"/>
        </w:rPr>
        <w:t>predicted</w:t>
      </w:r>
      <w:r>
        <w:rPr>
          <w:color w:val="172B4D"/>
          <w:spacing w:val="-2"/>
          <w:sz w:val="24"/>
        </w:rPr>
        <w:t xml:space="preserve"> classes</w:t>
      </w:r>
    </w:p>
    <w:p w14:paraId="47A42C58" w14:textId="77777777" w:rsidR="005A1EB4" w:rsidRDefault="00000000">
      <w:pPr>
        <w:pStyle w:val="ListParagraph"/>
        <w:numPr>
          <w:ilvl w:val="0"/>
          <w:numId w:val="10"/>
        </w:numPr>
        <w:tabs>
          <w:tab w:val="left" w:pos="752"/>
        </w:tabs>
        <w:spacing w:before="41"/>
        <w:rPr>
          <w:sz w:val="24"/>
        </w:rPr>
      </w:pPr>
      <w:r>
        <w:rPr>
          <w:color w:val="172B4D"/>
          <w:sz w:val="24"/>
        </w:rPr>
        <w:t>Robustness</w:t>
      </w:r>
      <w:r>
        <w:rPr>
          <w:color w:val="172B4D"/>
          <w:spacing w:val="-2"/>
          <w:sz w:val="24"/>
        </w:rPr>
        <w:t xml:space="preserve"> </w:t>
      </w:r>
      <w:r>
        <w:rPr>
          <w:color w:val="172B4D"/>
          <w:sz w:val="24"/>
        </w:rPr>
        <w:t>against</w:t>
      </w:r>
      <w:r>
        <w:rPr>
          <w:color w:val="172B4D"/>
          <w:spacing w:val="-3"/>
          <w:sz w:val="24"/>
        </w:rPr>
        <w:t xml:space="preserve"> </w:t>
      </w:r>
      <w:r>
        <w:rPr>
          <w:color w:val="172B4D"/>
          <w:sz w:val="24"/>
        </w:rPr>
        <w:t>minor</w:t>
      </w:r>
      <w:r>
        <w:rPr>
          <w:color w:val="172B4D"/>
          <w:spacing w:val="-2"/>
          <w:sz w:val="24"/>
        </w:rPr>
        <w:t xml:space="preserve"> </w:t>
      </w:r>
      <w:r>
        <w:rPr>
          <w:color w:val="172B4D"/>
          <w:sz w:val="24"/>
        </w:rPr>
        <w:t>hand</w:t>
      </w:r>
      <w:r>
        <w:rPr>
          <w:color w:val="172B4D"/>
          <w:spacing w:val="-2"/>
          <w:sz w:val="24"/>
        </w:rPr>
        <w:t xml:space="preserve"> </w:t>
      </w:r>
      <w:r>
        <w:rPr>
          <w:color w:val="172B4D"/>
          <w:sz w:val="24"/>
        </w:rPr>
        <w:t>shape</w:t>
      </w:r>
      <w:r>
        <w:rPr>
          <w:color w:val="172B4D"/>
          <w:spacing w:val="-2"/>
          <w:sz w:val="24"/>
        </w:rPr>
        <w:t xml:space="preserve"> variations</w:t>
      </w:r>
    </w:p>
    <w:p w14:paraId="0045FE3F" w14:textId="77777777" w:rsidR="005A1EB4" w:rsidRDefault="005A1EB4">
      <w:pPr>
        <w:pStyle w:val="BodyText"/>
        <w:spacing w:before="121"/>
      </w:pPr>
    </w:p>
    <w:p w14:paraId="183754F0" w14:textId="77777777" w:rsidR="005A1EB4" w:rsidRDefault="00000000">
      <w:pPr>
        <w:pStyle w:val="Heading3"/>
        <w:numPr>
          <w:ilvl w:val="1"/>
          <w:numId w:val="11"/>
        </w:numPr>
        <w:tabs>
          <w:tab w:val="left" w:pos="450"/>
        </w:tabs>
        <w:ind w:left="450" w:hanging="418"/>
      </w:pPr>
      <w:r>
        <w:rPr>
          <w:color w:val="172B4D"/>
        </w:rPr>
        <w:t>GPU</w:t>
      </w:r>
      <w:r>
        <w:rPr>
          <w:color w:val="172B4D"/>
          <w:spacing w:val="-4"/>
        </w:rPr>
        <w:t xml:space="preserve"> </w:t>
      </w:r>
      <w:r>
        <w:rPr>
          <w:color w:val="172B4D"/>
        </w:rPr>
        <w:t>vs</w:t>
      </w:r>
      <w:r>
        <w:rPr>
          <w:color w:val="172B4D"/>
          <w:spacing w:val="-3"/>
        </w:rPr>
        <w:t xml:space="preserve"> </w:t>
      </w:r>
      <w:r>
        <w:rPr>
          <w:color w:val="172B4D"/>
        </w:rPr>
        <w:t>CPU</w:t>
      </w:r>
      <w:r>
        <w:rPr>
          <w:color w:val="172B4D"/>
          <w:spacing w:val="-4"/>
        </w:rPr>
        <w:t xml:space="preserve"> </w:t>
      </w:r>
      <w:r>
        <w:rPr>
          <w:color w:val="172B4D"/>
          <w:spacing w:val="-2"/>
        </w:rPr>
        <w:t>Testing</w:t>
      </w:r>
    </w:p>
    <w:p w14:paraId="1DC22873" w14:textId="77777777" w:rsidR="005A1EB4" w:rsidRDefault="00000000">
      <w:pPr>
        <w:pStyle w:val="BodyText"/>
        <w:spacing w:before="291"/>
        <w:ind w:left="32"/>
      </w:pPr>
      <w:r>
        <w:rPr>
          <w:color w:val="172B4D"/>
        </w:rPr>
        <w:t>-Ensured</w:t>
      </w:r>
      <w:r>
        <w:rPr>
          <w:color w:val="172B4D"/>
          <w:spacing w:val="-2"/>
        </w:rPr>
        <w:t xml:space="preserve"> </w:t>
      </w:r>
      <w:r>
        <w:rPr>
          <w:color w:val="172B4D"/>
        </w:rPr>
        <w:t>the</w:t>
      </w:r>
      <w:r>
        <w:rPr>
          <w:color w:val="172B4D"/>
          <w:spacing w:val="-2"/>
        </w:rPr>
        <w:t xml:space="preserve"> </w:t>
      </w:r>
      <w:r>
        <w:rPr>
          <w:color w:val="172B4D"/>
        </w:rPr>
        <w:t>code</w:t>
      </w:r>
      <w:r>
        <w:rPr>
          <w:color w:val="172B4D"/>
          <w:spacing w:val="-3"/>
        </w:rPr>
        <w:t xml:space="preserve"> </w:t>
      </w:r>
      <w:r>
        <w:rPr>
          <w:color w:val="172B4D"/>
        </w:rPr>
        <w:t>runs</w:t>
      </w:r>
      <w:r>
        <w:rPr>
          <w:color w:val="172B4D"/>
          <w:spacing w:val="-1"/>
        </w:rPr>
        <w:t xml:space="preserve"> </w:t>
      </w:r>
      <w:r>
        <w:rPr>
          <w:color w:val="172B4D"/>
        </w:rPr>
        <w:t>correctly</w:t>
      </w:r>
      <w:r>
        <w:rPr>
          <w:color w:val="172B4D"/>
          <w:spacing w:val="-2"/>
        </w:rPr>
        <w:t xml:space="preserve"> </w:t>
      </w:r>
      <w:r>
        <w:rPr>
          <w:color w:val="172B4D"/>
        </w:rPr>
        <w:t>on</w:t>
      </w:r>
      <w:r>
        <w:rPr>
          <w:color w:val="172B4D"/>
          <w:spacing w:val="-1"/>
        </w:rPr>
        <w:t xml:space="preserve"> </w:t>
      </w:r>
      <w:r>
        <w:rPr>
          <w:color w:val="172B4D"/>
          <w:spacing w:val="-2"/>
        </w:rPr>
        <w:t>both:</w:t>
      </w:r>
    </w:p>
    <w:p w14:paraId="3C967A88" w14:textId="77777777" w:rsidR="005A1EB4" w:rsidRDefault="005A1EB4">
      <w:pPr>
        <w:pStyle w:val="BodyText"/>
        <w:spacing w:before="29"/>
      </w:pPr>
    </w:p>
    <w:p w14:paraId="73E78CA5" w14:textId="77777777" w:rsidR="005A1EB4" w:rsidRDefault="00000000">
      <w:pPr>
        <w:pStyle w:val="ListParagraph"/>
        <w:numPr>
          <w:ilvl w:val="0"/>
          <w:numId w:val="9"/>
        </w:numPr>
        <w:tabs>
          <w:tab w:val="left" w:pos="752"/>
        </w:tabs>
        <w:spacing w:line="294" w:lineRule="exact"/>
        <w:rPr>
          <w:rFonts w:ascii="Microsoft Sans Serif" w:hAnsi="Microsoft Sans Serif"/>
          <w:sz w:val="24"/>
        </w:rPr>
      </w:pPr>
      <w:r>
        <w:rPr>
          <w:color w:val="172B4D"/>
          <w:sz w:val="24"/>
        </w:rPr>
        <w:t>GPU:</w:t>
      </w:r>
      <w:r>
        <w:rPr>
          <w:color w:val="172B4D"/>
          <w:spacing w:val="-1"/>
          <w:sz w:val="24"/>
        </w:rPr>
        <w:t xml:space="preserve"> </w:t>
      </w:r>
      <w:r>
        <w:rPr>
          <w:rFonts w:ascii="Courier New" w:hAnsi="Courier New"/>
          <w:color w:val="188038"/>
          <w:spacing w:val="-4"/>
          <w:sz w:val="24"/>
        </w:rPr>
        <w:t>CUDA</w:t>
      </w:r>
    </w:p>
    <w:p w14:paraId="150B7C99" w14:textId="77777777" w:rsidR="005A1EB4" w:rsidRDefault="00000000">
      <w:pPr>
        <w:pStyle w:val="ListParagraph"/>
        <w:numPr>
          <w:ilvl w:val="0"/>
          <w:numId w:val="9"/>
        </w:numPr>
        <w:tabs>
          <w:tab w:val="left" w:pos="752"/>
        </w:tabs>
        <w:spacing w:line="274" w:lineRule="exact"/>
        <w:rPr>
          <w:color w:val="172B4D"/>
          <w:sz w:val="24"/>
        </w:rPr>
      </w:pPr>
      <w:r>
        <w:rPr>
          <w:color w:val="172B4D"/>
          <w:sz w:val="24"/>
        </w:rPr>
        <w:t>CPU:</w:t>
      </w:r>
      <w:r>
        <w:rPr>
          <w:color w:val="172B4D"/>
          <w:spacing w:val="-2"/>
          <w:sz w:val="24"/>
        </w:rPr>
        <w:t xml:space="preserve"> </w:t>
      </w:r>
      <w:r>
        <w:rPr>
          <w:color w:val="172B4D"/>
          <w:sz w:val="24"/>
        </w:rPr>
        <w:t>fallback</w:t>
      </w:r>
      <w:r>
        <w:rPr>
          <w:color w:val="172B4D"/>
          <w:spacing w:val="-2"/>
          <w:sz w:val="24"/>
        </w:rPr>
        <w:t xml:space="preserve"> </w:t>
      </w:r>
      <w:r>
        <w:rPr>
          <w:color w:val="172B4D"/>
          <w:spacing w:val="-4"/>
          <w:sz w:val="24"/>
        </w:rPr>
        <w:t>mode</w:t>
      </w:r>
    </w:p>
    <w:p w14:paraId="74B7A75C" w14:textId="77777777" w:rsidR="005A1EB4" w:rsidRDefault="005A1EB4">
      <w:pPr>
        <w:pStyle w:val="ListParagraph"/>
        <w:spacing w:line="274" w:lineRule="exact"/>
        <w:rPr>
          <w:sz w:val="24"/>
        </w:rPr>
        <w:sectPr w:rsidR="005A1EB4">
          <w:pgSz w:w="11910" w:h="16840"/>
          <w:pgMar w:top="1360" w:right="708" w:bottom="280" w:left="1417" w:header="736" w:footer="0" w:gutter="0"/>
          <w:cols w:space="720"/>
        </w:sectPr>
      </w:pPr>
    </w:p>
    <w:p w14:paraId="449C73F3" w14:textId="77777777" w:rsidR="005A1EB4" w:rsidRDefault="00000000">
      <w:pPr>
        <w:pStyle w:val="Heading1"/>
      </w:pPr>
      <w:r>
        <w:rPr>
          <w:color w:val="172B4D"/>
        </w:rPr>
        <w:lastRenderedPageBreak/>
        <w:t>CHAPTER</w:t>
      </w:r>
      <w:r>
        <w:rPr>
          <w:color w:val="172B4D"/>
          <w:spacing w:val="-14"/>
        </w:rPr>
        <w:t xml:space="preserve"> </w:t>
      </w:r>
      <w:r>
        <w:rPr>
          <w:color w:val="172B4D"/>
          <w:spacing w:val="-10"/>
        </w:rPr>
        <w:t>6</w:t>
      </w:r>
    </w:p>
    <w:p w14:paraId="4119111C" w14:textId="77777777" w:rsidR="005A1EB4" w:rsidRDefault="00000000">
      <w:pPr>
        <w:pStyle w:val="Heading2"/>
      </w:pPr>
      <w:r>
        <w:rPr>
          <w:color w:val="172B4D"/>
        </w:rPr>
        <w:t>Challenges</w:t>
      </w:r>
      <w:r>
        <w:rPr>
          <w:color w:val="172B4D"/>
          <w:spacing w:val="-11"/>
        </w:rPr>
        <w:t xml:space="preserve"> </w:t>
      </w:r>
      <w:r>
        <w:rPr>
          <w:color w:val="172B4D"/>
          <w:spacing w:val="-4"/>
        </w:rPr>
        <w:t>Faced</w:t>
      </w:r>
    </w:p>
    <w:p w14:paraId="79B24539" w14:textId="77777777" w:rsidR="005A1EB4" w:rsidRDefault="005A1EB4">
      <w:pPr>
        <w:pStyle w:val="BodyText"/>
        <w:spacing w:before="94"/>
        <w:rPr>
          <w:b/>
          <w:sz w:val="32"/>
        </w:rPr>
      </w:pPr>
    </w:p>
    <w:p w14:paraId="471684AE" w14:textId="77777777" w:rsidR="005A1EB4" w:rsidRDefault="00000000">
      <w:pPr>
        <w:pStyle w:val="Heading3"/>
        <w:numPr>
          <w:ilvl w:val="0"/>
          <w:numId w:val="8"/>
        </w:numPr>
        <w:tabs>
          <w:tab w:val="left" w:pos="310"/>
        </w:tabs>
        <w:ind w:left="310" w:hanging="278"/>
      </w:pPr>
      <w:r>
        <w:rPr>
          <w:color w:val="172B4D"/>
        </w:rPr>
        <w:t>Dataset</w:t>
      </w:r>
      <w:r>
        <w:rPr>
          <w:color w:val="172B4D"/>
          <w:spacing w:val="-9"/>
        </w:rPr>
        <w:t xml:space="preserve"> </w:t>
      </w:r>
      <w:r>
        <w:rPr>
          <w:color w:val="172B4D"/>
          <w:spacing w:val="-2"/>
        </w:rPr>
        <w:t>Variability</w:t>
      </w:r>
    </w:p>
    <w:p w14:paraId="45ECF37B" w14:textId="77777777" w:rsidR="005A1EB4" w:rsidRDefault="00000000">
      <w:pPr>
        <w:pStyle w:val="ListParagraph"/>
        <w:numPr>
          <w:ilvl w:val="0"/>
          <w:numId w:val="3"/>
        </w:numPr>
        <w:tabs>
          <w:tab w:val="left" w:pos="194"/>
        </w:tabs>
        <w:spacing w:before="278"/>
        <w:ind w:left="194" w:hanging="162"/>
        <w:rPr>
          <w:b/>
          <w:color w:val="172B4D"/>
          <w:sz w:val="28"/>
        </w:rPr>
      </w:pPr>
      <w:r>
        <w:rPr>
          <w:color w:val="172B4D"/>
          <w:sz w:val="24"/>
        </w:rPr>
        <w:t>Images</w:t>
      </w:r>
      <w:r>
        <w:rPr>
          <w:color w:val="172B4D"/>
          <w:spacing w:val="-3"/>
          <w:sz w:val="24"/>
        </w:rPr>
        <w:t xml:space="preserve"> </w:t>
      </w:r>
      <w:r>
        <w:rPr>
          <w:color w:val="172B4D"/>
          <w:sz w:val="24"/>
        </w:rPr>
        <w:t>had</w:t>
      </w:r>
      <w:r>
        <w:rPr>
          <w:color w:val="172B4D"/>
          <w:spacing w:val="-2"/>
          <w:sz w:val="24"/>
        </w:rPr>
        <w:t xml:space="preserve"> </w:t>
      </w:r>
      <w:r>
        <w:rPr>
          <w:color w:val="172B4D"/>
          <w:sz w:val="24"/>
        </w:rPr>
        <w:t>variations</w:t>
      </w:r>
      <w:r>
        <w:rPr>
          <w:color w:val="172B4D"/>
          <w:spacing w:val="-2"/>
          <w:sz w:val="24"/>
        </w:rPr>
        <w:t xml:space="preserve"> </w:t>
      </w:r>
      <w:r>
        <w:rPr>
          <w:color w:val="172B4D"/>
          <w:spacing w:val="-5"/>
          <w:sz w:val="24"/>
        </w:rPr>
        <w:t>in:</w:t>
      </w:r>
    </w:p>
    <w:p w14:paraId="2E45A195" w14:textId="77777777" w:rsidR="005A1EB4" w:rsidRDefault="00000000">
      <w:pPr>
        <w:pStyle w:val="ListParagraph"/>
        <w:numPr>
          <w:ilvl w:val="1"/>
          <w:numId w:val="3"/>
        </w:numPr>
        <w:tabs>
          <w:tab w:val="left" w:pos="752"/>
        </w:tabs>
        <w:spacing w:before="238" w:line="275" w:lineRule="exact"/>
        <w:rPr>
          <w:sz w:val="24"/>
        </w:rPr>
      </w:pPr>
      <w:r>
        <w:rPr>
          <w:color w:val="172B4D"/>
          <w:spacing w:val="-2"/>
          <w:sz w:val="24"/>
        </w:rPr>
        <w:t>Lighting</w:t>
      </w:r>
    </w:p>
    <w:p w14:paraId="40549A2F" w14:textId="77777777" w:rsidR="005A1EB4" w:rsidRDefault="00000000">
      <w:pPr>
        <w:pStyle w:val="ListParagraph"/>
        <w:numPr>
          <w:ilvl w:val="1"/>
          <w:numId w:val="3"/>
        </w:numPr>
        <w:tabs>
          <w:tab w:val="left" w:pos="752"/>
        </w:tabs>
        <w:spacing w:line="275" w:lineRule="exact"/>
        <w:rPr>
          <w:sz w:val="24"/>
        </w:rPr>
      </w:pPr>
      <w:r>
        <w:rPr>
          <w:color w:val="172B4D"/>
          <w:spacing w:val="-2"/>
          <w:sz w:val="24"/>
        </w:rPr>
        <w:t>Background</w:t>
      </w:r>
    </w:p>
    <w:p w14:paraId="08ABDABD" w14:textId="77777777" w:rsidR="005A1EB4" w:rsidRDefault="00000000">
      <w:pPr>
        <w:pStyle w:val="ListParagraph"/>
        <w:numPr>
          <w:ilvl w:val="1"/>
          <w:numId w:val="3"/>
        </w:numPr>
        <w:tabs>
          <w:tab w:val="left" w:pos="752"/>
        </w:tabs>
        <w:spacing w:before="8"/>
        <w:rPr>
          <w:sz w:val="24"/>
        </w:rPr>
      </w:pPr>
      <w:r>
        <w:rPr>
          <w:color w:val="172B4D"/>
          <w:sz w:val="24"/>
        </w:rPr>
        <w:t>Hand</w:t>
      </w:r>
      <w:r>
        <w:rPr>
          <w:color w:val="172B4D"/>
          <w:spacing w:val="-1"/>
          <w:sz w:val="24"/>
        </w:rPr>
        <w:t xml:space="preserve"> </w:t>
      </w:r>
      <w:r>
        <w:rPr>
          <w:color w:val="172B4D"/>
          <w:spacing w:val="-2"/>
          <w:sz w:val="24"/>
        </w:rPr>
        <w:t>orientation</w:t>
      </w:r>
    </w:p>
    <w:p w14:paraId="43F33A16" w14:textId="77777777" w:rsidR="005A1EB4" w:rsidRDefault="00000000">
      <w:pPr>
        <w:pStyle w:val="ListParagraph"/>
        <w:numPr>
          <w:ilvl w:val="0"/>
          <w:numId w:val="3"/>
        </w:numPr>
        <w:tabs>
          <w:tab w:val="left" w:pos="171"/>
        </w:tabs>
        <w:spacing w:before="237"/>
        <w:ind w:left="171" w:hanging="139"/>
        <w:rPr>
          <w:color w:val="172B4D"/>
          <w:sz w:val="24"/>
        </w:rPr>
      </w:pPr>
      <w:r>
        <w:rPr>
          <w:color w:val="172B4D"/>
          <w:sz w:val="24"/>
        </w:rPr>
        <w:t>Required</w:t>
      </w:r>
      <w:r>
        <w:rPr>
          <w:color w:val="172B4D"/>
          <w:spacing w:val="-2"/>
          <w:sz w:val="24"/>
        </w:rPr>
        <w:t xml:space="preserve"> </w:t>
      </w:r>
      <w:r>
        <w:rPr>
          <w:color w:val="172B4D"/>
          <w:sz w:val="24"/>
        </w:rPr>
        <w:t>stronger</w:t>
      </w:r>
      <w:r>
        <w:rPr>
          <w:color w:val="172B4D"/>
          <w:spacing w:val="-2"/>
          <w:sz w:val="24"/>
        </w:rPr>
        <w:t xml:space="preserve"> </w:t>
      </w:r>
      <w:r>
        <w:rPr>
          <w:color w:val="172B4D"/>
          <w:sz w:val="24"/>
        </w:rPr>
        <w:t>preprocessing</w:t>
      </w:r>
      <w:r>
        <w:rPr>
          <w:color w:val="172B4D"/>
          <w:spacing w:val="-2"/>
          <w:sz w:val="24"/>
        </w:rPr>
        <w:t xml:space="preserve"> </w:t>
      </w:r>
      <w:r>
        <w:rPr>
          <w:color w:val="172B4D"/>
          <w:sz w:val="24"/>
        </w:rPr>
        <w:t>and</w:t>
      </w:r>
      <w:r>
        <w:rPr>
          <w:color w:val="172B4D"/>
          <w:spacing w:val="-1"/>
          <w:sz w:val="24"/>
        </w:rPr>
        <w:t xml:space="preserve"> </w:t>
      </w:r>
      <w:r>
        <w:rPr>
          <w:color w:val="172B4D"/>
          <w:spacing w:val="-2"/>
          <w:sz w:val="24"/>
        </w:rPr>
        <w:t>augmentation.</w:t>
      </w:r>
    </w:p>
    <w:p w14:paraId="65082506" w14:textId="77777777" w:rsidR="005A1EB4" w:rsidRDefault="005A1EB4">
      <w:pPr>
        <w:pStyle w:val="BodyText"/>
        <w:spacing w:before="6"/>
      </w:pPr>
    </w:p>
    <w:p w14:paraId="04813884" w14:textId="77777777" w:rsidR="005A1EB4" w:rsidRDefault="00000000">
      <w:pPr>
        <w:pStyle w:val="Heading3"/>
        <w:numPr>
          <w:ilvl w:val="0"/>
          <w:numId w:val="8"/>
        </w:numPr>
        <w:tabs>
          <w:tab w:val="left" w:pos="310"/>
        </w:tabs>
        <w:ind w:left="310" w:hanging="278"/>
      </w:pPr>
      <w:r>
        <w:rPr>
          <w:color w:val="172B4D"/>
        </w:rPr>
        <w:t>Class</w:t>
      </w:r>
      <w:r>
        <w:rPr>
          <w:color w:val="172B4D"/>
          <w:spacing w:val="-6"/>
        </w:rPr>
        <w:t xml:space="preserve"> </w:t>
      </w:r>
      <w:r>
        <w:rPr>
          <w:color w:val="172B4D"/>
          <w:spacing w:val="-2"/>
        </w:rPr>
        <w:t>Imbalance</w:t>
      </w:r>
    </w:p>
    <w:p w14:paraId="6C61D18E" w14:textId="77777777" w:rsidR="005A1EB4" w:rsidRDefault="005A1EB4">
      <w:pPr>
        <w:pStyle w:val="BodyText"/>
        <w:spacing w:before="118"/>
        <w:rPr>
          <w:b/>
          <w:sz w:val="28"/>
        </w:rPr>
      </w:pPr>
    </w:p>
    <w:p w14:paraId="7FB117DD" w14:textId="77777777" w:rsidR="005A1EB4" w:rsidRDefault="00000000">
      <w:pPr>
        <w:pStyle w:val="BodyText"/>
        <w:ind w:left="32"/>
      </w:pPr>
      <w:r>
        <w:rPr>
          <w:color w:val="172B4D"/>
        </w:rPr>
        <w:t>Some</w:t>
      </w:r>
      <w:r>
        <w:rPr>
          <w:color w:val="172B4D"/>
          <w:spacing w:val="-5"/>
        </w:rPr>
        <w:t xml:space="preserve"> </w:t>
      </w:r>
      <w:r>
        <w:rPr>
          <w:color w:val="172B4D"/>
        </w:rPr>
        <w:t>alphabets</w:t>
      </w:r>
      <w:r>
        <w:rPr>
          <w:color w:val="172B4D"/>
          <w:spacing w:val="-2"/>
        </w:rPr>
        <w:t xml:space="preserve"> </w:t>
      </w:r>
      <w:r>
        <w:rPr>
          <w:color w:val="172B4D"/>
        </w:rPr>
        <w:t>had</w:t>
      </w:r>
      <w:r>
        <w:rPr>
          <w:color w:val="172B4D"/>
          <w:spacing w:val="-2"/>
        </w:rPr>
        <w:t xml:space="preserve"> </w:t>
      </w:r>
      <w:r>
        <w:rPr>
          <w:color w:val="172B4D"/>
        </w:rPr>
        <w:t>fewer</w:t>
      </w:r>
      <w:r>
        <w:rPr>
          <w:color w:val="172B4D"/>
          <w:spacing w:val="-1"/>
        </w:rPr>
        <w:t xml:space="preserve"> </w:t>
      </w:r>
      <w:r>
        <w:rPr>
          <w:color w:val="172B4D"/>
        </w:rPr>
        <w:t>images</w:t>
      </w:r>
      <w:r>
        <w:rPr>
          <w:color w:val="172B4D"/>
          <w:spacing w:val="-2"/>
        </w:rPr>
        <w:t xml:space="preserve"> </w:t>
      </w:r>
      <w:r>
        <w:rPr>
          <w:color w:val="172B4D"/>
        </w:rPr>
        <w:t>than</w:t>
      </w:r>
      <w:r>
        <w:rPr>
          <w:color w:val="172B4D"/>
          <w:spacing w:val="-2"/>
        </w:rPr>
        <w:t xml:space="preserve"> </w:t>
      </w:r>
      <w:r>
        <w:rPr>
          <w:color w:val="172B4D"/>
        </w:rPr>
        <w:t>others,</w:t>
      </w:r>
      <w:r>
        <w:rPr>
          <w:color w:val="172B4D"/>
          <w:spacing w:val="-2"/>
        </w:rPr>
        <w:t xml:space="preserve"> </w:t>
      </w:r>
      <w:r>
        <w:rPr>
          <w:color w:val="172B4D"/>
        </w:rPr>
        <w:t>affecting</w:t>
      </w:r>
      <w:r>
        <w:rPr>
          <w:color w:val="172B4D"/>
          <w:spacing w:val="-1"/>
        </w:rPr>
        <w:t xml:space="preserve"> </w:t>
      </w:r>
      <w:r>
        <w:rPr>
          <w:color w:val="172B4D"/>
          <w:spacing w:val="-2"/>
        </w:rPr>
        <w:t>performance.</w:t>
      </w:r>
    </w:p>
    <w:p w14:paraId="47ED6D0D" w14:textId="77777777" w:rsidR="005A1EB4" w:rsidRDefault="005A1EB4">
      <w:pPr>
        <w:pStyle w:val="BodyText"/>
        <w:spacing w:before="140"/>
      </w:pPr>
    </w:p>
    <w:p w14:paraId="7A7D579F" w14:textId="77777777" w:rsidR="005A1EB4" w:rsidRDefault="00000000">
      <w:pPr>
        <w:pStyle w:val="Heading3"/>
        <w:numPr>
          <w:ilvl w:val="0"/>
          <w:numId w:val="8"/>
        </w:numPr>
        <w:tabs>
          <w:tab w:val="left" w:pos="310"/>
        </w:tabs>
        <w:spacing w:before="1"/>
        <w:ind w:left="310" w:hanging="278"/>
      </w:pPr>
      <w:r>
        <w:rPr>
          <w:color w:val="172B4D"/>
        </w:rPr>
        <w:t>Model</w:t>
      </w:r>
      <w:r>
        <w:rPr>
          <w:color w:val="172B4D"/>
          <w:spacing w:val="-7"/>
        </w:rPr>
        <w:t xml:space="preserve"> </w:t>
      </w:r>
      <w:r>
        <w:rPr>
          <w:color w:val="172B4D"/>
          <w:spacing w:val="-2"/>
        </w:rPr>
        <w:t>Overfitting</w:t>
      </w:r>
    </w:p>
    <w:p w14:paraId="35976F0A" w14:textId="77777777" w:rsidR="005A1EB4" w:rsidRDefault="00000000">
      <w:pPr>
        <w:pStyle w:val="ListParagraph"/>
        <w:numPr>
          <w:ilvl w:val="0"/>
          <w:numId w:val="4"/>
        </w:numPr>
        <w:tabs>
          <w:tab w:val="left" w:pos="171"/>
        </w:tabs>
        <w:spacing w:before="238"/>
        <w:ind w:left="171" w:hanging="139"/>
        <w:rPr>
          <w:color w:val="172B4D"/>
          <w:sz w:val="24"/>
        </w:rPr>
      </w:pPr>
      <w:r>
        <w:rPr>
          <w:color w:val="172B4D"/>
          <w:sz w:val="24"/>
        </w:rPr>
        <w:t>Since</w:t>
      </w:r>
      <w:r>
        <w:rPr>
          <w:color w:val="172B4D"/>
          <w:spacing w:val="-5"/>
          <w:sz w:val="24"/>
        </w:rPr>
        <w:t xml:space="preserve"> </w:t>
      </w:r>
      <w:r>
        <w:rPr>
          <w:color w:val="172B4D"/>
          <w:sz w:val="24"/>
        </w:rPr>
        <w:t>dataset</w:t>
      </w:r>
      <w:r>
        <w:rPr>
          <w:color w:val="172B4D"/>
          <w:spacing w:val="-1"/>
          <w:sz w:val="24"/>
        </w:rPr>
        <w:t xml:space="preserve"> </w:t>
      </w:r>
      <w:r>
        <w:rPr>
          <w:color w:val="172B4D"/>
          <w:sz w:val="24"/>
        </w:rPr>
        <w:t>is</w:t>
      </w:r>
      <w:r>
        <w:rPr>
          <w:color w:val="172B4D"/>
          <w:spacing w:val="-2"/>
          <w:sz w:val="24"/>
        </w:rPr>
        <w:t xml:space="preserve"> </w:t>
      </w:r>
      <w:r>
        <w:rPr>
          <w:color w:val="172B4D"/>
          <w:sz w:val="24"/>
        </w:rPr>
        <w:t>small,</w:t>
      </w:r>
      <w:r>
        <w:rPr>
          <w:color w:val="172B4D"/>
          <w:spacing w:val="-1"/>
          <w:sz w:val="24"/>
        </w:rPr>
        <w:t xml:space="preserve"> </w:t>
      </w:r>
      <w:r>
        <w:rPr>
          <w:color w:val="172B4D"/>
          <w:sz w:val="24"/>
        </w:rPr>
        <w:t>model</w:t>
      </w:r>
      <w:r>
        <w:rPr>
          <w:color w:val="172B4D"/>
          <w:spacing w:val="-2"/>
          <w:sz w:val="24"/>
        </w:rPr>
        <w:t xml:space="preserve"> </w:t>
      </w:r>
      <w:r>
        <w:rPr>
          <w:color w:val="172B4D"/>
          <w:sz w:val="24"/>
        </w:rPr>
        <w:t>quickly</w:t>
      </w:r>
      <w:r>
        <w:rPr>
          <w:color w:val="172B4D"/>
          <w:spacing w:val="-1"/>
          <w:sz w:val="24"/>
        </w:rPr>
        <w:t xml:space="preserve"> </w:t>
      </w:r>
      <w:r>
        <w:rPr>
          <w:color w:val="172B4D"/>
          <w:sz w:val="24"/>
        </w:rPr>
        <w:t>memorized</w:t>
      </w:r>
      <w:r>
        <w:rPr>
          <w:color w:val="172B4D"/>
          <w:spacing w:val="-1"/>
          <w:sz w:val="24"/>
        </w:rPr>
        <w:t xml:space="preserve"> </w:t>
      </w:r>
      <w:r>
        <w:rPr>
          <w:color w:val="172B4D"/>
          <w:spacing w:val="-2"/>
          <w:sz w:val="24"/>
        </w:rPr>
        <w:t>patterns.</w:t>
      </w:r>
    </w:p>
    <w:p w14:paraId="0D8BAB47" w14:textId="77777777" w:rsidR="005A1EB4" w:rsidRDefault="00000000">
      <w:pPr>
        <w:pStyle w:val="ListParagraph"/>
        <w:numPr>
          <w:ilvl w:val="0"/>
          <w:numId w:val="4"/>
        </w:numPr>
        <w:tabs>
          <w:tab w:val="left" w:pos="171"/>
        </w:tabs>
        <w:spacing w:before="243"/>
        <w:ind w:left="171" w:hanging="139"/>
        <w:rPr>
          <w:color w:val="172B4D"/>
          <w:sz w:val="24"/>
        </w:rPr>
      </w:pPr>
      <w:r>
        <w:rPr>
          <w:color w:val="172B4D"/>
          <w:sz w:val="24"/>
        </w:rPr>
        <w:t>Fixed</w:t>
      </w:r>
      <w:r>
        <w:rPr>
          <w:color w:val="172B4D"/>
          <w:spacing w:val="-1"/>
          <w:sz w:val="24"/>
        </w:rPr>
        <w:t xml:space="preserve"> </w:t>
      </w:r>
      <w:r>
        <w:rPr>
          <w:color w:val="172B4D"/>
          <w:spacing w:val="-2"/>
          <w:sz w:val="24"/>
        </w:rPr>
        <w:t>using:</w:t>
      </w:r>
    </w:p>
    <w:p w14:paraId="423671B3" w14:textId="77777777" w:rsidR="005A1EB4" w:rsidRDefault="00000000">
      <w:pPr>
        <w:pStyle w:val="ListParagraph"/>
        <w:numPr>
          <w:ilvl w:val="1"/>
          <w:numId w:val="4"/>
        </w:numPr>
        <w:tabs>
          <w:tab w:val="left" w:pos="752"/>
        </w:tabs>
        <w:spacing w:before="237" w:line="275" w:lineRule="exact"/>
        <w:rPr>
          <w:sz w:val="24"/>
        </w:rPr>
      </w:pPr>
      <w:r>
        <w:rPr>
          <w:color w:val="172B4D"/>
          <w:spacing w:val="-2"/>
          <w:sz w:val="24"/>
        </w:rPr>
        <w:t>Dropout</w:t>
      </w:r>
    </w:p>
    <w:p w14:paraId="3DB4AEA1" w14:textId="77777777" w:rsidR="005A1EB4" w:rsidRDefault="00000000">
      <w:pPr>
        <w:pStyle w:val="ListParagraph"/>
        <w:numPr>
          <w:ilvl w:val="1"/>
          <w:numId w:val="4"/>
        </w:numPr>
        <w:tabs>
          <w:tab w:val="left" w:pos="752"/>
        </w:tabs>
        <w:spacing w:line="275" w:lineRule="exact"/>
        <w:rPr>
          <w:sz w:val="24"/>
        </w:rPr>
      </w:pPr>
      <w:r>
        <w:rPr>
          <w:color w:val="172B4D"/>
          <w:spacing w:val="-2"/>
          <w:sz w:val="24"/>
        </w:rPr>
        <w:t>Regularization</w:t>
      </w:r>
    </w:p>
    <w:p w14:paraId="579C1EB8" w14:textId="77777777" w:rsidR="005A1EB4" w:rsidRDefault="00000000">
      <w:pPr>
        <w:pStyle w:val="ListParagraph"/>
        <w:numPr>
          <w:ilvl w:val="1"/>
          <w:numId w:val="4"/>
        </w:numPr>
        <w:tabs>
          <w:tab w:val="left" w:pos="752"/>
        </w:tabs>
        <w:spacing w:before="7"/>
        <w:rPr>
          <w:sz w:val="24"/>
        </w:rPr>
      </w:pPr>
      <w:r>
        <w:rPr>
          <w:color w:val="172B4D"/>
          <w:sz w:val="24"/>
        </w:rPr>
        <w:t>Data</w:t>
      </w:r>
      <w:r>
        <w:rPr>
          <w:color w:val="172B4D"/>
          <w:spacing w:val="-2"/>
          <w:sz w:val="24"/>
        </w:rPr>
        <w:t xml:space="preserve"> augmentations</w:t>
      </w:r>
    </w:p>
    <w:p w14:paraId="1B535695" w14:textId="77777777" w:rsidR="005A1EB4" w:rsidRDefault="005A1EB4">
      <w:pPr>
        <w:pStyle w:val="BodyText"/>
        <w:spacing w:before="1"/>
      </w:pPr>
    </w:p>
    <w:p w14:paraId="672D4E85" w14:textId="77777777" w:rsidR="005A1EB4" w:rsidRDefault="00000000">
      <w:pPr>
        <w:pStyle w:val="Heading3"/>
        <w:numPr>
          <w:ilvl w:val="0"/>
          <w:numId w:val="8"/>
        </w:numPr>
        <w:tabs>
          <w:tab w:val="left" w:pos="310"/>
        </w:tabs>
        <w:spacing w:before="1"/>
        <w:ind w:left="310" w:hanging="278"/>
      </w:pPr>
      <w:r>
        <w:rPr>
          <w:color w:val="172B4D"/>
        </w:rPr>
        <w:t>Kaggle</w:t>
      </w:r>
      <w:r>
        <w:rPr>
          <w:color w:val="172B4D"/>
          <w:spacing w:val="-9"/>
        </w:rPr>
        <w:t xml:space="preserve"> </w:t>
      </w:r>
      <w:r>
        <w:rPr>
          <w:color w:val="172B4D"/>
        </w:rPr>
        <w:t>Download</w:t>
      </w:r>
      <w:r>
        <w:rPr>
          <w:color w:val="172B4D"/>
          <w:spacing w:val="-9"/>
        </w:rPr>
        <w:t xml:space="preserve"> </w:t>
      </w:r>
      <w:r>
        <w:rPr>
          <w:color w:val="172B4D"/>
          <w:spacing w:val="-2"/>
        </w:rPr>
        <w:t>Issues</w:t>
      </w:r>
    </w:p>
    <w:p w14:paraId="502A2D97" w14:textId="77777777" w:rsidR="005A1EB4" w:rsidRDefault="005A1EB4">
      <w:pPr>
        <w:pStyle w:val="BodyText"/>
        <w:spacing w:before="103"/>
        <w:rPr>
          <w:b/>
          <w:sz w:val="28"/>
        </w:rPr>
      </w:pPr>
    </w:p>
    <w:p w14:paraId="7D23DB8F" w14:textId="77777777" w:rsidR="005A1EB4" w:rsidRDefault="00000000">
      <w:pPr>
        <w:pStyle w:val="BodyText"/>
        <w:ind w:left="32"/>
      </w:pPr>
      <w:r>
        <w:rPr>
          <w:color w:val="172B4D"/>
        </w:rPr>
        <w:t>Required</w:t>
      </w:r>
      <w:r>
        <w:rPr>
          <w:color w:val="172B4D"/>
          <w:spacing w:val="-5"/>
        </w:rPr>
        <w:t xml:space="preserve"> </w:t>
      </w:r>
      <w:r>
        <w:rPr>
          <w:color w:val="172B4D"/>
        </w:rPr>
        <w:t>correct</w:t>
      </w:r>
      <w:r>
        <w:rPr>
          <w:color w:val="172B4D"/>
          <w:spacing w:val="-2"/>
        </w:rPr>
        <w:t xml:space="preserve"> </w:t>
      </w:r>
      <w:r>
        <w:rPr>
          <w:color w:val="172B4D"/>
        </w:rPr>
        <w:t>placement</w:t>
      </w:r>
      <w:r>
        <w:rPr>
          <w:color w:val="172B4D"/>
          <w:spacing w:val="-2"/>
        </w:rPr>
        <w:t xml:space="preserve"> </w:t>
      </w:r>
      <w:r>
        <w:rPr>
          <w:color w:val="172B4D"/>
        </w:rPr>
        <w:t>and</w:t>
      </w:r>
      <w:r>
        <w:rPr>
          <w:color w:val="172B4D"/>
          <w:spacing w:val="-2"/>
        </w:rPr>
        <w:t xml:space="preserve"> </w:t>
      </w:r>
      <w:r>
        <w:rPr>
          <w:color w:val="172B4D"/>
        </w:rPr>
        <w:t>permissions</w:t>
      </w:r>
      <w:r>
        <w:rPr>
          <w:color w:val="172B4D"/>
          <w:spacing w:val="-2"/>
        </w:rPr>
        <w:t xml:space="preserve"> </w:t>
      </w:r>
      <w:r>
        <w:rPr>
          <w:color w:val="172B4D"/>
        </w:rPr>
        <w:t>for</w:t>
      </w:r>
      <w:r>
        <w:rPr>
          <w:color w:val="172B4D"/>
          <w:spacing w:val="-3"/>
        </w:rPr>
        <w:t xml:space="preserve"> </w:t>
      </w:r>
      <w:proofErr w:type="spellStart"/>
      <w:proofErr w:type="gramStart"/>
      <w:r>
        <w:rPr>
          <w:rFonts w:ascii="Courier New"/>
          <w:color w:val="188038"/>
          <w:spacing w:val="-2"/>
        </w:rPr>
        <w:t>kaggle.json</w:t>
      </w:r>
      <w:proofErr w:type="spellEnd"/>
      <w:proofErr w:type="gramEnd"/>
      <w:r>
        <w:rPr>
          <w:color w:val="172B4D"/>
          <w:spacing w:val="-2"/>
        </w:rPr>
        <w:t>.</w:t>
      </w:r>
    </w:p>
    <w:p w14:paraId="63AAF7C1" w14:textId="77777777" w:rsidR="005A1EB4" w:rsidRDefault="005A1EB4">
      <w:pPr>
        <w:pStyle w:val="BodyText"/>
        <w:spacing w:before="154"/>
      </w:pPr>
    </w:p>
    <w:p w14:paraId="30EF9C3A" w14:textId="77777777" w:rsidR="005A1EB4" w:rsidRDefault="00000000">
      <w:pPr>
        <w:pStyle w:val="Heading3"/>
        <w:numPr>
          <w:ilvl w:val="0"/>
          <w:numId w:val="8"/>
        </w:numPr>
        <w:tabs>
          <w:tab w:val="left" w:pos="310"/>
        </w:tabs>
        <w:ind w:left="310" w:hanging="278"/>
      </w:pPr>
      <w:r>
        <w:rPr>
          <w:color w:val="172B4D"/>
        </w:rPr>
        <w:t>GPU</w:t>
      </w:r>
      <w:r>
        <w:rPr>
          <w:color w:val="172B4D"/>
          <w:spacing w:val="-7"/>
        </w:rPr>
        <w:t xml:space="preserve"> </w:t>
      </w:r>
      <w:r>
        <w:rPr>
          <w:color w:val="172B4D"/>
        </w:rPr>
        <w:t>Runtime</w:t>
      </w:r>
      <w:r>
        <w:rPr>
          <w:color w:val="172B4D"/>
          <w:spacing w:val="-6"/>
        </w:rPr>
        <w:t xml:space="preserve"> </w:t>
      </w:r>
      <w:r>
        <w:rPr>
          <w:color w:val="172B4D"/>
          <w:spacing w:val="-2"/>
        </w:rPr>
        <w:t>Limitations</w:t>
      </w:r>
    </w:p>
    <w:p w14:paraId="7349333C" w14:textId="77777777" w:rsidR="005A1EB4" w:rsidRDefault="00000000">
      <w:pPr>
        <w:pStyle w:val="ListParagraph"/>
        <w:numPr>
          <w:ilvl w:val="0"/>
          <w:numId w:val="7"/>
        </w:numPr>
        <w:tabs>
          <w:tab w:val="left" w:pos="752"/>
        </w:tabs>
        <w:spacing w:before="243"/>
        <w:rPr>
          <w:sz w:val="24"/>
        </w:rPr>
      </w:pPr>
      <w:r>
        <w:rPr>
          <w:color w:val="172B4D"/>
          <w:sz w:val="24"/>
        </w:rPr>
        <w:t>Long</w:t>
      </w:r>
      <w:r>
        <w:rPr>
          <w:color w:val="172B4D"/>
          <w:spacing w:val="-4"/>
          <w:sz w:val="24"/>
        </w:rPr>
        <w:t xml:space="preserve"> </w:t>
      </w:r>
      <w:r>
        <w:rPr>
          <w:color w:val="172B4D"/>
          <w:sz w:val="24"/>
        </w:rPr>
        <w:t>training</w:t>
      </w:r>
      <w:r>
        <w:rPr>
          <w:color w:val="172B4D"/>
          <w:spacing w:val="-2"/>
          <w:sz w:val="24"/>
        </w:rPr>
        <w:t xml:space="preserve"> </w:t>
      </w:r>
      <w:r>
        <w:rPr>
          <w:color w:val="172B4D"/>
          <w:sz w:val="24"/>
        </w:rPr>
        <w:t>sessions</w:t>
      </w:r>
      <w:r>
        <w:rPr>
          <w:color w:val="172B4D"/>
          <w:spacing w:val="-2"/>
          <w:sz w:val="24"/>
        </w:rPr>
        <w:t xml:space="preserve"> </w:t>
      </w:r>
      <w:r>
        <w:rPr>
          <w:color w:val="172B4D"/>
          <w:sz w:val="24"/>
        </w:rPr>
        <w:t>caused</w:t>
      </w:r>
      <w:r>
        <w:rPr>
          <w:color w:val="172B4D"/>
          <w:spacing w:val="-2"/>
          <w:sz w:val="24"/>
        </w:rPr>
        <w:t xml:space="preserve"> </w:t>
      </w:r>
      <w:r>
        <w:rPr>
          <w:color w:val="172B4D"/>
          <w:sz w:val="24"/>
        </w:rPr>
        <w:t>Colab</w:t>
      </w:r>
      <w:r>
        <w:rPr>
          <w:color w:val="172B4D"/>
          <w:spacing w:val="-1"/>
          <w:sz w:val="24"/>
        </w:rPr>
        <w:t xml:space="preserve"> </w:t>
      </w:r>
      <w:r>
        <w:rPr>
          <w:color w:val="172B4D"/>
          <w:spacing w:val="-2"/>
          <w:sz w:val="24"/>
        </w:rPr>
        <w:t>timeouts.</w:t>
      </w:r>
    </w:p>
    <w:p w14:paraId="5A3F80A7" w14:textId="77777777" w:rsidR="005A1EB4" w:rsidRDefault="00000000">
      <w:pPr>
        <w:pStyle w:val="ListParagraph"/>
        <w:numPr>
          <w:ilvl w:val="0"/>
          <w:numId w:val="7"/>
        </w:numPr>
        <w:tabs>
          <w:tab w:val="left" w:pos="752"/>
        </w:tabs>
        <w:spacing w:before="3"/>
        <w:rPr>
          <w:sz w:val="24"/>
        </w:rPr>
      </w:pPr>
      <w:r>
        <w:rPr>
          <w:color w:val="172B4D"/>
          <w:sz w:val="24"/>
        </w:rPr>
        <w:t>Needed</w:t>
      </w:r>
      <w:r>
        <w:rPr>
          <w:color w:val="172B4D"/>
          <w:spacing w:val="-2"/>
          <w:sz w:val="24"/>
        </w:rPr>
        <w:t xml:space="preserve"> </w:t>
      </w:r>
      <w:r>
        <w:rPr>
          <w:color w:val="172B4D"/>
          <w:sz w:val="24"/>
        </w:rPr>
        <w:t>to</w:t>
      </w:r>
      <w:r>
        <w:rPr>
          <w:color w:val="172B4D"/>
          <w:spacing w:val="-1"/>
          <w:sz w:val="24"/>
        </w:rPr>
        <w:t xml:space="preserve"> </w:t>
      </w:r>
      <w:r>
        <w:rPr>
          <w:color w:val="172B4D"/>
          <w:sz w:val="24"/>
        </w:rPr>
        <w:t>reduce</w:t>
      </w:r>
      <w:r>
        <w:rPr>
          <w:color w:val="172B4D"/>
          <w:spacing w:val="-2"/>
          <w:sz w:val="24"/>
        </w:rPr>
        <w:t xml:space="preserve"> </w:t>
      </w:r>
      <w:r>
        <w:rPr>
          <w:color w:val="172B4D"/>
          <w:sz w:val="24"/>
        </w:rPr>
        <w:t>batch</w:t>
      </w:r>
      <w:r>
        <w:rPr>
          <w:color w:val="172B4D"/>
          <w:spacing w:val="-1"/>
          <w:sz w:val="24"/>
        </w:rPr>
        <w:t xml:space="preserve"> </w:t>
      </w:r>
      <w:r>
        <w:rPr>
          <w:color w:val="172B4D"/>
          <w:sz w:val="24"/>
        </w:rPr>
        <w:t>size</w:t>
      </w:r>
      <w:r>
        <w:rPr>
          <w:color w:val="172B4D"/>
          <w:spacing w:val="-3"/>
          <w:sz w:val="24"/>
        </w:rPr>
        <w:t xml:space="preserve"> </w:t>
      </w:r>
      <w:r>
        <w:rPr>
          <w:color w:val="172B4D"/>
          <w:sz w:val="24"/>
        </w:rPr>
        <w:t>and</w:t>
      </w:r>
      <w:r>
        <w:rPr>
          <w:color w:val="172B4D"/>
          <w:spacing w:val="-1"/>
          <w:sz w:val="24"/>
        </w:rPr>
        <w:t xml:space="preserve"> </w:t>
      </w:r>
      <w:r>
        <w:rPr>
          <w:color w:val="172B4D"/>
          <w:sz w:val="24"/>
        </w:rPr>
        <w:t>number</w:t>
      </w:r>
      <w:r>
        <w:rPr>
          <w:color w:val="172B4D"/>
          <w:spacing w:val="-1"/>
          <w:sz w:val="24"/>
        </w:rPr>
        <w:t xml:space="preserve"> </w:t>
      </w:r>
      <w:r>
        <w:rPr>
          <w:color w:val="172B4D"/>
          <w:sz w:val="24"/>
        </w:rPr>
        <w:t>of</w:t>
      </w:r>
      <w:r>
        <w:rPr>
          <w:color w:val="172B4D"/>
          <w:spacing w:val="-1"/>
          <w:sz w:val="24"/>
        </w:rPr>
        <w:t xml:space="preserve"> </w:t>
      </w:r>
      <w:r>
        <w:rPr>
          <w:color w:val="172B4D"/>
          <w:spacing w:val="-2"/>
          <w:sz w:val="24"/>
        </w:rPr>
        <w:t>epochs.</w:t>
      </w:r>
    </w:p>
    <w:p w14:paraId="51376A3F" w14:textId="77777777" w:rsidR="005A1EB4" w:rsidRDefault="00000000">
      <w:pPr>
        <w:pStyle w:val="Heading3"/>
        <w:numPr>
          <w:ilvl w:val="0"/>
          <w:numId w:val="8"/>
        </w:numPr>
        <w:tabs>
          <w:tab w:val="left" w:pos="310"/>
        </w:tabs>
        <w:spacing w:before="272"/>
        <w:ind w:left="310" w:hanging="278"/>
      </w:pPr>
      <w:r>
        <w:rPr>
          <w:color w:val="172B4D"/>
        </w:rPr>
        <w:t>Image</w:t>
      </w:r>
      <w:r>
        <w:rPr>
          <w:color w:val="172B4D"/>
          <w:spacing w:val="-6"/>
        </w:rPr>
        <w:t xml:space="preserve"> </w:t>
      </w:r>
      <w:r>
        <w:rPr>
          <w:color w:val="172B4D"/>
        </w:rPr>
        <w:t>Noise</w:t>
      </w:r>
      <w:r>
        <w:rPr>
          <w:color w:val="172B4D"/>
          <w:spacing w:val="-6"/>
        </w:rPr>
        <w:t xml:space="preserve"> </w:t>
      </w:r>
      <w:r>
        <w:rPr>
          <w:color w:val="172B4D"/>
        </w:rPr>
        <w:t>&amp;</w:t>
      </w:r>
      <w:r>
        <w:rPr>
          <w:color w:val="172B4D"/>
          <w:spacing w:val="-5"/>
        </w:rPr>
        <w:t xml:space="preserve"> </w:t>
      </w:r>
      <w:r>
        <w:rPr>
          <w:color w:val="172B4D"/>
        </w:rPr>
        <w:t>Hand</w:t>
      </w:r>
      <w:r>
        <w:rPr>
          <w:color w:val="172B4D"/>
          <w:spacing w:val="-5"/>
        </w:rPr>
        <w:t xml:space="preserve"> </w:t>
      </w:r>
      <w:r>
        <w:rPr>
          <w:color w:val="172B4D"/>
        </w:rPr>
        <w:t>Position</w:t>
      </w:r>
      <w:r>
        <w:rPr>
          <w:color w:val="172B4D"/>
          <w:spacing w:val="-6"/>
        </w:rPr>
        <w:t xml:space="preserve"> </w:t>
      </w:r>
      <w:r>
        <w:rPr>
          <w:color w:val="172B4D"/>
          <w:spacing w:val="-2"/>
        </w:rPr>
        <w:t>Errors</w:t>
      </w:r>
    </w:p>
    <w:p w14:paraId="55F3DC16" w14:textId="77777777" w:rsidR="005A1EB4" w:rsidRDefault="00000000">
      <w:pPr>
        <w:pStyle w:val="ListParagraph"/>
        <w:numPr>
          <w:ilvl w:val="0"/>
          <w:numId w:val="6"/>
        </w:numPr>
        <w:tabs>
          <w:tab w:val="left" w:pos="752"/>
        </w:tabs>
        <w:spacing w:before="244"/>
        <w:rPr>
          <w:sz w:val="24"/>
        </w:rPr>
      </w:pPr>
      <w:r>
        <w:rPr>
          <w:color w:val="172B4D"/>
          <w:sz w:val="24"/>
        </w:rPr>
        <w:t>Some</w:t>
      </w:r>
      <w:r>
        <w:rPr>
          <w:color w:val="172B4D"/>
          <w:spacing w:val="-2"/>
          <w:sz w:val="24"/>
        </w:rPr>
        <w:t xml:space="preserve"> </w:t>
      </w:r>
      <w:r>
        <w:rPr>
          <w:color w:val="172B4D"/>
          <w:sz w:val="24"/>
        </w:rPr>
        <w:t>images</w:t>
      </w:r>
      <w:r>
        <w:rPr>
          <w:color w:val="172B4D"/>
          <w:spacing w:val="-1"/>
          <w:sz w:val="24"/>
        </w:rPr>
        <w:t xml:space="preserve"> </w:t>
      </w:r>
      <w:r>
        <w:rPr>
          <w:color w:val="172B4D"/>
          <w:sz w:val="24"/>
        </w:rPr>
        <w:t>were</w:t>
      </w:r>
      <w:r>
        <w:rPr>
          <w:color w:val="172B4D"/>
          <w:spacing w:val="-2"/>
          <w:sz w:val="24"/>
        </w:rPr>
        <w:t xml:space="preserve"> </w:t>
      </w:r>
      <w:r>
        <w:rPr>
          <w:color w:val="172B4D"/>
          <w:sz w:val="24"/>
        </w:rPr>
        <w:t>blurred</w:t>
      </w:r>
      <w:r>
        <w:rPr>
          <w:color w:val="172B4D"/>
          <w:spacing w:val="-1"/>
          <w:sz w:val="24"/>
        </w:rPr>
        <w:t xml:space="preserve"> </w:t>
      </w:r>
      <w:r>
        <w:rPr>
          <w:color w:val="172B4D"/>
          <w:sz w:val="24"/>
        </w:rPr>
        <w:t>or</w:t>
      </w:r>
      <w:r>
        <w:rPr>
          <w:color w:val="172B4D"/>
          <w:spacing w:val="-1"/>
          <w:sz w:val="24"/>
        </w:rPr>
        <w:t xml:space="preserve"> </w:t>
      </w:r>
      <w:r>
        <w:rPr>
          <w:color w:val="172B4D"/>
          <w:sz w:val="24"/>
        </w:rPr>
        <w:t>had</w:t>
      </w:r>
      <w:r>
        <w:rPr>
          <w:color w:val="172B4D"/>
          <w:spacing w:val="-1"/>
          <w:sz w:val="24"/>
        </w:rPr>
        <w:t xml:space="preserve"> </w:t>
      </w:r>
      <w:r>
        <w:rPr>
          <w:color w:val="172B4D"/>
          <w:sz w:val="24"/>
        </w:rPr>
        <w:t>overlapping</w:t>
      </w:r>
      <w:r>
        <w:rPr>
          <w:color w:val="172B4D"/>
          <w:spacing w:val="-1"/>
          <w:sz w:val="24"/>
        </w:rPr>
        <w:t xml:space="preserve"> </w:t>
      </w:r>
      <w:r>
        <w:rPr>
          <w:color w:val="172B4D"/>
          <w:spacing w:val="-2"/>
          <w:sz w:val="24"/>
        </w:rPr>
        <w:t>fingers.</w:t>
      </w:r>
    </w:p>
    <w:p w14:paraId="074F12BC" w14:textId="77777777" w:rsidR="005A1EB4" w:rsidRDefault="00000000">
      <w:pPr>
        <w:pStyle w:val="ListParagraph"/>
        <w:numPr>
          <w:ilvl w:val="0"/>
          <w:numId w:val="6"/>
        </w:numPr>
        <w:tabs>
          <w:tab w:val="left" w:pos="752"/>
        </w:tabs>
        <w:spacing w:before="2"/>
        <w:rPr>
          <w:sz w:val="24"/>
        </w:rPr>
      </w:pPr>
      <w:r>
        <w:rPr>
          <w:color w:val="172B4D"/>
          <w:sz w:val="24"/>
        </w:rPr>
        <w:t>Made</w:t>
      </w:r>
      <w:r>
        <w:rPr>
          <w:color w:val="172B4D"/>
          <w:spacing w:val="-3"/>
          <w:sz w:val="24"/>
        </w:rPr>
        <w:t xml:space="preserve"> </w:t>
      </w:r>
      <w:r>
        <w:rPr>
          <w:color w:val="172B4D"/>
          <w:sz w:val="24"/>
        </w:rPr>
        <w:t>gesture</w:t>
      </w:r>
      <w:r>
        <w:rPr>
          <w:color w:val="172B4D"/>
          <w:spacing w:val="-3"/>
          <w:sz w:val="24"/>
        </w:rPr>
        <w:t xml:space="preserve"> </w:t>
      </w:r>
      <w:r>
        <w:rPr>
          <w:color w:val="172B4D"/>
          <w:sz w:val="24"/>
        </w:rPr>
        <w:t>classification</w:t>
      </w:r>
      <w:r>
        <w:rPr>
          <w:color w:val="172B4D"/>
          <w:spacing w:val="-2"/>
          <w:sz w:val="24"/>
        </w:rPr>
        <w:t xml:space="preserve"> difficult.</w:t>
      </w:r>
    </w:p>
    <w:p w14:paraId="7F8E687F" w14:textId="77777777" w:rsidR="005A1EB4" w:rsidRDefault="005A1EB4">
      <w:pPr>
        <w:pStyle w:val="BodyText"/>
        <w:spacing w:before="1"/>
      </w:pPr>
    </w:p>
    <w:p w14:paraId="154BC4CE" w14:textId="77777777" w:rsidR="005A1EB4" w:rsidRDefault="00000000">
      <w:pPr>
        <w:pStyle w:val="Heading3"/>
        <w:numPr>
          <w:ilvl w:val="0"/>
          <w:numId w:val="8"/>
        </w:numPr>
        <w:tabs>
          <w:tab w:val="left" w:pos="310"/>
        </w:tabs>
        <w:ind w:left="310" w:hanging="278"/>
      </w:pPr>
      <w:proofErr w:type="spellStart"/>
      <w:r>
        <w:rPr>
          <w:color w:val="172B4D"/>
        </w:rPr>
        <w:t>Gradio</w:t>
      </w:r>
      <w:proofErr w:type="spellEnd"/>
      <w:r>
        <w:rPr>
          <w:color w:val="172B4D"/>
          <w:spacing w:val="-11"/>
        </w:rPr>
        <w:t xml:space="preserve"> </w:t>
      </w:r>
      <w:r>
        <w:rPr>
          <w:color w:val="172B4D"/>
        </w:rPr>
        <w:t>Deployment</w:t>
      </w:r>
      <w:r>
        <w:rPr>
          <w:color w:val="172B4D"/>
          <w:spacing w:val="-10"/>
        </w:rPr>
        <w:t xml:space="preserve"> </w:t>
      </w:r>
      <w:r>
        <w:rPr>
          <w:color w:val="172B4D"/>
          <w:spacing w:val="-2"/>
        </w:rPr>
        <w:t>Challenges</w:t>
      </w:r>
    </w:p>
    <w:p w14:paraId="16C9BF45" w14:textId="77777777" w:rsidR="005A1EB4" w:rsidRDefault="00000000">
      <w:pPr>
        <w:pStyle w:val="ListParagraph"/>
        <w:numPr>
          <w:ilvl w:val="0"/>
          <w:numId w:val="5"/>
        </w:numPr>
        <w:tabs>
          <w:tab w:val="left" w:pos="752"/>
        </w:tabs>
        <w:spacing w:before="243"/>
        <w:rPr>
          <w:sz w:val="24"/>
        </w:rPr>
      </w:pPr>
      <w:r>
        <w:rPr>
          <w:color w:val="172B4D"/>
          <w:sz w:val="24"/>
        </w:rPr>
        <w:t>Real-time</w:t>
      </w:r>
      <w:r>
        <w:rPr>
          <w:color w:val="172B4D"/>
          <w:spacing w:val="-3"/>
          <w:sz w:val="24"/>
        </w:rPr>
        <w:t xml:space="preserve"> </w:t>
      </w:r>
      <w:r>
        <w:rPr>
          <w:color w:val="172B4D"/>
          <w:sz w:val="24"/>
        </w:rPr>
        <w:t>inference</w:t>
      </w:r>
      <w:r>
        <w:rPr>
          <w:color w:val="172B4D"/>
          <w:spacing w:val="-3"/>
          <w:sz w:val="24"/>
        </w:rPr>
        <w:t xml:space="preserve"> </w:t>
      </w:r>
      <w:r>
        <w:rPr>
          <w:color w:val="172B4D"/>
          <w:sz w:val="24"/>
        </w:rPr>
        <w:t>initially</w:t>
      </w:r>
      <w:r>
        <w:rPr>
          <w:color w:val="172B4D"/>
          <w:spacing w:val="-2"/>
          <w:sz w:val="24"/>
        </w:rPr>
        <w:t xml:space="preserve"> </w:t>
      </w:r>
      <w:r>
        <w:rPr>
          <w:color w:val="172B4D"/>
          <w:sz w:val="24"/>
        </w:rPr>
        <w:t>lagged</w:t>
      </w:r>
      <w:r>
        <w:rPr>
          <w:color w:val="172B4D"/>
          <w:spacing w:val="-2"/>
          <w:sz w:val="24"/>
        </w:rPr>
        <w:t xml:space="preserve"> </w:t>
      </w:r>
      <w:r>
        <w:rPr>
          <w:color w:val="172B4D"/>
          <w:sz w:val="24"/>
        </w:rPr>
        <w:t>on</w:t>
      </w:r>
      <w:r>
        <w:rPr>
          <w:color w:val="172B4D"/>
          <w:spacing w:val="-1"/>
          <w:sz w:val="24"/>
        </w:rPr>
        <w:t xml:space="preserve"> </w:t>
      </w:r>
      <w:r>
        <w:rPr>
          <w:color w:val="172B4D"/>
          <w:spacing w:val="-4"/>
          <w:sz w:val="24"/>
        </w:rPr>
        <w:t>CPU.</w:t>
      </w:r>
    </w:p>
    <w:p w14:paraId="54BB88E4" w14:textId="77777777" w:rsidR="005A1EB4" w:rsidRDefault="00000000">
      <w:pPr>
        <w:pStyle w:val="ListParagraph"/>
        <w:numPr>
          <w:ilvl w:val="0"/>
          <w:numId w:val="5"/>
        </w:numPr>
        <w:tabs>
          <w:tab w:val="left" w:pos="752"/>
        </w:tabs>
        <w:spacing w:before="3"/>
        <w:rPr>
          <w:sz w:val="24"/>
        </w:rPr>
      </w:pPr>
      <w:r>
        <w:rPr>
          <w:color w:val="172B4D"/>
          <w:sz w:val="24"/>
        </w:rPr>
        <w:t>Needed</w:t>
      </w:r>
      <w:r>
        <w:rPr>
          <w:color w:val="172B4D"/>
          <w:spacing w:val="-3"/>
          <w:sz w:val="24"/>
        </w:rPr>
        <w:t xml:space="preserve"> </w:t>
      </w:r>
      <w:r>
        <w:rPr>
          <w:color w:val="172B4D"/>
          <w:sz w:val="24"/>
        </w:rPr>
        <w:t>optimized</w:t>
      </w:r>
      <w:r>
        <w:rPr>
          <w:color w:val="172B4D"/>
          <w:spacing w:val="-2"/>
          <w:sz w:val="24"/>
        </w:rPr>
        <w:t xml:space="preserve"> </w:t>
      </w:r>
      <w:proofErr w:type="gramStart"/>
      <w:r>
        <w:rPr>
          <w:color w:val="172B4D"/>
          <w:sz w:val="24"/>
        </w:rPr>
        <w:t>transforms</w:t>
      </w:r>
      <w:proofErr w:type="gramEnd"/>
      <w:r>
        <w:rPr>
          <w:color w:val="172B4D"/>
          <w:spacing w:val="-2"/>
          <w:sz w:val="24"/>
        </w:rPr>
        <w:t xml:space="preserve"> </w:t>
      </w:r>
      <w:r>
        <w:rPr>
          <w:color w:val="172B4D"/>
          <w:sz w:val="24"/>
        </w:rPr>
        <w:t>and</w:t>
      </w:r>
      <w:r>
        <w:rPr>
          <w:color w:val="172B4D"/>
          <w:spacing w:val="-2"/>
          <w:sz w:val="24"/>
        </w:rPr>
        <w:t xml:space="preserve"> </w:t>
      </w:r>
      <w:r>
        <w:rPr>
          <w:color w:val="172B4D"/>
          <w:sz w:val="24"/>
        </w:rPr>
        <w:t>resized</w:t>
      </w:r>
      <w:r>
        <w:rPr>
          <w:color w:val="172B4D"/>
          <w:spacing w:val="-2"/>
          <w:sz w:val="24"/>
        </w:rPr>
        <w:t xml:space="preserve"> inputs.</w:t>
      </w:r>
    </w:p>
    <w:p w14:paraId="397F6FF7" w14:textId="77777777" w:rsidR="005A1EB4" w:rsidRDefault="005A1EB4">
      <w:pPr>
        <w:pStyle w:val="ListParagraph"/>
        <w:rPr>
          <w:sz w:val="24"/>
        </w:rPr>
        <w:sectPr w:rsidR="005A1EB4">
          <w:pgSz w:w="11910" w:h="16840"/>
          <w:pgMar w:top="1360" w:right="708" w:bottom="280" w:left="1417" w:header="736" w:footer="0" w:gutter="0"/>
          <w:cols w:space="720"/>
        </w:sectPr>
      </w:pPr>
    </w:p>
    <w:p w14:paraId="68F7281A" w14:textId="77777777" w:rsidR="005A1EB4" w:rsidRDefault="00000000">
      <w:pPr>
        <w:pStyle w:val="Heading1"/>
      </w:pPr>
      <w:r>
        <w:rPr>
          <w:color w:val="172B4D"/>
        </w:rPr>
        <w:lastRenderedPageBreak/>
        <w:t>CHAPTER</w:t>
      </w:r>
      <w:r>
        <w:rPr>
          <w:color w:val="172B4D"/>
          <w:spacing w:val="-14"/>
        </w:rPr>
        <w:t xml:space="preserve"> </w:t>
      </w:r>
      <w:r>
        <w:rPr>
          <w:color w:val="172B4D"/>
          <w:spacing w:val="-10"/>
        </w:rPr>
        <w:t>7</w:t>
      </w:r>
    </w:p>
    <w:p w14:paraId="6CCA5153" w14:textId="77777777" w:rsidR="005A1EB4" w:rsidRDefault="00000000">
      <w:pPr>
        <w:pStyle w:val="Heading2"/>
      </w:pPr>
      <w:r>
        <w:rPr>
          <w:color w:val="172B4D"/>
          <w:spacing w:val="-2"/>
        </w:rPr>
        <w:t>Results</w:t>
      </w:r>
    </w:p>
    <w:p w14:paraId="289EBBDD" w14:textId="77777777" w:rsidR="005A1EB4" w:rsidRDefault="005A1EB4">
      <w:pPr>
        <w:pStyle w:val="BodyText"/>
        <w:spacing w:before="58"/>
        <w:rPr>
          <w:b/>
          <w:sz w:val="28"/>
        </w:rPr>
      </w:pPr>
    </w:p>
    <w:p w14:paraId="6C99D789" w14:textId="77777777" w:rsidR="005A1EB4" w:rsidRDefault="00000000">
      <w:pPr>
        <w:pStyle w:val="ListParagraph"/>
        <w:numPr>
          <w:ilvl w:val="1"/>
          <w:numId w:val="8"/>
        </w:numPr>
        <w:tabs>
          <w:tab w:val="left" w:pos="450"/>
        </w:tabs>
        <w:ind w:left="450" w:hanging="418"/>
        <w:rPr>
          <w:b/>
          <w:color w:val="172B4D"/>
          <w:sz w:val="28"/>
        </w:rPr>
      </w:pPr>
      <w:r>
        <w:rPr>
          <w:b/>
          <w:color w:val="172B4D"/>
          <w:sz w:val="28"/>
        </w:rPr>
        <w:t>Overall</w:t>
      </w:r>
      <w:r>
        <w:rPr>
          <w:b/>
          <w:color w:val="172B4D"/>
          <w:spacing w:val="-9"/>
          <w:sz w:val="28"/>
        </w:rPr>
        <w:t xml:space="preserve"> </w:t>
      </w:r>
      <w:r>
        <w:rPr>
          <w:b/>
          <w:color w:val="172B4D"/>
          <w:spacing w:val="-2"/>
          <w:sz w:val="28"/>
        </w:rPr>
        <w:t>Metrics</w:t>
      </w:r>
    </w:p>
    <w:p w14:paraId="64EEA332" w14:textId="77777777" w:rsidR="005A1EB4" w:rsidRDefault="00000000">
      <w:pPr>
        <w:pStyle w:val="BodyText"/>
        <w:rPr>
          <w:b/>
          <w:sz w:val="18"/>
        </w:rPr>
      </w:pPr>
      <w:r>
        <w:rPr>
          <w:b/>
          <w:noProof/>
          <w:sz w:val="18"/>
        </w:rPr>
        <w:drawing>
          <wp:anchor distT="0" distB="0" distL="0" distR="0" simplePos="0" relativeHeight="487588352" behindDoc="1" locked="0" layoutInCell="1" allowOverlap="1" wp14:anchorId="75FD703D" wp14:editId="16C7D4D1">
            <wp:simplePos x="0" y="0"/>
            <wp:positionH relativeFrom="page">
              <wp:posOffset>1746683</wp:posOffset>
            </wp:positionH>
            <wp:positionV relativeFrom="paragraph">
              <wp:posOffset>147274</wp:posOffset>
            </wp:positionV>
            <wp:extent cx="4103862" cy="169392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103862" cy="1693926"/>
                    </a:xfrm>
                    <a:prstGeom prst="rect">
                      <a:avLst/>
                    </a:prstGeom>
                  </pic:spPr>
                </pic:pic>
              </a:graphicData>
            </a:graphic>
          </wp:anchor>
        </w:drawing>
      </w:r>
    </w:p>
    <w:p w14:paraId="31F79BE4" w14:textId="77777777" w:rsidR="005A1EB4" w:rsidRDefault="005A1EB4">
      <w:pPr>
        <w:pStyle w:val="BodyText"/>
        <w:spacing w:before="23"/>
        <w:rPr>
          <w:b/>
          <w:sz w:val="28"/>
        </w:rPr>
      </w:pPr>
    </w:p>
    <w:p w14:paraId="032454CC" w14:textId="77777777" w:rsidR="005A1EB4" w:rsidRDefault="00000000">
      <w:pPr>
        <w:pStyle w:val="ListParagraph"/>
        <w:numPr>
          <w:ilvl w:val="1"/>
          <w:numId w:val="8"/>
        </w:numPr>
        <w:tabs>
          <w:tab w:val="left" w:pos="450"/>
        </w:tabs>
        <w:ind w:left="450" w:hanging="418"/>
        <w:rPr>
          <w:b/>
          <w:color w:val="172B4D"/>
          <w:sz w:val="28"/>
        </w:rPr>
      </w:pPr>
      <w:r>
        <w:rPr>
          <w:b/>
          <w:color w:val="172B4D"/>
          <w:sz w:val="28"/>
        </w:rPr>
        <w:t>Class-wise</w:t>
      </w:r>
      <w:r>
        <w:rPr>
          <w:b/>
          <w:color w:val="172B4D"/>
          <w:spacing w:val="-10"/>
          <w:sz w:val="28"/>
        </w:rPr>
        <w:t xml:space="preserve"> </w:t>
      </w:r>
      <w:r>
        <w:rPr>
          <w:b/>
          <w:color w:val="172B4D"/>
          <w:spacing w:val="-2"/>
          <w:sz w:val="28"/>
        </w:rPr>
        <w:t>Metrics</w:t>
      </w:r>
    </w:p>
    <w:p w14:paraId="23D5B6DB" w14:textId="77777777" w:rsidR="005A1EB4" w:rsidRDefault="00000000">
      <w:pPr>
        <w:pStyle w:val="BodyText"/>
        <w:spacing w:before="6"/>
        <w:rPr>
          <w:b/>
          <w:sz w:val="13"/>
        </w:rPr>
      </w:pPr>
      <w:r>
        <w:rPr>
          <w:b/>
          <w:noProof/>
          <w:sz w:val="13"/>
        </w:rPr>
        <w:drawing>
          <wp:anchor distT="0" distB="0" distL="0" distR="0" simplePos="0" relativeHeight="487588864" behindDoc="1" locked="0" layoutInCell="1" allowOverlap="1" wp14:anchorId="0B3C04C2" wp14:editId="188F4E1C">
            <wp:simplePos x="0" y="0"/>
            <wp:positionH relativeFrom="page">
              <wp:posOffset>932060</wp:posOffset>
            </wp:positionH>
            <wp:positionV relativeFrom="paragraph">
              <wp:posOffset>114198</wp:posOffset>
            </wp:positionV>
            <wp:extent cx="6016186" cy="33878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16186" cy="3387852"/>
                    </a:xfrm>
                    <a:prstGeom prst="rect">
                      <a:avLst/>
                    </a:prstGeom>
                  </pic:spPr>
                </pic:pic>
              </a:graphicData>
            </a:graphic>
          </wp:anchor>
        </w:drawing>
      </w:r>
    </w:p>
    <w:p w14:paraId="58D4B17F" w14:textId="77777777" w:rsidR="005A1EB4" w:rsidRDefault="005A1EB4">
      <w:pPr>
        <w:pStyle w:val="BodyText"/>
        <w:rPr>
          <w:b/>
          <w:sz w:val="13"/>
        </w:rPr>
        <w:sectPr w:rsidR="005A1EB4">
          <w:pgSz w:w="11910" w:h="16840"/>
          <w:pgMar w:top="1360" w:right="708" w:bottom="280" w:left="1417" w:header="736" w:footer="0" w:gutter="0"/>
          <w:cols w:space="720"/>
        </w:sectPr>
      </w:pPr>
    </w:p>
    <w:p w14:paraId="72AA3FFB" w14:textId="77777777" w:rsidR="005A1EB4" w:rsidRDefault="00000000">
      <w:pPr>
        <w:pStyle w:val="ListParagraph"/>
        <w:numPr>
          <w:ilvl w:val="1"/>
          <w:numId w:val="8"/>
        </w:numPr>
        <w:tabs>
          <w:tab w:val="left" w:pos="450"/>
        </w:tabs>
        <w:spacing w:before="76"/>
        <w:ind w:left="450" w:hanging="418"/>
        <w:rPr>
          <w:b/>
          <w:color w:val="172B4D"/>
          <w:sz w:val="28"/>
        </w:rPr>
      </w:pPr>
      <w:r>
        <w:rPr>
          <w:b/>
          <w:color w:val="172B4D"/>
          <w:sz w:val="28"/>
        </w:rPr>
        <w:lastRenderedPageBreak/>
        <w:t>Confusion</w:t>
      </w:r>
      <w:r>
        <w:rPr>
          <w:b/>
          <w:color w:val="172B4D"/>
          <w:spacing w:val="-12"/>
          <w:sz w:val="28"/>
        </w:rPr>
        <w:t xml:space="preserve"> </w:t>
      </w:r>
      <w:r>
        <w:rPr>
          <w:b/>
          <w:color w:val="172B4D"/>
          <w:spacing w:val="-2"/>
          <w:sz w:val="28"/>
        </w:rPr>
        <w:t>Matrix</w:t>
      </w:r>
    </w:p>
    <w:p w14:paraId="08658124" w14:textId="77777777" w:rsidR="005A1EB4" w:rsidRDefault="005A1EB4">
      <w:pPr>
        <w:pStyle w:val="BodyText"/>
        <w:rPr>
          <w:b/>
          <w:sz w:val="20"/>
        </w:rPr>
      </w:pPr>
    </w:p>
    <w:p w14:paraId="3917E66B" w14:textId="77777777" w:rsidR="005A1EB4" w:rsidRDefault="00000000">
      <w:pPr>
        <w:pStyle w:val="BodyText"/>
        <w:spacing w:before="187"/>
        <w:rPr>
          <w:b/>
          <w:sz w:val="20"/>
        </w:rPr>
      </w:pPr>
      <w:r>
        <w:rPr>
          <w:b/>
          <w:noProof/>
          <w:sz w:val="20"/>
        </w:rPr>
        <w:drawing>
          <wp:anchor distT="0" distB="0" distL="0" distR="0" simplePos="0" relativeHeight="487589376" behindDoc="1" locked="0" layoutInCell="1" allowOverlap="1" wp14:anchorId="4CB45486" wp14:editId="3D1B760A">
            <wp:simplePos x="0" y="0"/>
            <wp:positionH relativeFrom="page">
              <wp:posOffset>1645755</wp:posOffset>
            </wp:positionH>
            <wp:positionV relativeFrom="paragraph">
              <wp:posOffset>280500</wp:posOffset>
            </wp:positionV>
            <wp:extent cx="4284247" cy="39671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284247" cy="3967162"/>
                    </a:xfrm>
                    <a:prstGeom prst="rect">
                      <a:avLst/>
                    </a:prstGeom>
                  </pic:spPr>
                </pic:pic>
              </a:graphicData>
            </a:graphic>
          </wp:anchor>
        </w:drawing>
      </w:r>
    </w:p>
    <w:p w14:paraId="64EF7461" w14:textId="77777777" w:rsidR="005A1EB4" w:rsidRDefault="00000000">
      <w:pPr>
        <w:spacing w:before="241"/>
        <w:ind w:left="32"/>
        <w:rPr>
          <w:b/>
          <w:sz w:val="24"/>
        </w:rPr>
      </w:pPr>
      <w:r>
        <w:rPr>
          <w:b/>
          <w:color w:val="172B4D"/>
          <w:spacing w:val="-2"/>
          <w:sz w:val="24"/>
        </w:rPr>
        <w:t>Explanation:</w:t>
      </w:r>
    </w:p>
    <w:p w14:paraId="5150A174" w14:textId="77777777" w:rsidR="005A1EB4" w:rsidRDefault="005A1EB4">
      <w:pPr>
        <w:pStyle w:val="BodyText"/>
        <w:spacing w:before="145"/>
        <w:rPr>
          <w:b/>
        </w:rPr>
      </w:pPr>
    </w:p>
    <w:p w14:paraId="1D4EAE6B" w14:textId="77777777" w:rsidR="005A1EB4" w:rsidRDefault="00000000">
      <w:pPr>
        <w:pStyle w:val="Heading4"/>
        <w:numPr>
          <w:ilvl w:val="0"/>
          <w:numId w:val="2"/>
        </w:numPr>
        <w:tabs>
          <w:tab w:val="left" w:pos="291"/>
        </w:tabs>
        <w:ind w:left="291" w:hanging="259"/>
      </w:pPr>
      <w:r>
        <w:rPr>
          <w:color w:val="172B4D"/>
        </w:rPr>
        <w:t>Overall</w:t>
      </w:r>
      <w:r>
        <w:rPr>
          <w:color w:val="172B4D"/>
          <w:spacing w:val="-9"/>
        </w:rPr>
        <w:t xml:space="preserve"> </w:t>
      </w:r>
      <w:r>
        <w:rPr>
          <w:color w:val="172B4D"/>
          <w:spacing w:val="-2"/>
        </w:rPr>
        <w:t>Performance</w:t>
      </w:r>
    </w:p>
    <w:p w14:paraId="6E85F916" w14:textId="77777777" w:rsidR="005A1EB4" w:rsidRDefault="00000000">
      <w:pPr>
        <w:pStyle w:val="BodyText"/>
        <w:spacing w:before="60"/>
        <w:rPr>
          <w:b/>
          <w:sz w:val="20"/>
        </w:rPr>
      </w:pPr>
      <w:r>
        <w:rPr>
          <w:b/>
          <w:noProof/>
          <w:sz w:val="20"/>
        </w:rPr>
        <w:drawing>
          <wp:anchor distT="0" distB="0" distL="0" distR="0" simplePos="0" relativeHeight="487589888" behindDoc="1" locked="0" layoutInCell="1" allowOverlap="1" wp14:anchorId="618C43E9" wp14:editId="5D161929">
            <wp:simplePos x="0" y="0"/>
            <wp:positionH relativeFrom="page">
              <wp:posOffset>1654274</wp:posOffset>
            </wp:positionH>
            <wp:positionV relativeFrom="paragraph">
              <wp:posOffset>199662</wp:posOffset>
            </wp:positionV>
            <wp:extent cx="4308305" cy="223018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308305" cy="2230183"/>
                    </a:xfrm>
                    <a:prstGeom prst="rect">
                      <a:avLst/>
                    </a:prstGeom>
                  </pic:spPr>
                </pic:pic>
              </a:graphicData>
            </a:graphic>
          </wp:anchor>
        </w:drawing>
      </w:r>
    </w:p>
    <w:p w14:paraId="24B1C65E" w14:textId="77777777" w:rsidR="005A1EB4" w:rsidRDefault="005A1EB4">
      <w:pPr>
        <w:pStyle w:val="BodyText"/>
        <w:spacing w:before="10"/>
        <w:rPr>
          <w:b/>
          <w:sz w:val="26"/>
        </w:rPr>
      </w:pPr>
    </w:p>
    <w:p w14:paraId="5313C3E9" w14:textId="77777777" w:rsidR="005A1EB4" w:rsidRDefault="00000000">
      <w:pPr>
        <w:pStyle w:val="BodyText"/>
        <w:spacing w:line="360" w:lineRule="auto"/>
        <w:ind w:left="32" w:right="721"/>
        <w:jc w:val="both"/>
      </w:pPr>
      <w:r>
        <w:rPr>
          <w:color w:val="172B4D"/>
        </w:rPr>
        <w:t>A</w:t>
      </w:r>
      <w:r>
        <w:rPr>
          <w:color w:val="172B4D"/>
          <w:spacing w:val="-3"/>
        </w:rPr>
        <w:t xml:space="preserve"> </w:t>
      </w:r>
      <w:r>
        <w:rPr>
          <w:color w:val="172B4D"/>
        </w:rPr>
        <w:t>high</w:t>
      </w:r>
      <w:r>
        <w:rPr>
          <w:color w:val="172B4D"/>
          <w:spacing w:val="-3"/>
        </w:rPr>
        <w:t xml:space="preserve"> </w:t>
      </w:r>
      <w:r>
        <w:rPr>
          <w:color w:val="172B4D"/>
        </w:rPr>
        <w:t>number</w:t>
      </w:r>
      <w:r>
        <w:rPr>
          <w:color w:val="172B4D"/>
          <w:spacing w:val="-3"/>
        </w:rPr>
        <w:t xml:space="preserve"> </w:t>
      </w:r>
      <w:r>
        <w:rPr>
          <w:color w:val="172B4D"/>
        </w:rPr>
        <w:t>of</w:t>
      </w:r>
      <w:r>
        <w:rPr>
          <w:color w:val="172B4D"/>
          <w:spacing w:val="-3"/>
        </w:rPr>
        <w:t xml:space="preserve"> </w:t>
      </w:r>
      <w:r>
        <w:rPr>
          <w:color w:val="172B4D"/>
        </w:rPr>
        <w:t>correct</w:t>
      </w:r>
      <w:r>
        <w:rPr>
          <w:color w:val="172B4D"/>
          <w:spacing w:val="-3"/>
        </w:rPr>
        <w:t xml:space="preserve"> </w:t>
      </w:r>
      <w:r>
        <w:rPr>
          <w:color w:val="172B4D"/>
        </w:rPr>
        <w:t>predictions</w:t>
      </w:r>
      <w:r>
        <w:rPr>
          <w:color w:val="172B4D"/>
          <w:spacing w:val="-3"/>
        </w:rPr>
        <w:t xml:space="preserve"> </w:t>
      </w:r>
      <w:r>
        <w:rPr>
          <w:color w:val="172B4D"/>
        </w:rPr>
        <w:t>appear</w:t>
      </w:r>
      <w:r>
        <w:rPr>
          <w:color w:val="172B4D"/>
          <w:spacing w:val="-3"/>
        </w:rPr>
        <w:t xml:space="preserve"> </w:t>
      </w:r>
      <w:r>
        <w:rPr>
          <w:color w:val="172B4D"/>
        </w:rPr>
        <w:t>along</w:t>
      </w:r>
      <w:r>
        <w:rPr>
          <w:color w:val="172B4D"/>
          <w:spacing w:val="-3"/>
        </w:rPr>
        <w:t xml:space="preserve"> </w:t>
      </w:r>
      <w:r>
        <w:rPr>
          <w:color w:val="172B4D"/>
        </w:rPr>
        <w:t>the</w:t>
      </w:r>
      <w:r>
        <w:rPr>
          <w:color w:val="172B4D"/>
          <w:spacing w:val="-4"/>
        </w:rPr>
        <w:t xml:space="preserve"> </w:t>
      </w:r>
      <w:r>
        <w:rPr>
          <w:color w:val="172B4D"/>
        </w:rPr>
        <w:t>diagonal,</w:t>
      </w:r>
      <w:r>
        <w:rPr>
          <w:color w:val="172B4D"/>
          <w:spacing w:val="-3"/>
        </w:rPr>
        <w:t xml:space="preserve"> </w:t>
      </w:r>
      <w:r>
        <w:rPr>
          <w:color w:val="172B4D"/>
        </w:rPr>
        <w:t>demonstrating</w:t>
      </w:r>
      <w:r>
        <w:rPr>
          <w:color w:val="172B4D"/>
          <w:spacing w:val="-3"/>
        </w:rPr>
        <w:t xml:space="preserve"> </w:t>
      </w:r>
      <w:r>
        <w:rPr>
          <w:color w:val="172B4D"/>
        </w:rPr>
        <w:t>that</w:t>
      </w:r>
      <w:r>
        <w:rPr>
          <w:color w:val="172B4D"/>
          <w:spacing w:val="-3"/>
        </w:rPr>
        <w:t xml:space="preserve"> </w:t>
      </w:r>
      <w:r>
        <w:rPr>
          <w:color w:val="172B4D"/>
        </w:rPr>
        <w:t>the</w:t>
      </w:r>
      <w:r>
        <w:rPr>
          <w:color w:val="172B4D"/>
          <w:spacing w:val="-4"/>
        </w:rPr>
        <w:t xml:space="preserve"> </w:t>
      </w:r>
      <w:r>
        <w:rPr>
          <w:color w:val="172B4D"/>
        </w:rPr>
        <w:t>model has</w:t>
      </w:r>
      <w:r>
        <w:rPr>
          <w:color w:val="172B4D"/>
          <w:spacing w:val="-2"/>
        </w:rPr>
        <w:t xml:space="preserve"> </w:t>
      </w:r>
      <w:r>
        <w:rPr>
          <w:color w:val="172B4D"/>
        </w:rPr>
        <w:t>learned</w:t>
      </w:r>
      <w:r>
        <w:rPr>
          <w:color w:val="172B4D"/>
          <w:spacing w:val="-2"/>
        </w:rPr>
        <w:t xml:space="preserve"> </w:t>
      </w:r>
      <w:r>
        <w:rPr>
          <w:color w:val="172B4D"/>
        </w:rPr>
        <w:t>the</w:t>
      </w:r>
      <w:r>
        <w:rPr>
          <w:color w:val="172B4D"/>
          <w:spacing w:val="-3"/>
        </w:rPr>
        <w:t xml:space="preserve"> </w:t>
      </w:r>
      <w:r>
        <w:rPr>
          <w:color w:val="172B4D"/>
        </w:rPr>
        <w:t>distinct</w:t>
      </w:r>
      <w:r>
        <w:rPr>
          <w:color w:val="172B4D"/>
          <w:spacing w:val="-2"/>
        </w:rPr>
        <w:t xml:space="preserve"> </w:t>
      </w:r>
      <w:r>
        <w:rPr>
          <w:color w:val="172B4D"/>
        </w:rPr>
        <w:t>patterns</w:t>
      </w:r>
      <w:r>
        <w:rPr>
          <w:color w:val="172B4D"/>
          <w:spacing w:val="-2"/>
        </w:rPr>
        <w:t xml:space="preserve"> </w:t>
      </w:r>
      <w:r>
        <w:rPr>
          <w:color w:val="172B4D"/>
        </w:rPr>
        <w:t>of</w:t>
      </w:r>
      <w:r>
        <w:rPr>
          <w:color w:val="172B4D"/>
          <w:spacing w:val="-2"/>
        </w:rPr>
        <w:t xml:space="preserve"> </w:t>
      </w:r>
      <w:r>
        <w:rPr>
          <w:color w:val="172B4D"/>
        </w:rPr>
        <w:t>most</w:t>
      </w:r>
      <w:r>
        <w:rPr>
          <w:color w:val="172B4D"/>
          <w:spacing w:val="-2"/>
        </w:rPr>
        <w:t xml:space="preserve"> </w:t>
      </w:r>
      <w:r>
        <w:rPr>
          <w:color w:val="172B4D"/>
        </w:rPr>
        <w:t>ISL</w:t>
      </w:r>
      <w:r>
        <w:rPr>
          <w:color w:val="172B4D"/>
          <w:spacing w:val="-2"/>
        </w:rPr>
        <w:t xml:space="preserve"> </w:t>
      </w:r>
      <w:r>
        <w:rPr>
          <w:color w:val="172B4D"/>
        </w:rPr>
        <w:t>gestures</w:t>
      </w:r>
      <w:r>
        <w:rPr>
          <w:color w:val="172B4D"/>
          <w:spacing w:val="-2"/>
        </w:rPr>
        <w:t xml:space="preserve"> </w:t>
      </w:r>
      <w:r>
        <w:rPr>
          <w:color w:val="172B4D"/>
        </w:rPr>
        <w:t>effectively.</w:t>
      </w:r>
      <w:r>
        <w:rPr>
          <w:color w:val="172B4D"/>
          <w:spacing w:val="-2"/>
        </w:rPr>
        <w:t xml:space="preserve"> </w:t>
      </w:r>
      <w:r>
        <w:rPr>
          <w:color w:val="172B4D"/>
        </w:rPr>
        <w:t>This</w:t>
      </w:r>
      <w:r>
        <w:rPr>
          <w:color w:val="172B4D"/>
          <w:spacing w:val="-2"/>
        </w:rPr>
        <w:t xml:space="preserve"> </w:t>
      </w:r>
      <w:r>
        <w:rPr>
          <w:color w:val="172B4D"/>
        </w:rPr>
        <w:t>observation</w:t>
      </w:r>
      <w:r>
        <w:rPr>
          <w:color w:val="172B4D"/>
          <w:spacing w:val="-2"/>
        </w:rPr>
        <w:t xml:space="preserve"> </w:t>
      </w:r>
      <w:r>
        <w:rPr>
          <w:color w:val="172B4D"/>
        </w:rPr>
        <w:t>aligns</w:t>
      </w:r>
      <w:r>
        <w:rPr>
          <w:color w:val="172B4D"/>
          <w:spacing w:val="-2"/>
        </w:rPr>
        <w:t xml:space="preserve"> </w:t>
      </w:r>
      <w:r>
        <w:rPr>
          <w:color w:val="172B4D"/>
        </w:rPr>
        <w:t>with the strong overall performance metrics:</w:t>
      </w:r>
    </w:p>
    <w:p w14:paraId="384FB197" w14:textId="77777777" w:rsidR="005A1EB4" w:rsidRDefault="005A1EB4">
      <w:pPr>
        <w:pStyle w:val="BodyText"/>
        <w:spacing w:line="360" w:lineRule="auto"/>
        <w:jc w:val="both"/>
        <w:sectPr w:rsidR="005A1EB4">
          <w:pgSz w:w="11910" w:h="16840"/>
          <w:pgMar w:top="1360" w:right="708" w:bottom="280" w:left="1417" w:header="736" w:footer="0" w:gutter="0"/>
          <w:cols w:space="720"/>
        </w:sectPr>
      </w:pPr>
    </w:p>
    <w:p w14:paraId="645CAF91" w14:textId="77777777" w:rsidR="005A1EB4" w:rsidRDefault="00000000">
      <w:pPr>
        <w:pStyle w:val="ListParagraph"/>
        <w:numPr>
          <w:ilvl w:val="1"/>
          <w:numId w:val="2"/>
        </w:numPr>
        <w:tabs>
          <w:tab w:val="left" w:pos="752"/>
        </w:tabs>
        <w:spacing w:before="80"/>
        <w:rPr>
          <w:sz w:val="24"/>
        </w:rPr>
      </w:pPr>
      <w:r>
        <w:rPr>
          <w:color w:val="172B4D"/>
          <w:sz w:val="24"/>
        </w:rPr>
        <w:lastRenderedPageBreak/>
        <w:t>Accuracy:</w:t>
      </w:r>
      <w:r>
        <w:rPr>
          <w:color w:val="172B4D"/>
          <w:spacing w:val="-4"/>
          <w:sz w:val="24"/>
        </w:rPr>
        <w:t xml:space="preserve"> </w:t>
      </w:r>
      <w:r>
        <w:rPr>
          <w:color w:val="172B4D"/>
          <w:spacing w:val="-2"/>
          <w:sz w:val="24"/>
        </w:rPr>
        <w:t>93.84%</w:t>
      </w:r>
    </w:p>
    <w:p w14:paraId="52C832FA" w14:textId="77777777" w:rsidR="005A1EB4" w:rsidRDefault="00000000">
      <w:pPr>
        <w:pStyle w:val="ListParagraph"/>
        <w:numPr>
          <w:ilvl w:val="1"/>
          <w:numId w:val="2"/>
        </w:numPr>
        <w:tabs>
          <w:tab w:val="left" w:pos="752"/>
        </w:tabs>
        <w:spacing w:before="137"/>
        <w:rPr>
          <w:sz w:val="24"/>
        </w:rPr>
      </w:pPr>
      <w:r>
        <w:rPr>
          <w:color w:val="172B4D"/>
          <w:sz w:val="24"/>
        </w:rPr>
        <w:t>Precision:</w:t>
      </w:r>
      <w:r>
        <w:rPr>
          <w:color w:val="172B4D"/>
          <w:spacing w:val="-2"/>
          <w:sz w:val="24"/>
        </w:rPr>
        <w:t xml:space="preserve"> 93.50%</w:t>
      </w:r>
    </w:p>
    <w:p w14:paraId="655890D6" w14:textId="77777777" w:rsidR="005A1EB4" w:rsidRDefault="00000000">
      <w:pPr>
        <w:pStyle w:val="ListParagraph"/>
        <w:numPr>
          <w:ilvl w:val="1"/>
          <w:numId w:val="2"/>
        </w:numPr>
        <w:tabs>
          <w:tab w:val="left" w:pos="752"/>
        </w:tabs>
        <w:spacing w:before="137"/>
        <w:rPr>
          <w:sz w:val="24"/>
        </w:rPr>
      </w:pPr>
      <w:r>
        <w:rPr>
          <w:color w:val="172B4D"/>
          <w:sz w:val="24"/>
        </w:rPr>
        <w:t>Recall:</w:t>
      </w:r>
      <w:r>
        <w:rPr>
          <w:color w:val="172B4D"/>
          <w:spacing w:val="-3"/>
          <w:sz w:val="24"/>
        </w:rPr>
        <w:t xml:space="preserve"> </w:t>
      </w:r>
      <w:r>
        <w:rPr>
          <w:color w:val="172B4D"/>
          <w:spacing w:val="-2"/>
          <w:sz w:val="24"/>
        </w:rPr>
        <w:t>93.58%</w:t>
      </w:r>
    </w:p>
    <w:p w14:paraId="11B950CA" w14:textId="77777777" w:rsidR="005A1EB4" w:rsidRDefault="00000000">
      <w:pPr>
        <w:pStyle w:val="ListParagraph"/>
        <w:numPr>
          <w:ilvl w:val="1"/>
          <w:numId w:val="2"/>
        </w:numPr>
        <w:tabs>
          <w:tab w:val="left" w:pos="752"/>
        </w:tabs>
        <w:spacing w:before="141"/>
        <w:rPr>
          <w:sz w:val="24"/>
        </w:rPr>
      </w:pPr>
      <w:r>
        <w:rPr>
          <w:color w:val="172B4D"/>
          <w:sz w:val="24"/>
        </w:rPr>
        <w:t>F1-score:</w:t>
      </w:r>
      <w:r>
        <w:rPr>
          <w:color w:val="172B4D"/>
          <w:spacing w:val="-3"/>
          <w:sz w:val="24"/>
        </w:rPr>
        <w:t xml:space="preserve"> </w:t>
      </w:r>
      <w:r>
        <w:rPr>
          <w:color w:val="172B4D"/>
          <w:spacing w:val="-2"/>
          <w:sz w:val="24"/>
        </w:rPr>
        <w:t>92.93%</w:t>
      </w:r>
    </w:p>
    <w:p w14:paraId="0D5D1034" w14:textId="77777777" w:rsidR="005A1EB4" w:rsidRDefault="005A1EB4">
      <w:pPr>
        <w:pStyle w:val="BodyText"/>
        <w:spacing w:before="140"/>
      </w:pPr>
    </w:p>
    <w:p w14:paraId="464364EB" w14:textId="77777777" w:rsidR="005A1EB4" w:rsidRDefault="00000000">
      <w:pPr>
        <w:pStyle w:val="Heading4"/>
        <w:numPr>
          <w:ilvl w:val="0"/>
          <w:numId w:val="2"/>
        </w:numPr>
        <w:tabs>
          <w:tab w:val="left" w:pos="291"/>
        </w:tabs>
        <w:ind w:left="291" w:hanging="259"/>
      </w:pPr>
      <w:r>
        <w:rPr>
          <w:color w:val="172B4D"/>
          <w:spacing w:val="-2"/>
        </w:rPr>
        <w:t>High-Performing</w:t>
      </w:r>
      <w:r>
        <w:rPr>
          <w:color w:val="172B4D"/>
          <w:spacing w:val="10"/>
        </w:rPr>
        <w:t xml:space="preserve"> </w:t>
      </w:r>
      <w:r>
        <w:rPr>
          <w:color w:val="172B4D"/>
          <w:spacing w:val="-2"/>
        </w:rPr>
        <w:t>Classes</w:t>
      </w:r>
    </w:p>
    <w:p w14:paraId="228376E5" w14:textId="77777777" w:rsidR="005A1EB4" w:rsidRDefault="005A1EB4">
      <w:pPr>
        <w:pStyle w:val="BodyText"/>
        <w:spacing w:before="88"/>
        <w:rPr>
          <w:b/>
          <w:sz w:val="26"/>
        </w:rPr>
      </w:pPr>
    </w:p>
    <w:p w14:paraId="2874FBC5" w14:textId="77777777" w:rsidR="005A1EB4" w:rsidRDefault="00000000">
      <w:pPr>
        <w:pStyle w:val="BodyText"/>
        <w:spacing w:line="360" w:lineRule="auto"/>
        <w:ind w:left="32" w:right="542"/>
      </w:pPr>
      <w:r>
        <w:rPr>
          <w:color w:val="172B4D"/>
        </w:rPr>
        <w:t xml:space="preserve">Several classes such as A, B, D, E, F, G, L, </w:t>
      </w:r>
      <w:proofErr w:type="gramStart"/>
      <w:r>
        <w:rPr>
          <w:color w:val="172B4D"/>
        </w:rPr>
        <w:t>R,</w:t>
      </w:r>
      <w:proofErr w:type="gramEnd"/>
      <w:r>
        <w:rPr>
          <w:color w:val="172B4D"/>
        </w:rPr>
        <w:t xml:space="preserve"> S, V, X, Z show perfect or near-perfect classification,</w:t>
      </w:r>
      <w:r>
        <w:rPr>
          <w:color w:val="172B4D"/>
          <w:spacing w:val="-3"/>
        </w:rPr>
        <w:t xml:space="preserve"> </w:t>
      </w:r>
      <w:r>
        <w:rPr>
          <w:color w:val="172B4D"/>
        </w:rPr>
        <w:t>with</w:t>
      </w:r>
      <w:r>
        <w:rPr>
          <w:color w:val="172B4D"/>
          <w:spacing w:val="-3"/>
        </w:rPr>
        <w:t xml:space="preserve"> </w:t>
      </w:r>
      <w:r>
        <w:rPr>
          <w:color w:val="172B4D"/>
        </w:rPr>
        <w:t>no</w:t>
      </w:r>
      <w:r>
        <w:rPr>
          <w:color w:val="172B4D"/>
          <w:spacing w:val="-3"/>
        </w:rPr>
        <w:t xml:space="preserve"> </w:t>
      </w:r>
      <w:r>
        <w:rPr>
          <w:color w:val="172B4D"/>
        </w:rPr>
        <w:t>misclassifications.</w:t>
      </w:r>
      <w:r>
        <w:rPr>
          <w:color w:val="172B4D"/>
          <w:spacing w:val="-3"/>
        </w:rPr>
        <w:t xml:space="preserve"> </w:t>
      </w:r>
      <w:r>
        <w:rPr>
          <w:color w:val="172B4D"/>
        </w:rPr>
        <w:t>These</w:t>
      </w:r>
      <w:r>
        <w:rPr>
          <w:color w:val="172B4D"/>
          <w:spacing w:val="-4"/>
        </w:rPr>
        <w:t xml:space="preserve"> </w:t>
      </w:r>
      <w:r>
        <w:rPr>
          <w:color w:val="172B4D"/>
        </w:rPr>
        <w:t>gestures</w:t>
      </w:r>
      <w:r>
        <w:rPr>
          <w:color w:val="172B4D"/>
          <w:spacing w:val="-3"/>
        </w:rPr>
        <w:t xml:space="preserve"> </w:t>
      </w:r>
      <w:r>
        <w:rPr>
          <w:color w:val="172B4D"/>
        </w:rPr>
        <w:t>have</w:t>
      </w:r>
      <w:r>
        <w:rPr>
          <w:color w:val="172B4D"/>
          <w:spacing w:val="-4"/>
        </w:rPr>
        <w:t xml:space="preserve"> </w:t>
      </w:r>
      <w:r>
        <w:rPr>
          <w:color w:val="172B4D"/>
        </w:rPr>
        <w:t>more</w:t>
      </w:r>
      <w:r>
        <w:rPr>
          <w:color w:val="172B4D"/>
          <w:spacing w:val="-4"/>
        </w:rPr>
        <w:t xml:space="preserve"> </w:t>
      </w:r>
      <w:r>
        <w:rPr>
          <w:color w:val="172B4D"/>
        </w:rPr>
        <w:t>visually</w:t>
      </w:r>
      <w:r>
        <w:rPr>
          <w:color w:val="172B4D"/>
          <w:spacing w:val="-3"/>
        </w:rPr>
        <w:t xml:space="preserve"> </w:t>
      </w:r>
      <w:r>
        <w:rPr>
          <w:color w:val="172B4D"/>
        </w:rPr>
        <w:t>distinct</w:t>
      </w:r>
      <w:r>
        <w:rPr>
          <w:color w:val="172B4D"/>
          <w:spacing w:val="-3"/>
        </w:rPr>
        <w:t xml:space="preserve"> </w:t>
      </w:r>
      <w:r>
        <w:rPr>
          <w:color w:val="172B4D"/>
        </w:rPr>
        <w:t xml:space="preserve">features, which </w:t>
      </w:r>
      <w:proofErr w:type="gramStart"/>
      <w:r>
        <w:rPr>
          <w:color w:val="172B4D"/>
        </w:rPr>
        <w:t>helps</w:t>
      </w:r>
      <w:proofErr w:type="gramEnd"/>
      <w:r>
        <w:rPr>
          <w:color w:val="172B4D"/>
        </w:rPr>
        <w:t xml:space="preserve"> the model confidently differentiate them.</w:t>
      </w:r>
    </w:p>
    <w:p w14:paraId="2AEB8078" w14:textId="77777777" w:rsidR="005A1EB4" w:rsidRDefault="005A1EB4">
      <w:pPr>
        <w:pStyle w:val="BodyText"/>
        <w:spacing w:before="4"/>
      </w:pPr>
    </w:p>
    <w:p w14:paraId="27AC5582" w14:textId="77777777" w:rsidR="005A1EB4" w:rsidRDefault="00000000">
      <w:pPr>
        <w:pStyle w:val="Heading4"/>
        <w:numPr>
          <w:ilvl w:val="0"/>
          <w:numId w:val="2"/>
        </w:numPr>
        <w:tabs>
          <w:tab w:val="left" w:pos="291"/>
        </w:tabs>
        <w:ind w:left="291" w:hanging="259"/>
      </w:pPr>
      <w:r>
        <w:rPr>
          <w:color w:val="172B4D"/>
          <w:spacing w:val="-2"/>
        </w:rPr>
        <w:t>Misclassification</w:t>
      </w:r>
      <w:r>
        <w:rPr>
          <w:color w:val="172B4D"/>
          <w:spacing w:val="15"/>
        </w:rPr>
        <w:t xml:space="preserve"> </w:t>
      </w:r>
      <w:r>
        <w:rPr>
          <w:color w:val="172B4D"/>
          <w:spacing w:val="-2"/>
        </w:rPr>
        <w:t>Patterns</w:t>
      </w:r>
    </w:p>
    <w:p w14:paraId="195934DF" w14:textId="77777777" w:rsidR="005A1EB4" w:rsidRDefault="005A1EB4">
      <w:pPr>
        <w:pStyle w:val="BodyText"/>
        <w:spacing w:before="136"/>
        <w:rPr>
          <w:b/>
          <w:sz w:val="26"/>
        </w:rPr>
      </w:pPr>
    </w:p>
    <w:p w14:paraId="0E4DFDEC" w14:textId="77777777" w:rsidR="005A1EB4" w:rsidRDefault="00000000">
      <w:pPr>
        <w:pStyle w:val="BodyText"/>
        <w:spacing w:line="360" w:lineRule="auto"/>
        <w:ind w:left="32" w:right="795"/>
      </w:pPr>
      <w:r>
        <w:rPr>
          <w:color w:val="172B4D"/>
        </w:rPr>
        <w:t>Although</w:t>
      </w:r>
      <w:r>
        <w:rPr>
          <w:color w:val="172B4D"/>
          <w:spacing w:val="-3"/>
        </w:rPr>
        <w:t xml:space="preserve"> </w:t>
      </w:r>
      <w:r>
        <w:rPr>
          <w:color w:val="172B4D"/>
        </w:rPr>
        <w:t>the</w:t>
      </w:r>
      <w:r>
        <w:rPr>
          <w:color w:val="172B4D"/>
          <w:spacing w:val="-4"/>
        </w:rPr>
        <w:t xml:space="preserve"> </w:t>
      </w:r>
      <w:r>
        <w:rPr>
          <w:color w:val="172B4D"/>
        </w:rPr>
        <w:t>model</w:t>
      </w:r>
      <w:r>
        <w:rPr>
          <w:color w:val="172B4D"/>
          <w:spacing w:val="-3"/>
        </w:rPr>
        <w:t xml:space="preserve"> </w:t>
      </w:r>
      <w:r>
        <w:rPr>
          <w:color w:val="172B4D"/>
        </w:rPr>
        <w:t>performs</w:t>
      </w:r>
      <w:r>
        <w:rPr>
          <w:color w:val="172B4D"/>
          <w:spacing w:val="-3"/>
        </w:rPr>
        <w:t xml:space="preserve"> </w:t>
      </w:r>
      <w:r>
        <w:rPr>
          <w:color w:val="172B4D"/>
        </w:rPr>
        <w:t>well</w:t>
      </w:r>
      <w:r>
        <w:rPr>
          <w:color w:val="172B4D"/>
          <w:spacing w:val="-3"/>
        </w:rPr>
        <w:t xml:space="preserve"> </w:t>
      </w:r>
      <w:r>
        <w:rPr>
          <w:color w:val="172B4D"/>
        </w:rPr>
        <w:t>overall,</w:t>
      </w:r>
      <w:r>
        <w:rPr>
          <w:color w:val="172B4D"/>
          <w:spacing w:val="-3"/>
        </w:rPr>
        <w:t xml:space="preserve"> </w:t>
      </w:r>
      <w:r>
        <w:rPr>
          <w:color w:val="172B4D"/>
        </w:rPr>
        <w:t>a</w:t>
      </w:r>
      <w:r>
        <w:rPr>
          <w:color w:val="172B4D"/>
          <w:spacing w:val="-4"/>
        </w:rPr>
        <w:t xml:space="preserve"> </w:t>
      </w:r>
      <w:r>
        <w:rPr>
          <w:color w:val="172B4D"/>
        </w:rPr>
        <w:t>few</w:t>
      </w:r>
      <w:r>
        <w:rPr>
          <w:color w:val="172B4D"/>
          <w:spacing w:val="-3"/>
        </w:rPr>
        <w:t xml:space="preserve"> </w:t>
      </w:r>
      <w:r>
        <w:rPr>
          <w:color w:val="172B4D"/>
        </w:rPr>
        <w:t>misclassifications</w:t>
      </w:r>
      <w:r>
        <w:rPr>
          <w:color w:val="172B4D"/>
          <w:spacing w:val="-3"/>
        </w:rPr>
        <w:t xml:space="preserve"> </w:t>
      </w:r>
      <w:r>
        <w:rPr>
          <w:color w:val="172B4D"/>
        </w:rPr>
        <w:t>occur.</w:t>
      </w:r>
      <w:r>
        <w:rPr>
          <w:color w:val="172B4D"/>
          <w:spacing w:val="-3"/>
        </w:rPr>
        <w:t xml:space="preserve"> </w:t>
      </w:r>
      <w:r>
        <w:rPr>
          <w:color w:val="172B4D"/>
        </w:rPr>
        <w:t>These</w:t>
      </w:r>
      <w:r>
        <w:rPr>
          <w:color w:val="172B4D"/>
          <w:spacing w:val="-4"/>
        </w:rPr>
        <w:t xml:space="preserve"> </w:t>
      </w:r>
      <w:r>
        <w:rPr>
          <w:color w:val="172B4D"/>
        </w:rPr>
        <w:t>errors</w:t>
      </w:r>
      <w:r>
        <w:rPr>
          <w:color w:val="172B4D"/>
          <w:spacing w:val="-3"/>
        </w:rPr>
        <w:t xml:space="preserve"> </w:t>
      </w:r>
      <w:r>
        <w:rPr>
          <w:color w:val="172B4D"/>
        </w:rPr>
        <w:t>are minimal (mostly 1–2 samples per class) and typically happen between gestures that share similar hand shapes or orientations.</w:t>
      </w:r>
    </w:p>
    <w:p w14:paraId="6112EEF8" w14:textId="77777777" w:rsidR="005A1EB4" w:rsidRDefault="00000000">
      <w:pPr>
        <w:pStyle w:val="Heading5"/>
        <w:spacing w:before="237"/>
      </w:pPr>
      <w:r>
        <w:rPr>
          <w:color w:val="172B4D"/>
        </w:rPr>
        <w:t>Key</w:t>
      </w:r>
      <w:r>
        <w:rPr>
          <w:color w:val="172B4D"/>
          <w:spacing w:val="-1"/>
        </w:rPr>
        <w:t xml:space="preserve"> </w:t>
      </w:r>
      <w:r>
        <w:rPr>
          <w:color w:val="172B4D"/>
          <w:spacing w:val="-2"/>
        </w:rPr>
        <w:t>observations:</w:t>
      </w:r>
    </w:p>
    <w:p w14:paraId="2E668EB0" w14:textId="77777777" w:rsidR="005A1EB4" w:rsidRDefault="005A1EB4">
      <w:pPr>
        <w:pStyle w:val="BodyText"/>
        <w:spacing w:before="105"/>
        <w:rPr>
          <w:b/>
        </w:rPr>
      </w:pPr>
    </w:p>
    <w:p w14:paraId="2F7CD3AD" w14:textId="77777777" w:rsidR="005A1EB4" w:rsidRDefault="00000000">
      <w:pPr>
        <w:pStyle w:val="ListParagraph"/>
        <w:numPr>
          <w:ilvl w:val="1"/>
          <w:numId w:val="2"/>
        </w:numPr>
        <w:tabs>
          <w:tab w:val="left" w:pos="752"/>
        </w:tabs>
        <w:spacing w:before="1"/>
        <w:rPr>
          <w:sz w:val="24"/>
        </w:rPr>
      </w:pPr>
      <w:r>
        <w:rPr>
          <w:color w:val="172B4D"/>
          <w:sz w:val="24"/>
        </w:rPr>
        <w:t>C</w:t>
      </w:r>
      <w:r>
        <w:rPr>
          <w:color w:val="172B4D"/>
          <w:spacing w:val="-1"/>
          <w:sz w:val="24"/>
        </w:rPr>
        <w:t xml:space="preserve"> </w:t>
      </w:r>
      <w:r>
        <w:rPr>
          <w:color w:val="172B4D"/>
          <w:sz w:val="24"/>
        </w:rPr>
        <w:t>misclassified</w:t>
      </w:r>
      <w:r>
        <w:rPr>
          <w:color w:val="172B4D"/>
          <w:spacing w:val="-1"/>
          <w:sz w:val="24"/>
        </w:rPr>
        <w:t xml:space="preserve"> </w:t>
      </w:r>
      <w:r>
        <w:rPr>
          <w:color w:val="172B4D"/>
          <w:sz w:val="24"/>
        </w:rPr>
        <w:t>as</w:t>
      </w:r>
      <w:r>
        <w:rPr>
          <w:color w:val="172B4D"/>
          <w:spacing w:val="-1"/>
          <w:sz w:val="24"/>
        </w:rPr>
        <w:t xml:space="preserve"> </w:t>
      </w:r>
      <w:r>
        <w:rPr>
          <w:color w:val="172B4D"/>
          <w:sz w:val="24"/>
        </w:rPr>
        <w:t>I</w:t>
      </w:r>
      <w:r>
        <w:rPr>
          <w:color w:val="172B4D"/>
          <w:spacing w:val="-1"/>
          <w:sz w:val="24"/>
        </w:rPr>
        <w:t xml:space="preserve"> </w:t>
      </w:r>
      <w:r>
        <w:rPr>
          <w:color w:val="172B4D"/>
          <w:sz w:val="24"/>
        </w:rPr>
        <w:t xml:space="preserve">(2 </w:t>
      </w:r>
      <w:r>
        <w:rPr>
          <w:color w:val="172B4D"/>
          <w:spacing w:val="-2"/>
          <w:sz w:val="24"/>
        </w:rPr>
        <w:t>samples):</w:t>
      </w:r>
    </w:p>
    <w:p w14:paraId="62D1503D" w14:textId="77777777" w:rsidR="005A1EB4" w:rsidRDefault="00000000">
      <w:pPr>
        <w:pStyle w:val="BodyText"/>
        <w:spacing w:before="136" w:line="360" w:lineRule="auto"/>
        <w:ind w:left="752" w:right="795"/>
      </w:pPr>
      <w:r>
        <w:rPr>
          <w:color w:val="172B4D"/>
        </w:rPr>
        <w:t>This</w:t>
      </w:r>
      <w:r>
        <w:rPr>
          <w:color w:val="172B4D"/>
          <w:spacing w:val="-3"/>
        </w:rPr>
        <w:t xml:space="preserve"> </w:t>
      </w:r>
      <w:r>
        <w:rPr>
          <w:color w:val="172B4D"/>
        </w:rPr>
        <w:t>likely</w:t>
      </w:r>
      <w:r>
        <w:rPr>
          <w:color w:val="172B4D"/>
          <w:spacing w:val="-3"/>
        </w:rPr>
        <w:t xml:space="preserve"> </w:t>
      </w:r>
      <w:r>
        <w:rPr>
          <w:color w:val="172B4D"/>
        </w:rPr>
        <w:t>results</w:t>
      </w:r>
      <w:r>
        <w:rPr>
          <w:color w:val="172B4D"/>
          <w:spacing w:val="-3"/>
        </w:rPr>
        <w:t xml:space="preserve"> </w:t>
      </w:r>
      <w:r>
        <w:rPr>
          <w:color w:val="172B4D"/>
        </w:rPr>
        <w:t>from</w:t>
      </w:r>
      <w:r>
        <w:rPr>
          <w:color w:val="172B4D"/>
          <w:spacing w:val="-3"/>
        </w:rPr>
        <w:t xml:space="preserve"> </w:t>
      </w:r>
      <w:r>
        <w:rPr>
          <w:color w:val="172B4D"/>
        </w:rPr>
        <w:t>the</w:t>
      </w:r>
      <w:r>
        <w:rPr>
          <w:color w:val="172B4D"/>
          <w:spacing w:val="-4"/>
        </w:rPr>
        <w:t xml:space="preserve"> </w:t>
      </w:r>
      <w:r>
        <w:rPr>
          <w:color w:val="172B4D"/>
        </w:rPr>
        <w:t>similarity</w:t>
      </w:r>
      <w:r>
        <w:rPr>
          <w:color w:val="172B4D"/>
          <w:spacing w:val="-3"/>
        </w:rPr>
        <w:t xml:space="preserve"> </w:t>
      </w:r>
      <w:r>
        <w:rPr>
          <w:color w:val="172B4D"/>
        </w:rPr>
        <w:t>in</w:t>
      </w:r>
      <w:r>
        <w:rPr>
          <w:color w:val="172B4D"/>
          <w:spacing w:val="-3"/>
        </w:rPr>
        <w:t xml:space="preserve"> </w:t>
      </w:r>
      <w:r>
        <w:rPr>
          <w:color w:val="172B4D"/>
        </w:rPr>
        <w:t>curved</w:t>
      </w:r>
      <w:r>
        <w:rPr>
          <w:color w:val="172B4D"/>
          <w:spacing w:val="-3"/>
        </w:rPr>
        <w:t xml:space="preserve"> </w:t>
      </w:r>
      <w:r>
        <w:rPr>
          <w:color w:val="172B4D"/>
        </w:rPr>
        <w:t>finger</w:t>
      </w:r>
      <w:r>
        <w:rPr>
          <w:color w:val="172B4D"/>
          <w:spacing w:val="-3"/>
        </w:rPr>
        <w:t xml:space="preserve"> </w:t>
      </w:r>
      <w:r>
        <w:rPr>
          <w:color w:val="172B4D"/>
        </w:rPr>
        <w:t>positioning</w:t>
      </w:r>
      <w:r>
        <w:rPr>
          <w:color w:val="172B4D"/>
          <w:spacing w:val="-3"/>
        </w:rPr>
        <w:t xml:space="preserve"> </w:t>
      </w:r>
      <w:r>
        <w:rPr>
          <w:color w:val="172B4D"/>
        </w:rPr>
        <w:t>or</w:t>
      </w:r>
      <w:r>
        <w:rPr>
          <w:color w:val="172B4D"/>
          <w:spacing w:val="-3"/>
        </w:rPr>
        <w:t xml:space="preserve"> </w:t>
      </w:r>
      <w:r>
        <w:rPr>
          <w:color w:val="172B4D"/>
        </w:rPr>
        <w:t>variations</w:t>
      </w:r>
      <w:r>
        <w:rPr>
          <w:color w:val="172B4D"/>
          <w:spacing w:val="-3"/>
        </w:rPr>
        <w:t xml:space="preserve"> </w:t>
      </w:r>
      <w:r>
        <w:rPr>
          <w:color w:val="172B4D"/>
        </w:rPr>
        <w:t>in image orientation.</w:t>
      </w:r>
    </w:p>
    <w:p w14:paraId="13001D70" w14:textId="77777777" w:rsidR="005A1EB4" w:rsidRDefault="00000000">
      <w:pPr>
        <w:pStyle w:val="ListParagraph"/>
        <w:numPr>
          <w:ilvl w:val="1"/>
          <w:numId w:val="2"/>
        </w:numPr>
        <w:tabs>
          <w:tab w:val="left" w:pos="752"/>
        </w:tabs>
        <w:spacing w:line="274" w:lineRule="exact"/>
        <w:rPr>
          <w:sz w:val="24"/>
        </w:rPr>
      </w:pPr>
      <w:r>
        <w:rPr>
          <w:color w:val="172B4D"/>
          <w:sz w:val="24"/>
        </w:rPr>
        <w:t>H</w:t>
      </w:r>
      <w:r>
        <w:rPr>
          <w:color w:val="172B4D"/>
          <w:spacing w:val="-1"/>
          <w:sz w:val="24"/>
        </w:rPr>
        <w:t xml:space="preserve"> </w:t>
      </w:r>
      <w:r>
        <w:rPr>
          <w:color w:val="172B4D"/>
          <w:sz w:val="24"/>
        </w:rPr>
        <w:t>misclassified</w:t>
      </w:r>
      <w:r>
        <w:rPr>
          <w:color w:val="172B4D"/>
          <w:spacing w:val="-1"/>
          <w:sz w:val="24"/>
        </w:rPr>
        <w:t xml:space="preserve"> </w:t>
      </w:r>
      <w:r>
        <w:rPr>
          <w:color w:val="172B4D"/>
          <w:sz w:val="24"/>
        </w:rPr>
        <w:t>as</w:t>
      </w:r>
      <w:r>
        <w:rPr>
          <w:color w:val="172B4D"/>
          <w:spacing w:val="-1"/>
          <w:sz w:val="24"/>
        </w:rPr>
        <w:t xml:space="preserve"> </w:t>
      </w:r>
      <w:r>
        <w:rPr>
          <w:color w:val="172B4D"/>
          <w:sz w:val="24"/>
        </w:rPr>
        <w:t>G</w:t>
      </w:r>
      <w:r>
        <w:rPr>
          <w:color w:val="172B4D"/>
          <w:spacing w:val="-1"/>
          <w:sz w:val="24"/>
        </w:rPr>
        <w:t xml:space="preserve"> </w:t>
      </w:r>
      <w:r>
        <w:rPr>
          <w:color w:val="172B4D"/>
          <w:sz w:val="24"/>
        </w:rPr>
        <w:t>(1 sample)</w:t>
      </w:r>
      <w:r>
        <w:rPr>
          <w:color w:val="172B4D"/>
          <w:spacing w:val="-1"/>
          <w:sz w:val="24"/>
        </w:rPr>
        <w:t xml:space="preserve"> </w:t>
      </w:r>
      <w:r>
        <w:rPr>
          <w:color w:val="172B4D"/>
          <w:sz w:val="24"/>
        </w:rPr>
        <w:t>and</w:t>
      </w:r>
      <w:r>
        <w:rPr>
          <w:color w:val="172B4D"/>
          <w:spacing w:val="-1"/>
          <w:sz w:val="24"/>
        </w:rPr>
        <w:t xml:space="preserve"> </w:t>
      </w:r>
      <w:r>
        <w:rPr>
          <w:color w:val="172B4D"/>
          <w:sz w:val="24"/>
        </w:rPr>
        <w:t>K</w:t>
      </w:r>
      <w:r>
        <w:rPr>
          <w:color w:val="172B4D"/>
          <w:spacing w:val="-1"/>
          <w:sz w:val="24"/>
        </w:rPr>
        <w:t xml:space="preserve"> </w:t>
      </w:r>
      <w:r>
        <w:rPr>
          <w:color w:val="172B4D"/>
          <w:sz w:val="24"/>
        </w:rPr>
        <w:t xml:space="preserve">(1 </w:t>
      </w:r>
      <w:r>
        <w:rPr>
          <w:color w:val="172B4D"/>
          <w:spacing w:val="-2"/>
          <w:sz w:val="24"/>
        </w:rPr>
        <w:t>sample):</w:t>
      </w:r>
    </w:p>
    <w:p w14:paraId="06760D09" w14:textId="77777777" w:rsidR="005A1EB4" w:rsidRDefault="00000000">
      <w:pPr>
        <w:pStyle w:val="BodyText"/>
        <w:spacing w:before="137"/>
        <w:ind w:left="752"/>
      </w:pPr>
      <w:r>
        <w:rPr>
          <w:color w:val="172B4D"/>
        </w:rPr>
        <w:t>These</w:t>
      </w:r>
      <w:r>
        <w:rPr>
          <w:color w:val="172B4D"/>
          <w:spacing w:val="-5"/>
        </w:rPr>
        <w:t xml:space="preserve"> </w:t>
      </w:r>
      <w:r>
        <w:rPr>
          <w:color w:val="172B4D"/>
        </w:rPr>
        <w:t>gestures</w:t>
      </w:r>
      <w:r>
        <w:rPr>
          <w:color w:val="172B4D"/>
          <w:spacing w:val="-2"/>
        </w:rPr>
        <w:t xml:space="preserve"> </w:t>
      </w:r>
      <w:r>
        <w:rPr>
          <w:color w:val="172B4D"/>
        </w:rPr>
        <w:t>have</w:t>
      </w:r>
      <w:r>
        <w:rPr>
          <w:color w:val="172B4D"/>
          <w:spacing w:val="-3"/>
        </w:rPr>
        <w:t xml:space="preserve"> </w:t>
      </w:r>
      <w:r>
        <w:rPr>
          <w:color w:val="172B4D"/>
        </w:rPr>
        <w:t>overlapping</w:t>
      </w:r>
      <w:r>
        <w:rPr>
          <w:color w:val="172B4D"/>
          <w:spacing w:val="-2"/>
        </w:rPr>
        <w:t xml:space="preserve"> </w:t>
      </w:r>
      <w:r>
        <w:rPr>
          <w:color w:val="172B4D"/>
        </w:rPr>
        <w:t>visual</w:t>
      </w:r>
      <w:r>
        <w:rPr>
          <w:color w:val="172B4D"/>
          <w:spacing w:val="-2"/>
        </w:rPr>
        <w:t xml:space="preserve"> </w:t>
      </w:r>
      <w:r>
        <w:rPr>
          <w:color w:val="172B4D"/>
        </w:rPr>
        <w:t>characteristics,</w:t>
      </w:r>
      <w:r>
        <w:rPr>
          <w:color w:val="172B4D"/>
          <w:spacing w:val="-2"/>
        </w:rPr>
        <w:t xml:space="preserve"> </w:t>
      </w:r>
      <w:r>
        <w:rPr>
          <w:color w:val="172B4D"/>
        </w:rPr>
        <w:t>especially</w:t>
      </w:r>
      <w:r>
        <w:rPr>
          <w:color w:val="172B4D"/>
          <w:spacing w:val="-2"/>
        </w:rPr>
        <w:t xml:space="preserve"> </w:t>
      </w:r>
      <w:r>
        <w:rPr>
          <w:color w:val="172B4D"/>
        </w:rPr>
        <w:t>in</w:t>
      </w:r>
      <w:r>
        <w:rPr>
          <w:color w:val="172B4D"/>
          <w:spacing w:val="-2"/>
        </w:rPr>
        <w:t xml:space="preserve"> </w:t>
      </w:r>
      <w:r>
        <w:rPr>
          <w:color w:val="172B4D"/>
        </w:rPr>
        <w:t>finger</w:t>
      </w:r>
      <w:r>
        <w:rPr>
          <w:color w:val="172B4D"/>
          <w:spacing w:val="-2"/>
        </w:rPr>
        <w:t xml:space="preserve"> placement.</w:t>
      </w:r>
    </w:p>
    <w:p w14:paraId="79DEC059" w14:textId="77777777" w:rsidR="005A1EB4" w:rsidRDefault="00000000">
      <w:pPr>
        <w:pStyle w:val="ListParagraph"/>
        <w:numPr>
          <w:ilvl w:val="1"/>
          <w:numId w:val="2"/>
        </w:numPr>
        <w:tabs>
          <w:tab w:val="left" w:pos="752"/>
        </w:tabs>
        <w:spacing w:before="142"/>
        <w:rPr>
          <w:sz w:val="24"/>
        </w:rPr>
      </w:pPr>
      <w:r>
        <w:rPr>
          <w:color w:val="172B4D"/>
          <w:sz w:val="24"/>
        </w:rPr>
        <w:t>I</w:t>
      </w:r>
      <w:r>
        <w:rPr>
          <w:color w:val="172B4D"/>
          <w:spacing w:val="-1"/>
          <w:sz w:val="24"/>
        </w:rPr>
        <w:t xml:space="preserve"> </w:t>
      </w:r>
      <w:r>
        <w:rPr>
          <w:color w:val="172B4D"/>
          <w:sz w:val="24"/>
        </w:rPr>
        <w:t>misclassified</w:t>
      </w:r>
      <w:r>
        <w:rPr>
          <w:color w:val="172B4D"/>
          <w:spacing w:val="-1"/>
          <w:sz w:val="24"/>
        </w:rPr>
        <w:t xml:space="preserve"> </w:t>
      </w:r>
      <w:r>
        <w:rPr>
          <w:color w:val="172B4D"/>
          <w:sz w:val="24"/>
        </w:rPr>
        <w:t>as</w:t>
      </w:r>
      <w:r>
        <w:rPr>
          <w:color w:val="172B4D"/>
          <w:spacing w:val="-1"/>
          <w:sz w:val="24"/>
        </w:rPr>
        <w:t xml:space="preserve"> </w:t>
      </w:r>
      <w:r>
        <w:rPr>
          <w:color w:val="172B4D"/>
          <w:sz w:val="24"/>
        </w:rPr>
        <w:t>J</w:t>
      </w:r>
      <w:r>
        <w:rPr>
          <w:color w:val="172B4D"/>
          <w:spacing w:val="-1"/>
          <w:sz w:val="24"/>
        </w:rPr>
        <w:t xml:space="preserve"> </w:t>
      </w:r>
      <w:r>
        <w:rPr>
          <w:color w:val="172B4D"/>
          <w:sz w:val="24"/>
        </w:rPr>
        <w:t xml:space="preserve">(1 </w:t>
      </w:r>
      <w:r>
        <w:rPr>
          <w:color w:val="172B4D"/>
          <w:spacing w:val="-2"/>
          <w:sz w:val="24"/>
        </w:rPr>
        <w:t>sample):</w:t>
      </w:r>
    </w:p>
    <w:p w14:paraId="71860B5E" w14:textId="77777777" w:rsidR="005A1EB4" w:rsidRDefault="00000000">
      <w:pPr>
        <w:pStyle w:val="BodyText"/>
        <w:spacing w:before="137"/>
        <w:ind w:left="752"/>
      </w:pPr>
      <w:r>
        <w:rPr>
          <w:color w:val="172B4D"/>
        </w:rPr>
        <w:t>Due</w:t>
      </w:r>
      <w:r>
        <w:rPr>
          <w:color w:val="172B4D"/>
          <w:spacing w:val="-2"/>
        </w:rPr>
        <w:t xml:space="preserve"> </w:t>
      </w:r>
      <w:r>
        <w:rPr>
          <w:color w:val="172B4D"/>
        </w:rPr>
        <w:t>to</w:t>
      </w:r>
      <w:r>
        <w:rPr>
          <w:color w:val="172B4D"/>
          <w:spacing w:val="-1"/>
        </w:rPr>
        <w:t xml:space="preserve"> </w:t>
      </w:r>
      <w:r>
        <w:rPr>
          <w:color w:val="172B4D"/>
        </w:rPr>
        <w:t>subtle</w:t>
      </w:r>
      <w:r>
        <w:rPr>
          <w:color w:val="172B4D"/>
          <w:spacing w:val="-2"/>
        </w:rPr>
        <w:t xml:space="preserve"> </w:t>
      </w:r>
      <w:r>
        <w:rPr>
          <w:color w:val="172B4D"/>
        </w:rPr>
        <w:t>differences</w:t>
      </w:r>
      <w:r>
        <w:rPr>
          <w:color w:val="172B4D"/>
          <w:spacing w:val="-1"/>
        </w:rPr>
        <w:t xml:space="preserve"> </w:t>
      </w:r>
      <w:r>
        <w:rPr>
          <w:color w:val="172B4D"/>
        </w:rPr>
        <w:t>in</w:t>
      </w:r>
      <w:r>
        <w:rPr>
          <w:color w:val="172B4D"/>
          <w:spacing w:val="-1"/>
        </w:rPr>
        <w:t xml:space="preserve"> </w:t>
      </w:r>
      <w:r>
        <w:rPr>
          <w:color w:val="172B4D"/>
        </w:rPr>
        <w:t>finger</w:t>
      </w:r>
      <w:r>
        <w:rPr>
          <w:color w:val="172B4D"/>
          <w:spacing w:val="-1"/>
        </w:rPr>
        <w:t xml:space="preserve"> </w:t>
      </w:r>
      <w:r>
        <w:rPr>
          <w:color w:val="172B4D"/>
        </w:rPr>
        <w:t>movement</w:t>
      </w:r>
      <w:r>
        <w:rPr>
          <w:color w:val="172B4D"/>
          <w:spacing w:val="-1"/>
        </w:rPr>
        <w:t xml:space="preserve"> </w:t>
      </w:r>
      <w:r>
        <w:rPr>
          <w:color w:val="172B4D"/>
        </w:rPr>
        <w:t>and</w:t>
      </w:r>
      <w:r>
        <w:rPr>
          <w:color w:val="172B4D"/>
          <w:spacing w:val="-1"/>
        </w:rPr>
        <w:t xml:space="preserve"> </w:t>
      </w:r>
      <w:r>
        <w:rPr>
          <w:color w:val="172B4D"/>
          <w:spacing w:val="-2"/>
        </w:rPr>
        <w:t>angle.</w:t>
      </w:r>
    </w:p>
    <w:p w14:paraId="3E6F0ADC" w14:textId="77777777" w:rsidR="005A1EB4" w:rsidRDefault="00000000">
      <w:pPr>
        <w:pStyle w:val="ListParagraph"/>
        <w:numPr>
          <w:ilvl w:val="1"/>
          <w:numId w:val="2"/>
        </w:numPr>
        <w:tabs>
          <w:tab w:val="left" w:pos="752"/>
        </w:tabs>
        <w:spacing w:before="136"/>
        <w:rPr>
          <w:sz w:val="24"/>
        </w:rPr>
      </w:pPr>
      <w:r>
        <w:rPr>
          <w:color w:val="172B4D"/>
          <w:sz w:val="24"/>
        </w:rPr>
        <w:t>U</w:t>
      </w:r>
      <w:r>
        <w:rPr>
          <w:color w:val="172B4D"/>
          <w:spacing w:val="-1"/>
          <w:sz w:val="24"/>
        </w:rPr>
        <w:t xml:space="preserve"> </w:t>
      </w:r>
      <w:r>
        <w:rPr>
          <w:color w:val="172B4D"/>
          <w:sz w:val="24"/>
        </w:rPr>
        <w:t>misclassified</w:t>
      </w:r>
      <w:r>
        <w:rPr>
          <w:color w:val="172B4D"/>
          <w:spacing w:val="-1"/>
          <w:sz w:val="24"/>
        </w:rPr>
        <w:t xml:space="preserve"> </w:t>
      </w:r>
      <w:r>
        <w:rPr>
          <w:color w:val="172B4D"/>
          <w:sz w:val="24"/>
        </w:rPr>
        <w:t>as</w:t>
      </w:r>
      <w:r>
        <w:rPr>
          <w:color w:val="172B4D"/>
          <w:spacing w:val="-1"/>
          <w:sz w:val="24"/>
        </w:rPr>
        <w:t xml:space="preserve"> </w:t>
      </w:r>
      <w:r>
        <w:rPr>
          <w:color w:val="172B4D"/>
          <w:sz w:val="24"/>
        </w:rPr>
        <w:t>P</w:t>
      </w:r>
      <w:r>
        <w:rPr>
          <w:color w:val="172B4D"/>
          <w:spacing w:val="-1"/>
          <w:sz w:val="24"/>
        </w:rPr>
        <w:t xml:space="preserve"> </w:t>
      </w:r>
      <w:r>
        <w:rPr>
          <w:color w:val="172B4D"/>
          <w:sz w:val="24"/>
        </w:rPr>
        <w:t xml:space="preserve">(2 </w:t>
      </w:r>
      <w:r>
        <w:rPr>
          <w:color w:val="172B4D"/>
          <w:spacing w:val="-2"/>
          <w:sz w:val="24"/>
        </w:rPr>
        <w:t>samples):</w:t>
      </w:r>
    </w:p>
    <w:p w14:paraId="4500818C" w14:textId="77777777" w:rsidR="005A1EB4" w:rsidRDefault="00000000">
      <w:pPr>
        <w:pStyle w:val="BodyText"/>
        <w:spacing w:before="137"/>
        <w:ind w:left="752"/>
      </w:pPr>
      <w:r>
        <w:rPr>
          <w:color w:val="172B4D"/>
        </w:rPr>
        <w:t>Both</w:t>
      </w:r>
      <w:r>
        <w:rPr>
          <w:color w:val="172B4D"/>
          <w:spacing w:val="-2"/>
        </w:rPr>
        <w:t xml:space="preserve"> </w:t>
      </w:r>
      <w:r>
        <w:rPr>
          <w:color w:val="172B4D"/>
        </w:rPr>
        <w:t>gestures</w:t>
      </w:r>
      <w:r>
        <w:rPr>
          <w:color w:val="172B4D"/>
          <w:spacing w:val="-1"/>
        </w:rPr>
        <w:t xml:space="preserve"> </w:t>
      </w:r>
      <w:r>
        <w:rPr>
          <w:color w:val="172B4D"/>
        </w:rPr>
        <w:t>involve</w:t>
      </w:r>
      <w:r>
        <w:rPr>
          <w:color w:val="172B4D"/>
          <w:spacing w:val="-3"/>
        </w:rPr>
        <w:t xml:space="preserve"> </w:t>
      </w:r>
      <w:r>
        <w:rPr>
          <w:color w:val="172B4D"/>
        </w:rPr>
        <w:t>a</w:t>
      </w:r>
      <w:r>
        <w:rPr>
          <w:color w:val="172B4D"/>
          <w:spacing w:val="-2"/>
        </w:rPr>
        <w:t xml:space="preserve"> </w:t>
      </w:r>
      <w:r>
        <w:rPr>
          <w:color w:val="172B4D"/>
        </w:rPr>
        <w:t>similar</w:t>
      </w:r>
      <w:r>
        <w:rPr>
          <w:color w:val="172B4D"/>
          <w:spacing w:val="-1"/>
        </w:rPr>
        <w:t xml:space="preserve"> </w:t>
      </w:r>
      <w:r>
        <w:rPr>
          <w:color w:val="172B4D"/>
        </w:rPr>
        <w:t>two-finger</w:t>
      </w:r>
      <w:r>
        <w:rPr>
          <w:color w:val="172B4D"/>
          <w:spacing w:val="-2"/>
        </w:rPr>
        <w:t xml:space="preserve"> </w:t>
      </w:r>
      <w:r>
        <w:rPr>
          <w:color w:val="172B4D"/>
        </w:rPr>
        <w:t>posture,</w:t>
      </w:r>
      <w:r>
        <w:rPr>
          <w:color w:val="172B4D"/>
          <w:spacing w:val="-1"/>
        </w:rPr>
        <w:t xml:space="preserve"> </w:t>
      </w:r>
      <w:r>
        <w:rPr>
          <w:color w:val="172B4D"/>
        </w:rPr>
        <w:t>causing</w:t>
      </w:r>
      <w:r>
        <w:rPr>
          <w:color w:val="172B4D"/>
          <w:spacing w:val="-1"/>
        </w:rPr>
        <w:t xml:space="preserve"> </w:t>
      </w:r>
      <w:r>
        <w:rPr>
          <w:color w:val="172B4D"/>
          <w:spacing w:val="-2"/>
        </w:rPr>
        <w:t>confusion.</w:t>
      </w:r>
    </w:p>
    <w:p w14:paraId="3F76B9B7" w14:textId="77777777" w:rsidR="005A1EB4" w:rsidRDefault="00000000">
      <w:pPr>
        <w:pStyle w:val="ListParagraph"/>
        <w:numPr>
          <w:ilvl w:val="1"/>
          <w:numId w:val="2"/>
        </w:numPr>
        <w:tabs>
          <w:tab w:val="left" w:pos="752"/>
        </w:tabs>
        <w:spacing w:before="142"/>
        <w:rPr>
          <w:sz w:val="24"/>
        </w:rPr>
      </w:pPr>
      <w:r>
        <w:rPr>
          <w:color w:val="172B4D"/>
          <w:sz w:val="24"/>
        </w:rPr>
        <w:t>Y</w:t>
      </w:r>
      <w:r>
        <w:rPr>
          <w:color w:val="172B4D"/>
          <w:spacing w:val="-1"/>
          <w:sz w:val="24"/>
        </w:rPr>
        <w:t xml:space="preserve"> </w:t>
      </w:r>
      <w:r>
        <w:rPr>
          <w:color w:val="172B4D"/>
          <w:sz w:val="24"/>
        </w:rPr>
        <w:t>misclassified</w:t>
      </w:r>
      <w:r>
        <w:rPr>
          <w:color w:val="172B4D"/>
          <w:spacing w:val="-1"/>
          <w:sz w:val="24"/>
        </w:rPr>
        <w:t xml:space="preserve"> </w:t>
      </w:r>
      <w:r>
        <w:rPr>
          <w:color w:val="172B4D"/>
          <w:sz w:val="24"/>
        </w:rPr>
        <w:t>as</w:t>
      </w:r>
      <w:r>
        <w:rPr>
          <w:color w:val="172B4D"/>
          <w:spacing w:val="-1"/>
          <w:sz w:val="24"/>
        </w:rPr>
        <w:t xml:space="preserve"> </w:t>
      </w:r>
      <w:r>
        <w:rPr>
          <w:color w:val="172B4D"/>
          <w:sz w:val="24"/>
        </w:rPr>
        <w:t>X</w:t>
      </w:r>
      <w:r>
        <w:rPr>
          <w:color w:val="172B4D"/>
          <w:spacing w:val="-1"/>
          <w:sz w:val="24"/>
        </w:rPr>
        <w:t xml:space="preserve"> </w:t>
      </w:r>
      <w:r>
        <w:rPr>
          <w:color w:val="172B4D"/>
          <w:sz w:val="24"/>
        </w:rPr>
        <w:t xml:space="preserve">(1 </w:t>
      </w:r>
      <w:r>
        <w:rPr>
          <w:color w:val="172B4D"/>
          <w:spacing w:val="-2"/>
          <w:sz w:val="24"/>
        </w:rPr>
        <w:t>sample):</w:t>
      </w:r>
    </w:p>
    <w:p w14:paraId="48BF83DC" w14:textId="77777777" w:rsidR="005A1EB4" w:rsidRDefault="00000000">
      <w:pPr>
        <w:pStyle w:val="BodyText"/>
        <w:spacing w:before="137"/>
        <w:ind w:left="752"/>
      </w:pPr>
      <w:r>
        <w:rPr>
          <w:color w:val="172B4D"/>
        </w:rPr>
        <w:t>Possibly</w:t>
      </w:r>
      <w:r>
        <w:rPr>
          <w:color w:val="172B4D"/>
          <w:spacing w:val="-1"/>
        </w:rPr>
        <w:t xml:space="preserve"> </w:t>
      </w:r>
      <w:r>
        <w:rPr>
          <w:color w:val="172B4D"/>
        </w:rPr>
        <w:t>due</w:t>
      </w:r>
      <w:r>
        <w:rPr>
          <w:color w:val="172B4D"/>
          <w:spacing w:val="-2"/>
        </w:rPr>
        <w:t xml:space="preserve"> </w:t>
      </w:r>
      <w:r>
        <w:rPr>
          <w:color w:val="172B4D"/>
        </w:rPr>
        <w:t>to lighting</w:t>
      </w:r>
      <w:r>
        <w:rPr>
          <w:color w:val="172B4D"/>
          <w:spacing w:val="-1"/>
        </w:rPr>
        <w:t xml:space="preserve"> </w:t>
      </w:r>
      <w:r>
        <w:rPr>
          <w:color w:val="172B4D"/>
        </w:rPr>
        <w:t>or hand</w:t>
      </w:r>
      <w:r>
        <w:rPr>
          <w:color w:val="172B4D"/>
          <w:spacing w:val="-1"/>
        </w:rPr>
        <w:t xml:space="preserve"> </w:t>
      </w:r>
      <w:r>
        <w:rPr>
          <w:color w:val="172B4D"/>
        </w:rPr>
        <w:t xml:space="preserve">orientation </w:t>
      </w:r>
      <w:r>
        <w:rPr>
          <w:color w:val="172B4D"/>
          <w:spacing w:val="-2"/>
        </w:rPr>
        <w:t>variations.</w:t>
      </w:r>
    </w:p>
    <w:p w14:paraId="76327BB7" w14:textId="77777777" w:rsidR="005A1EB4" w:rsidRDefault="005A1EB4">
      <w:pPr>
        <w:pStyle w:val="BodyText"/>
        <w:spacing w:before="139"/>
      </w:pPr>
    </w:p>
    <w:p w14:paraId="09C111CC" w14:textId="77777777" w:rsidR="005A1EB4" w:rsidRDefault="00000000">
      <w:pPr>
        <w:pStyle w:val="Heading4"/>
        <w:numPr>
          <w:ilvl w:val="0"/>
          <w:numId w:val="2"/>
        </w:numPr>
        <w:tabs>
          <w:tab w:val="left" w:pos="291"/>
        </w:tabs>
        <w:ind w:left="291" w:hanging="259"/>
      </w:pPr>
      <w:r>
        <w:rPr>
          <w:color w:val="172B4D"/>
        </w:rPr>
        <w:t>Class-Specific</w:t>
      </w:r>
      <w:r>
        <w:rPr>
          <w:color w:val="172B4D"/>
          <w:spacing w:val="-16"/>
        </w:rPr>
        <w:t xml:space="preserve"> </w:t>
      </w:r>
      <w:r>
        <w:rPr>
          <w:color w:val="172B4D"/>
          <w:spacing w:val="-2"/>
        </w:rPr>
        <w:t>Challenges</w:t>
      </w:r>
    </w:p>
    <w:p w14:paraId="4ED46B64" w14:textId="77777777" w:rsidR="005A1EB4" w:rsidRDefault="005A1EB4">
      <w:pPr>
        <w:pStyle w:val="BodyText"/>
        <w:spacing w:before="93"/>
        <w:rPr>
          <w:b/>
          <w:sz w:val="26"/>
        </w:rPr>
      </w:pPr>
    </w:p>
    <w:p w14:paraId="4628C294" w14:textId="77777777" w:rsidR="005A1EB4" w:rsidRDefault="00000000">
      <w:pPr>
        <w:pStyle w:val="BodyText"/>
        <w:spacing w:line="360" w:lineRule="auto"/>
        <w:ind w:left="32" w:right="747"/>
        <w:jc w:val="both"/>
      </w:pPr>
      <w:r>
        <w:rPr>
          <w:color w:val="172B4D"/>
        </w:rPr>
        <w:t>Classes</w:t>
      </w:r>
      <w:r>
        <w:rPr>
          <w:color w:val="172B4D"/>
          <w:spacing w:val="-2"/>
        </w:rPr>
        <w:t xml:space="preserve"> </w:t>
      </w:r>
      <w:r>
        <w:rPr>
          <w:color w:val="172B4D"/>
        </w:rPr>
        <w:t>such</w:t>
      </w:r>
      <w:r>
        <w:rPr>
          <w:color w:val="172B4D"/>
          <w:spacing w:val="-2"/>
        </w:rPr>
        <w:t xml:space="preserve"> </w:t>
      </w:r>
      <w:r>
        <w:rPr>
          <w:color w:val="172B4D"/>
        </w:rPr>
        <w:t>as</w:t>
      </w:r>
      <w:r>
        <w:rPr>
          <w:color w:val="172B4D"/>
          <w:spacing w:val="-2"/>
        </w:rPr>
        <w:t xml:space="preserve"> </w:t>
      </w:r>
      <w:r>
        <w:rPr>
          <w:color w:val="172B4D"/>
        </w:rPr>
        <w:t>C,</w:t>
      </w:r>
      <w:r>
        <w:rPr>
          <w:color w:val="172B4D"/>
          <w:spacing w:val="-2"/>
        </w:rPr>
        <w:t xml:space="preserve"> </w:t>
      </w:r>
      <w:r>
        <w:rPr>
          <w:color w:val="172B4D"/>
        </w:rPr>
        <w:t>H,</w:t>
      </w:r>
      <w:r>
        <w:rPr>
          <w:color w:val="172B4D"/>
          <w:spacing w:val="-2"/>
        </w:rPr>
        <w:t xml:space="preserve"> </w:t>
      </w:r>
      <w:r>
        <w:rPr>
          <w:color w:val="172B4D"/>
        </w:rPr>
        <w:t>I,</w:t>
      </w:r>
      <w:r>
        <w:rPr>
          <w:color w:val="172B4D"/>
          <w:spacing w:val="-2"/>
        </w:rPr>
        <w:t xml:space="preserve"> </w:t>
      </w:r>
      <w:r>
        <w:rPr>
          <w:color w:val="172B4D"/>
        </w:rPr>
        <w:t>O</w:t>
      </w:r>
      <w:proofErr w:type="gramStart"/>
      <w:r>
        <w:rPr>
          <w:color w:val="172B4D"/>
        </w:rPr>
        <w:t>,</w:t>
      </w:r>
      <w:r>
        <w:rPr>
          <w:color w:val="172B4D"/>
          <w:spacing w:val="-2"/>
        </w:rPr>
        <w:t xml:space="preserve"> </w:t>
      </w:r>
      <w:r>
        <w:rPr>
          <w:color w:val="172B4D"/>
        </w:rPr>
        <w:t>U</w:t>
      </w:r>
      <w:proofErr w:type="gramEnd"/>
      <w:r>
        <w:rPr>
          <w:color w:val="172B4D"/>
          <w:spacing w:val="-2"/>
        </w:rPr>
        <w:t xml:space="preserve"> </w:t>
      </w:r>
      <w:r>
        <w:rPr>
          <w:color w:val="172B4D"/>
        </w:rPr>
        <w:t>show</w:t>
      </w:r>
      <w:r>
        <w:rPr>
          <w:color w:val="172B4D"/>
          <w:spacing w:val="-2"/>
        </w:rPr>
        <w:t xml:space="preserve"> </w:t>
      </w:r>
      <w:r>
        <w:rPr>
          <w:color w:val="172B4D"/>
        </w:rPr>
        <w:t>slightly</w:t>
      </w:r>
      <w:r>
        <w:rPr>
          <w:color w:val="172B4D"/>
          <w:spacing w:val="-2"/>
        </w:rPr>
        <w:t xml:space="preserve"> </w:t>
      </w:r>
      <w:r>
        <w:rPr>
          <w:color w:val="172B4D"/>
        </w:rPr>
        <w:t>lower</w:t>
      </w:r>
      <w:r>
        <w:rPr>
          <w:color w:val="172B4D"/>
          <w:spacing w:val="-2"/>
        </w:rPr>
        <w:t xml:space="preserve"> </w:t>
      </w:r>
      <w:r>
        <w:rPr>
          <w:color w:val="172B4D"/>
        </w:rPr>
        <w:t>recall</w:t>
      </w:r>
      <w:r>
        <w:rPr>
          <w:color w:val="172B4D"/>
          <w:spacing w:val="-2"/>
        </w:rPr>
        <w:t xml:space="preserve"> </w:t>
      </w:r>
      <w:r>
        <w:rPr>
          <w:color w:val="172B4D"/>
        </w:rPr>
        <w:t>and</w:t>
      </w:r>
      <w:r>
        <w:rPr>
          <w:color w:val="172B4D"/>
          <w:spacing w:val="-2"/>
        </w:rPr>
        <w:t xml:space="preserve"> </w:t>
      </w:r>
      <w:r>
        <w:rPr>
          <w:color w:val="172B4D"/>
        </w:rPr>
        <w:t>F1-scores.</w:t>
      </w:r>
      <w:r>
        <w:rPr>
          <w:color w:val="172B4D"/>
          <w:spacing w:val="-2"/>
        </w:rPr>
        <w:t xml:space="preserve"> </w:t>
      </w:r>
      <w:r>
        <w:rPr>
          <w:color w:val="172B4D"/>
        </w:rPr>
        <w:t>This</w:t>
      </w:r>
      <w:r>
        <w:rPr>
          <w:color w:val="172B4D"/>
          <w:spacing w:val="-2"/>
        </w:rPr>
        <w:t xml:space="preserve"> </w:t>
      </w:r>
      <w:r>
        <w:rPr>
          <w:color w:val="172B4D"/>
        </w:rPr>
        <w:t>is</w:t>
      </w:r>
      <w:r>
        <w:rPr>
          <w:color w:val="172B4D"/>
          <w:spacing w:val="-2"/>
        </w:rPr>
        <w:t xml:space="preserve"> </w:t>
      </w:r>
      <w:r>
        <w:rPr>
          <w:color w:val="172B4D"/>
        </w:rPr>
        <w:t>consistent</w:t>
      </w:r>
      <w:r>
        <w:rPr>
          <w:color w:val="172B4D"/>
          <w:spacing w:val="-2"/>
        </w:rPr>
        <w:t xml:space="preserve"> </w:t>
      </w:r>
      <w:r>
        <w:rPr>
          <w:color w:val="172B4D"/>
        </w:rPr>
        <w:t>with more</w:t>
      </w:r>
      <w:r>
        <w:rPr>
          <w:color w:val="172B4D"/>
          <w:spacing w:val="-3"/>
        </w:rPr>
        <w:t xml:space="preserve"> </w:t>
      </w:r>
      <w:r>
        <w:rPr>
          <w:color w:val="172B4D"/>
        </w:rPr>
        <w:t>visual</w:t>
      </w:r>
      <w:r>
        <w:rPr>
          <w:color w:val="172B4D"/>
          <w:spacing w:val="-2"/>
        </w:rPr>
        <w:t xml:space="preserve"> </w:t>
      </w:r>
      <w:r>
        <w:rPr>
          <w:color w:val="172B4D"/>
        </w:rPr>
        <w:t>similarity</w:t>
      </w:r>
      <w:r>
        <w:rPr>
          <w:color w:val="172B4D"/>
          <w:spacing w:val="-2"/>
        </w:rPr>
        <w:t xml:space="preserve"> </w:t>
      </w:r>
      <w:r>
        <w:rPr>
          <w:color w:val="172B4D"/>
        </w:rPr>
        <w:t>or</w:t>
      </w:r>
      <w:r>
        <w:rPr>
          <w:color w:val="172B4D"/>
          <w:spacing w:val="-2"/>
        </w:rPr>
        <w:t xml:space="preserve"> </w:t>
      </w:r>
      <w:r>
        <w:rPr>
          <w:color w:val="172B4D"/>
        </w:rPr>
        <w:t>limited</w:t>
      </w:r>
      <w:r>
        <w:rPr>
          <w:color w:val="172B4D"/>
          <w:spacing w:val="-2"/>
        </w:rPr>
        <w:t xml:space="preserve"> </w:t>
      </w:r>
      <w:r>
        <w:rPr>
          <w:color w:val="172B4D"/>
        </w:rPr>
        <w:t>variations</w:t>
      </w:r>
      <w:r>
        <w:rPr>
          <w:color w:val="172B4D"/>
          <w:spacing w:val="-2"/>
        </w:rPr>
        <w:t xml:space="preserve"> </w:t>
      </w:r>
      <w:r>
        <w:rPr>
          <w:color w:val="172B4D"/>
        </w:rPr>
        <w:t>in</w:t>
      </w:r>
      <w:r>
        <w:rPr>
          <w:color w:val="172B4D"/>
          <w:spacing w:val="-2"/>
        </w:rPr>
        <w:t xml:space="preserve"> </w:t>
      </w:r>
      <w:r>
        <w:rPr>
          <w:color w:val="172B4D"/>
        </w:rPr>
        <w:t>the</w:t>
      </w:r>
      <w:r>
        <w:rPr>
          <w:color w:val="172B4D"/>
          <w:spacing w:val="-3"/>
        </w:rPr>
        <w:t xml:space="preserve"> </w:t>
      </w:r>
      <w:r>
        <w:rPr>
          <w:color w:val="172B4D"/>
        </w:rPr>
        <w:t>dataset.</w:t>
      </w:r>
      <w:r>
        <w:rPr>
          <w:color w:val="172B4D"/>
          <w:spacing w:val="-2"/>
        </w:rPr>
        <w:t xml:space="preserve"> </w:t>
      </w:r>
      <w:r>
        <w:rPr>
          <w:color w:val="172B4D"/>
        </w:rPr>
        <w:t>Increasing</w:t>
      </w:r>
      <w:r>
        <w:rPr>
          <w:color w:val="172B4D"/>
          <w:spacing w:val="-2"/>
        </w:rPr>
        <w:t xml:space="preserve"> </w:t>
      </w:r>
      <w:r>
        <w:rPr>
          <w:color w:val="172B4D"/>
        </w:rPr>
        <w:t>training</w:t>
      </w:r>
      <w:r>
        <w:rPr>
          <w:color w:val="172B4D"/>
          <w:spacing w:val="-2"/>
        </w:rPr>
        <w:t xml:space="preserve"> </w:t>
      </w:r>
      <w:r>
        <w:rPr>
          <w:color w:val="172B4D"/>
        </w:rPr>
        <w:t>data</w:t>
      </w:r>
      <w:r>
        <w:rPr>
          <w:color w:val="172B4D"/>
          <w:spacing w:val="-3"/>
        </w:rPr>
        <w:t xml:space="preserve"> </w:t>
      </w:r>
      <w:r>
        <w:rPr>
          <w:color w:val="172B4D"/>
        </w:rPr>
        <w:t>or</w:t>
      </w:r>
      <w:r>
        <w:rPr>
          <w:color w:val="172B4D"/>
          <w:spacing w:val="-2"/>
        </w:rPr>
        <w:t xml:space="preserve"> </w:t>
      </w:r>
      <w:r>
        <w:rPr>
          <w:color w:val="172B4D"/>
        </w:rPr>
        <w:t>applying targeted augmentation could help reduce these specific errors.</w:t>
      </w:r>
    </w:p>
    <w:p w14:paraId="24BD8D25" w14:textId="77777777" w:rsidR="005A1EB4" w:rsidRDefault="005A1EB4">
      <w:pPr>
        <w:pStyle w:val="BodyText"/>
        <w:spacing w:line="360" w:lineRule="auto"/>
        <w:jc w:val="both"/>
        <w:sectPr w:rsidR="005A1EB4">
          <w:pgSz w:w="11910" w:h="16840"/>
          <w:pgMar w:top="1360" w:right="708" w:bottom="280" w:left="1417" w:header="736" w:footer="0" w:gutter="0"/>
          <w:cols w:space="720"/>
        </w:sectPr>
      </w:pPr>
    </w:p>
    <w:p w14:paraId="16DC9511" w14:textId="77777777" w:rsidR="005A1EB4" w:rsidRDefault="00000000">
      <w:pPr>
        <w:pStyle w:val="Heading1"/>
      </w:pPr>
      <w:r>
        <w:rPr>
          <w:color w:val="172B4D"/>
        </w:rPr>
        <w:lastRenderedPageBreak/>
        <w:t>CHAPTER</w:t>
      </w:r>
      <w:r>
        <w:rPr>
          <w:color w:val="172B4D"/>
          <w:spacing w:val="-14"/>
        </w:rPr>
        <w:t xml:space="preserve"> </w:t>
      </w:r>
      <w:r>
        <w:rPr>
          <w:color w:val="172B4D"/>
          <w:spacing w:val="-10"/>
        </w:rPr>
        <w:t>8</w:t>
      </w:r>
    </w:p>
    <w:p w14:paraId="274F71BD" w14:textId="77777777" w:rsidR="005A1EB4" w:rsidRDefault="00000000">
      <w:pPr>
        <w:pStyle w:val="Heading2"/>
      </w:pPr>
      <w:r>
        <w:rPr>
          <w:color w:val="172B4D"/>
          <w:spacing w:val="-2"/>
        </w:rPr>
        <w:t>Conclusion</w:t>
      </w:r>
    </w:p>
    <w:p w14:paraId="2DCB1ADB" w14:textId="77777777" w:rsidR="005A1EB4" w:rsidRDefault="005A1EB4">
      <w:pPr>
        <w:pStyle w:val="BodyText"/>
        <w:spacing w:before="16"/>
        <w:rPr>
          <w:b/>
          <w:sz w:val="32"/>
        </w:rPr>
      </w:pPr>
    </w:p>
    <w:p w14:paraId="63D20A10" w14:textId="77777777" w:rsidR="005A1EB4" w:rsidRDefault="00000000">
      <w:pPr>
        <w:pStyle w:val="BodyText"/>
        <w:spacing w:line="360" w:lineRule="auto"/>
        <w:ind w:left="32" w:right="1014"/>
      </w:pPr>
      <w:r>
        <w:rPr>
          <w:color w:val="172B4D"/>
        </w:rPr>
        <w:t>The project successfully developed a deep learning–based system capable of accurately recognizing</w:t>
      </w:r>
      <w:r>
        <w:rPr>
          <w:color w:val="172B4D"/>
          <w:spacing w:val="-3"/>
        </w:rPr>
        <w:t xml:space="preserve"> </w:t>
      </w:r>
      <w:r>
        <w:rPr>
          <w:color w:val="172B4D"/>
        </w:rPr>
        <w:t>Indian</w:t>
      </w:r>
      <w:r>
        <w:rPr>
          <w:color w:val="172B4D"/>
          <w:spacing w:val="-3"/>
        </w:rPr>
        <w:t xml:space="preserve"> </w:t>
      </w:r>
      <w:r>
        <w:rPr>
          <w:color w:val="172B4D"/>
        </w:rPr>
        <w:t>Sign</w:t>
      </w:r>
      <w:r>
        <w:rPr>
          <w:color w:val="172B4D"/>
          <w:spacing w:val="-3"/>
        </w:rPr>
        <w:t xml:space="preserve"> </w:t>
      </w:r>
      <w:r>
        <w:rPr>
          <w:color w:val="172B4D"/>
        </w:rPr>
        <w:t>Language</w:t>
      </w:r>
      <w:r>
        <w:rPr>
          <w:color w:val="172B4D"/>
          <w:spacing w:val="-4"/>
        </w:rPr>
        <w:t xml:space="preserve"> </w:t>
      </w:r>
      <w:r>
        <w:rPr>
          <w:color w:val="172B4D"/>
        </w:rPr>
        <w:t>(ISL)</w:t>
      </w:r>
      <w:r>
        <w:rPr>
          <w:color w:val="172B4D"/>
          <w:spacing w:val="-3"/>
        </w:rPr>
        <w:t xml:space="preserve"> </w:t>
      </w:r>
      <w:r>
        <w:rPr>
          <w:color w:val="172B4D"/>
        </w:rPr>
        <w:t>alphabet</w:t>
      </w:r>
      <w:r>
        <w:rPr>
          <w:color w:val="172B4D"/>
          <w:spacing w:val="-3"/>
        </w:rPr>
        <w:t xml:space="preserve"> </w:t>
      </w:r>
      <w:r>
        <w:rPr>
          <w:color w:val="172B4D"/>
        </w:rPr>
        <w:t>gestures.</w:t>
      </w:r>
      <w:r>
        <w:rPr>
          <w:color w:val="172B4D"/>
          <w:spacing w:val="-3"/>
        </w:rPr>
        <w:t xml:space="preserve"> </w:t>
      </w:r>
      <w:r>
        <w:rPr>
          <w:color w:val="172B4D"/>
        </w:rPr>
        <w:t>Using</w:t>
      </w:r>
      <w:r>
        <w:rPr>
          <w:color w:val="172B4D"/>
          <w:spacing w:val="-3"/>
        </w:rPr>
        <w:t xml:space="preserve"> </w:t>
      </w:r>
      <w:r>
        <w:rPr>
          <w:color w:val="172B4D"/>
        </w:rPr>
        <w:t>a</w:t>
      </w:r>
      <w:r>
        <w:rPr>
          <w:color w:val="172B4D"/>
          <w:spacing w:val="-4"/>
        </w:rPr>
        <w:t xml:space="preserve"> </w:t>
      </w:r>
      <w:r>
        <w:rPr>
          <w:color w:val="172B4D"/>
        </w:rPr>
        <w:t>pretrained</w:t>
      </w:r>
      <w:r>
        <w:rPr>
          <w:color w:val="172B4D"/>
          <w:spacing w:val="-3"/>
        </w:rPr>
        <w:t xml:space="preserve"> </w:t>
      </w:r>
      <w:r>
        <w:rPr>
          <w:color w:val="172B4D"/>
        </w:rPr>
        <w:t>CNN</w:t>
      </w:r>
      <w:r>
        <w:rPr>
          <w:color w:val="172B4D"/>
          <w:spacing w:val="-3"/>
        </w:rPr>
        <w:t xml:space="preserve"> </w:t>
      </w:r>
      <w:r>
        <w:rPr>
          <w:color w:val="172B4D"/>
        </w:rPr>
        <w:t>model (ResNet-18),</w:t>
      </w:r>
      <w:r>
        <w:rPr>
          <w:color w:val="172B4D"/>
          <w:spacing w:val="-1"/>
        </w:rPr>
        <w:t xml:space="preserve"> </w:t>
      </w:r>
      <w:r>
        <w:rPr>
          <w:color w:val="172B4D"/>
        </w:rPr>
        <w:t>the</w:t>
      </w:r>
      <w:r>
        <w:rPr>
          <w:color w:val="172B4D"/>
          <w:spacing w:val="-2"/>
        </w:rPr>
        <w:t xml:space="preserve"> </w:t>
      </w:r>
      <w:r>
        <w:rPr>
          <w:color w:val="172B4D"/>
        </w:rPr>
        <w:t>system</w:t>
      </w:r>
      <w:r>
        <w:rPr>
          <w:color w:val="172B4D"/>
          <w:spacing w:val="-1"/>
        </w:rPr>
        <w:t xml:space="preserve"> </w:t>
      </w:r>
      <w:r>
        <w:rPr>
          <w:color w:val="172B4D"/>
        </w:rPr>
        <w:t>achieved</w:t>
      </w:r>
      <w:r>
        <w:rPr>
          <w:color w:val="172B4D"/>
          <w:spacing w:val="-1"/>
        </w:rPr>
        <w:t xml:space="preserve"> </w:t>
      </w:r>
      <w:r>
        <w:rPr>
          <w:color w:val="172B4D"/>
        </w:rPr>
        <w:t>strong</w:t>
      </w:r>
      <w:r>
        <w:rPr>
          <w:color w:val="172B4D"/>
          <w:spacing w:val="-1"/>
        </w:rPr>
        <w:t xml:space="preserve"> </w:t>
      </w:r>
      <w:r>
        <w:rPr>
          <w:color w:val="172B4D"/>
        </w:rPr>
        <w:t>overall</w:t>
      </w:r>
      <w:r>
        <w:rPr>
          <w:color w:val="172B4D"/>
          <w:spacing w:val="-1"/>
        </w:rPr>
        <w:t xml:space="preserve"> </w:t>
      </w:r>
      <w:r>
        <w:rPr>
          <w:color w:val="172B4D"/>
        </w:rPr>
        <w:t>performance</w:t>
      </w:r>
      <w:r>
        <w:rPr>
          <w:color w:val="172B4D"/>
          <w:spacing w:val="-2"/>
        </w:rPr>
        <w:t xml:space="preserve"> </w:t>
      </w:r>
      <w:r>
        <w:rPr>
          <w:color w:val="172B4D"/>
        </w:rPr>
        <w:t>with</w:t>
      </w:r>
      <w:r>
        <w:rPr>
          <w:color w:val="172B4D"/>
          <w:spacing w:val="-1"/>
        </w:rPr>
        <w:t xml:space="preserve"> </w:t>
      </w:r>
      <w:r>
        <w:rPr>
          <w:color w:val="172B4D"/>
        </w:rPr>
        <w:t>an</w:t>
      </w:r>
      <w:r>
        <w:rPr>
          <w:color w:val="172B4D"/>
          <w:spacing w:val="-1"/>
        </w:rPr>
        <w:t xml:space="preserve"> </w:t>
      </w:r>
      <w:r>
        <w:rPr>
          <w:color w:val="172B4D"/>
        </w:rPr>
        <w:t>accuracy</w:t>
      </w:r>
      <w:r>
        <w:rPr>
          <w:color w:val="172B4D"/>
          <w:spacing w:val="-1"/>
        </w:rPr>
        <w:t xml:space="preserve"> </w:t>
      </w:r>
      <w:r>
        <w:rPr>
          <w:color w:val="172B4D"/>
        </w:rPr>
        <w:t>of</w:t>
      </w:r>
      <w:r>
        <w:rPr>
          <w:color w:val="172B4D"/>
          <w:spacing w:val="-1"/>
        </w:rPr>
        <w:t xml:space="preserve"> </w:t>
      </w:r>
      <w:r>
        <w:rPr>
          <w:color w:val="172B4D"/>
        </w:rPr>
        <w:t xml:space="preserve">93.84%, demonstrating its ability to reliably classify 26 ISL hand signs. The confusion matrix and class-wise accuracy analysis confirm that the model performs exceptionally well </w:t>
      </w:r>
      <w:proofErr w:type="gramStart"/>
      <w:r>
        <w:rPr>
          <w:color w:val="172B4D"/>
        </w:rPr>
        <w:t>on</w:t>
      </w:r>
      <w:proofErr w:type="gramEnd"/>
      <w:r>
        <w:rPr>
          <w:color w:val="172B4D"/>
        </w:rPr>
        <w:t xml:space="preserve"> most classes, with only minor challenges in visually similar gestures. The results validate the effectiveness of CNN </w:t>
      </w:r>
      <w:proofErr w:type="gramStart"/>
      <w:r>
        <w:rPr>
          <w:color w:val="172B4D"/>
        </w:rPr>
        <w:t>architectures</w:t>
      </w:r>
      <w:proofErr w:type="gramEnd"/>
      <w:r>
        <w:rPr>
          <w:color w:val="172B4D"/>
        </w:rPr>
        <w:t xml:space="preserve"> for gesture recognition and highlight the potential for real-world applications such as communication support tools for the Deaf and Hard-of- Hearing community.</w:t>
      </w:r>
    </w:p>
    <w:p w14:paraId="0BD90519" w14:textId="77777777" w:rsidR="005A1EB4" w:rsidRDefault="00000000">
      <w:pPr>
        <w:pStyle w:val="Heading3"/>
        <w:numPr>
          <w:ilvl w:val="1"/>
          <w:numId w:val="1"/>
        </w:numPr>
        <w:tabs>
          <w:tab w:val="left" w:pos="450"/>
        </w:tabs>
        <w:spacing w:before="192"/>
        <w:ind w:left="450" w:hanging="418"/>
      </w:pPr>
      <w:r>
        <w:rPr>
          <w:color w:val="172B4D"/>
        </w:rPr>
        <w:t>What</w:t>
      </w:r>
      <w:r>
        <w:rPr>
          <w:color w:val="172B4D"/>
          <w:spacing w:val="-5"/>
        </w:rPr>
        <w:t xml:space="preserve"> </w:t>
      </w:r>
      <w:r>
        <w:rPr>
          <w:color w:val="172B4D"/>
        </w:rPr>
        <w:t>We</w:t>
      </w:r>
      <w:r>
        <w:rPr>
          <w:color w:val="172B4D"/>
          <w:spacing w:val="-4"/>
        </w:rPr>
        <w:t xml:space="preserve"> </w:t>
      </w:r>
      <w:r>
        <w:rPr>
          <w:color w:val="172B4D"/>
          <w:spacing w:val="-2"/>
        </w:rPr>
        <w:t>Learned</w:t>
      </w:r>
    </w:p>
    <w:p w14:paraId="1FA5382C" w14:textId="77777777" w:rsidR="005A1EB4" w:rsidRDefault="005A1EB4">
      <w:pPr>
        <w:pStyle w:val="BodyText"/>
        <w:spacing w:before="84"/>
        <w:rPr>
          <w:b/>
          <w:sz w:val="28"/>
        </w:rPr>
      </w:pPr>
    </w:p>
    <w:p w14:paraId="2068AA48" w14:textId="77777777" w:rsidR="005A1EB4" w:rsidRDefault="00000000">
      <w:pPr>
        <w:pStyle w:val="Heading5"/>
        <w:numPr>
          <w:ilvl w:val="2"/>
          <w:numId w:val="1"/>
        </w:numPr>
        <w:tabs>
          <w:tab w:val="left" w:pos="752"/>
        </w:tabs>
        <w:spacing w:before="1"/>
      </w:pPr>
      <w:r>
        <w:rPr>
          <w:color w:val="172B4D"/>
        </w:rPr>
        <w:t>Deep</w:t>
      </w:r>
      <w:r>
        <w:rPr>
          <w:color w:val="172B4D"/>
          <w:spacing w:val="-2"/>
        </w:rPr>
        <w:t xml:space="preserve"> </w:t>
      </w:r>
      <w:r>
        <w:rPr>
          <w:color w:val="172B4D"/>
        </w:rPr>
        <w:t>Learning</w:t>
      </w:r>
      <w:r>
        <w:rPr>
          <w:color w:val="172B4D"/>
          <w:spacing w:val="-1"/>
        </w:rPr>
        <w:t xml:space="preserve"> </w:t>
      </w:r>
      <w:r>
        <w:rPr>
          <w:color w:val="172B4D"/>
        </w:rPr>
        <w:t>for</w:t>
      </w:r>
      <w:r>
        <w:rPr>
          <w:color w:val="172B4D"/>
          <w:spacing w:val="-2"/>
        </w:rPr>
        <w:t xml:space="preserve"> </w:t>
      </w:r>
      <w:r>
        <w:rPr>
          <w:color w:val="172B4D"/>
        </w:rPr>
        <w:t>Vision</w:t>
      </w:r>
      <w:r>
        <w:rPr>
          <w:color w:val="172B4D"/>
          <w:spacing w:val="-1"/>
        </w:rPr>
        <w:t xml:space="preserve"> </w:t>
      </w:r>
      <w:r>
        <w:rPr>
          <w:color w:val="172B4D"/>
          <w:spacing w:val="-2"/>
        </w:rPr>
        <w:t>Tasks:</w:t>
      </w:r>
    </w:p>
    <w:p w14:paraId="6A594BC5" w14:textId="77777777" w:rsidR="005A1EB4" w:rsidRDefault="00000000">
      <w:pPr>
        <w:pStyle w:val="BodyText"/>
        <w:spacing w:before="137" w:line="362" w:lineRule="auto"/>
        <w:ind w:left="752" w:right="795"/>
      </w:pPr>
      <w:r>
        <w:rPr>
          <w:color w:val="172B4D"/>
        </w:rPr>
        <w:t>Implementing</w:t>
      </w:r>
      <w:r>
        <w:rPr>
          <w:color w:val="172B4D"/>
          <w:spacing w:val="-6"/>
        </w:rPr>
        <w:t xml:space="preserve"> </w:t>
      </w:r>
      <w:r>
        <w:rPr>
          <w:color w:val="172B4D"/>
        </w:rPr>
        <w:t>CNN-based</w:t>
      </w:r>
      <w:r>
        <w:rPr>
          <w:color w:val="172B4D"/>
          <w:spacing w:val="-6"/>
        </w:rPr>
        <w:t xml:space="preserve"> </w:t>
      </w:r>
      <w:proofErr w:type="gramStart"/>
      <w:r>
        <w:rPr>
          <w:color w:val="172B4D"/>
        </w:rPr>
        <w:t>architectures</w:t>
      </w:r>
      <w:proofErr w:type="gramEnd"/>
      <w:r>
        <w:rPr>
          <w:color w:val="172B4D"/>
          <w:spacing w:val="-6"/>
        </w:rPr>
        <w:t xml:space="preserve"> </w:t>
      </w:r>
      <w:r>
        <w:rPr>
          <w:color w:val="172B4D"/>
        </w:rPr>
        <w:t>(ResNet-18)</w:t>
      </w:r>
      <w:r>
        <w:rPr>
          <w:color w:val="172B4D"/>
          <w:spacing w:val="-6"/>
        </w:rPr>
        <w:t xml:space="preserve"> </w:t>
      </w:r>
      <w:r>
        <w:rPr>
          <w:color w:val="172B4D"/>
        </w:rPr>
        <w:t>significantly</w:t>
      </w:r>
      <w:r>
        <w:rPr>
          <w:color w:val="172B4D"/>
          <w:spacing w:val="-6"/>
        </w:rPr>
        <w:t xml:space="preserve"> </w:t>
      </w:r>
      <w:r>
        <w:rPr>
          <w:color w:val="172B4D"/>
        </w:rPr>
        <w:t>improves</w:t>
      </w:r>
      <w:r>
        <w:rPr>
          <w:color w:val="172B4D"/>
          <w:spacing w:val="-6"/>
        </w:rPr>
        <w:t xml:space="preserve"> </w:t>
      </w:r>
      <w:r>
        <w:rPr>
          <w:color w:val="172B4D"/>
        </w:rPr>
        <w:t>gesture recognition accuracy.</w:t>
      </w:r>
    </w:p>
    <w:p w14:paraId="7EBCA692" w14:textId="77777777" w:rsidR="005A1EB4" w:rsidRDefault="00000000">
      <w:pPr>
        <w:pStyle w:val="Heading5"/>
        <w:numPr>
          <w:ilvl w:val="2"/>
          <w:numId w:val="1"/>
        </w:numPr>
        <w:tabs>
          <w:tab w:val="left" w:pos="752"/>
        </w:tabs>
        <w:spacing w:line="273" w:lineRule="exact"/>
      </w:pPr>
      <w:r>
        <w:rPr>
          <w:color w:val="172B4D"/>
        </w:rPr>
        <w:t>Importance</w:t>
      </w:r>
      <w:r>
        <w:rPr>
          <w:color w:val="172B4D"/>
          <w:spacing w:val="-3"/>
        </w:rPr>
        <w:t xml:space="preserve"> </w:t>
      </w:r>
      <w:r>
        <w:rPr>
          <w:color w:val="172B4D"/>
        </w:rPr>
        <w:t>of</w:t>
      </w:r>
      <w:r>
        <w:rPr>
          <w:color w:val="172B4D"/>
          <w:spacing w:val="-2"/>
        </w:rPr>
        <w:t xml:space="preserve"> </w:t>
      </w:r>
      <w:r>
        <w:rPr>
          <w:color w:val="172B4D"/>
        </w:rPr>
        <w:t>Data</w:t>
      </w:r>
      <w:r>
        <w:rPr>
          <w:color w:val="172B4D"/>
          <w:spacing w:val="-1"/>
        </w:rPr>
        <w:t xml:space="preserve"> </w:t>
      </w:r>
      <w:r>
        <w:rPr>
          <w:color w:val="172B4D"/>
          <w:spacing w:val="-2"/>
        </w:rPr>
        <w:t>Preprocessing:</w:t>
      </w:r>
    </w:p>
    <w:p w14:paraId="264F1F5C" w14:textId="77777777" w:rsidR="005A1EB4" w:rsidRDefault="00000000">
      <w:pPr>
        <w:pStyle w:val="BodyText"/>
        <w:spacing w:before="136" w:line="360" w:lineRule="auto"/>
        <w:ind w:left="752" w:right="542"/>
      </w:pPr>
      <w:r>
        <w:rPr>
          <w:color w:val="172B4D"/>
        </w:rPr>
        <w:t>Proper</w:t>
      </w:r>
      <w:r>
        <w:rPr>
          <w:color w:val="172B4D"/>
          <w:spacing w:val="-4"/>
        </w:rPr>
        <w:t xml:space="preserve"> </w:t>
      </w:r>
      <w:r>
        <w:rPr>
          <w:color w:val="172B4D"/>
        </w:rPr>
        <w:t>image</w:t>
      </w:r>
      <w:r>
        <w:rPr>
          <w:color w:val="172B4D"/>
          <w:spacing w:val="-5"/>
        </w:rPr>
        <w:t xml:space="preserve"> </w:t>
      </w:r>
      <w:r>
        <w:rPr>
          <w:color w:val="172B4D"/>
        </w:rPr>
        <w:t>transformations,</w:t>
      </w:r>
      <w:r>
        <w:rPr>
          <w:color w:val="172B4D"/>
          <w:spacing w:val="-4"/>
        </w:rPr>
        <w:t xml:space="preserve"> </w:t>
      </w:r>
      <w:r>
        <w:rPr>
          <w:color w:val="172B4D"/>
        </w:rPr>
        <w:t>resizing,</w:t>
      </w:r>
      <w:r>
        <w:rPr>
          <w:color w:val="172B4D"/>
          <w:spacing w:val="-4"/>
        </w:rPr>
        <w:t xml:space="preserve"> </w:t>
      </w:r>
      <w:r>
        <w:rPr>
          <w:color w:val="172B4D"/>
        </w:rPr>
        <w:t>normalization,</w:t>
      </w:r>
      <w:r>
        <w:rPr>
          <w:color w:val="172B4D"/>
          <w:spacing w:val="-4"/>
        </w:rPr>
        <w:t xml:space="preserve"> </w:t>
      </w:r>
      <w:r>
        <w:rPr>
          <w:color w:val="172B4D"/>
        </w:rPr>
        <w:t>and</w:t>
      </w:r>
      <w:r>
        <w:rPr>
          <w:color w:val="172B4D"/>
          <w:spacing w:val="-4"/>
        </w:rPr>
        <w:t xml:space="preserve"> </w:t>
      </w:r>
      <w:r>
        <w:rPr>
          <w:color w:val="172B4D"/>
        </w:rPr>
        <w:t>dataset</w:t>
      </w:r>
      <w:r>
        <w:rPr>
          <w:color w:val="172B4D"/>
          <w:spacing w:val="-4"/>
        </w:rPr>
        <w:t xml:space="preserve"> </w:t>
      </w:r>
      <w:r>
        <w:rPr>
          <w:color w:val="172B4D"/>
        </w:rPr>
        <w:t>structuring</w:t>
      </w:r>
      <w:r>
        <w:rPr>
          <w:color w:val="172B4D"/>
          <w:spacing w:val="-4"/>
        </w:rPr>
        <w:t xml:space="preserve"> </w:t>
      </w:r>
      <w:r>
        <w:rPr>
          <w:color w:val="172B4D"/>
        </w:rPr>
        <w:t>directly impact model performance.</w:t>
      </w:r>
    </w:p>
    <w:p w14:paraId="4472CAB0" w14:textId="77777777" w:rsidR="005A1EB4" w:rsidRDefault="00000000">
      <w:pPr>
        <w:pStyle w:val="Heading5"/>
        <w:numPr>
          <w:ilvl w:val="2"/>
          <w:numId w:val="1"/>
        </w:numPr>
        <w:tabs>
          <w:tab w:val="left" w:pos="752"/>
        </w:tabs>
        <w:spacing w:before="3"/>
      </w:pPr>
      <w:r>
        <w:rPr>
          <w:color w:val="172B4D"/>
        </w:rPr>
        <w:t>Evaluation</w:t>
      </w:r>
      <w:r>
        <w:rPr>
          <w:color w:val="172B4D"/>
          <w:spacing w:val="-1"/>
        </w:rPr>
        <w:t xml:space="preserve"> </w:t>
      </w:r>
      <w:r>
        <w:rPr>
          <w:color w:val="172B4D"/>
          <w:spacing w:val="-2"/>
        </w:rPr>
        <w:t>Techniques:</w:t>
      </w:r>
    </w:p>
    <w:p w14:paraId="02D6999C" w14:textId="77777777" w:rsidR="005A1EB4" w:rsidRDefault="00000000">
      <w:pPr>
        <w:pStyle w:val="BodyText"/>
        <w:spacing w:before="137" w:line="360" w:lineRule="auto"/>
        <w:ind w:left="752" w:right="1014"/>
      </w:pPr>
      <w:r>
        <w:rPr>
          <w:color w:val="172B4D"/>
        </w:rPr>
        <w:t>Confusion</w:t>
      </w:r>
      <w:r>
        <w:rPr>
          <w:color w:val="172B4D"/>
          <w:spacing w:val="-5"/>
        </w:rPr>
        <w:t xml:space="preserve"> </w:t>
      </w:r>
      <w:r>
        <w:rPr>
          <w:color w:val="172B4D"/>
        </w:rPr>
        <w:t>matrices,</w:t>
      </w:r>
      <w:r>
        <w:rPr>
          <w:color w:val="172B4D"/>
          <w:spacing w:val="-5"/>
        </w:rPr>
        <w:t xml:space="preserve"> </w:t>
      </w:r>
      <w:r>
        <w:rPr>
          <w:color w:val="172B4D"/>
        </w:rPr>
        <w:t>class-wise</w:t>
      </w:r>
      <w:r>
        <w:rPr>
          <w:color w:val="172B4D"/>
          <w:spacing w:val="-6"/>
        </w:rPr>
        <w:t xml:space="preserve"> </w:t>
      </w:r>
      <w:r>
        <w:rPr>
          <w:color w:val="172B4D"/>
        </w:rPr>
        <w:t>accuracy</w:t>
      </w:r>
      <w:r>
        <w:rPr>
          <w:color w:val="172B4D"/>
          <w:spacing w:val="-5"/>
        </w:rPr>
        <w:t xml:space="preserve"> </w:t>
      </w:r>
      <w:r>
        <w:rPr>
          <w:color w:val="172B4D"/>
        </w:rPr>
        <w:t>plots,</w:t>
      </w:r>
      <w:r>
        <w:rPr>
          <w:color w:val="172B4D"/>
          <w:spacing w:val="-5"/>
        </w:rPr>
        <w:t xml:space="preserve"> </w:t>
      </w:r>
      <w:r>
        <w:rPr>
          <w:color w:val="172B4D"/>
        </w:rPr>
        <w:t>and</w:t>
      </w:r>
      <w:r>
        <w:rPr>
          <w:color w:val="172B4D"/>
          <w:spacing w:val="-5"/>
        </w:rPr>
        <w:t xml:space="preserve"> </w:t>
      </w:r>
      <w:r>
        <w:rPr>
          <w:color w:val="172B4D"/>
        </w:rPr>
        <w:t>precision-recall-F1</w:t>
      </w:r>
      <w:r>
        <w:rPr>
          <w:color w:val="172B4D"/>
          <w:spacing w:val="-5"/>
        </w:rPr>
        <w:t xml:space="preserve"> </w:t>
      </w:r>
      <w:r>
        <w:rPr>
          <w:color w:val="172B4D"/>
        </w:rPr>
        <w:t>metrics provide deeper insights beyond overall accuracy.</w:t>
      </w:r>
    </w:p>
    <w:p w14:paraId="7DCF96B6" w14:textId="77777777" w:rsidR="005A1EB4" w:rsidRDefault="00000000">
      <w:pPr>
        <w:pStyle w:val="Heading5"/>
        <w:numPr>
          <w:ilvl w:val="2"/>
          <w:numId w:val="1"/>
        </w:numPr>
        <w:tabs>
          <w:tab w:val="left" w:pos="752"/>
        </w:tabs>
        <w:spacing w:line="274" w:lineRule="exact"/>
      </w:pPr>
      <w:r>
        <w:rPr>
          <w:color w:val="172B4D"/>
        </w:rPr>
        <w:t>Challenges</w:t>
      </w:r>
      <w:r>
        <w:rPr>
          <w:color w:val="172B4D"/>
          <w:spacing w:val="-1"/>
        </w:rPr>
        <w:t xml:space="preserve"> </w:t>
      </w:r>
      <w:r>
        <w:rPr>
          <w:color w:val="172B4D"/>
        </w:rPr>
        <w:t>in</w:t>
      </w:r>
      <w:r>
        <w:rPr>
          <w:color w:val="172B4D"/>
          <w:spacing w:val="-1"/>
        </w:rPr>
        <w:t xml:space="preserve"> </w:t>
      </w:r>
      <w:r>
        <w:rPr>
          <w:color w:val="172B4D"/>
        </w:rPr>
        <w:t>Similar</w:t>
      </w:r>
      <w:r>
        <w:rPr>
          <w:color w:val="172B4D"/>
          <w:spacing w:val="-1"/>
        </w:rPr>
        <w:t xml:space="preserve"> </w:t>
      </w:r>
      <w:r>
        <w:rPr>
          <w:color w:val="172B4D"/>
          <w:spacing w:val="-2"/>
        </w:rPr>
        <w:t>Gestures:</w:t>
      </w:r>
    </w:p>
    <w:p w14:paraId="1FD5C84C" w14:textId="77777777" w:rsidR="005A1EB4" w:rsidRDefault="00000000">
      <w:pPr>
        <w:pStyle w:val="BodyText"/>
        <w:spacing w:before="141" w:line="360" w:lineRule="auto"/>
        <w:ind w:left="752" w:right="795"/>
      </w:pPr>
      <w:r>
        <w:rPr>
          <w:color w:val="172B4D"/>
        </w:rPr>
        <w:t>Alphabet</w:t>
      </w:r>
      <w:r>
        <w:rPr>
          <w:color w:val="172B4D"/>
          <w:spacing w:val="-3"/>
        </w:rPr>
        <w:t xml:space="preserve"> </w:t>
      </w:r>
      <w:r>
        <w:rPr>
          <w:color w:val="172B4D"/>
        </w:rPr>
        <w:t>signs</w:t>
      </w:r>
      <w:r>
        <w:rPr>
          <w:color w:val="172B4D"/>
          <w:spacing w:val="-3"/>
        </w:rPr>
        <w:t xml:space="preserve"> </w:t>
      </w:r>
      <w:r>
        <w:rPr>
          <w:color w:val="172B4D"/>
        </w:rPr>
        <w:t>with</w:t>
      </w:r>
      <w:r>
        <w:rPr>
          <w:color w:val="172B4D"/>
          <w:spacing w:val="-3"/>
        </w:rPr>
        <w:t xml:space="preserve"> </w:t>
      </w:r>
      <w:r>
        <w:rPr>
          <w:color w:val="172B4D"/>
        </w:rPr>
        <w:t>similar</w:t>
      </w:r>
      <w:r>
        <w:rPr>
          <w:color w:val="172B4D"/>
          <w:spacing w:val="-3"/>
        </w:rPr>
        <w:t xml:space="preserve"> </w:t>
      </w:r>
      <w:r>
        <w:rPr>
          <w:color w:val="172B4D"/>
        </w:rPr>
        <w:t>hand</w:t>
      </w:r>
      <w:r>
        <w:rPr>
          <w:color w:val="172B4D"/>
          <w:spacing w:val="-3"/>
        </w:rPr>
        <w:t xml:space="preserve"> </w:t>
      </w:r>
      <w:r>
        <w:rPr>
          <w:color w:val="172B4D"/>
        </w:rPr>
        <w:t>shapes</w:t>
      </w:r>
      <w:r>
        <w:rPr>
          <w:color w:val="172B4D"/>
          <w:spacing w:val="-3"/>
        </w:rPr>
        <w:t xml:space="preserve"> </w:t>
      </w:r>
      <w:r>
        <w:rPr>
          <w:color w:val="172B4D"/>
        </w:rPr>
        <w:t>(C,</w:t>
      </w:r>
      <w:r>
        <w:rPr>
          <w:color w:val="172B4D"/>
          <w:spacing w:val="-3"/>
        </w:rPr>
        <w:t xml:space="preserve"> </w:t>
      </w:r>
      <w:r>
        <w:rPr>
          <w:color w:val="172B4D"/>
        </w:rPr>
        <w:t>I,</w:t>
      </w:r>
      <w:r>
        <w:rPr>
          <w:color w:val="172B4D"/>
          <w:spacing w:val="-3"/>
        </w:rPr>
        <w:t xml:space="preserve"> </w:t>
      </w:r>
      <w:r>
        <w:rPr>
          <w:color w:val="172B4D"/>
        </w:rPr>
        <w:t>U,</w:t>
      </w:r>
      <w:r>
        <w:rPr>
          <w:color w:val="172B4D"/>
          <w:spacing w:val="-3"/>
        </w:rPr>
        <w:t xml:space="preserve"> </w:t>
      </w:r>
      <w:r>
        <w:rPr>
          <w:color w:val="172B4D"/>
        </w:rPr>
        <w:t>V,</w:t>
      </w:r>
      <w:r>
        <w:rPr>
          <w:color w:val="172B4D"/>
          <w:spacing w:val="-3"/>
        </w:rPr>
        <w:t xml:space="preserve"> </w:t>
      </w:r>
      <w:r>
        <w:rPr>
          <w:color w:val="172B4D"/>
        </w:rPr>
        <w:t>P)</w:t>
      </w:r>
      <w:r>
        <w:rPr>
          <w:color w:val="172B4D"/>
          <w:spacing w:val="-3"/>
        </w:rPr>
        <w:t xml:space="preserve"> </w:t>
      </w:r>
      <w:r>
        <w:rPr>
          <w:color w:val="172B4D"/>
        </w:rPr>
        <w:t>require</w:t>
      </w:r>
      <w:r>
        <w:rPr>
          <w:color w:val="172B4D"/>
          <w:spacing w:val="-4"/>
        </w:rPr>
        <w:t xml:space="preserve"> </w:t>
      </w:r>
      <w:r>
        <w:rPr>
          <w:color w:val="172B4D"/>
        </w:rPr>
        <w:t>more</w:t>
      </w:r>
      <w:r>
        <w:rPr>
          <w:color w:val="172B4D"/>
          <w:spacing w:val="-4"/>
        </w:rPr>
        <w:t xml:space="preserve"> </w:t>
      </w:r>
      <w:r>
        <w:rPr>
          <w:color w:val="172B4D"/>
        </w:rPr>
        <w:t>refined</w:t>
      </w:r>
      <w:r>
        <w:rPr>
          <w:color w:val="172B4D"/>
          <w:spacing w:val="-3"/>
        </w:rPr>
        <w:t xml:space="preserve"> </w:t>
      </w:r>
      <w:r>
        <w:rPr>
          <w:color w:val="172B4D"/>
        </w:rPr>
        <w:t>feature extraction or additional data.</w:t>
      </w:r>
    </w:p>
    <w:p w14:paraId="6771BFAF" w14:textId="77777777" w:rsidR="005A1EB4" w:rsidRDefault="00000000">
      <w:pPr>
        <w:pStyle w:val="Heading5"/>
        <w:numPr>
          <w:ilvl w:val="2"/>
          <w:numId w:val="1"/>
        </w:numPr>
        <w:tabs>
          <w:tab w:val="left" w:pos="752"/>
        </w:tabs>
        <w:spacing w:line="274" w:lineRule="exact"/>
      </w:pPr>
      <w:r>
        <w:rPr>
          <w:color w:val="172B4D"/>
        </w:rPr>
        <w:t>Deployment</w:t>
      </w:r>
      <w:r>
        <w:rPr>
          <w:color w:val="172B4D"/>
          <w:spacing w:val="-2"/>
        </w:rPr>
        <w:t xml:space="preserve"> Understanding:</w:t>
      </w:r>
    </w:p>
    <w:p w14:paraId="11D37FA2" w14:textId="77777777" w:rsidR="005A1EB4" w:rsidRDefault="00000000">
      <w:pPr>
        <w:pStyle w:val="BodyText"/>
        <w:spacing w:before="137" w:line="362" w:lineRule="auto"/>
        <w:ind w:left="752" w:right="795"/>
      </w:pPr>
      <w:proofErr w:type="spellStart"/>
      <w:r>
        <w:rPr>
          <w:color w:val="172B4D"/>
        </w:rPr>
        <w:t>Gradio</w:t>
      </w:r>
      <w:proofErr w:type="spellEnd"/>
      <w:r>
        <w:rPr>
          <w:color w:val="172B4D"/>
          <w:spacing w:val="-4"/>
        </w:rPr>
        <w:t xml:space="preserve"> </w:t>
      </w:r>
      <w:r>
        <w:rPr>
          <w:color w:val="172B4D"/>
        </w:rPr>
        <w:t>integration</w:t>
      </w:r>
      <w:r>
        <w:rPr>
          <w:color w:val="172B4D"/>
          <w:spacing w:val="-4"/>
        </w:rPr>
        <w:t xml:space="preserve"> </w:t>
      </w:r>
      <w:r>
        <w:rPr>
          <w:color w:val="172B4D"/>
        </w:rPr>
        <w:t>showed</w:t>
      </w:r>
      <w:r>
        <w:rPr>
          <w:color w:val="172B4D"/>
          <w:spacing w:val="-4"/>
        </w:rPr>
        <w:t xml:space="preserve"> </w:t>
      </w:r>
      <w:r>
        <w:rPr>
          <w:color w:val="172B4D"/>
        </w:rPr>
        <w:t>how</w:t>
      </w:r>
      <w:r>
        <w:rPr>
          <w:color w:val="172B4D"/>
          <w:spacing w:val="-4"/>
        </w:rPr>
        <w:t xml:space="preserve"> </w:t>
      </w:r>
      <w:r>
        <w:rPr>
          <w:color w:val="172B4D"/>
        </w:rPr>
        <w:t>models</w:t>
      </w:r>
      <w:r>
        <w:rPr>
          <w:color w:val="172B4D"/>
          <w:spacing w:val="-4"/>
        </w:rPr>
        <w:t xml:space="preserve"> </w:t>
      </w:r>
      <w:r>
        <w:rPr>
          <w:color w:val="172B4D"/>
        </w:rPr>
        <w:t>can</w:t>
      </w:r>
      <w:r>
        <w:rPr>
          <w:color w:val="172B4D"/>
          <w:spacing w:val="-4"/>
        </w:rPr>
        <w:t xml:space="preserve"> </w:t>
      </w:r>
      <w:r>
        <w:rPr>
          <w:color w:val="172B4D"/>
        </w:rPr>
        <w:t>be</w:t>
      </w:r>
      <w:r>
        <w:rPr>
          <w:color w:val="172B4D"/>
          <w:spacing w:val="-5"/>
        </w:rPr>
        <w:t xml:space="preserve"> </w:t>
      </w:r>
      <w:r>
        <w:rPr>
          <w:color w:val="172B4D"/>
        </w:rPr>
        <w:t>converted</w:t>
      </w:r>
      <w:r>
        <w:rPr>
          <w:color w:val="172B4D"/>
          <w:spacing w:val="-4"/>
        </w:rPr>
        <w:t xml:space="preserve"> </w:t>
      </w:r>
      <w:r>
        <w:rPr>
          <w:color w:val="172B4D"/>
        </w:rPr>
        <w:t>into</w:t>
      </w:r>
      <w:r>
        <w:rPr>
          <w:color w:val="172B4D"/>
          <w:spacing w:val="-4"/>
        </w:rPr>
        <w:t xml:space="preserve"> </w:t>
      </w:r>
      <w:r>
        <w:rPr>
          <w:color w:val="172B4D"/>
        </w:rPr>
        <w:t>interactive,</w:t>
      </w:r>
      <w:r>
        <w:rPr>
          <w:color w:val="172B4D"/>
          <w:spacing w:val="-4"/>
        </w:rPr>
        <w:t xml:space="preserve"> </w:t>
      </w:r>
      <w:r>
        <w:rPr>
          <w:color w:val="172B4D"/>
        </w:rPr>
        <w:t>user- friendly applications.</w:t>
      </w:r>
    </w:p>
    <w:p w14:paraId="79D42245" w14:textId="77777777" w:rsidR="005A1EB4" w:rsidRDefault="005A1EB4">
      <w:pPr>
        <w:pStyle w:val="BodyText"/>
      </w:pPr>
    </w:p>
    <w:p w14:paraId="5A33A8A7" w14:textId="77777777" w:rsidR="005A1EB4" w:rsidRDefault="005A1EB4">
      <w:pPr>
        <w:pStyle w:val="BodyText"/>
        <w:spacing w:before="98"/>
      </w:pPr>
    </w:p>
    <w:p w14:paraId="0AD9E49D" w14:textId="77777777" w:rsidR="005A1EB4" w:rsidRDefault="00000000">
      <w:pPr>
        <w:ind w:left="32"/>
        <w:rPr>
          <w:sz w:val="24"/>
        </w:rPr>
      </w:pPr>
      <w:r>
        <w:rPr>
          <w:color w:val="172B4D"/>
          <w:spacing w:val="-10"/>
          <w:sz w:val="24"/>
        </w:rPr>
        <w:t>.</w:t>
      </w:r>
    </w:p>
    <w:p w14:paraId="64241B9F" w14:textId="77777777" w:rsidR="005A1EB4" w:rsidRDefault="005A1EB4">
      <w:pPr>
        <w:rPr>
          <w:sz w:val="24"/>
        </w:rPr>
        <w:sectPr w:rsidR="005A1EB4">
          <w:pgSz w:w="11910" w:h="16840"/>
          <w:pgMar w:top="1360" w:right="708" w:bottom="280" w:left="1417" w:header="736" w:footer="0" w:gutter="0"/>
          <w:cols w:space="720"/>
        </w:sectPr>
      </w:pPr>
    </w:p>
    <w:p w14:paraId="584492A1" w14:textId="77777777" w:rsidR="005A1EB4" w:rsidRDefault="00000000">
      <w:pPr>
        <w:pStyle w:val="Heading3"/>
        <w:numPr>
          <w:ilvl w:val="1"/>
          <w:numId w:val="1"/>
        </w:numPr>
        <w:tabs>
          <w:tab w:val="left" w:pos="450"/>
        </w:tabs>
        <w:spacing w:before="76"/>
        <w:ind w:left="450" w:hanging="418"/>
      </w:pPr>
      <w:r>
        <w:rPr>
          <w:color w:val="172B4D"/>
        </w:rPr>
        <w:lastRenderedPageBreak/>
        <w:t>How</w:t>
      </w:r>
      <w:r>
        <w:rPr>
          <w:color w:val="172B4D"/>
          <w:spacing w:val="-8"/>
        </w:rPr>
        <w:t xml:space="preserve"> </w:t>
      </w:r>
      <w:r>
        <w:rPr>
          <w:color w:val="172B4D"/>
        </w:rPr>
        <w:t>Objectives</w:t>
      </w:r>
      <w:r>
        <w:rPr>
          <w:color w:val="172B4D"/>
          <w:spacing w:val="-7"/>
        </w:rPr>
        <w:t xml:space="preserve"> </w:t>
      </w:r>
      <w:r>
        <w:rPr>
          <w:color w:val="172B4D"/>
        </w:rPr>
        <w:t>Were</w:t>
      </w:r>
      <w:r>
        <w:rPr>
          <w:color w:val="172B4D"/>
          <w:spacing w:val="-7"/>
        </w:rPr>
        <w:t xml:space="preserve"> </w:t>
      </w:r>
      <w:r>
        <w:rPr>
          <w:color w:val="172B4D"/>
          <w:spacing w:val="-2"/>
        </w:rPr>
        <w:t>Achieved</w:t>
      </w:r>
    </w:p>
    <w:p w14:paraId="59BA0B98" w14:textId="77777777" w:rsidR="005A1EB4" w:rsidRDefault="00000000">
      <w:pPr>
        <w:pStyle w:val="Heading5"/>
        <w:spacing w:before="167"/>
      </w:pPr>
      <w:r>
        <w:rPr>
          <w:color w:val="172B4D"/>
        </w:rPr>
        <w:t>Objective</w:t>
      </w:r>
      <w:r>
        <w:rPr>
          <w:color w:val="172B4D"/>
          <w:spacing w:val="-3"/>
        </w:rPr>
        <w:t xml:space="preserve"> </w:t>
      </w:r>
      <w:r>
        <w:rPr>
          <w:color w:val="172B4D"/>
        </w:rPr>
        <w:t>1:</w:t>
      </w:r>
      <w:r>
        <w:rPr>
          <w:color w:val="172B4D"/>
          <w:spacing w:val="-2"/>
        </w:rPr>
        <w:t xml:space="preserve"> </w:t>
      </w:r>
      <w:r>
        <w:rPr>
          <w:color w:val="172B4D"/>
        </w:rPr>
        <w:t>Build</w:t>
      </w:r>
      <w:r>
        <w:rPr>
          <w:color w:val="172B4D"/>
          <w:spacing w:val="-1"/>
        </w:rPr>
        <w:t xml:space="preserve"> </w:t>
      </w:r>
      <w:r>
        <w:rPr>
          <w:color w:val="172B4D"/>
        </w:rPr>
        <w:t>a</w:t>
      </w:r>
      <w:r>
        <w:rPr>
          <w:color w:val="172B4D"/>
          <w:spacing w:val="-2"/>
        </w:rPr>
        <w:t xml:space="preserve"> </w:t>
      </w:r>
      <w:r>
        <w:rPr>
          <w:color w:val="172B4D"/>
        </w:rPr>
        <w:t>robust</w:t>
      </w:r>
      <w:r>
        <w:rPr>
          <w:color w:val="172B4D"/>
          <w:spacing w:val="-1"/>
        </w:rPr>
        <w:t xml:space="preserve"> </w:t>
      </w:r>
      <w:r>
        <w:rPr>
          <w:color w:val="172B4D"/>
        </w:rPr>
        <w:t>ISL</w:t>
      </w:r>
      <w:r>
        <w:rPr>
          <w:color w:val="172B4D"/>
          <w:spacing w:val="-2"/>
        </w:rPr>
        <w:t xml:space="preserve"> </w:t>
      </w:r>
      <w:r>
        <w:rPr>
          <w:color w:val="172B4D"/>
        </w:rPr>
        <w:t>recognition</w:t>
      </w:r>
      <w:r>
        <w:rPr>
          <w:color w:val="172B4D"/>
          <w:spacing w:val="-1"/>
        </w:rPr>
        <w:t xml:space="preserve"> </w:t>
      </w:r>
      <w:r>
        <w:rPr>
          <w:color w:val="172B4D"/>
          <w:spacing w:val="-4"/>
        </w:rPr>
        <w:t>model</w:t>
      </w:r>
    </w:p>
    <w:p w14:paraId="515BAFA4" w14:textId="77777777" w:rsidR="005A1EB4" w:rsidRDefault="00000000">
      <w:pPr>
        <w:pStyle w:val="BodyText"/>
        <w:spacing w:before="137" w:line="360" w:lineRule="auto"/>
        <w:ind w:left="32" w:right="795"/>
      </w:pPr>
      <w:r>
        <w:rPr>
          <w:color w:val="172B4D"/>
        </w:rPr>
        <w:t>Achieved</w:t>
      </w:r>
      <w:r>
        <w:rPr>
          <w:color w:val="172B4D"/>
          <w:spacing w:val="-3"/>
        </w:rPr>
        <w:t xml:space="preserve"> </w:t>
      </w:r>
      <w:r>
        <w:rPr>
          <w:color w:val="172B4D"/>
        </w:rPr>
        <w:t>by</w:t>
      </w:r>
      <w:r>
        <w:rPr>
          <w:color w:val="172B4D"/>
          <w:spacing w:val="-3"/>
        </w:rPr>
        <w:t xml:space="preserve"> </w:t>
      </w:r>
      <w:r>
        <w:rPr>
          <w:color w:val="172B4D"/>
        </w:rPr>
        <w:t>fine-tuning</w:t>
      </w:r>
      <w:r>
        <w:rPr>
          <w:color w:val="172B4D"/>
          <w:spacing w:val="-3"/>
        </w:rPr>
        <w:t xml:space="preserve"> </w:t>
      </w:r>
      <w:r>
        <w:rPr>
          <w:color w:val="172B4D"/>
        </w:rPr>
        <w:t>a</w:t>
      </w:r>
      <w:r>
        <w:rPr>
          <w:color w:val="172B4D"/>
          <w:spacing w:val="-4"/>
        </w:rPr>
        <w:t xml:space="preserve"> </w:t>
      </w:r>
      <w:r>
        <w:rPr>
          <w:color w:val="172B4D"/>
        </w:rPr>
        <w:t>pretrained</w:t>
      </w:r>
      <w:r>
        <w:rPr>
          <w:color w:val="172B4D"/>
          <w:spacing w:val="-3"/>
        </w:rPr>
        <w:t xml:space="preserve"> </w:t>
      </w:r>
      <w:r>
        <w:rPr>
          <w:color w:val="172B4D"/>
        </w:rPr>
        <w:t>ResNet-18</w:t>
      </w:r>
      <w:r>
        <w:rPr>
          <w:color w:val="172B4D"/>
          <w:spacing w:val="-3"/>
        </w:rPr>
        <w:t xml:space="preserve"> </w:t>
      </w:r>
      <w:r>
        <w:rPr>
          <w:color w:val="172B4D"/>
        </w:rPr>
        <w:t>model</w:t>
      </w:r>
      <w:r>
        <w:rPr>
          <w:color w:val="172B4D"/>
          <w:spacing w:val="-3"/>
        </w:rPr>
        <w:t xml:space="preserve"> </w:t>
      </w:r>
      <w:r>
        <w:rPr>
          <w:color w:val="172B4D"/>
        </w:rPr>
        <w:t>and</w:t>
      </w:r>
      <w:r>
        <w:rPr>
          <w:color w:val="172B4D"/>
          <w:spacing w:val="-3"/>
        </w:rPr>
        <w:t xml:space="preserve"> </w:t>
      </w:r>
      <w:r>
        <w:rPr>
          <w:color w:val="172B4D"/>
        </w:rPr>
        <w:t>training</w:t>
      </w:r>
      <w:r>
        <w:rPr>
          <w:color w:val="172B4D"/>
          <w:spacing w:val="-3"/>
        </w:rPr>
        <w:t xml:space="preserve"> </w:t>
      </w:r>
      <w:r>
        <w:rPr>
          <w:color w:val="172B4D"/>
        </w:rPr>
        <w:t>it</w:t>
      </w:r>
      <w:r>
        <w:rPr>
          <w:color w:val="172B4D"/>
          <w:spacing w:val="-3"/>
        </w:rPr>
        <w:t xml:space="preserve"> </w:t>
      </w:r>
      <w:r>
        <w:rPr>
          <w:color w:val="172B4D"/>
        </w:rPr>
        <w:t>on</w:t>
      </w:r>
      <w:r>
        <w:rPr>
          <w:color w:val="172B4D"/>
          <w:spacing w:val="-3"/>
        </w:rPr>
        <w:t xml:space="preserve"> </w:t>
      </w:r>
      <w:r>
        <w:rPr>
          <w:color w:val="172B4D"/>
        </w:rPr>
        <w:t>the</w:t>
      </w:r>
      <w:r>
        <w:rPr>
          <w:color w:val="172B4D"/>
          <w:spacing w:val="-4"/>
        </w:rPr>
        <w:t xml:space="preserve"> </w:t>
      </w:r>
      <w:r>
        <w:rPr>
          <w:color w:val="172B4D"/>
        </w:rPr>
        <w:t>ISL</w:t>
      </w:r>
      <w:r>
        <w:rPr>
          <w:color w:val="172B4D"/>
          <w:spacing w:val="-3"/>
        </w:rPr>
        <w:t xml:space="preserve"> </w:t>
      </w:r>
      <w:r>
        <w:rPr>
          <w:color w:val="172B4D"/>
        </w:rPr>
        <w:t xml:space="preserve">alphabet </w:t>
      </w:r>
      <w:r>
        <w:rPr>
          <w:color w:val="172B4D"/>
          <w:spacing w:val="-2"/>
        </w:rPr>
        <w:t>dataset.</w:t>
      </w:r>
    </w:p>
    <w:p w14:paraId="456E1639" w14:textId="77777777" w:rsidR="005A1EB4" w:rsidRDefault="00000000">
      <w:pPr>
        <w:pStyle w:val="Heading5"/>
        <w:spacing w:line="274" w:lineRule="exact"/>
      </w:pPr>
      <w:r>
        <w:rPr>
          <w:color w:val="172B4D"/>
        </w:rPr>
        <w:t>Objective</w:t>
      </w:r>
      <w:r>
        <w:rPr>
          <w:color w:val="172B4D"/>
          <w:spacing w:val="-3"/>
        </w:rPr>
        <w:t xml:space="preserve"> </w:t>
      </w:r>
      <w:r>
        <w:rPr>
          <w:color w:val="172B4D"/>
        </w:rPr>
        <w:t>2:</w:t>
      </w:r>
      <w:r>
        <w:rPr>
          <w:color w:val="172B4D"/>
          <w:spacing w:val="-1"/>
        </w:rPr>
        <w:t xml:space="preserve"> </w:t>
      </w:r>
      <w:r>
        <w:rPr>
          <w:color w:val="172B4D"/>
        </w:rPr>
        <w:t>Evaluate</w:t>
      </w:r>
      <w:r>
        <w:rPr>
          <w:color w:val="172B4D"/>
          <w:spacing w:val="-2"/>
        </w:rPr>
        <w:t xml:space="preserve"> </w:t>
      </w:r>
      <w:r>
        <w:rPr>
          <w:color w:val="172B4D"/>
        </w:rPr>
        <w:t>model</w:t>
      </w:r>
      <w:r>
        <w:rPr>
          <w:color w:val="172B4D"/>
          <w:spacing w:val="-1"/>
        </w:rPr>
        <w:t xml:space="preserve"> </w:t>
      </w:r>
      <w:r>
        <w:rPr>
          <w:color w:val="172B4D"/>
          <w:spacing w:val="-2"/>
        </w:rPr>
        <w:t>performance</w:t>
      </w:r>
    </w:p>
    <w:p w14:paraId="2B5754E9" w14:textId="77777777" w:rsidR="005A1EB4" w:rsidRDefault="00000000">
      <w:pPr>
        <w:pStyle w:val="BodyText"/>
        <w:spacing w:before="141" w:line="360" w:lineRule="auto"/>
        <w:ind w:left="32" w:right="795"/>
      </w:pPr>
      <w:r>
        <w:rPr>
          <w:color w:val="172B4D"/>
        </w:rPr>
        <w:t>Achieved</w:t>
      </w:r>
      <w:r>
        <w:rPr>
          <w:color w:val="172B4D"/>
          <w:spacing w:val="-4"/>
        </w:rPr>
        <w:t xml:space="preserve"> </w:t>
      </w:r>
      <w:r>
        <w:rPr>
          <w:color w:val="172B4D"/>
        </w:rPr>
        <w:t>using</w:t>
      </w:r>
      <w:r>
        <w:rPr>
          <w:color w:val="172B4D"/>
          <w:spacing w:val="-4"/>
        </w:rPr>
        <w:t xml:space="preserve"> </w:t>
      </w:r>
      <w:r>
        <w:rPr>
          <w:color w:val="172B4D"/>
        </w:rPr>
        <w:t>accuracy,</w:t>
      </w:r>
      <w:r>
        <w:rPr>
          <w:color w:val="172B4D"/>
          <w:spacing w:val="-4"/>
        </w:rPr>
        <w:t xml:space="preserve"> </w:t>
      </w:r>
      <w:r>
        <w:rPr>
          <w:color w:val="172B4D"/>
        </w:rPr>
        <w:t>precision,</w:t>
      </w:r>
      <w:r>
        <w:rPr>
          <w:color w:val="172B4D"/>
          <w:spacing w:val="-4"/>
        </w:rPr>
        <w:t xml:space="preserve"> </w:t>
      </w:r>
      <w:r>
        <w:rPr>
          <w:color w:val="172B4D"/>
        </w:rPr>
        <w:t>recall,</w:t>
      </w:r>
      <w:r>
        <w:rPr>
          <w:color w:val="172B4D"/>
          <w:spacing w:val="-4"/>
        </w:rPr>
        <w:t xml:space="preserve"> </w:t>
      </w:r>
      <w:r>
        <w:rPr>
          <w:color w:val="172B4D"/>
        </w:rPr>
        <w:t>F1-score,</w:t>
      </w:r>
      <w:r>
        <w:rPr>
          <w:color w:val="172B4D"/>
          <w:spacing w:val="-4"/>
        </w:rPr>
        <w:t xml:space="preserve"> </w:t>
      </w:r>
      <w:r>
        <w:rPr>
          <w:color w:val="172B4D"/>
        </w:rPr>
        <w:t>confusion</w:t>
      </w:r>
      <w:r>
        <w:rPr>
          <w:color w:val="172B4D"/>
          <w:spacing w:val="-4"/>
        </w:rPr>
        <w:t xml:space="preserve"> </w:t>
      </w:r>
      <w:r>
        <w:rPr>
          <w:color w:val="172B4D"/>
        </w:rPr>
        <w:t>matrix,</w:t>
      </w:r>
      <w:r>
        <w:rPr>
          <w:color w:val="172B4D"/>
          <w:spacing w:val="-4"/>
        </w:rPr>
        <w:t xml:space="preserve"> </w:t>
      </w:r>
      <w:r>
        <w:rPr>
          <w:color w:val="172B4D"/>
        </w:rPr>
        <w:t>and</w:t>
      </w:r>
      <w:r>
        <w:rPr>
          <w:color w:val="172B4D"/>
          <w:spacing w:val="-4"/>
        </w:rPr>
        <w:t xml:space="preserve"> </w:t>
      </w:r>
      <w:r>
        <w:rPr>
          <w:color w:val="172B4D"/>
        </w:rPr>
        <w:t xml:space="preserve">class-wise </w:t>
      </w:r>
      <w:r>
        <w:rPr>
          <w:color w:val="172B4D"/>
          <w:spacing w:val="-2"/>
        </w:rPr>
        <w:t>metrics.</w:t>
      </w:r>
    </w:p>
    <w:p w14:paraId="50613E11" w14:textId="77777777" w:rsidR="005A1EB4" w:rsidRDefault="00000000">
      <w:pPr>
        <w:pStyle w:val="Heading5"/>
        <w:spacing w:line="274" w:lineRule="exact"/>
      </w:pPr>
      <w:r>
        <w:rPr>
          <w:color w:val="172B4D"/>
        </w:rPr>
        <w:t>Objective</w:t>
      </w:r>
      <w:r>
        <w:rPr>
          <w:color w:val="172B4D"/>
          <w:spacing w:val="-5"/>
        </w:rPr>
        <w:t xml:space="preserve"> </w:t>
      </w:r>
      <w:r>
        <w:rPr>
          <w:color w:val="172B4D"/>
        </w:rPr>
        <w:t>3:</w:t>
      </w:r>
      <w:r>
        <w:rPr>
          <w:color w:val="172B4D"/>
          <w:spacing w:val="-2"/>
        </w:rPr>
        <w:t xml:space="preserve"> </w:t>
      </w:r>
      <w:r>
        <w:rPr>
          <w:color w:val="172B4D"/>
        </w:rPr>
        <w:t>Develop</w:t>
      </w:r>
      <w:r>
        <w:rPr>
          <w:color w:val="172B4D"/>
          <w:spacing w:val="-1"/>
        </w:rPr>
        <w:t xml:space="preserve"> </w:t>
      </w:r>
      <w:r>
        <w:rPr>
          <w:color w:val="172B4D"/>
        </w:rPr>
        <w:t>a</w:t>
      </w:r>
      <w:r>
        <w:rPr>
          <w:color w:val="172B4D"/>
          <w:spacing w:val="-2"/>
        </w:rPr>
        <w:t xml:space="preserve"> </w:t>
      </w:r>
      <w:r>
        <w:rPr>
          <w:color w:val="172B4D"/>
        </w:rPr>
        <w:t>functional</w:t>
      </w:r>
      <w:r>
        <w:rPr>
          <w:color w:val="172B4D"/>
          <w:spacing w:val="-1"/>
        </w:rPr>
        <w:t xml:space="preserve"> </w:t>
      </w:r>
      <w:r>
        <w:rPr>
          <w:color w:val="172B4D"/>
        </w:rPr>
        <w:t>interface</w:t>
      </w:r>
      <w:r>
        <w:rPr>
          <w:color w:val="172B4D"/>
          <w:spacing w:val="-3"/>
        </w:rPr>
        <w:t xml:space="preserve"> </w:t>
      </w:r>
      <w:r>
        <w:rPr>
          <w:color w:val="172B4D"/>
        </w:rPr>
        <w:t>for</w:t>
      </w:r>
      <w:r>
        <w:rPr>
          <w:color w:val="172B4D"/>
          <w:spacing w:val="-2"/>
        </w:rPr>
        <w:t xml:space="preserve"> prediction</w:t>
      </w:r>
    </w:p>
    <w:p w14:paraId="3D9700B2" w14:textId="77777777" w:rsidR="005A1EB4" w:rsidRDefault="00000000">
      <w:pPr>
        <w:pStyle w:val="BodyText"/>
        <w:spacing w:before="137"/>
        <w:ind w:left="32"/>
      </w:pPr>
      <w:r>
        <w:rPr>
          <w:color w:val="172B4D"/>
        </w:rPr>
        <w:t>Achieved</w:t>
      </w:r>
      <w:r>
        <w:rPr>
          <w:color w:val="172B4D"/>
          <w:spacing w:val="-2"/>
        </w:rPr>
        <w:t xml:space="preserve"> </w:t>
      </w:r>
      <w:r>
        <w:rPr>
          <w:color w:val="172B4D"/>
        </w:rPr>
        <w:t>by</w:t>
      </w:r>
      <w:r>
        <w:rPr>
          <w:color w:val="172B4D"/>
          <w:spacing w:val="-1"/>
        </w:rPr>
        <w:t xml:space="preserve"> </w:t>
      </w:r>
      <w:r>
        <w:rPr>
          <w:color w:val="172B4D"/>
        </w:rPr>
        <w:t>integrating</w:t>
      </w:r>
      <w:r>
        <w:rPr>
          <w:color w:val="172B4D"/>
          <w:spacing w:val="-1"/>
        </w:rPr>
        <w:t xml:space="preserve"> </w:t>
      </w:r>
      <w:proofErr w:type="spellStart"/>
      <w:r>
        <w:rPr>
          <w:color w:val="172B4D"/>
        </w:rPr>
        <w:t>Gradio</w:t>
      </w:r>
      <w:proofErr w:type="spellEnd"/>
      <w:r>
        <w:rPr>
          <w:color w:val="172B4D"/>
          <w:spacing w:val="-2"/>
        </w:rPr>
        <w:t xml:space="preserve"> </w:t>
      </w:r>
      <w:r>
        <w:rPr>
          <w:color w:val="172B4D"/>
        </w:rPr>
        <w:t>for</w:t>
      </w:r>
      <w:r>
        <w:rPr>
          <w:color w:val="172B4D"/>
          <w:spacing w:val="-1"/>
        </w:rPr>
        <w:t xml:space="preserve"> </w:t>
      </w:r>
      <w:r>
        <w:rPr>
          <w:color w:val="172B4D"/>
        </w:rPr>
        <w:t>real-time</w:t>
      </w:r>
      <w:r>
        <w:rPr>
          <w:color w:val="172B4D"/>
          <w:spacing w:val="-2"/>
        </w:rPr>
        <w:t xml:space="preserve"> </w:t>
      </w:r>
      <w:r>
        <w:rPr>
          <w:color w:val="172B4D"/>
        </w:rPr>
        <w:t>image</w:t>
      </w:r>
      <w:r>
        <w:rPr>
          <w:color w:val="172B4D"/>
          <w:spacing w:val="-3"/>
        </w:rPr>
        <w:t xml:space="preserve"> </w:t>
      </w:r>
      <w:r>
        <w:rPr>
          <w:color w:val="172B4D"/>
        </w:rPr>
        <w:t>input</w:t>
      </w:r>
      <w:r>
        <w:rPr>
          <w:color w:val="172B4D"/>
          <w:spacing w:val="-1"/>
        </w:rPr>
        <w:t xml:space="preserve"> </w:t>
      </w:r>
      <w:r>
        <w:rPr>
          <w:color w:val="172B4D"/>
        </w:rPr>
        <w:t>and</w:t>
      </w:r>
      <w:r>
        <w:rPr>
          <w:color w:val="172B4D"/>
          <w:spacing w:val="-1"/>
        </w:rPr>
        <w:t xml:space="preserve"> </w:t>
      </w:r>
      <w:r>
        <w:rPr>
          <w:color w:val="172B4D"/>
        </w:rPr>
        <w:t>prediction</w:t>
      </w:r>
      <w:r>
        <w:rPr>
          <w:color w:val="172B4D"/>
          <w:spacing w:val="-1"/>
        </w:rPr>
        <w:t xml:space="preserve"> </w:t>
      </w:r>
      <w:r>
        <w:rPr>
          <w:color w:val="172B4D"/>
          <w:spacing w:val="-2"/>
        </w:rPr>
        <w:t>display.</w:t>
      </w:r>
    </w:p>
    <w:p w14:paraId="6502836E" w14:textId="77777777" w:rsidR="005A1EB4" w:rsidRDefault="00000000">
      <w:pPr>
        <w:pStyle w:val="Heading5"/>
        <w:spacing w:before="142"/>
      </w:pPr>
      <w:r>
        <w:rPr>
          <w:color w:val="172B4D"/>
        </w:rPr>
        <w:t>Objective</w:t>
      </w:r>
      <w:r>
        <w:rPr>
          <w:color w:val="172B4D"/>
          <w:spacing w:val="-5"/>
        </w:rPr>
        <w:t xml:space="preserve"> </w:t>
      </w:r>
      <w:r>
        <w:rPr>
          <w:color w:val="172B4D"/>
        </w:rPr>
        <w:t>4:</w:t>
      </w:r>
      <w:r>
        <w:rPr>
          <w:color w:val="172B4D"/>
          <w:spacing w:val="-2"/>
        </w:rPr>
        <w:t xml:space="preserve"> </w:t>
      </w:r>
      <w:r>
        <w:rPr>
          <w:color w:val="172B4D"/>
        </w:rPr>
        <w:t>Analyze</w:t>
      </w:r>
      <w:r>
        <w:rPr>
          <w:color w:val="172B4D"/>
          <w:spacing w:val="-3"/>
        </w:rPr>
        <w:t xml:space="preserve"> </w:t>
      </w:r>
      <w:r>
        <w:rPr>
          <w:color w:val="172B4D"/>
        </w:rPr>
        <w:t>errors</w:t>
      </w:r>
      <w:r>
        <w:rPr>
          <w:color w:val="172B4D"/>
          <w:spacing w:val="-2"/>
        </w:rPr>
        <w:t xml:space="preserve"> </w:t>
      </w:r>
      <w:r>
        <w:rPr>
          <w:color w:val="172B4D"/>
        </w:rPr>
        <w:t>and</w:t>
      </w:r>
      <w:r>
        <w:rPr>
          <w:color w:val="172B4D"/>
          <w:spacing w:val="-2"/>
        </w:rPr>
        <w:t xml:space="preserve"> </w:t>
      </w:r>
      <w:r>
        <w:rPr>
          <w:color w:val="172B4D"/>
        </w:rPr>
        <w:t>identify</w:t>
      </w:r>
      <w:r>
        <w:rPr>
          <w:color w:val="172B4D"/>
          <w:spacing w:val="-2"/>
        </w:rPr>
        <w:t xml:space="preserve"> </w:t>
      </w:r>
      <w:r>
        <w:rPr>
          <w:color w:val="172B4D"/>
        </w:rPr>
        <w:t>improvement</w:t>
      </w:r>
      <w:r>
        <w:rPr>
          <w:color w:val="172B4D"/>
          <w:spacing w:val="-1"/>
        </w:rPr>
        <w:t xml:space="preserve"> </w:t>
      </w:r>
      <w:r>
        <w:rPr>
          <w:color w:val="172B4D"/>
          <w:spacing w:val="-2"/>
        </w:rPr>
        <w:t>areas</w:t>
      </w:r>
    </w:p>
    <w:p w14:paraId="2C78F9D7" w14:textId="77777777" w:rsidR="005A1EB4" w:rsidRDefault="00000000">
      <w:pPr>
        <w:pStyle w:val="BodyText"/>
        <w:spacing w:before="137" w:line="360" w:lineRule="auto"/>
        <w:ind w:left="32" w:right="795"/>
      </w:pPr>
      <w:r>
        <w:rPr>
          <w:color w:val="172B4D"/>
        </w:rPr>
        <w:t>Achieved</w:t>
      </w:r>
      <w:r>
        <w:rPr>
          <w:color w:val="172B4D"/>
          <w:spacing w:val="-5"/>
        </w:rPr>
        <w:t xml:space="preserve"> </w:t>
      </w:r>
      <w:r>
        <w:rPr>
          <w:color w:val="172B4D"/>
        </w:rPr>
        <w:t>through</w:t>
      </w:r>
      <w:r>
        <w:rPr>
          <w:color w:val="172B4D"/>
          <w:spacing w:val="-5"/>
        </w:rPr>
        <w:t xml:space="preserve"> </w:t>
      </w:r>
      <w:r>
        <w:rPr>
          <w:color w:val="172B4D"/>
        </w:rPr>
        <w:t>confusion</w:t>
      </w:r>
      <w:r>
        <w:rPr>
          <w:color w:val="172B4D"/>
          <w:spacing w:val="-5"/>
        </w:rPr>
        <w:t xml:space="preserve"> </w:t>
      </w:r>
      <w:r>
        <w:rPr>
          <w:color w:val="172B4D"/>
        </w:rPr>
        <w:t>matrix</w:t>
      </w:r>
      <w:r>
        <w:rPr>
          <w:color w:val="172B4D"/>
          <w:spacing w:val="-5"/>
        </w:rPr>
        <w:t xml:space="preserve"> </w:t>
      </w:r>
      <w:r>
        <w:rPr>
          <w:color w:val="172B4D"/>
        </w:rPr>
        <w:t>analysis,</w:t>
      </w:r>
      <w:r>
        <w:rPr>
          <w:color w:val="172B4D"/>
          <w:spacing w:val="-5"/>
        </w:rPr>
        <w:t xml:space="preserve"> </w:t>
      </w:r>
      <w:r>
        <w:rPr>
          <w:color w:val="172B4D"/>
        </w:rPr>
        <w:t>identifying</w:t>
      </w:r>
      <w:r>
        <w:rPr>
          <w:color w:val="172B4D"/>
          <w:spacing w:val="-5"/>
        </w:rPr>
        <w:t xml:space="preserve"> </w:t>
      </w:r>
      <w:r>
        <w:rPr>
          <w:color w:val="172B4D"/>
        </w:rPr>
        <w:t>misclassified</w:t>
      </w:r>
      <w:r>
        <w:rPr>
          <w:color w:val="172B4D"/>
          <w:spacing w:val="-5"/>
        </w:rPr>
        <w:t xml:space="preserve"> </w:t>
      </w:r>
      <w:r>
        <w:rPr>
          <w:color w:val="172B4D"/>
        </w:rPr>
        <w:t>gestures,</w:t>
      </w:r>
      <w:r>
        <w:rPr>
          <w:color w:val="172B4D"/>
          <w:spacing w:val="-5"/>
        </w:rPr>
        <w:t xml:space="preserve"> </w:t>
      </w:r>
      <w:r>
        <w:rPr>
          <w:color w:val="172B4D"/>
        </w:rPr>
        <w:t>and understanding class-wise variations.</w:t>
      </w:r>
    </w:p>
    <w:p w14:paraId="38156FA5" w14:textId="77777777" w:rsidR="005A1EB4" w:rsidRDefault="00000000">
      <w:pPr>
        <w:pStyle w:val="Heading5"/>
        <w:spacing w:line="274" w:lineRule="exact"/>
      </w:pPr>
      <w:r>
        <w:rPr>
          <w:color w:val="172B4D"/>
        </w:rPr>
        <w:t>Objective</w:t>
      </w:r>
      <w:r>
        <w:rPr>
          <w:color w:val="172B4D"/>
          <w:spacing w:val="-6"/>
        </w:rPr>
        <w:t xml:space="preserve"> </w:t>
      </w:r>
      <w:r>
        <w:rPr>
          <w:color w:val="172B4D"/>
        </w:rPr>
        <w:t>5:</w:t>
      </w:r>
      <w:r>
        <w:rPr>
          <w:color w:val="172B4D"/>
          <w:spacing w:val="-2"/>
        </w:rPr>
        <w:t xml:space="preserve"> </w:t>
      </w:r>
      <w:r>
        <w:rPr>
          <w:color w:val="172B4D"/>
        </w:rPr>
        <w:t>Demonstrate</w:t>
      </w:r>
      <w:r>
        <w:rPr>
          <w:color w:val="172B4D"/>
          <w:spacing w:val="-3"/>
        </w:rPr>
        <w:t xml:space="preserve"> </w:t>
      </w:r>
      <w:r>
        <w:rPr>
          <w:color w:val="172B4D"/>
        </w:rPr>
        <w:t>end-to-end</w:t>
      </w:r>
      <w:r>
        <w:rPr>
          <w:color w:val="172B4D"/>
          <w:spacing w:val="-2"/>
        </w:rPr>
        <w:t xml:space="preserve"> workflow</w:t>
      </w:r>
    </w:p>
    <w:p w14:paraId="2968CBCF" w14:textId="77777777" w:rsidR="005A1EB4" w:rsidRDefault="00000000">
      <w:pPr>
        <w:pStyle w:val="BodyText"/>
        <w:spacing w:before="156" w:line="422" w:lineRule="auto"/>
        <w:ind w:left="32" w:right="795"/>
      </w:pPr>
      <w:r>
        <w:rPr>
          <w:color w:val="172B4D"/>
        </w:rPr>
        <w:t>From data loading → preprocessing → training → evaluation → deployment, all steps were completed systematically.</w:t>
      </w:r>
    </w:p>
    <w:p w14:paraId="345F86E3" w14:textId="77777777" w:rsidR="005A1EB4" w:rsidRDefault="005A1EB4">
      <w:pPr>
        <w:pStyle w:val="BodyText"/>
        <w:spacing w:before="188"/>
      </w:pPr>
    </w:p>
    <w:p w14:paraId="4FC67F44" w14:textId="77777777" w:rsidR="005A1EB4" w:rsidRDefault="00000000">
      <w:pPr>
        <w:pStyle w:val="Heading3"/>
        <w:numPr>
          <w:ilvl w:val="1"/>
          <w:numId w:val="1"/>
        </w:numPr>
        <w:tabs>
          <w:tab w:val="left" w:pos="450"/>
        </w:tabs>
        <w:spacing w:before="1"/>
        <w:ind w:left="450" w:hanging="418"/>
      </w:pPr>
      <w:r>
        <w:rPr>
          <w:color w:val="172B4D"/>
        </w:rPr>
        <w:t>Future</w:t>
      </w:r>
      <w:r>
        <w:rPr>
          <w:color w:val="172B4D"/>
          <w:spacing w:val="-8"/>
        </w:rPr>
        <w:t xml:space="preserve"> </w:t>
      </w:r>
      <w:r>
        <w:rPr>
          <w:color w:val="172B4D"/>
          <w:spacing w:val="-2"/>
        </w:rPr>
        <w:t>Improvements</w:t>
      </w:r>
    </w:p>
    <w:p w14:paraId="0D0D3484" w14:textId="77777777" w:rsidR="005A1EB4" w:rsidRDefault="00000000">
      <w:pPr>
        <w:pStyle w:val="Heading5"/>
        <w:spacing w:before="166"/>
      </w:pPr>
      <w:r>
        <w:rPr>
          <w:color w:val="172B4D"/>
        </w:rPr>
        <w:t>Expand</w:t>
      </w:r>
      <w:r>
        <w:rPr>
          <w:color w:val="172B4D"/>
          <w:spacing w:val="-3"/>
        </w:rPr>
        <w:t xml:space="preserve"> </w:t>
      </w:r>
      <w:r>
        <w:rPr>
          <w:color w:val="172B4D"/>
          <w:spacing w:val="-2"/>
        </w:rPr>
        <w:t>Dataset</w:t>
      </w:r>
    </w:p>
    <w:p w14:paraId="4EA45324" w14:textId="77777777" w:rsidR="005A1EB4" w:rsidRDefault="00000000">
      <w:pPr>
        <w:pStyle w:val="BodyText"/>
        <w:spacing w:before="137" w:line="360" w:lineRule="auto"/>
        <w:ind w:left="32" w:right="1014"/>
      </w:pPr>
      <w:r>
        <w:rPr>
          <w:color w:val="172B4D"/>
        </w:rPr>
        <w:t>Collect</w:t>
      </w:r>
      <w:r>
        <w:rPr>
          <w:color w:val="172B4D"/>
          <w:spacing w:val="-3"/>
        </w:rPr>
        <w:t xml:space="preserve"> </w:t>
      </w:r>
      <w:r>
        <w:rPr>
          <w:color w:val="172B4D"/>
        </w:rPr>
        <w:t>more</w:t>
      </w:r>
      <w:r>
        <w:rPr>
          <w:color w:val="172B4D"/>
          <w:spacing w:val="-4"/>
        </w:rPr>
        <w:t xml:space="preserve"> </w:t>
      </w:r>
      <w:r>
        <w:rPr>
          <w:color w:val="172B4D"/>
        </w:rPr>
        <w:t>training</w:t>
      </w:r>
      <w:r>
        <w:rPr>
          <w:color w:val="172B4D"/>
          <w:spacing w:val="-3"/>
        </w:rPr>
        <w:t xml:space="preserve"> </w:t>
      </w:r>
      <w:r>
        <w:rPr>
          <w:color w:val="172B4D"/>
        </w:rPr>
        <w:t>images</w:t>
      </w:r>
      <w:r>
        <w:rPr>
          <w:color w:val="172B4D"/>
          <w:spacing w:val="-3"/>
        </w:rPr>
        <w:t xml:space="preserve"> </w:t>
      </w:r>
      <w:r>
        <w:rPr>
          <w:color w:val="172B4D"/>
        </w:rPr>
        <w:t>for</w:t>
      </w:r>
      <w:r>
        <w:rPr>
          <w:color w:val="172B4D"/>
          <w:spacing w:val="-3"/>
        </w:rPr>
        <w:t xml:space="preserve"> </w:t>
      </w:r>
      <w:r>
        <w:rPr>
          <w:color w:val="172B4D"/>
        </w:rPr>
        <w:t>low-accuracy</w:t>
      </w:r>
      <w:r>
        <w:rPr>
          <w:color w:val="172B4D"/>
          <w:spacing w:val="-3"/>
        </w:rPr>
        <w:t xml:space="preserve"> </w:t>
      </w:r>
      <w:r>
        <w:rPr>
          <w:color w:val="172B4D"/>
        </w:rPr>
        <w:t>classes</w:t>
      </w:r>
      <w:r>
        <w:rPr>
          <w:color w:val="172B4D"/>
          <w:spacing w:val="-3"/>
        </w:rPr>
        <w:t xml:space="preserve"> </w:t>
      </w:r>
      <w:r>
        <w:rPr>
          <w:color w:val="172B4D"/>
        </w:rPr>
        <w:t>(C,</w:t>
      </w:r>
      <w:r>
        <w:rPr>
          <w:color w:val="172B4D"/>
          <w:spacing w:val="-3"/>
        </w:rPr>
        <w:t xml:space="preserve"> </w:t>
      </w:r>
      <w:r>
        <w:rPr>
          <w:color w:val="172B4D"/>
        </w:rPr>
        <w:t>H,</w:t>
      </w:r>
      <w:r>
        <w:rPr>
          <w:color w:val="172B4D"/>
          <w:spacing w:val="-3"/>
        </w:rPr>
        <w:t xml:space="preserve"> </w:t>
      </w:r>
      <w:r>
        <w:rPr>
          <w:color w:val="172B4D"/>
        </w:rPr>
        <w:t>I,</w:t>
      </w:r>
      <w:r>
        <w:rPr>
          <w:color w:val="172B4D"/>
          <w:spacing w:val="-3"/>
        </w:rPr>
        <w:t xml:space="preserve"> </w:t>
      </w:r>
      <w:r>
        <w:rPr>
          <w:color w:val="172B4D"/>
        </w:rPr>
        <w:t>U)</w:t>
      </w:r>
      <w:r>
        <w:rPr>
          <w:color w:val="172B4D"/>
          <w:spacing w:val="-3"/>
        </w:rPr>
        <w:t xml:space="preserve"> </w:t>
      </w:r>
      <w:r>
        <w:rPr>
          <w:color w:val="172B4D"/>
        </w:rPr>
        <w:t>to</w:t>
      </w:r>
      <w:r>
        <w:rPr>
          <w:color w:val="172B4D"/>
          <w:spacing w:val="-3"/>
        </w:rPr>
        <w:t xml:space="preserve"> </w:t>
      </w:r>
      <w:r>
        <w:rPr>
          <w:color w:val="172B4D"/>
        </w:rPr>
        <w:t xml:space="preserve">reduce </w:t>
      </w:r>
      <w:r>
        <w:rPr>
          <w:color w:val="172B4D"/>
          <w:spacing w:val="-2"/>
        </w:rPr>
        <w:t>misclassification.</w:t>
      </w:r>
    </w:p>
    <w:p w14:paraId="111665D8" w14:textId="77777777" w:rsidR="005A1EB4" w:rsidRDefault="00000000">
      <w:pPr>
        <w:pStyle w:val="Heading5"/>
        <w:spacing w:before="2"/>
      </w:pPr>
      <w:r>
        <w:rPr>
          <w:color w:val="172B4D"/>
        </w:rPr>
        <w:t>Experiment</w:t>
      </w:r>
      <w:r>
        <w:rPr>
          <w:color w:val="172B4D"/>
          <w:spacing w:val="-4"/>
        </w:rPr>
        <w:t xml:space="preserve"> </w:t>
      </w:r>
      <w:r>
        <w:rPr>
          <w:color w:val="172B4D"/>
        </w:rPr>
        <w:t>with</w:t>
      </w:r>
      <w:r>
        <w:rPr>
          <w:color w:val="172B4D"/>
          <w:spacing w:val="-3"/>
        </w:rPr>
        <w:t xml:space="preserve"> </w:t>
      </w:r>
      <w:r>
        <w:rPr>
          <w:color w:val="172B4D"/>
        </w:rPr>
        <w:t>Advanced</w:t>
      </w:r>
      <w:r>
        <w:rPr>
          <w:color w:val="172B4D"/>
          <w:spacing w:val="-3"/>
        </w:rPr>
        <w:t xml:space="preserve"> </w:t>
      </w:r>
      <w:r>
        <w:rPr>
          <w:color w:val="172B4D"/>
          <w:spacing w:val="-2"/>
        </w:rPr>
        <w:t>Architectures</w:t>
      </w:r>
    </w:p>
    <w:p w14:paraId="234DDA2D" w14:textId="77777777" w:rsidR="005A1EB4" w:rsidRDefault="00000000">
      <w:pPr>
        <w:pStyle w:val="BodyText"/>
        <w:spacing w:before="137" w:line="360" w:lineRule="auto"/>
        <w:ind w:left="32" w:right="542"/>
      </w:pPr>
      <w:r>
        <w:rPr>
          <w:color w:val="172B4D"/>
        </w:rPr>
        <w:t>Vision</w:t>
      </w:r>
      <w:r>
        <w:rPr>
          <w:color w:val="172B4D"/>
          <w:spacing w:val="-4"/>
        </w:rPr>
        <w:t xml:space="preserve"> </w:t>
      </w:r>
      <w:r>
        <w:rPr>
          <w:color w:val="172B4D"/>
        </w:rPr>
        <w:t>Transformers</w:t>
      </w:r>
      <w:r>
        <w:rPr>
          <w:color w:val="172B4D"/>
          <w:spacing w:val="-4"/>
        </w:rPr>
        <w:t xml:space="preserve"> </w:t>
      </w:r>
      <w:r>
        <w:rPr>
          <w:color w:val="172B4D"/>
        </w:rPr>
        <w:t>(</w:t>
      </w:r>
      <w:proofErr w:type="spellStart"/>
      <w:r>
        <w:rPr>
          <w:color w:val="172B4D"/>
        </w:rPr>
        <w:t>ViT</w:t>
      </w:r>
      <w:proofErr w:type="spellEnd"/>
      <w:r>
        <w:rPr>
          <w:color w:val="172B4D"/>
        </w:rPr>
        <w:t>),</w:t>
      </w:r>
      <w:r>
        <w:rPr>
          <w:color w:val="172B4D"/>
          <w:spacing w:val="-4"/>
        </w:rPr>
        <w:t xml:space="preserve"> </w:t>
      </w:r>
      <w:proofErr w:type="spellStart"/>
      <w:r>
        <w:rPr>
          <w:color w:val="172B4D"/>
        </w:rPr>
        <w:t>EfficientNet</w:t>
      </w:r>
      <w:proofErr w:type="spellEnd"/>
      <w:r>
        <w:rPr>
          <w:color w:val="172B4D"/>
        </w:rPr>
        <w:t>,</w:t>
      </w:r>
      <w:r>
        <w:rPr>
          <w:color w:val="172B4D"/>
          <w:spacing w:val="-4"/>
        </w:rPr>
        <w:t xml:space="preserve"> </w:t>
      </w:r>
      <w:r>
        <w:rPr>
          <w:color w:val="172B4D"/>
        </w:rPr>
        <w:t>or</w:t>
      </w:r>
      <w:r>
        <w:rPr>
          <w:color w:val="172B4D"/>
          <w:spacing w:val="-4"/>
        </w:rPr>
        <w:t xml:space="preserve"> </w:t>
      </w:r>
      <w:r>
        <w:rPr>
          <w:color w:val="172B4D"/>
        </w:rPr>
        <w:t>hybrid</w:t>
      </w:r>
      <w:r>
        <w:rPr>
          <w:color w:val="172B4D"/>
          <w:spacing w:val="-4"/>
        </w:rPr>
        <w:t xml:space="preserve"> </w:t>
      </w:r>
      <w:r>
        <w:rPr>
          <w:color w:val="172B4D"/>
        </w:rPr>
        <w:t>CNN-LSTM</w:t>
      </w:r>
      <w:r>
        <w:rPr>
          <w:color w:val="172B4D"/>
          <w:spacing w:val="-4"/>
        </w:rPr>
        <w:t xml:space="preserve"> </w:t>
      </w:r>
      <w:r>
        <w:rPr>
          <w:color w:val="172B4D"/>
        </w:rPr>
        <w:t>models</w:t>
      </w:r>
      <w:r>
        <w:rPr>
          <w:color w:val="172B4D"/>
          <w:spacing w:val="-4"/>
        </w:rPr>
        <w:t xml:space="preserve"> </w:t>
      </w:r>
      <w:r>
        <w:rPr>
          <w:color w:val="172B4D"/>
        </w:rPr>
        <w:t>may</w:t>
      </w:r>
      <w:r>
        <w:rPr>
          <w:color w:val="172B4D"/>
          <w:spacing w:val="-4"/>
        </w:rPr>
        <w:t xml:space="preserve"> </w:t>
      </w:r>
      <w:r>
        <w:rPr>
          <w:color w:val="172B4D"/>
        </w:rPr>
        <w:t>further</w:t>
      </w:r>
      <w:r>
        <w:rPr>
          <w:color w:val="172B4D"/>
          <w:spacing w:val="-4"/>
        </w:rPr>
        <w:t xml:space="preserve"> </w:t>
      </w:r>
      <w:r>
        <w:rPr>
          <w:color w:val="172B4D"/>
        </w:rPr>
        <w:t xml:space="preserve">enhance </w:t>
      </w:r>
      <w:r>
        <w:rPr>
          <w:color w:val="172B4D"/>
          <w:spacing w:val="-2"/>
        </w:rPr>
        <w:t>performance.</w:t>
      </w:r>
    </w:p>
    <w:p w14:paraId="7CB7A77E" w14:textId="77777777" w:rsidR="005A1EB4" w:rsidRDefault="00000000">
      <w:pPr>
        <w:pStyle w:val="Heading5"/>
        <w:spacing w:line="274" w:lineRule="exact"/>
      </w:pPr>
      <w:r>
        <w:rPr>
          <w:color w:val="172B4D"/>
        </w:rPr>
        <w:t>Real-Time</w:t>
      </w:r>
      <w:r>
        <w:rPr>
          <w:color w:val="172B4D"/>
          <w:spacing w:val="-3"/>
        </w:rPr>
        <w:t xml:space="preserve"> </w:t>
      </w:r>
      <w:r>
        <w:rPr>
          <w:color w:val="172B4D"/>
        </w:rPr>
        <w:t>Video</w:t>
      </w:r>
      <w:r>
        <w:rPr>
          <w:color w:val="172B4D"/>
          <w:spacing w:val="-1"/>
        </w:rPr>
        <w:t xml:space="preserve"> </w:t>
      </w:r>
      <w:r>
        <w:rPr>
          <w:color w:val="172B4D"/>
          <w:spacing w:val="-2"/>
        </w:rPr>
        <w:t>Recognition</w:t>
      </w:r>
    </w:p>
    <w:p w14:paraId="2CA180FD" w14:textId="77777777" w:rsidR="005A1EB4" w:rsidRDefault="00000000">
      <w:pPr>
        <w:pStyle w:val="BodyText"/>
        <w:spacing w:before="142" w:line="360" w:lineRule="auto"/>
        <w:ind w:left="32" w:right="795"/>
      </w:pPr>
      <w:r>
        <w:rPr>
          <w:color w:val="172B4D"/>
        </w:rPr>
        <w:t>Extend</w:t>
      </w:r>
      <w:r>
        <w:rPr>
          <w:color w:val="172B4D"/>
          <w:spacing w:val="-3"/>
        </w:rPr>
        <w:t xml:space="preserve"> </w:t>
      </w:r>
      <w:r>
        <w:rPr>
          <w:color w:val="172B4D"/>
        </w:rPr>
        <w:t>from</w:t>
      </w:r>
      <w:r>
        <w:rPr>
          <w:color w:val="172B4D"/>
          <w:spacing w:val="-3"/>
        </w:rPr>
        <w:t xml:space="preserve"> </w:t>
      </w:r>
      <w:r>
        <w:rPr>
          <w:color w:val="172B4D"/>
        </w:rPr>
        <w:t>static</w:t>
      </w:r>
      <w:r>
        <w:rPr>
          <w:color w:val="172B4D"/>
          <w:spacing w:val="-4"/>
        </w:rPr>
        <w:t xml:space="preserve"> </w:t>
      </w:r>
      <w:r>
        <w:rPr>
          <w:color w:val="172B4D"/>
        </w:rPr>
        <w:t>image</w:t>
      </w:r>
      <w:r>
        <w:rPr>
          <w:color w:val="172B4D"/>
          <w:spacing w:val="-4"/>
        </w:rPr>
        <w:t xml:space="preserve"> </w:t>
      </w:r>
      <w:r>
        <w:rPr>
          <w:color w:val="172B4D"/>
        </w:rPr>
        <w:t>classification</w:t>
      </w:r>
      <w:r>
        <w:rPr>
          <w:color w:val="172B4D"/>
          <w:spacing w:val="-3"/>
        </w:rPr>
        <w:t xml:space="preserve"> </w:t>
      </w:r>
      <w:r>
        <w:rPr>
          <w:color w:val="172B4D"/>
        </w:rPr>
        <w:t>to</w:t>
      </w:r>
      <w:r>
        <w:rPr>
          <w:color w:val="172B4D"/>
          <w:spacing w:val="-3"/>
        </w:rPr>
        <w:t xml:space="preserve"> </w:t>
      </w:r>
      <w:r>
        <w:rPr>
          <w:color w:val="172B4D"/>
        </w:rPr>
        <w:t>live</w:t>
      </w:r>
      <w:r>
        <w:rPr>
          <w:color w:val="172B4D"/>
          <w:spacing w:val="-4"/>
        </w:rPr>
        <w:t xml:space="preserve"> </w:t>
      </w:r>
      <w:r>
        <w:rPr>
          <w:color w:val="172B4D"/>
        </w:rPr>
        <w:t>hand</w:t>
      </w:r>
      <w:r>
        <w:rPr>
          <w:color w:val="172B4D"/>
          <w:spacing w:val="-3"/>
        </w:rPr>
        <w:t xml:space="preserve"> </w:t>
      </w:r>
      <w:r>
        <w:rPr>
          <w:color w:val="172B4D"/>
        </w:rPr>
        <w:t>gesture</w:t>
      </w:r>
      <w:r>
        <w:rPr>
          <w:color w:val="172B4D"/>
          <w:spacing w:val="-4"/>
        </w:rPr>
        <w:t xml:space="preserve"> </w:t>
      </w:r>
      <w:r>
        <w:rPr>
          <w:color w:val="172B4D"/>
        </w:rPr>
        <w:t>tracking</w:t>
      </w:r>
      <w:r>
        <w:rPr>
          <w:color w:val="172B4D"/>
          <w:spacing w:val="-3"/>
        </w:rPr>
        <w:t xml:space="preserve"> </w:t>
      </w:r>
      <w:r>
        <w:rPr>
          <w:color w:val="172B4D"/>
        </w:rPr>
        <w:t>using</w:t>
      </w:r>
      <w:r>
        <w:rPr>
          <w:color w:val="172B4D"/>
          <w:spacing w:val="-3"/>
        </w:rPr>
        <w:t xml:space="preserve"> </w:t>
      </w:r>
      <w:r>
        <w:rPr>
          <w:color w:val="172B4D"/>
        </w:rPr>
        <w:t>OpenCV</w:t>
      </w:r>
      <w:r>
        <w:rPr>
          <w:color w:val="172B4D"/>
          <w:spacing w:val="-3"/>
        </w:rPr>
        <w:t xml:space="preserve"> </w:t>
      </w:r>
      <w:r>
        <w:rPr>
          <w:color w:val="172B4D"/>
        </w:rPr>
        <w:t xml:space="preserve">+ </w:t>
      </w:r>
      <w:proofErr w:type="spellStart"/>
      <w:r>
        <w:rPr>
          <w:color w:val="172B4D"/>
          <w:spacing w:val="-2"/>
        </w:rPr>
        <w:t>MediaPipe</w:t>
      </w:r>
      <w:proofErr w:type="spellEnd"/>
      <w:r>
        <w:rPr>
          <w:color w:val="172B4D"/>
          <w:spacing w:val="-2"/>
        </w:rPr>
        <w:t>.</w:t>
      </w:r>
    </w:p>
    <w:p w14:paraId="4ADE3942" w14:textId="77777777" w:rsidR="005A1EB4" w:rsidRDefault="00000000">
      <w:pPr>
        <w:pStyle w:val="Heading5"/>
        <w:spacing w:line="274" w:lineRule="exact"/>
      </w:pPr>
      <w:r>
        <w:rPr>
          <w:color w:val="172B4D"/>
        </w:rPr>
        <w:t>Add</w:t>
      </w:r>
      <w:r>
        <w:rPr>
          <w:color w:val="172B4D"/>
          <w:spacing w:val="-3"/>
        </w:rPr>
        <w:t xml:space="preserve"> </w:t>
      </w:r>
      <w:r>
        <w:rPr>
          <w:color w:val="172B4D"/>
        </w:rPr>
        <w:t>Word-Level</w:t>
      </w:r>
      <w:r>
        <w:rPr>
          <w:color w:val="172B4D"/>
          <w:spacing w:val="-3"/>
        </w:rPr>
        <w:t xml:space="preserve"> </w:t>
      </w:r>
      <w:r>
        <w:rPr>
          <w:color w:val="172B4D"/>
        </w:rPr>
        <w:t>or</w:t>
      </w:r>
      <w:r>
        <w:rPr>
          <w:color w:val="172B4D"/>
          <w:spacing w:val="-3"/>
        </w:rPr>
        <w:t xml:space="preserve"> </w:t>
      </w:r>
      <w:r>
        <w:rPr>
          <w:color w:val="172B4D"/>
        </w:rPr>
        <w:t>Sentence-Level</w:t>
      </w:r>
      <w:r>
        <w:rPr>
          <w:color w:val="172B4D"/>
          <w:spacing w:val="-2"/>
        </w:rPr>
        <w:t xml:space="preserve"> Recognition</w:t>
      </w:r>
    </w:p>
    <w:p w14:paraId="4A478087" w14:textId="77777777" w:rsidR="005A1EB4" w:rsidRDefault="00000000">
      <w:pPr>
        <w:pStyle w:val="BodyText"/>
        <w:spacing w:before="137" w:line="362" w:lineRule="auto"/>
        <w:ind w:left="32" w:right="795"/>
      </w:pPr>
      <w:r>
        <w:rPr>
          <w:color w:val="172B4D"/>
        </w:rPr>
        <w:t>Move</w:t>
      </w:r>
      <w:r>
        <w:rPr>
          <w:color w:val="172B4D"/>
          <w:spacing w:val="-4"/>
        </w:rPr>
        <w:t xml:space="preserve"> </w:t>
      </w:r>
      <w:r>
        <w:rPr>
          <w:color w:val="172B4D"/>
        </w:rPr>
        <w:t>beyond</w:t>
      </w:r>
      <w:r>
        <w:rPr>
          <w:color w:val="172B4D"/>
          <w:spacing w:val="-3"/>
        </w:rPr>
        <w:t xml:space="preserve"> </w:t>
      </w:r>
      <w:r>
        <w:rPr>
          <w:color w:val="172B4D"/>
        </w:rPr>
        <w:t>alphabet</w:t>
      </w:r>
      <w:r>
        <w:rPr>
          <w:color w:val="172B4D"/>
          <w:spacing w:val="-3"/>
        </w:rPr>
        <w:t xml:space="preserve"> </w:t>
      </w:r>
      <w:r>
        <w:rPr>
          <w:color w:val="172B4D"/>
        </w:rPr>
        <w:t>recognition</w:t>
      </w:r>
      <w:r>
        <w:rPr>
          <w:color w:val="172B4D"/>
          <w:spacing w:val="-3"/>
        </w:rPr>
        <w:t xml:space="preserve"> </w:t>
      </w:r>
      <w:r>
        <w:rPr>
          <w:color w:val="172B4D"/>
        </w:rPr>
        <w:t>to</w:t>
      </w:r>
      <w:r>
        <w:rPr>
          <w:color w:val="172B4D"/>
          <w:spacing w:val="-3"/>
        </w:rPr>
        <w:t xml:space="preserve"> </w:t>
      </w:r>
      <w:r>
        <w:rPr>
          <w:color w:val="172B4D"/>
        </w:rPr>
        <w:t>full</w:t>
      </w:r>
      <w:r>
        <w:rPr>
          <w:color w:val="172B4D"/>
          <w:spacing w:val="-3"/>
        </w:rPr>
        <w:t xml:space="preserve"> </w:t>
      </w:r>
      <w:r>
        <w:rPr>
          <w:color w:val="172B4D"/>
        </w:rPr>
        <w:t>ISL</w:t>
      </w:r>
      <w:r>
        <w:rPr>
          <w:color w:val="172B4D"/>
          <w:spacing w:val="-3"/>
        </w:rPr>
        <w:t xml:space="preserve"> </w:t>
      </w:r>
      <w:r>
        <w:rPr>
          <w:color w:val="172B4D"/>
        </w:rPr>
        <w:t>words</w:t>
      </w:r>
      <w:r>
        <w:rPr>
          <w:color w:val="172B4D"/>
          <w:spacing w:val="-3"/>
        </w:rPr>
        <w:t xml:space="preserve"> </w:t>
      </w:r>
      <w:r>
        <w:rPr>
          <w:color w:val="172B4D"/>
        </w:rPr>
        <w:t>or</w:t>
      </w:r>
      <w:r>
        <w:rPr>
          <w:color w:val="172B4D"/>
          <w:spacing w:val="-3"/>
        </w:rPr>
        <w:t xml:space="preserve"> </w:t>
      </w:r>
      <w:r>
        <w:rPr>
          <w:color w:val="172B4D"/>
        </w:rPr>
        <w:t>continuous</w:t>
      </w:r>
      <w:r>
        <w:rPr>
          <w:color w:val="172B4D"/>
          <w:spacing w:val="-3"/>
        </w:rPr>
        <w:t xml:space="preserve"> </w:t>
      </w:r>
      <w:r>
        <w:rPr>
          <w:color w:val="172B4D"/>
        </w:rPr>
        <w:t>sign</w:t>
      </w:r>
      <w:r>
        <w:rPr>
          <w:color w:val="172B4D"/>
          <w:spacing w:val="-3"/>
        </w:rPr>
        <w:t xml:space="preserve"> </w:t>
      </w:r>
      <w:r>
        <w:rPr>
          <w:color w:val="172B4D"/>
        </w:rPr>
        <w:t xml:space="preserve">language </w:t>
      </w:r>
      <w:r>
        <w:rPr>
          <w:color w:val="172B4D"/>
          <w:spacing w:val="-2"/>
        </w:rPr>
        <w:t>interpretation.</w:t>
      </w:r>
    </w:p>
    <w:p w14:paraId="341A95EF" w14:textId="77777777" w:rsidR="005A1EB4" w:rsidRDefault="00000000">
      <w:pPr>
        <w:pStyle w:val="Heading5"/>
        <w:spacing w:line="273" w:lineRule="exact"/>
      </w:pPr>
      <w:r>
        <w:rPr>
          <w:color w:val="172B4D"/>
        </w:rPr>
        <w:t>Mobile</w:t>
      </w:r>
      <w:r>
        <w:rPr>
          <w:color w:val="172B4D"/>
          <w:spacing w:val="-2"/>
        </w:rPr>
        <w:t xml:space="preserve"> </w:t>
      </w:r>
      <w:r>
        <w:rPr>
          <w:color w:val="172B4D"/>
        </w:rPr>
        <w:t>or</w:t>
      </w:r>
      <w:r>
        <w:rPr>
          <w:color w:val="172B4D"/>
          <w:spacing w:val="-2"/>
        </w:rPr>
        <w:t xml:space="preserve"> </w:t>
      </w:r>
      <w:r>
        <w:rPr>
          <w:color w:val="172B4D"/>
        </w:rPr>
        <w:t>Web</w:t>
      </w:r>
      <w:r>
        <w:rPr>
          <w:color w:val="172B4D"/>
          <w:spacing w:val="-1"/>
        </w:rPr>
        <w:t xml:space="preserve"> </w:t>
      </w:r>
      <w:r>
        <w:rPr>
          <w:color w:val="172B4D"/>
          <w:spacing w:val="-2"/>
        </w:rPr>
        <w:t>Deployment</w:t>
      </w:r>
    </w:p>
    <w:p w14:paraId="7AF6B1F6" w14:textId="77777777" w:rsidR="005A1EB4" w:rsidRDefault="00000000">
      <w:pPr>
        <w:pStyle w:val="BodyText"/>
        <w:spacing w:before="137" w:line="360" w:lineRule="auto"/>
        <w:ind w:left="32" w:right="542"/>
      </w:pPr>
      <w:r>
        <w:rPr>
          <w:color w:val="172B4D"/>
        </w:rPr>
        <w:t>Convert</w:t>
      </w:r>
      <w:r>
        <w:rPr>
          <w:color w:val="172B4D"/>
          <w:spacing w:val="-3"/>
        </w:rPr>
        <w:t xml:space="preserve"> </w:t>
      </w:r>
      <w:r>
        <w:rPr>
          <w:color w:val="172B4D"/>
        </w:rPr>
        <w:t>the</w:t>
      </w:r>
      <w:r>
        <w:rPr>
          <w:color w:val="172B4D"/>
          <w:spacing w:val="-4"/>
        </w:rPr>
        <w:t xml:space="preserve"> </w:t>
      </w:r>
      <w:r>
        <w:rPr>
          <w:color w:val="172B4D"/>
        </w:rPr>
        <w:t>model</w:t>
      </w:r>
      <w:r>
        <w:rPr>
          <w:color w:val="172B4D"/>
          <w:spacing w:val="-3"/>
        </w:rPr>
        <w:t xml:space="preserve"> </w:t>
      </w:r>
      <w:r>
        <w:rPr>
          <w:color w:val="172B4D"/>
        </w:rPr>
        <w:t>into</w:t>
      </w:r>
      <w:r>
        <w:rPr>
          <w:color w:val="172B4D"/>
          <w:spacing w:val="-3"/>
        </w:rPr>
        <w:t xml:space="preserve"> </w:t>
      </w:r>
      <w:r>
        <w:rPr>
          <w:color w:val="172B4D"/>
        </w:rPr>
        <w:t>a</w:t>
      </w:r>
      <w:r>
        <w:rPr>
          <w:color w:val="172B4D"/>
          <w:spacing w:val="-4"/>
        </w:rPr>
        <w:t xml:space="preserve"> </w:t>
      </w:r>
      <w:r>
        <w:rPr>
          <w:color w:val="172B4D"/>
        </w:rPr>
        <w:t>lightweight</w:t>
      </w:r>
      <w:r>
        <w:rPr>
          <w:color w:val="172B4D"/>
          <w:spacing w:val="-3"/>
        </w:rPr>
        <w:t xml:space="preserve"> </w:t>
      </w:r>
      <w:r>
        <w:rPr>
          <w:color w:val="172B4D"/>
        </w:rPr>
        <w:t>version</w:t>
      </w:r>
      <w:r>
        <w:rPr>
          <w:color w:val="172B4D"/>
          <w:spacing w:val="-3"/>
        </w:rPr>
        <w:t xml:space="preserve"> </w:t>
      </w:r>
      <w:r>
        <w:rPr>
          <w:color w:val="172B4D"/>
        </w:rPr>
        <w:t>(using</w:t>
      </w:r>
      <w:r>
        <w:rPr>
          <w:color w:val="172B4D"/>
          <w:spacing w:val="-3"/>
        </w:rPr>
        <w:t xml:space="preserve"> </w:t>
      </w:r>
      <w:r>
        <w:rPr>
          <w:color w:val="172B4D"/>
        </w:rPr>
        <w:t>ONNX</w:t>
      </w:r>
      <w:r>
        <w:rPr>
          <w:color w:val="172B4D"/>
          <w:spacing w:val="-3"/>
        </w:rPr>
        <w:t xml:space="preserve"> </w:t>
      </w:r>
      <w:r>
        <w:rPr>
          <w:color w:val="172B4D"/>
        </w:rPr>
        <w:t>or</w:t>
      </w:r>
      <w:r>
        <w:rPr>
          <w:color w:val="172B4D"/>
          <w:spacing w:val="-3"/>
        </w:rPr>
        <w:t xml:space="preserve"> </w:t>
      </w:r>
      <w:r>
        <w:rPr>
          <w:color w:val="172B4D"/>
        </w:rPr>
        <w:t>TensorFlow</w:t>
      </w:r>
      <w:r>
        <w:rPr>
          <w:color w:val="172B4D"/>
          <w:spacing w:val="-3"/>
        </w:rPr>
        <w:t xml:space="preserve"> </w:t>
      </w:r>
      <w:r>
        <w:rPr>
          <w:color w:val="172B4D"/>
        </w:rPr>
        <w:t>Lite)</w:t>
      </w:r>
      <w:r>
        <w:rPr>
          <w:color w:val="172B4D"/>
          <w:spacing w:val="-3"/>
        </w:rPr>
        <w:t xml:space="preserve"> </w:t>
      </w:r>
      <w:r>
        <w:rPr>
          <w:color w:val="172B4D"/>
        </w:rPr>
        <w:t>for</w:t>
      </w:r>
      <w:r>
        <w:rPr>
          <w:color w:val="172B4D"/>
          <w:spacing w:val="-3"/>
        </w:rPr>
        <w:t xml:space="preserve"> </w:t>
      </w:r>
      <w:r>
        <w:rPr>
          <w:color w:val="172B4D"/>
        </w:rPr>
        <w:t>real-time mobile apps.</w:t>
      </w:r>
    </w:p>
    <w:sectPr w:rsidR="005A1EB4">
      <w:pgSz w:w="11910" w:h="16840"/>
      <w:pgMar w:top="1360" w:right="708" w:bottom="280" w:left="1417" w:header="73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1F21" w14:textId="77777777" w:rsidR="003D0711" w:rsidRDefault="003D0711">
      <w:r>
        <w:separator/>
      </w:r>
    </w:p>
  </w:endnote>
  <w:endnote w:type="continuationSeparator" w:id="0">
    <w:p w14:paraId="79C0F327" w14:textId="77777777" w:rsidR="003D0711" w:rsidRDefault="003D0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12F6" w14:textId="77777777" w:rsidR="003D0711" w:rsidRDefault="003D0711">
      <w:r>
        <w:separator/>
      </w:r>
    </w:p>
  </w:footnote>
  <w:footnote w:type="continuationSeparator" w:id="0">
    <w:p w14:paraId="446B1238" w14:textId="77777777" w:rsidR="003D0711" w:rsidRDefault="003D0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7D82" w14:textId="77777777" w:rsidR="005A1EB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94C6A3E" wp14:editId="73949CB2">
              <wp:simplePos x="0" y="0"/>
              <wp:positionH relativeFrom="page">
                <wp:posOffset>3696687</wp:posOffset>
              </wp:positionH>
              <wp:positionV relativeFrom="page">
                <wp:posOffset>454613</wp:posOffset>
              </wp:positionV>
              <wp:extent cx="18097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274C4024" w14:textId="77777777" w:rsidR="005A1EB4" w:rsidRDefault="00000000">
                          <w:pPr>
                            <w:spacing w:before="13"/>
                            <w:ind w:left="2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10</w:t>
                          </w:r>
                          <w:r>
                            <w:rPr>
                              <w:rFonts w:ascii="Arial"/>
                              <w:b/>
                              <w:spacing w:val="-5"/>
                            </w:rPr>
                            <w:fldChar w:fldCharType="end"/>
                          </w:r>
                        </w:p>
                      </w:txbxContent>
                    </wps:txbx>
                    <wps:bodyPr wrap="square" lIns="0" tIns="0" rIns="0" bIns="0" rtlCol="0">
                      <a:noAutofit/>
                    </wps:bodyPr>
                  </wps:wsp>
                </a:graphicData>
              </a:graphic>
            </wp:anchor>
          </w:drawing>
        </mc:Choice>
        <mc:Fallback>
          <w:pict>
            <v:shapetype w14:anchorId="294C6A3E" id="_x0000_t202" coordsize="21600,21600" o:spt="202" path="m,l,21600r21600,l21600,xe">
              <v:stroke joinstyle="miter"/>
              <v:path gradientshapeok="t" o:connecttype="rect"/>
            </v:shapetype>
            <v:shape id="Textbox 1" o:spid="_x0000_s1026" type="#_x0000_t202" style="position:absolute;margin-left:291.1pt;margin-top:35.8pt;width:14.25pt;height:14.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FbCkg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" filled="f" stroked="f">
              <v:textbox inset="0,0,0,0">
                <w:txbxContent>
                  <w:p w14:paraId="274C4024" w14:textId="77777777" w:rsidR="005A1EB4" w:rsidRDefault="00000000">
                    <w:pPr>
                      <w:spacing w:before="13"/>
                      <w:ind w:left="20"/>
                      <w:rPr>
                        <w:rFonts w:ascii="Arial"/>
                        <w:b/>
                      </w:rPr>
                    </w:pPr>
                    <w:r>
                      <w:rPr>
                        <w:rFonts w:ascii="Arial"/>
                        <w:b/>
                        <w:spacing w:val="-5"/>
                      </w:rPr>
                      <w:fldChar w:fldCharType="begin"/>
                    </w:r>
                    <w:r>
                      <w:rPr>
                        <w:rFonts w:ascii="Arial"/>
                        <w:b/>
                        <w:spacing w:val="-5"/>
                      </w:rPr>
                      <w:instrText xml:space="preserve"> PAGE </w:instrText>
                    </w:r>
                    <w:r>
                      <w:rPr>
                        <w:rFonts w:ascii="Arial"/>
                        <w:b/>
                        <w:spacing w:val="-5"/>
                      </w:rPr>
                      <w:fldChar w:fldCharType="separate"/>
                    </w:r>
                    <w:r>
                      <w:rPr>
                        <w:rFonts w:ascii="Arial"/>
                        <w:b/>
                        <w:spacing w:val="-5"/>
                      </w:rPr>
                      <w:t>10</w:t>
                    </w:r>
                    <w:r>
                      <w:rPr>
                        <w:rFonts w:ascii="Arial"/>
                        <w:b/>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F8A"/>
    <w:multiLevelType w:val="multilevel"/>
    <w:tmpl w:val="F86CD95E"/>
    <w:lvl w:ilvl="0">
      <w:start w:val="4"/>
      <w:numFmt w:val="decimal"/>
      <w:lvlText w:val="%1"/>
      <w:lvlJc w:val="left"/>
      <w:pPr>
        <w:ind w:left="452" w:hanging="420"/>
        <w:jc w:val="left"/>
      </w:pPr>
      <w:rPr>
        <w:rFonts w:hint="default"/>
        <w:lang w:val="en-US" w:eastAsia="en-US" w:bidi="ar-SA"/>
      </w:rPr>
    </w:lvl>
    <w:lvl w:ilvl="1">
      <w:start w:val="1"/>
      <w:numFmt w:val="decimal"/>
      <w:lvlText w:val="%1.%2"/>
      <w:lvlJc w:val="left"/>
      <w:pPr>
        <w:ind w:left="452" w:hanging="420"/>
        <w:jc w:val="left"/>
      </w:pPr>
      <w:rPr>
        <w:rFonts w:ascii="Times New Roman" w:eastAsia="Times New Roman" w:hAnsi="Times New Roman" w:cs="Times New Roman" w:hint="default"/>
        <w:b/>
        <w:bCs/>
        <w:i w:val="0"/>
        <w:iCs w:val="0"/>
        <w:color w:val="172B4D"/>
        <w:spacing w:val="0"/>
        <w:w w:val="99"/>
        <w:sz w:val="28"/>
        <w:szCs w:val="28"/>
        <w:lang w:val="en-US" w:eastAsia="en-US" w:bidi="ar-SA"/>
      </w:rPr>
    </w:lvl>
    <w:lvl w:ilvl="2">
      <w:numFmt w:val="bullet"/>
      <w:lvlText w:val="-"/>
      <w:lvlJc w:val="left"/>
      <w:pPr>
        <w:ind w:left="172" w:hanging="14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3">
      <w:numFmt w:val="bullet"/>
      <w:lvlText w:val="•"/>
      <w:lvlJc w:val="left"/>
      <w:pPr>
        <w:ind w:left="2531" w:hanging="140"/>
      </w:pPr>
      <w:rPr>
        <w:rFonts w:hint="default"/>
        <w:lang w:val="en-US" w:eastAsia="en-US" w:bidi="ar-SA"/>
      </w:rPr>
    </w:lvl>
    <w:lvl w:ilvl="4">
      <w:numFmt w:val="bullet"/>
      <w:lvlText w:val="•"/>
      <w:lvlJc w:val="left"/>
      <w:pPr>
        <w:ind w:left="3566" w:hanging="140"/>
      </w:pPr>
      <w:rPr>
        <w:rFonts w:hint="default"/>
        <w:lang w:val="en-US" w:eastAsia="en-US" w:bidi="ar-SA"/>
      </w:rPr>
    </w:lvl>
    <w:lvl w:ilvl="5">
      <w:numFmt w:val="bullet"/>
      <w:lvlText w:val="•"/>
      <w:lvlJc w:val="left"/>
      <w:pPr>
        <w:ind w:left="4602" w:hanging="140"/>
      </w:pPr>
      <w:rPr>
        <w:rFonts w:hint="default"/>
        <w:lang w:val="en-US" w:eastAsia="en-US" w:bidi="ar-SA"/>
      </w:rPr>
    </w:lvl>
    <w:lvl w:ilvl="6">
      <w:numFmt w:val="bullet"/>
      <w:lvlText w:val="•"/>
      <w:lvlJc w:val="left"/>
      <w:pPr>
        <w:ind w:left="5638" w:hanging="140"/>
      </w:pPr>
      <w:rPr>
        <w:rFonts w:hint="default"/>
        <w:lang w:val="en-US" w:eastAsia="en-US" w:bidi="ar-SA"/>
      </w:rPr>
    </w:lvl>
    <w:lvl w:ilvl="7">
      <w:numFmt w:val="bullet"/>
      <w:lvlText w:val="•"/>
      <w:lvlJc w:val="left"/>
      <w:pPr>
        <w:ind w:left="6673" w:hanging="140"/>
      </w:pPr>
      <w:rPr>
        <w:rFonts w:hint="default"/>
        <w:lang w:val="en-US" w:eastAsia="en-US" w:bidi="ar-SA"/>
      </w:rPr>
    </w:lvl>
    <w:lvl w:ilvl="8">
      <w:numFmt w:val="bullet"/>
      <w:lvlText w:val="•"/>
      <w:lvlJc w:val="left"/>
      <w:pPr>
        <w:ind w:left="7709" w:hanging="140"/>
      </w:pPr>
      <w:rPr>
        <w:rFonts w:hint="default"/>
        <w:lang w:val="en-US" w:eastAsia="en-US" w:bidi="ar-SA"/>
      </w:rPr>
    </w:lvl>
  </w:abstractNum>
  <w:abstractNum w:abstractNumId="1" w15:restartNumberingAfterBreak="0">
    <w:nsid w:val="04AC5D40"/>
    <w:multiLevelType w:val="multilevel"/>
    <w:tmpl w:val="62525B02"/>
    <w:lvl w:ilvl="0">
      <w:start w:val="2"/>
      <w:numFmt w:val="decimal"/>
      <w:lvlText w:val="%1"/>
      <w:lvlJc w:val="left"/>
      <w:pPr>
        <w:ind w:left="452" w:hanging="420"/>
        <w:jc w:val="left"/>
      </w:pPr>
      <w:rPr>
        <w:rFonts w:hint="default"/>
        <w:lang w:val="en-US" w:eastAsia="en-US" w:bidi="ar-SA"/>
      </w:rPr>
    </w:lvl>
    <w:lvl w:ilvl="1">
      <w:start w:val="1"/>
      <w:numFmt w:val="decimal"/>
      <w:lvlText w:val="%1.%2"/>
      <w:lvlJc w:val="left"/>
      <w:pPr>
        <w:ind w:left="452" w:hanging="420"/>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72" w:hanging="140"/>
      </w:pPr>
      <w:rPr>
        <w:rFonts w:ascii="Times New Roman" w:eastAsia="Times New Roman" w:hAnsi="Times New Roman" w:cs="Times New Roman" w:hint="default"/>
        <w:spacing w:val="0"/>
        <w:w w:val="100"/>
        <w:lang w:val="en-US" w:eastAsia="en-US" w:bidi="ar-SA"/>
      </w:rPr>
    </w:lvl>
    <w:lvl w:ilvl="3">
      <w:numFmt w:val="bullet"/>
      <w:lvlText w:val="•"/>
      <w:lvlJc w:val="left"/>
      <w:pPr>
        <w:ind w:left="2531" w:hanging="140"/>
      </w:pPr>
      <w:rPr>
        <w:rFonts w:hint="default"/>
        <w:lang w:val="en-US" w:eastAsia="en-US" w:bidi="ar-SA"/>
      </w:rPr>
    </w:lvl>
    <w:lvl w:ilvl="4">
      <w:numFmt w:val="bullet"/>
      <w:lvlText w:val="•"/>
      <w:lvlJc w:val="left"/>
      <w:pPr>
        <w:ind w:left="3566" w:hanging="140"/>
      </w:pPr>
      <w:rPr>
        <w:rFonts w:hint="default"/>
        <w:lang w:val="en-US" w:eastAsia="en-US" w:bidi="ar-SA"/>
      </w:rPr>
    </w:lvl>
    <w:lvl w:ilvl="5">
      <w:numFmt w:val="bullet"/>
      <w:lvlText w:val="•"/>
      <w:lvlJc w:val="left"/>
      <w:pPr>
        <w:ind w:left="4602" w:hanging="140"/>
      </w:pPr>
      <w:rPr>
        <w:rFonts w:hint="default"/>
        <w:lang w:val="en-US" w:eastAsia="en-US" w:bidi="ar-SA"/>
      </w:rPr>
    </w:lvl>
    <w:lvl w:ilvl="6">
      <w:numFmt w:val="bullet"/>
      <w:lvlText w:val="•"/>
      <w:lvlJc w:val="left"/>
      <w:pPr>
        <w:ind w:left="5638" w:hanging="140"/>
      </w:pPr>
      <w:rPr>
        <w:rFonts w:hint="default"/>
        <w:lang w:val="en-US" w:eastAsia="en-US" w:bidi="ar-SA"/>
      </w:rPr>
    </w:lvl>
    <w:lvl w:ilvl="7">
      <w:numFmt w:val="bullet"/>
      <w:lvlText w:val="•"/>
      <w:lvlJc w:val="left"/>
      <w:pPr>
        <w:ind w:left="6673" w:hanging="140"/>
      </w:pPr>
      <w:rPr>
        <w:rFonts w:hint="default"/>
        <w:lang w:val="en-US" w:eastAsia="en-US" w:bidi="ar-SA"/>
      </w:rPr>
    </w:lvl>
    <w:lvl w:ilvl="8">
      <w:numFmt w:val="bullet"/>
      <w:lvlText w:val="•"/>
      <w:lvlJc w:val="left"/>
      <w:pPr>
        <w:ind w:left="7709" w:hanging="140"/>
      </w:pPr>
      <w:rPr>
        <w:rFonts w:hint="default"/>
        <w:lang w:val="en-US" w:eastAsia="en-US" w:bidi="ar-SA"/>
      </w:rPr>
    </w:lvl>
  </w:abstractNum>
  <w:abstractNum w:abstractNumId="2" w15:restartNumberingAfterBreak="0">
    <w:nsid w:val="0F723448"/>
    <w:multiLevelType w:val="hybridMultilevel"/>
    <w:tmpl w:val="C22CBB6E"/>
    <w:lvl w:ilvl="0" w:tplc="14CE824E">
      <w:numFmt w:val="bullet"/>
      <w:lvlText w:val="-"/>
      <w:lvlJc w:val="left"/>
      <w:pPr>
        <w:ind w:left="172" w:hanging="140"/>
      </w:pPr>
      <w:rPr>
        <w:rFonts w:ascii="Times New Roman" w:eastAsia="Times New Roman" w:hAnsi="Times New Roman" w:cs="Times New Roman" w:hint="default"/>
        <w:spacing w:val="0"/>
        <w:w w:val="100"/>
        <w:lang w:val="en-US" w:eastAsia="en-US" w:bidi="ar-SA"/>
      </w:rPr>
    </w:lvl>
    <w:lvl w:ilvl="1" w:tplc="850EF2F8">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2" w:tplc="C94C239A">
      <w:numFmt w:val="bullet"/>
      <w:lvlText w:val="•"/>
      <w:lvlJc w:val="left"/>
      <w:pPr>
        <w:ind w:left="1762" w:hanging="360"/>
      </w:pPr>
      <w:rPr>
        <w:rFonts w:hint="default"/>
        <w:lang w:val="en-US" w:eastAsia="en-US" w:bidi="ar-SA"/>
      </w:rPr>
    </w:lvl>
    <w:lvl w:ilvl="3" w:tplc="0D025B8A">
      <w:numFmt w:val="bullet"/>
      <w:lvlText w:val="•"/>
      <w:lvlJc w:val="left"/>
      <w:pPr>
        <w:ind w:left="2764" w:hanging="360"/>
      </w:pPr>
      <w:rPr>
        <w:rFonts w:hint="default"/>
        <w:lang w:val="en-US" w:eastAsia="en-US" w:bidi="ar-SA"/>
      </w:rPr>
    </w:lvl>
    <w:lvl w:ilvl="4" w:tplc="5518DD92">
      <w:numFmt w:val="bullet"/>
      <w:lvlText w:val="•"/>
      <w:lvlJc w:val="left"/>
      <w:pPr>
        <w:ind w:left="3766" w:hanging="360"/>
      </w:pPr>
      <w:rPr>
        <w:rFonts w:hint="default"/>
        <w:lang w:val="en-US" w:eastAsia="en-US" w:bidi="ar-SA"/>
      </w:rPr>
    </w:lvl>
    <w:lvl w:ilvl="5" w:tplc="CADE5262">
      <w:numFmt w:val="bullet"/>
      <w:lvlText w:val="•"/>
      <w:lvlJc w:val="left"/>
      <w:pPr>
        <w:ind w:left="4769" w:hanging="360"/>
      </w:pPr>
      <w:rPr>
        <w:rFonts w:hint="default"/>
        <w:lang w:val="en-US" w:eastAsia="en-US" w:bidi="ar-SA"/>
      </w:rPr>
    </w:lvl>
    <w:lvl w:ilvl="6" w:tplc="D7902AD0">
      <w:numFmt w:val="bullet"/>
      <w:lvlText w:val="•"/>
      <w:lvlJc w:val="left"/>
      <w:pPr>
        <w:ind w:left="5771" w:hanging="360"/>
      </w:pPr>
      <w:rPr>
        <w:rFonts w:hint="default"/>
        <w:lang w:val="en-US" w:eastAsia="en-US" w:bidi="ar-SA"/>
      </w:rPr>
    </w:lvl>
    <w:lvl w:ilvl="7" w:tplc="FBC4535C">
      <w:numFmt w:val="bullet"/>
      <w:lvlText w:val="•"/>
      <w:lvlJc w:val="left"/>
      <w:pPr>
        <w:ind w:left="6773" w:hanging="360"/>
      </w:pPr>
      <w:rPr>
        <w:rFonts w:hint="default"/>
        <w:lang w:val="en-US" w:eastAsia="en-US" w:bidi="ar-SA"/>
      </w:rPr>
    </w:lvl>
    <w:lvl w:ilvl="8" w:tplc="7A908796">
      <w:numFmt w:val="bullet"/>
      <w:lvlText w:val="•"/>
      <w:lvlJc w:val="left"/>
      <w:pPr>
        <w:ind w:left="7775" w:hanging="360"/>
      </w:pPr>
      <w:rPr>
        <w:rFonts w:hint="default"/>
        <w:lang w:val="en-US" w:eastAsia="en-US" w:bidi="ar-SA"/>
      </w:rPr>
    </w:lvl>
  </w:abstractNum>
  <w:abstractNum w:abstractNumId="3" w15:restartNumberingAfterBreak="0">
    <w:nsid w:val="132C32D7"/>
    <w:multiLevelType w:val="multilevel"/>
    <w:tmpl w:val="5F20C9BE"/>
    <w:lvl w:ilvl="0">
      <w:start w:val="1"/>
      <w:numFmt w:val="decimal"/>
      <w:lvlText w:val="%1"/>
      <w:lvlJc w:val="left"/>
      <w:pPr>
        <w:ind w:left="452" w:hanging="420"/>
        <w:jc w:val="left"/>
      </w:pPr>
      <w:rPr>
        <w:rFonts w:hint="default"/>
        <w:lang w:val="en-US" w:eastAsia="en-US" w:bidi="ar-SA"/>
      </w:rPr>
    </w:lvl>
    <w:lvl w:ilvl="1">
      <w:start w:val="1"/>
      <w:numFmt w:val="decimal"/>
      <w:lvlText w:val="%1.%2"/>
      <w:lvlJc w:val="left"/>
      <w:pPr>
        <w:ind w:left="452" w:hanging="420"/>
        <w:jc w:val="left"/>
      </w:pPr>
      <w:rPr>
        <w:rFonts w:ascii="Times New Roman" w:eastAsia="Times New Roman" w:hAnsi="Times New Roman" w:cs="Times New Roman" w:hint="default"/>
        <w:b/>
        <w:bCs/>
        <w:i w:val="0"/>
        <w:iCs w:val="0"/>
        <w:color w:val="172B4D"/>
        <w:spacing w:val="0"/>
        <w:w w:val="99"/>
        <w:sz w:val="28"/>
        <w:szCs w:val="28"/>
        <w:lang w:val="en-US" w:eastAsia="en-US" w:bidi="ar-SA"/>
      </w:rPr>
    </w:lvl>
    <w:lvl w:ilvl="2">
      <w:numFmt w:val="bullet"/>
      <w:lvlText w:val="-"/>
      <w:lvlJc w:val="left"/>
      <w:pPr>
        <w:ind w:left="32" w:hanging="14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3">
      <w:numFmt w:val="bullet"/>
      <w:lvlText w:val="•"/>
      <w:lvlJc w:val="left"/>
      <w:pPr>
        <w:ind w:left="2531" w:hanging="140"/>
      </w:pPr>
      <w:rPr>
        <w:rFonts w:hint="default"/>
        <w:lang w:val="en-US" w:eastAsia="en-US" w:bidi="ar-SA"/>
      </w:rPr>
    </w:lvl>
    <w:lvl w:ilvl="4">
      <w:numFmt w:val="bullet"/>
      <w:lvlText w:val="•"/>
      <w:lvlJc w:val="left"/>
      <w:pPr>
        <w:ind w:left="3566" w:hanging="140"/>
      </w:pPr>
      <w:rPr>
        <w:rFonts w:hint="default"/>
        <w:lang w:val="en-US" w:eastAsia="en-US" w:bidi="ar-SA"/>
      </w:rPr>
    </w:lvl>
    <w:lvl w:ilvl="5">
      <w:numFmt w:val="bullet"/>
      <w:lvlText w:val="•"/>
      <w:lvlJc w:val="left"/>
      <w:pPr>
        <w:ind w:left="4602" w:hanging="140"/>
      </w:pPr>
      <w:rPr>
        <w:rFonts w:hint="default"/>
        <w:lang w:val="en-US" w:eastAsia="en-US" w:bidi="ar-SA"/>
      </w:rPr>
    </w:lvl>
    <w:lvl w:ilvl="6">
      <w:numFmt w:val="bullet"/>
      <w:lvlText w:val="•"/>
      <w:lvlJc w:val="left"/>
      <w:pPr>
        <w:ind w:left="5638" w:hanging="140"/>
      </w:pPr>
      <w:rPr>
        <w:rFonts w:hint="default"/>
        <w:lang w:val="en-US" w:eastAsia="en-US" w:bidi="ar-SA"/>
      </w:rPr>
    </w:lvl>
    <w:lvl w:ilvl="7">
      <w:numFmt w:val="bullet"/>
      <w:lvlText w:val="•"/>
      <w:lvlJc w:val="left"/>
      <w:pPr>
        <w:ind w:left="6673" w:hanging="140"/>
      </w:pPr>
      <w:rPr>
        <w:rFonts w:hint="default"/>
        <w:lang w:val="en-US" w:eastAsia="en-US" w:bidi="ar-SA"/>
      </w:rPr>
    </w:lvl>
    <w:lvl w:ilvl="8">
      <w:numFmt w:val="bullet"/>
      <w:lvlText w:val="•"/>
      <w:lvlJc w:val="left"/>
      <w:pPr>
        <w:ind w:left="7709" w:hanging="140"/>
      </w:pPr>
      <w:rPr>
        <w:rFonts w:hint="default"/>
        <w:lang w:val="en-US" w:eastAsia="en-US" w:bidi="ar-SA"/>
      </w:rPr>
    </w:lvl>
  </w:abstractNum>
  <w:abstractNum w:abstractNumId="4" w15:restartNumberingAfterBreak="0">
    <w:nsid w:val="15633D7D"/>
    <w:multiLevelType w:val="hybridMultilevel"/>
    <w:tmpl w:val="53069920"/>
    <w:lvl w:ilvl="0" w:tplc="E0EA16EA">
      <w:start w:val="1"/>
      <w:numFmt w:val="decimal"/>
      <w:lvlText w:val="%1."/>
      <w:lvlJc w:val="left"/>
      <w:pPr>
        <w:ind w:left="292" w:hanging="260"/>
        <w:jc w:val="left"/>
      </w:pPr>
      <w:rPr>
        <w:rFonts w:ascii="Times New Roman" w:eastAsia="Times New Roman" w:hAnsi="Times New Roman" w:cs="Times New Roman" w:hint="default"/>
        <w:b/>
        <w:bCs/>
        <w:i w:val="0"/>
        <w:iCs w:val="0"/>
        <w:color w:val="172B4D"/>
        <w:spacing w:val="0"/>
        <w:w w:val="99"/>
        <w:sz w:val="26"/>
        <w:szCs w:val="26"/>
        <w:lang w:val="en-US" w:eastAsia="en-US" w:bidi="ar-SA"/>
      </w:rPr>
    </w:lvl>
    <w:lvl w:ilvl="1" w:tplc="656C4986">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2" w:tplc="08EA40DA">
      <w:numFmt w:val="bullet"/>
      <w:lvlText w:val="•"/>
      <w:lvlJc w:val="left"/>
      <w:pPr>
        <w:ind w:left="1762" w:hanging="360"/>
      </w:pPr>
      <w:rPr>
        <w:rFonts w:hint="default"/>
        <w:lang w:val="en-US" w:eastAsia="en-US" w:bidi="ar-SA"/>
      </w:rPr>
    </w:lvl>
    <w:lvl w:ilvl="3" w:tplc="5B985482">
      <w:numFmt w:val="bullet"/>
      <w:lvlText w:val="•"/>
      <w:lvlJc w:val="left"/>
      <w:pPr>
        <w:ind w:left="2764" w:hanging="360"/>
      </w:pPr>
      <w:rPr>
        <w:rFonts w:hint="default"/>
        <w:lang w:val="en-US" w:eastAsia="en-US" w:bidi="ar-SA"/>
      </w:rPr>
    </w:lvl>
    <w:lvl w:ilvl="4" w:tplc="8AA081F6">
      <w:numFmt w:val="bullet"/>
      <w:lvlText w:val="•"/>
      <w:lvlJc w:val="left"/>
      <w:pPr>
        <w:ind w:left="3766" w:hanging="360"/>
      </w:pPr>
      <w:rPr>
        <w:rFonts w:hint="default"/>
        <w:lang w:val="en-US" w:eastAsia="en-US" w:bidi="ar-SA"/>
      </w:rPr>
    </w:lvl>
    <w:lvl w:ilvl="5" w:tplc="59BACD86">
      <w:numFmt w:val="bullet"/>
      <w:lvlText w:val="•"/>
      <w:lvlJc w:val="left"/>
      <w:pPr>
        <w:ind w:left="4769" w:hanging="360"/>
      </w:pPr>
      <w:rPr>
        <w:rFonts w:hint="default"/>
        <w:lang w:val="en-US" w:eastAsia="en-US" w:bidi="ar-SA"/>
      </w:rPr>
    </w:lvl>
    <w:lvl w:ilvl="6" w:tplc="14A8C5CC">
      <w:numFmt w:val="bullet"/>
      <w:lvlText w:val="•"/>
      <w:lvlJc w:val="left"/>
      <w:pPr>
        <w:ind w:left="5771" w:hanging="360"/>
      </w:pPr>
      <w:rPr>
        <w:rFonts w:hint="default"/>
        <w:lang w:val="en-US" w:eastAsia="en-US" w:bidi="ar-SA"/>
      </w:rPr>
    </w:lvl>
    <w:lvl w:ilvl="7" w:tplc="B2ECAC28">
      <w:numFmt w:val="bullet"/>
      <w:lvlText w:val="•"/>
      <w:lvlJc w:val="left"/>
      <w:pPr>
        <w:ind w:left="6773" w:hanging="360"/>
      </w:pPr>
      <w:rPr>
        <w:rFonts w:hint="default"/>
        <w:lang w:val="en-US" w:eastAsia="en-US" w:bidi="ar-SA"/>
      </w:rPr>
    </w:lvl>
    <w:lvl w:ilvl="8" w:tplc="FF68C9DA">
      <w:numFmt w:val="bullet"/>
      <w:lvlText w:val="•"/>
      <w:lvlJc w:val="left"/>
      <w:pPr>
        <w:ind w:left="7775" w:hanging="360"/>
      </w:pPr>
      <w:rPr>
        <w:rFonts w:hint="default"/>
        <w:lang w:val="en-US" w:eastAsia="en-US" w:bidi="ar-SA"/>
      </w:rPr>
    </w:lvl>
  </w:abstractNum>
  <w:abstractNum w:abstractNumId="5" w15:restartNumberingAfterBreak="0">
    <w:nsid w:val="2F307A26"/>
    <w:multiLevelType w:val="hybridMultilevel"/>
    <w:tmpl w:val="CF00F34A"/>
    <w:lvl w:ilvl="0" w:tplc="141245AC">
      <w:numFmt w:val="bullet"/>
      <w:lvlText w:val="●"/>
      <w:lvlJc w:val="left"/>
      <w:pPr>
        <w:ind w:left="752" w:hanging="360"/>
      </w:pPr>
      <w:rPr>
        <w:rFonts w:ascii="Microsoft Sans Serif" w:eastAsia="Microsoft Sans Serif" w:hAnsi="Microsoft Sans Serif" w:cs="Microsoft Sans Serif" w:hint="default"/>
        <w:spacing w:val="0"/>
        <w:w w:val="100"/>
        <w:lang w:val="en-US" w:eastAsia="en-US" w:bidi="ar-SA"/>
      </w:rPr>
    </w:lvl>
    <w:lvl w:ilvl="1" w:tplc="58ECF1CA">
      <w:numFmt w:val="bullet"/>
      <w:lvlText w:val="•"/>
      <w:lvlJc w:val="left"/>
      <w:pPr>
        <w:ind w:left="1662" w:hanging="360"/>
      </w:pPr>
      <w:rPr>
        <w:rFonts w:hint="default"/>
        <w:lang w:val="en-US" w:eastAsia="en-US" w:bidi="ar-SA"/>
      </w:rPr>
    </w:lvl>
    <w:lvl w:ilvl="2" w:tplc="88B61CF2">
      <w:numFmt w:val="bullet"/>
      <w:lvlText w:val="•"/>
      <w:lvlJc w:val="left"/>
      <w:pPr>
        <w:ind w:left="2564" w:hanging="360"/>
      </w:pPr>
      <w:rPr>
        <w:rFonts w:hint="default"/>
        <w:lang w:val="en-US" w:eastAsia="en-US" w:bidi="ar-SA"/>
      </w:rPr>
    </w:lvl>
    <w:lvl w:ilvl="3" w:tplc="C89475FC">
      <w:numFmt w:val="bullet"/>
      <w:lvlText w:val="•"/>
      <w:lvlJc w:val="left"/>
      <w:pPr>
        <w:ind w:left="3466" w:hanging="360"/>
      </w:pPr>
      <w:rPr>
        <w:rFonts w:hint="default"/>
        <w:lang w:val="en-US" w:eastAsia="en-US" w:bidi="ar-SA"/>
      </w:rPr>
    </w:lvl>
    <w:lvl w:ilvl="4" w:tplc="CAFE10CA">
      <w:numFmt w:val="bullet"/>
      <w:lvlText w:val="•"/>
      <w:lvlJc w:val="left"/>
      <w:pPr>
        <w:ind w:left="4368" w:hanging="360"/>
      </w:pPr>
      <w:rPr>
        <w:rFonts w:hint="default"/>
        <w:lang w:val="en-US" w:eastAsia="en-US" w:bidi="ar-SA"/>
      </w:rPr>
    </w:lvl>
    <w:lvl w:ilvl="5" w:tplc="7214046C">
      <w:numFmt w:val="bullet"/>
      <w:lvlText w:val="•"/>
      <w:lvlJc w:val="left"/>
      <w:pPr>
        <w:ind w:left="5270" w:hanging="360"/>
      </w:pPr>
      <w:rPr>
        <w:rFonts w:hint="default"/>
        <w:lang w:val="en-US" w:eastAsia="en-US" w:bidi="ar-SA"/>
      </w:rPr>
    </w:lvl>
    <w:lvl w:ilvl="6" w:tplc="DCFE817A">
      <w:numFmt w:val="bullet"/>
      <w:lvlText w:val="•"/>
      <w:lvlJc w:val="left"/>
      <w:pPr>
        <w:ind w:left="6172" w:hanging="360"/>
      </w:pPr>
      <w:rPr>
        <w:rFonts w:hint="default"/>
        <w:lang w:val="en-US" w:eastAsia="en-US" w:bidi="ar-SA"/>
      </w:rPr>
    </w:lvl>
    <w:lvl w:ilvl="7" w:tplc="A3BAB60A">
      <w:numFmt w:val="bullet"/>
      <w:lvlText w:val="•"/>
      <w:lvlJc w:val="left"/>
      <w:pPr>
        <w:ind w:left="7074" w:hanging="360"/>
      </w:pPr>
      <w:rPr>
        <w:rFonts w:hint="default"/>
        <w:lang w:val="en-US" w:eastAsia="en-US" w:bidi="ar-SA"/>
      </w:rPr>
    </w:lvl>
    <w:lvl w:ilvl="8" w:tplc="3F96BEC4">
      <w:numFmt w:val="bullet"/>
      <w:lvlText w:val="•"/>
      <w:lvlJc w:val="left"/>
      <w:pPr>
        <w:ind w:left="7976" w:hanging="360"/>
      </w:pPr>
      <w:rPr>
        <w:rFonts w:hint="default"/>
        <w:lang w:val="en-US" w:eastAsia="en-US" w:bidi="ar-SA"/>
      </w:rPr>
    </w:lvl>
  </w:abstractNum>
  <w:abstractNum w:abstractNumId="6" w15:restartNumberingAfterBreak="0">
    <w:nsid w:val="300A202A"/>
    <w:multiLevelType w:val="hybridMultilevel"/>
    <w:tmpl w:val="3B76AEEE"/>
    <w:lvl w:ilvl="0" w:tplc="8988A0A2">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1" w:tplc="F00CA0E2">
      <w:numFmt w:val="bullet"/>
      <w:lvlText w:val="•"/>
      <w:lvlJc w:val="left"/>
      <w:pPr>
        <w:ind w:left="1662" w:hanging="360"/>
      </w:pPr>
      <w:rPr>
        <w:rFonts w:hint="default"/>
        <w:lang w:val="en-US" w:eastAsia="en-US" w:bidi="ar-SA"/>
      </w:rPr>
    </w:lvl>
    <w:lvl w:ilvl="2" w:tplc="7C844EA0">
      <w:numFmt w:val="bullet"/>
      <w:lvlText w:val="•"/>
      <w:lvlJc w:val="left"/>
      <w:pPr>
        <w:ind w:left="2564" w:hanging="360"/>
      </w:pPr>
      <w:rPr>
        <w:rFonts w:hint="default"/>
        <w:lang w:val="en-US" w:eastAsia="en-US" w:bidi="ar-SA"/>
      </w:rPr>
    </w:lvl>
    <w:lvl w:ilvl="3" w:tplc="E6B40AB8">
      <w:numFmt w:val="bullet"/>
      <w:lvlText w:val="•"/>
      <w:lvlJc w:val="left"/>
      <w:pPr>
        <w:ind w:left="3466" w:hanging="360"/>
      </w:pPr>
      <w:rPr>
        <w:rFonts w:hint="default"/>
        <w:lang w:val="en-US" w:eastAsia="en-US" w:bidi="ar-SA"/>
      </w:rPr>
    </w:lvl>
    <w:lvl w:ilvl="4" w:tplc="82AECF46">
      <w:numFmt w:val="bullet"/>
      <w:lvlText w:val="•"/>
      <w:lvlJc w:val="left"/>
      <w:pPr>
        <w:ind w:left="4368" w:hanging="360"/>
      </w:pPr>
      <w:rPr>
        <w:rFonts w:hint="default"/>
        <w:lang w:val="en-US" w:eastAsia="en-US" w:bidi="ar-SA"/>
      </w:rPr>
    </w:lvl>
    <w:lvl w:ilvl="5" w:tplc="263AD7E2">
      <w:numFmt w:val="bullet"/>
      <w:lvlText w:val="•"/>
      <w:lvlJc w:val="left"/>
      <w:pPr>
        <w:ind w:left="5270" w:hanging="360"/>
      </w:pPr>
      <w:rPr>
        <w:rFonts w:hint="default"/>
        <w:lang w:val="en-US" w:eastAsia="en-US" w:bidi="ar-SA"/>
      </w:rPr>
    </w:lvl>
    <w:lvl w:ilvl="6" w:tplc="7F265EB2">
      <w:numFmt w:val="bullet"/>
      <w:lvlText w:val="•"/>
      <w:lvlJc w:val="left"/>
      <w:pPr>
        <w:ind w:left="6172" w:hanging="360"/>
      </w:pPr>
      <w:rPr>
        <w:rFonts w:hint="default"/>
        <w:lang w:val="en-US" w:eastAsia="en-US" w:bidi="ar-SA"/>
      </w:rPr>
    </w:lvl>
    <w:lvl w:ilvl="7" w:tplc="3830F8C8">
      <w:numFmt w:val="bullet"/>
      <w:lvlText w:val="•"/>
      <w:lvlJc w:val="left"/>
      <w:pPr>
        <w:ind w:left="7074" w:hanging="360"/>
      </w:pPr>
      <w:rPr>
        <w:rFonts w:hint="default"/>
        <w:lang w:val="en-US" w:eastAsia="en-US" w:bidi="ar-SA"/>
      </w:rPr>
    </w:lvl>
    <w:lvl w:ilvl="8" w:tplc="C5FC07EE">
      <w:numFmt w:val="bullet"/>
      <w:lvlText w:val="•"/>
      <w:lvlJc w:val="left"/>
      <w:pPr>
        <w:ind w:left="7976" w:hanging="360"/>
      </w:pPr>
      <w:rPr>
        <w:rFonts w:hint="default"/>
        <w:lang w:val="en-US" w:eastAsia="en-US" w:bidi="ar-SA"/>
      </w:rPr>
    </w:lvl>
  </w:abstractNum>
  <w:abstractNum w:abstractNumId="7" w15:restartNumberingAfterBreak="0">
    <w:nsid w:val="32701F12"/>
    <w:multiLevelType w:val="multilevel"/>
    <w:tmpl w:val="B2785D4E"/>
    <w:lvl w:ilvl="0">
      <w:start w:val="8"/>
      <w:numFmt w:val="decimal"/>
      <w:lvlText w:val="%1"/>
      <w:lvlJc w:val="left"/>
      <w:pPr>
        <w:ind w:left="452" w:hanging="420"/>
        <w:jc w:val="left"/>
      </w:pPr>
      <w:rPr>
        <w:rFonts w:hint="default"/>
        <w:lang w:val="en-US" w:eastAsia="en-US" w:bidi="ar-SA"/>
      </w:rPr>
    </w:lvl>
    <w:lvl w:ilvl="1">
      <w:start w:val="1"/>
      <w:numFmt w:val="decimal"/>
      <w:lvlText w:val="%1.%2"/>
      <w:lvlJc w:val="left"/>
      <w:pPr>
        <w:ind w:left="452" w:hanging="420"/>
        <w:jc w:val="left"/>
      </w:pPr>
      <w:rPr>
        <w:rFonts w:ascii="Times New Roman" w:eastAsia="Times New Roman" w:hAnsi="Times New Roman" w:cs="Times New Roman" w:hint="default"/>
        <w:b/>
        <w:bCs/>
        <w:i w:val="0"/>
        <w:iCs w:val="0"/>
        <w:color w:val="172B4D"/>
        <w:spacing w:val="0"/>
        <w:w w:val="99"/>
        <w:sz w:val="28"/>
        <w:szCs w:val="28"/>
        <w:lang w:val="en-US" w:eastAsia="en-US" w:bidi="ar-SA"/>
      </w:rPr>
    </w:lvl>
    <w:lvl w:ilvl="2">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3">
      <w:numFmt w:val="bullet"/>
      <w:lvlText w:val="•"/>
      <w:lvlJc w:val="left"/>
      <w:pPr>
        <w:ind w:left="2764" w:hanging="360"/>
      </w:pPr>
      <w:rPr>
        <w:rFonts w:hint="default"/>
        <w:lang w:val="en-US" w:eastAsia="en-US" w:bidi="ar-SA"/>
      </w:rPr>
    </w:lvl>
    <w:lvl w:ilvl="4">
      <w:numFmt w:val="bullet"/>
      <w:lvlText w:val="•"/>
      <w:lvlJc w:val="left"/>
      <w:pPr>
        <w:ind w:left="3766" w:hanging="360"/>
      </w:pPr>
      <w:rPr>
        <w:rFonts w:hint="default"/>
        <w:lang w:val="en-US" w:eastAsia="en-US" w:bidi="ar-SA"/>
      </w:rPr>
    </w:lvl>
    <w:lvl w:ilvl="5">
      <w:numFmt w:val="bullet"/>
      <w:lvlText w:val="•"/>
      <w:lvlJc w:val="left"/>
      <w:pPr>
        <w:ind w:left="4769" w:hanging="360"/>
      </w:pPr>
      <w:rPr>
        <w:rFonts w:hint="default"/>
        <w:lang w:val="en-US" w:eastAsia="en-US" w:bidi="ar-SA"/>
      </w:rPr>
    </w:lvl>
    <w:lvl w:ilvl="6">
      <w:numFmt w:val="bullet"/>
      <w:lvlText w:val="•"/>
      <w:lvlJc w:val="left"/>
      <w:pPr>
        <w:ind w:left="5771" w:hanging="360"/>
      </w:pPr>
      <w:rPr>
        <w:rFonts w:hint="default"/>
        <w:lang w:val="en-US" w:eastAsia="en-US" w:bidi="ar-SA"/>
      </w:rPr>
    </w:lvl>
    <w:lvl w:ilvl="7">
      <w:numFmt w:val="bullet"/>
      <w:lvlText w:val="•"/>
      <w:lvlJc w:val="left"/>
      <w:pPr>
        <w:ind w:left="6773" w:hanging="360"/>
      </w:pPr>
      <w:rPr>
        <w:rFonts w:hint="default"/>
        <w:lang w:val="en-US" w:eastAsia="en-US" w:bidi="ar-SA"/>
      </w:rPr>
    </w:lvl>
    <w:lvl w:ilvl="8">
      <w:numFmt w:val="bullet"/>
      <w:lvlText w:val="•"/>
      <w:lvlJc w:val="left"/>
      <w:pPr>
        <w:ind w:left="7775" w:hanging="360"/>
      </w:pPr>
      <w:rPr>
        <w:rFonts w:hint="default"/>
        <w:lang w:val="en-US" w:eastAsia="en-US" w:bidi="ar-SA"/>
      </w:rPr>
    </w:lvl>
  </w:abstractNum>
  <w:abstractNum w:abstractNumId="8" w15:restartNumberingAfterBreak="0">
    <w:nsid w:val="361A47F9"/>
    <w:multiLevelType w:val="multilevel"/>
    <w:tmpl w:val="BA8E6602"/>
    <w:lvl w:ilvl="0">
      <w:start w:val="3"/>
      <w:numFmt w:val="decimal"/>
      <w:lvlText w:val="%1"/>
      <w:lvlJc w:val="left"/>
      <w:pPr>
        <w:ind w:left="452" w:hanging="420"/>
        <w:jc w:val="left"/>
      </w:pPr>
      <w:rPr>
        <w:rFonts w:hint="default"/>
        <w:lang w:val="en-US" w:eastAsia="en-US" w:bidi="ar-SA"/>
      </w:rPr>
    </w:lvl>
    <w:lvl w:ilvl="1">
      <w:start w:val="1"/>
      <w:numFmt w:val="decimal"/>
      <w:lvlText w:val="%1.%2"/>
      <w:lvlJc w:val="left"/>
      <w:pPr>
        <w:ind w:left="452" w:hanging="420"/>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048" w:hanging="360"/>
      </w:pPr>
      <w:rPr>
        <w:rFonts w:hint="default"/>
        <w:lang w:val="en-US" w:eastAsia="en-US" w:bidi="ar-SA"/>
      </w:rPr>
    </w:lvl>
    <w:lvl w:ilvl="5">
      <w:numFmt w:val="bullet"/>
      <w:lvlText w:val="•"/>
      <w:lvlJc w:val="left"/>
      <w:pPr>
        <w:ind w:left="3337" w:hanging="360"/>
      </w:pPr>
      <w:rPr>
        <w:rFonts w:hint="default"/>
        <w:lang w:val="en-US" w:eastAsia="en-US" w:bidi="ar-SA"/>
      </w:rPr>
    </w:lvl>
    <w:lvl w:ilvl="6">
      <w:numFmt w:val="bullet"/>
      <w:lvlText w:val="•"/>
      <w:lvlJc w:val="left"/>
      <w:pPr>
        <w:ind w:left="4625" w:hanging="360"/>
      </w:pPr>
      <w:rPr>
        <w:rFonts w:hint="default"/>
        <w:lang w:val="en-US" w:eastAsia="en-US" w:bidi="ar-SA"/>
      </w:rPr>
    </w:lvl>
    <w:lvl w:ilvl="7">
      <w:numFmt w:val="bullet"/>
      <w:lvlText w:val="•"/>
      <w:lvlJc w:val="left"/>
      <w:pPr>
        <w:ind w:left="5914" w:hanging="360"/>
      </w:pPr>
      <w:rPr>
        <w:rFonts w:hint="default"/>
        <w:lang w:val="en-US" w:eastAsia="en-US" w:bidi="ar-SA"/>
      </w:rPr>
    </w:lvl>
    <w:lvl w:ilvl="8">
      <w:numFmt w:val="bullet"/>
      <w:lvlText w:val="•"/>
      <w:lvlJc w:val="left"/>
      <w:pPr>
        <w:ind w:left="7203" w:hanging="360"/>
      </w:pPr>
      <w:rPr>
        <w:rFonts w:hint="default"/>
        <w:lang w:val="en-US" w:eastAsia="en-US" w:bidi="ar-SA"/>
      </w:rPr>
    </w:lvl>
  </w:abstractNum>
  <w:abstractNum w:abstractNumId="9" w15:restartNumberingAfterBreak="0">
    <w:nsid w:val="3DFF22A0"/>
    <w:multiLevelType w:val="hybridMultilevel"/>
    <w:tmpl w:val="0B5896E6"/>
    <w:lvl w:ilvl="0" w:tplc="8A62779C">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1" w:tplc="16FC4634">
      <w:numFmt w:val="bullet"/>
      <w:lvlText w:val="•"/>
      <w:lvlJc w:val="left"/>
      <w:pPr>
        <w:ind w:left="1662" w:hanging="360"/>
      </w:pPr>
      <w:rPr>
        <w:rFonts w:hint="default"/>
        <w:lang w:val="en-US" w:eastAsia="en-US" w:bidi="ar-SA"/>
      </w:rPr>
    </w:lvl>
    <w:lvl w:ilvl="2" w:tplc="959856D2">
      <w:numFmt w:val="bullet"/>
      <w:lvlText w:val="•"/>
      <w:lvlJc w:val="left"/>
      <w:pPr>
        <w:ind w:left="2564" w:hanging="360"/>
      </w:pPr>
      <w:rPr>
        <w:rFonts w:hint="default"/>
        <w:lang w:val="en-US" w:eastAsia="en-US" w:bidi="ar-SA"/>
      </w:rPr>
    </w:lvl>
    <w:lvl w:ilvl="3" w:tplc="485EAF5E">
      <w:numFmt w:val="bullet"/>
      <w:lvlText w:val="•"/>
      <w:lvlJc w:val="left"/>
      <w:pPr>
        <w:ind w:left="3466" w:hanging="360"/>
      </w:pPr>
      <w:rPr>
        <w:rFonts w:hint="default"/>
        <w:lang w:val="en-US" w:eastAsia="en-US" w:bidi="ar-SA"/>
      </w:rPr>
    </w:lvl>
    <w:lvl w:ilvl="4" w:tplc="23888F58">
      <w:numFmt w:val="bullet"/>
      <w:lvlText w:val="•"/>
      <w:lvlJc w:val="left"/>
      <w:pPr>
        <w:ind w:left="4368" w:hanging="360"/>
      </w:pPr>
      <w:rPr>
        <w:rFonts w:hint="default"/>
        <w:lang w:val="en-US" w:eastAsia="en-US" w:bidi="ar-SA"/>
      </w:rPr>
    </w:lvl>
    <w:lvl w:ilvl="5" w:tplc="C8B432E4">
      <w:numFmt w:val="bullet"/>
      <w:lvlText w:val="•"/>
      <w:lvlJc w:val="left"/>
      <w:pPr>
        <w:ind w:left="5270" w:hanging="360"/>
      </w:pPr>
      <w:rPr>
        <w:rFonts w:hint="default"/>
        <w:lang w:val="en-US" w:eastAsia="en-US" w:bidi="ar-SA"/>
      </w:rPr>
    </w:lvl>
    <w:lvl w:ilvl="6" w:tplc="DC38E590">
      <w:numFmt w:val="bullet"/>
      <w:lvlText w:val="•"/>
      <w:lvlJc w:val="left"/>
      <w:pPr>
        <w:ind w:left="6172" w:hanging="360"/>
      </w:pPr>
      <w:rPr>
        <w:rFonts w:hint="default"/>
        <w:lang w:val="en-US" w:eastAsia="en-US" w:bidi="ar-SA"/>
      </w:rPr>
    </w:lvl>
    <w:lvl w:ilvl="7" w:tplc="6DDCFA7C">
      <w:numFmt w:val="bullet"/>
      <w:lvlText w:val="•"/>
      <w:lvlJc w:val="left"/>
      <w:pPr>
        <w:ind w:left="7074" w:hanging="360"/>
      </w:pPr>
      <w:rPr>
        <w:rFonts w:hint="default"/>
        <w:lang w:val="en-US" w:eastAsia="en-US" w:bidi="ar-SA"/>
      </w:rPr>
    </w:lvl>
    <w:lvl w:ilvl="8" w:tplc="2B14EA86">
      <w:numFmt w:val="bullet"/>
      <w:lvlText w:val="•"/>
      <w:lvlJc w:val="left"/>
      <w:pPr>
        <w:ind w:left="7976" w:hanging="360"/>
      </w:pPr>
      <w:rPr>
        <w:rFonts w:hint="default"/>
        <w:lang w:val="en-US" w:eastAsia="en-US" w:bidi="ar-SA"/>
      </w:rPr>
    </w:lvl>
  </w:abstractNum>
  <w:abstractNum w:abstractNumId="10" w15:restartNumberingAfterBreak="0">
    <w:nsid w:val="3E3D5B3B"/>
    <w:multiLevelType w:val="multilevel"/>
    <w:tmpl w:val="53020044"/>
    <w:lvl w:ilvl="0">
      <w:start w:val="5"/>
      <w:numFmt w:val="decimal"/>
      <w:lvlText w:val="%1"/>
      <w:lvlJc w:val="left"/>
      <w:pPr>
        <w:ind w:left="452" w:hanging="420"/>
        <w:jc w:val="left"/>
      </w:pPr>
      <w:rPr>
        <w:rFonts w:hint="default"/>
        <w:lang w:val="en-US" w:eastAsia="en-US" w:bidi="ar-SA"/>
      </w:rPr>
    </w:lvl>
    <w:lvl w:ilvl="1">
      <w:start w:val="1"/>
      <w:numFmt w:val="decimal"/>
      <w:lvlText w:val="%1.%2"/>
      <w:lvlJc w:val="left"/>
      <w:pPr>
        <w:ind w:left="452" w:hanging="420"/>
        <w:jc w:val="left"/>
      </w:pPr>
      <w:rPr>
        <w:rFonts w:ascii="Times New Roman" w:eastAsia="Times New Roman" w:hAnsi="Times New Roman" w:cs="Times New Roman" w:hint="default"/>
        <w:b/>
        <w:bCs/>
        <w:i w:val="0"/>
        <w:iCs w:val="0"/>
        <w:color w:val="172B4D"/>
        <w:spacing w:val="0"/>
        <w:w w:val="99"/>
        <w:sz w:val="28"/>
        <w:szCs w:val="28"/>
        <w:lang w:val="en-US" w:eastAsia="en-US" w:bidi="ar-SA"/>
      </w:rPr>
    </w:lvl>
    <w:lvl w:ilvl="2">
      <w:numFmt w:val="bullet"/>
      <w:lvlText w:val="-"/>
      <w:lvlJc w:val="left"/>
      <w:pPr>
        <w:ind w:left="172" w:hanging="14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3">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4">
      <w:numFmt w:val="bullet"/>
      <w:lvlText w:val="•"/>
      <w:lvlJc w:val="left"/>
      <w:pPr>
        <w:ind w:left="3015" w:hanging="360"/>
      </w:pPr>
      <w:rPr>
        <w:rFonts w:hint="default"/>
        <w:lang w:val="en-US" w:eastAsia="en-US" w:bidi="ar-SA"/>
      </w:rPr>
    </w:lvl>
    <w:lvl w:ilvl="5">
      <w:numFmt w:val="bullet"/>
      <w:lvlText w:val="•"/>
      <w:lvlJc w:val="left"/>
      <w:pPr>
        <w:ind w:left="4142" w:hanging="360"/>
      </w:pPr>
      <w:rPr>
        <w:rFonts w:hint="default"/>
        <w:lang w:val="en-US" w:eastAsia="en-US" w:bidi="ar-SA"/>
      </w:rPr>
    </w:lvl>
    <w:lvl w:ilvl="6">
      <w:numFmt w:val="bullet"/>
      <w:lvlText w:val="•"/>
      <w:lvlJc w:val="left"/>
      <w:pPr>
        <w:ind w:left="5270" w:hanging="360"/>
      </w:pPr>
      <w:rPr>
        <w:rFonts w:hint="default"/>
        <w:lang w:val="en-US" w:eastAsia="en-US" w:bidi="ar-SA"/>
      </w:rPr>
    </w:lvl>
    <w:lvl w:ilvl="7">
      <w:numFmt w:val="bullet"/>
      <w:lvlText w:val="•"/>
      <w:lvlJc w:val="left"/>
      <w:pPr>
        <w:ind w:left="6397" w:hanging="360"/>
      </w:pPr>
      <w:rPr>
        <w:rFonts w:hint="default"/>
        <w:lang w:val="en-US" w:eastAsia="en-US" w:bidi="ar-SA"/>
      </w:rPr>
    </w:lvl>
    <w:lvl w:ilvl="8">
      <w:numFmt w:val="bullet"/>
      <w:lvlText w:val="•"/>
      <w:lvlJc w:val="left"/>
      <w:pPr>
        <w:ind w:left="7525" w:hanging="360"/>
      </w:pPr>
      <w:rPr>
        <w:rFonts w:hint="default"/>
        <w:lang w:val="en-US" w:eastAsia="en-US" w:bidi="ar-SA"/>
      </w:rPr>
    </w:lvl>
  </w:abstractNum>
  <w:abstractNum w:abstractNumId="11" w15:restartNumberingAfterBreak="0">
    <w:nsid w:val="56F06E31"/>
    <w:multiLevelType w:val="multilevel"/>
    <w:tmpl w:val="2550BB2A"/>
    <w:lvl w:ilvl="0">
      <w:start w:val="1"/>
      <w:numFmt w:val="decimal"/>
      <w:lvlText w:val="%1."/>
      <w:lvlJc w:val="left"/>
      <w:pPr>
        <w:ind w:left="312" w:hanging="280"/>
        <w:jc w:val="left"/>
      </w:pPr>
      <w:rPr>
        <w:rFonts w:ascii="Times New Roman" w:eastAsia="Times New Roman" w:hAnsi="Times New Roman" w:cs="Times New Roman" w:hint="default"/>
        <w:b/>
        <w:bCs/>
        <w:i w:val="0"/>
        <w:iCs w:val="0"/>
        <w:color w:val="172B4D"/>
        <w:spacing w:val="0"/>
        <w:w w:val="99"/>
        <w:sz w:val="28"/>
        <w:szCs w:val="28"/>
        <w:lang w:val="en-US" w:eastAsia="en-US" w:bidi="ar-SA"/>
      </w:rPr>
    </w:lvl>
    <w:lvl w:ilvl="1">
      <w:start w:val="1"/>
      <w:numFmt w:val="decimal"/>
      <w:lvlText w:val="%1.%2"/>
      <w:lvlJc w:val="left"/>
      <w:pPr>
        <w:ind w:left="452" w:hanging="420"/>
        <w:jc w:val="left"/>
      </w:pPr>
      <w:rPr>
        <w:rFonts w:hint="default"/>
        <w:spacing w:val="0"/>
        <w:w w:val="99"/>
        <w:lang w:val="en-US" w:eastAsia="en-US" w:bidi="ar-SA"/>
      </w:rPr>
    </w:lvl>
    <w:lvl w:ilvl="2">
      <w:numFmt w:val="bullet"/>
      <w:lvlText w:val="•"/>
      <w:lvlJc w:val="left"/>
      <w:pPr>
        <w:ind w:left="1495" w:hanging="420"/>
      </w:pPr>
      <w:rPr>
        <w:rFonts w:hint="default"/>
        <w:lang w:val="en-US" w:eastAsia="en-US" w:bidi="ar-SA"/>
      </w:rPr>
    </w:lvl>
    <w:lvl w:ilvl="3">
      <w:numFmt w:val="bullet"/>
      <w:lvlText w:val="•"/>
      <w:lvlJc w:val="left"/>
      <w:pPr>
        <w:ind w:left="2531" w:hanging="420"/>
      </w:pPr>
      <w:rPr>
        <w:rFonts w:hint="default"/>
        <w:lang w:val="en-US" w:eastAsia="en-US" w:bidi="ar-SA"/>
      </w:rPr>
    </w:lvl>
    <w:lvl w:ilvl="4">
      <w:numFmt w:val="bullet"/>
      <w:lvlText w:val="•"/>
      <w:lvlJc w:val="left"/>
      <w:pPr>
        <w:ind w:left="3566" w:hanging="420"/>
      </w:pPr>
      <w:rPr>
        <w:rFonts w:hint="default"/>
        <w:lang w:val="en-US" w:eastAsia="en-US" w:bidi="ar-SA"/>
      </w:rPr>
    </w:lvl>
    <w:lvl w:ilvl="5">
      <w:numFmt w:val="bullet"/>
      <w:lvlText w:val="•"/>
      <w:lvlJc w:val="left"/>
      <w:pPr>
        <w:ind w:left="4602" w:hanging="420"/>
      </w:pPr>
      <w:rPr>
        <w:rFonts w:hint="default"/>
        <w:lang w:val="en-US" w:eastAsia="en-US" w:bidi="ar-SA"/>
      </w:rPr>
    </w:lvl>
    <w:lvl w:ilvl="6">
      <w:numFmt w:val="bullet"/>
      <w:lvlText w:val="•"/>
      <w:lvlJc w:val="left"/>
      <w:pPr>
        <w:ind w:left="5638" w:hanging="420"/>
      </w:pPr>
      <w:rPr>
        <w:rFonts w:hint="default"/>
        <w:lang w:val="en-US" w:eastAsia="en-US" w:bidi="ar-SA"/>
      </w:rPr>
    </w:lvl>
    <w:lvl w:ilvl="7">
      <w:numFmt w:val="bullet"/>
      <w:lvlText w:val="•"/>
      <w:lvlJc w:val="left"/>
      <w:pPr>
        <w:ind w:left="6673" w:hanging="420"/>
      </w:pPr>
      <w:rPr>
        <w:rFonts w:hint="default"/>
        <w:lang w:val="en-US" w:eastAsia="en-US" w:bidi="ar-SA"/>
      </w:rPr>
    </w:lvl>
    <w:lvl w:ilvl="8">
      <w:numFmt w:val="bullet"/>
      <w:lvlText w:val="•"/>
      <w:lvlJc w:val="left"/>
      <w:pPr>
        <w:ind w:left="7709" w:hanging="420"/>
      </w:pPr>
      <w:rPr>
        <w:rFonts w:hint="default"/>
        <w:lang w:val="en-US" w:eastAsia="en-US" w:bidi="ar-SA"/>
      </w:rPr>
    </w:lvl>
  </w:abstractNum>
  <w:abstractNum w:abstractNumId="12" w15:restartNumberingAfterBreak="0">
    <w:nsid w:val="59640956"/>
    <w:multiLevelType w:val="hybridMultilevel"/>
    <w:tmpl w:val="D7E05414"/>
    <w:lvl w:ilvl="0" w:tplc="1582596C">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1" w:tplc="F8D0E36C">
      <w:numFmt w:val="bullet"/>
      <w:lvlText w:val="•"/>
      <w:lvlJc w:val="left"/>
      <w:pPr>
        <w:ind w:left="1662" w:hanging="360"/>
      </w:pPr>
      <w:rPr>
        <w:rFonts w:hint="default"/>
        <w:lang w:val="en-US" w:eastAsia="en-US" w:bidi="ar-SA"/>
      </w:rPr>
    </w:lvl>
    <w:lvl w:ilvl="2" w:tplc="2528BCC6">
      <w:numFmt w:val="bullet"/>
      <w:lvlText w:val="•"/>
      <w:lvlJc w:val="left"/>
      <w:pPr>
        <w:ind w:left="2564" w:hanging="360"/>
      </w:pPr>
      <w:rPr>
        <w:rFonts w:hint="default"/>
        <w:lang w:val="en-US" w:eastAsia="en-US" w:bidi="ar-SA"/>
      </w:rPr>
    </w:lvl>
    <w:lvl w:ilvl="3" w:tplc="81AACCC8">
      <w:numFmt w:val="bullet"/>
      <w:lvlText w:val="•"/>
      <w:lvlJc w:val="left"/>
      <w:pPr>
        <w:ind w:left="3466" w:hanging="360"/>
      </w:pPr>
      <w:rPr>
        <w:rFonts w:hint="default"/>
        <w:lang w:val="en-US" w:eastAsia="en-US" w:bidi="ar-SA"/>
      </w:rPr>
    </w:lvl>
    <w:lvl w:ilvl="4" w:tplc="BF5CBA72">
      <w:numFmt w:val="bullet"/>
      <w:lvlText w:val="•"/>
      <w:lvlJc w:val="left"/>
      <w:pPr>
        <w:ind w:left="4368" w:hanging="360"/>
      </w:pPr>
      <w:rPr>
        <w:rFonts w:hint="default"/>
        <w:lang w:val="en-US" w:eastAsia="en-US" w:bidi="ar-SA"/>
      </w:rPr>
    </w:lvl>
    <w:lvl w:ilvl="5" w:tplc="2C866BEC">
      <w:numFmt w:val="bullet"/>
      <w:lvlText w:val="•"/>
      <w:lvlJc w:val="left"/>
      <w:pPr>
        <w:ind w:left="5270" w:hanging="360"/>
      </w:pPr>
      <w:rPr>
        <w:rFonts w:hint="default"/>
        <w:lang w:val="en-US" w:eastAsia="en-US" w:bidi="ar-SA"/>
      </w:rPr>
    </w:lvl>
    <w:lvl w:ilvl="6" w:tplc="DF207B40">
      <w:numFmt w:val="bullet"/>
      <w:lvlText w:val="•"/>
      <w:lvlJc w:val="left"/>
      <w:pPr>
        <w:ind w:left="6172" w:hanging="360"/>
      </w:pPr>
      <w:rPr>
        <w:rFonts w:hint="default"/>
        <w:lang w:val="en-US" w:eastAsia="en-US" w:bidi="ar-SA"/>
      </w:rPr>
    </w:lvl>
    <w:lvl w:ilvl="7" w:tplc="E01C51E6">
      <w:numFmt w:val="bullet"/>
      <w:lvlText w:val="•"/>
      <w:lvlJc w:val="left"/>
      <w:pPr>
        <w:ind w:left="7074" w:hanging="360"/>
      </w:pPr>
      <w:rPr>
        <w:rFonts w:hint="default"/>
        <w:lang w:val="en-US" w:eastAsia="en-US" w:bidi="ar-SA"/>
      </w:rPr>
    </w:lvl>
    <w:lvl w:ilvl="8" w:tplc="7D0EFC90">
      <w:numFmt w:val="bullet"/>
      <w:lvlText w:val="•"/>
      <w:lvlJc w:val="left"/>
      <w:pPr>
        <w:ind w:left="7976" w:hanging="360"/>
      </w:pPr>
      <w:rPr>
        <w:rFonts w:hint="default"/>
        <w:lang w:val="en-US" w:eastAsia="en-US" w:bidi="ar-SA"/>
      </w:rPr>
    </w:lvl>
  </w:abstractNum>
  <w:abstractNum w:abstractNumId="13" w15:restartNumberingAfterBreak="0">
    <w:nsid w:val="5CB84C24"/>
    <w:multiLevelType w:val="hybridMultilevel"/>
    <w:tmpl w:val="6CA6B88C"/>
    <w:lvl w:ilvl="0" w:tplc="6BF63386">
      <w:numFmt w:val="bullet"/>
      <w:lvlText w:val="-"/>
      <w:lvlJc w:val="left"/>
      <w:pPr>
        <w:ind w:left="195" w:hanging="164"/>
      </w:pPr>
      <w:rPr>
        <w:rFonts w:ascii="Times New Roman" w:eastAsia="Times New Roman" w:hAnsi="Times New Roman" w:cs="Times New Roman" w:hint="default"/>
        <w:spacing w:val="0"/>
        <w:w w:val="99"/>
        <w:lang w:val="en-US" w:eastAsia="en-US" w:bidi="ar-SA"/>
      </w:rPr>
    </w:lvl>
    <w:lvl w:ilvl="1" w:tplc="FECA16D2">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2" w:tplc="BE5AF534">
      <w:numFmt w:val="bullet"/>
      <w:lvlText w:val="•"/>
      <w:lvlJc w:val="left"/>
      <w:pPr>
        <w:ind w:left="1762" w:hanging="360"/>
      </w:pPr>
      <w:rPr>
        <w:rFonts w:hint="default"/>
        <w:lang w:val="en-US" w:eastAsia="en-US" w:bidi="ar-SA"/>
      </w:rPr>
    </w:lvl>
    <w:lvl w:ilvl="3" w:tplc="83B09A50">
      <w:numFmt w:val="bullet"/>
      <w:lvlText w:val="•"/>
      <w:lvlJc w:val="left"/>
      <w:pPr>
        <w:ind w:left="2764" w:hanging="360"/>
      </w:pPr>
      <w:rPr>
        <w:rFonts w:hint="default"/>
        <w:lang w:val="en-US" w:eastAsia="en-US" w:bidi="ar-SA"/>
      </w:rPr>
    </w:lvl>
    <w:lvl w:ilvl="4" w:tplc="7DE6596A">
      <w:numFmt w:val="bullet"/>
      <w:lvlText w:val="•"/>
      <w:lvlJc w:val="left"/>
      <w:pPr>
        <w:ind w:left="3766" w:hanging="360"/>
      </w:pPr>
      <w:rPr>
        <w:rFonts w:hint="default"/>
        <w:lang w:val="en-US" w:eastAsia="en-US" w:bidi="ar-SA"/>
      </w:rPr>
    </w:lvl>
    <w:lvl w:ilvl="5" w:tplc="9E0839EA">
      <w:numFmt w:val="bullet"/>
      <w:lvlText w:val="•"/>
      <w:lvlJc w:val="left"/>
      <w:pPr>
        <w:ind w:left="4769" w:hanging="360"/>
      </w:pPr>
      <w:rPr>
        <w:rFonts w:hint="default"/>
        <w:lang w:val="en-US" w:eastAsia="en-US" w:bidi="ar-SA"/>
      </w:rPr>
    </w:lvl>
    <w:lvl w:ilvl="6" w:tplc="2B360274">
      <w:numFmt w:val="bullet"/>
      <w:lvlText w:val="•"/>
      <w:lvlJc w:val="left"/>
      <w:pPr>
        <w:ind w:left="5771" w:hanging="360"/>
      </w:pPr>
      <w:rPr>
        <w:rFonts w:hint="default"/>
        <w:lang w:val="en-US" w:eastAsia="en-US" w:bidi="ar-SA"/>
      </w:rPr>
    </w:lvl>
    <w:lvl w:ilvl="7" w:tplc="9CE46A1A">
      <w:numFmt w:val="bullet"/>
      <w:lvlText w:val="•"/>
      <w:lvlJc w:val="left"/>
      <w:pPr>
        <w:ind w:left="6773" w:hanging="360"/>
      </w:pPr>
      <w:rPr>
        <w:rFonts w:hint="default"/>
        <w:lang w:val="en-US" w:eastAsia="en-US" w:bidi="ar-SA"/>
      </w:rPr>
    </w:lvl>
    <w:lvl w:ilvl="8" w:tplc="FDF2B12E">
      <w:numFmt w:val="bullet"/>
      <w:lvlText w:val="•"/>
      <w:lvlJc w:val="left"/>
      <w:pPr>
        <w:ind w:left="7775" w:hanging="360"/>
      </w:pPr>
      <w:rPr>
        <w:rFonts w:hint="default"/>
        <w:lang w:val="en-US" w:eastAsia="en-US" w:bidi="ar-SA"/>
      </w:rPr>
    </w:lvl>
  </w:abstractNum>
  <w:abstractNum w:abstractNumId="14" w15:restartNumberingAfterBreak="0">
    <w:nsid w:val="65721655"/>
    <w:multiLevelType w:val="hybridMultilevel"/>
    <w:tmpl w:val="03CAA6C0"/>
    <w:lvl w:ilvl="0" w:tplc="9316215E">
      <w:start w:val="1"/>
      <w:numFmt w:val="decimal"/>
      <w:lvlText w:val="%1."/>
      <w:lvlJc w:val="left"/>
      <w:pPr>
        <w:ind w:left="213"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75E0798C">
      <w:numFmt w:val="bullet"/>
      <w:lvlText w:val="•"/>
      <w:lvlJc w:val="left"/>
      <w:pPr>
        <w:ind w:left="1176" w:hanging="181"/>
      </w:pPr>
      <w:rPr>
        <w:rFonts w:hint="default"/>
        <w:lang w:val="en-US" w:eastAsia="en-US" w:bidi="ar-SA"/>
      </w:rPr>
    </w:lvl>
    <w:lvl w:ilvl="2" w:tplc="7C2ACC6C">
      <w:numFmt w:val="bullet"/>
      <w:lvlText w:val="•"/>
      <w:lvlJc w:val="left"/>
      <w:pPr>
        <w:ind w:left="2132" w:hanging="181"/>
      </w:pPr>
      <w:rPr>
        <w:rFonts w:hint="default"/>
        <w:lang w:val="en-US" w:eastAsia="en-US" w:bidi="ar-SA"/>
      </w:rPr>
    </w:lvl>
    <w:lvl w:ilvl="3" w:tplc="BF9E87E6">
      <w:numFmt w:val="bullet"/>
      <w:lvlText w:val="•"/>
      <w:lvlJc w:val="left"/>
      <w:pPr>
        <w:ind w:left="3088" w:hanging="181"/>
      </w:pPr>
      <w:rPr>
        <w:rFonts w:hint="default"/>
        <w:lang w:val="en-US" w:eastAsia="en-US" w:bidi="ar-SA"/>
      </w:rPr>
    </w:lvl>
    <w:lvl w:ilvl="4" w:tplc="2C447C26">
      <w:numFmt w:val="bullet"/>
      <w:lvlText w:val="•"/>
      <w:lvlJc w:val="left"/>
      <w:pPr>
        <w:ind w:left="4044" w:hanging="181"/>
      </w:pPr>
      <w:rPr>
        <w:rFonts w:hint="default"/>
        <w:lang w:val="en-US" w:eastAsia="en-US" w:bidi="ar-SA"/>
      </w:rPr>
    </w:lvl>
    <w:lvl w:ilvl="5" w:tplc="1B5632EA">
      <w:numFmt w:val="bullet"/>
      <w:lvlText w:val="•"/>
      <w:lvlJc w:val="left"/>
      <w:pPr>
        <w:ind w:left="5000" w:hanging="181"/>
      </w:pPr>
      <w:rPr>
        <w:rFonts w:hint="default"/>
        <w:lang w:val="en-US" w:eastAsia="en-US" w:bidi="ar-SA"/>
      </w:rPr>
    </w:lvl>
    <w:lvl w:ilvl="6" w:tplc="8AF45E34">
      <w:numFmt w:val="bullet"/>
      <w:lvlText w:val="•"/>
      <w:lvlJc w:val="left"/>
      <w:pPr>
        <w:ind w:left="5956" w:hanging="181"/>
      </w:pPr>
      <w:rPr>
        <w:rFonts w:hint="default"/>
        <w:lang w:val="en-US" w:eastAsia="en-US" w:bidi="ar-SA"/>
      </w:rPr>
    </w:lvl>
    <w:lvl w:ilvl="7" w:tplc="572A6E06">
      <w:numFmt w:val="bullet"/>
      <w:lvlText w:val="•"/>
      <w:lvlJc w:val="left"/>
      <w:pPr>
        <w:ind w:left="6912" w:hanging="181"/>
      </w:pPr>
      <w:rPr>
        <w:rFonts w:hint="default"/>
        <w:lang w:val="en-US" w:eastAsia="en-US" w:bidi="ar-SA"/>
      </w:rPr>
    </w:lvl>
    <w:lvl w:ilvl="8" w:tplc="75222A5E">
      <w:numFmt w:val="bullet"/>
      <w:lvlText w:val="•"/>
      <w:lvlJc w:val="left"/>
      <w:pPr>
        <w:ind w:left="7868" w:hanging="181"/>
      </w:pPr>
      <w:rPr>
        <w:rFonts w:hint="default"/>
        <w:lang w:val="en-US" w:eastAsia="en-US" w:bidi="ar-SA"/>
      </w:rPr>
    </w:lvl>
  </w:abstractNum>
  <w:abstractNum w:abstractNumId="15" w15:restartNumberingAfterBreak="0">
    <w:nsid w:val="673A58DE"/>
    <w:multiLevelType w:val="hybridMultilevel"/>
    <w:tmpl w:val="FEF6ABE4"/>
    <w:lvl w:ilvl="0" w:tplc="F0E0799E">
      <w:numFmt w:val="bullet"/>
      <w:lvlText w:val="●"/>
      <w:lvlJc w:val="left"/>
      <w:pPr>
        <w:ind w:left="752" w:hanging="360"/>
      </w:pPr>
      <w:rPr>
        <w:rFonts w:ascii="Times New Roman" w:eastAsia="Times New Roman" w:hAnsi="Times New Roman" w:cs="Times New Roman" w:hint="default"/>
        <w:b w:val="0"/>
        <w:bCs w:val="0"/>
        <w:i w:val="0"/>
        <w:iCs w:val="0"/>
        <w:color w:val="172B4D"/>
        <w:spacing w:val="0"/>
        <w:w w:val="100"/>
        <w:sz w:val="24"/>
        <w:szCs w:val="24"/>
        <w:lang w:val="en-US" w:eastAsia="en-US" w:bidi="ar-SA"/>
      </w:rPr>
    </w:lvl>
    <w:lvl w:ilvl="1" w:tplc="22FC9B36">
      <w:numFmt w:val="bullet"/>
      <w:lvlText w:val="•"/>
      <w:lvlJc w:val="left"/>
      <w:pPr>
        <w:ind w:left="1662" w:hanging="360"/>
      </w:pPr>
      <w:rPr>
        <w:rFonts w:hint="default"/>
        <w:lang w:val="en-US" w:eastAsia="en-US" w:bidi="ar-SA"/>
      </w:rPr>
    </w:lvl>
    <w:lvl w:ilvl="2" w:tplc="DEF85CEA">
      <w:numFmt w:val="bullet"/>
      <w:lvlText w:val="•"/>
      <w:lvlJc w:val="left"/>
      <w:pPr>
        <w:ind w:left="2564" w:hanging="360"/>
      </w:pPr>
      <w:rPr>
        <w:rFonts w:hint="default"/>
        <w:lang w:val="en-US" w:eastAsia="en-US" w:bidi="ar-SA"/>
      </w:rPr>
    </w:lvl>
    <w:lvl w:ilvl="3" w:tplc="D74C0B12">
      <w:numFmt w:val="bullet"/>
      <w:lvlText w:val="•"/>
      <w:lvlJc w:val="left"/>
      <w:pPr>
        <w:ind w:left="3466" w:hanging="360"/>
      </w:pPr>
      <w:rPr>
        <w:rFonts w:hint="default"/>
        <w:lang w:val="en-US" w:eastAsia="en-US" w:bidi="ar-SA"/>
      </w:rPr>
    </w:lvl>
    <w:lvl w:ilvl="4" w:tplc="299A5D42">
      <w:numFmt w:val="bullet"/>
      <w:lvlText w:val="•"/>
      <w:lvlJc w:val="left"/>
      <w:pPr>
        <w:ind w:left="4368" w:hanging="360"/>
      </w:pPr>
      <w:rPr>
        <w:rFonts w:hint="default"/>
        <w:lang w:val="en-US" w:eastAsia="en-US" w:bidi="ar-SA"/>
      </w:rPr>
    </w:lvl>
    <w:lvl w:ilvl="5" w:tplc="090A2A6C">
      <w:numFmt w:val="bullet"/>
      <w:lvlText w:val="•"/>
      <w:lvlJc w:val="left"/>
      <w:pPr>
        <w:ind w:left="5270" w:hanging="360"/>
      </w:pPr>
      <w:rPr>
        <w:rFonts w:hint="default"/>
        <w:lang w:val="en-US" w:eastAsia="en-US" w:bidi="ar-SA"/>
      </w:rPr>
    </w:lvl>
    <w:lvl w:ilvl="6" w:tplc="B50C462E">
      <w:numFmt w:val="bullet"/>
      <w:lvlText w:val="•"/>
      <w:lvlJc w:val="left"/>
      <w:pPr>
        <w:ind w:left="6172" w:hanging="360"/>
      </w:pPr>
      <w:rPr>
        <w:rFonts w:hint="default"/>
        <w:lang w:val="en-US" w:eastAsia="en-US" w:bidi="ar-SA"/>
      </w:rPr>
    </w:lvl>
    <w:lvl w:ilvl="7" w:tplc="B30A0468">
      <w:numFmt w:val="bullet"/>
      <w:lvlText w:val="•"/>
      <w:lvlJc w:val="left"/>
      <w:pPr>
        <w:ind w:left="7074" w:hanging="360"/>
      </w:pPr>
      <w:rPr>
        <w:rFonts w:hint="default"/>
        <w:lang w:val="en-US" w:eastAsia="en-US" w:bidi="ar-SA"/>
      </w:rPr>
    </w:lvl>
    <w:lvl w:ilvl="8" w:tplc="791830BE">
      <w:numFmt w:val="bullet"/>
      <w:lvlText w:val="•"/>
      <w:lvlJc w:val="left"/>
      <w:pPr>
        <w:ind w:left="7976" w:hanging="360"/>
      </w:pPr>
      <w:rPr>
        <w:rFonts w:hint="default"/>
        <w:lang w:val="en-US" w:eastAsia="en-US" w:bidi="ar-SA"/>
      </w:rPr>
    </w:lvl>
  </w:abstractNum>
  <w:num w:numId="1" w16cid:durableId="1341273957">
    <w:abstractNumId w:val="7"/>
  </w:num>
  <w:num w:numId="2" w16cid:durableId="525290928">
    <w:abstractNumId w:val="4"/>
  </w:num>
  <w:num w:numId="3" w16cid:durableId="1867476596">
    <w:abstractNumId w:val="13"/>
  </w:num>
  <w:num w:numId="4" w16cid:durableId="1695691875">
    <w:abstractNumId w:val="2"/>
  </w:num>
  <w:num w:numId="5" w16cid:durableId="1013725102">
    <w:abstractNumId w:val="9"/>
  </w:num>
  <w:num w:numId="6" w16cid:durableId="393510586">
    <w:abstractNumId w:val="12"/>
  </w:num>
  <w:num w:numId="7" w16cid:durableId="1559199610">
    <w:abstractNumId w:val="6"/>
  </w:num>
  <w:num w:numId="8" w16cid:durableId="1754087953">
    <w:abstractNumId w:val="11"/>
  </w:num>
  <w:num w:numId="9" w16cid:durableId="169377052">
    <w:abstractNumId w:val="5"/>
  </w:num>
  <w:num w:numId="10" w16cid:durableId="743113872">
    <w:abstractNumId w:val="15"/>
  </w:num>
  <w:num w:numId="11" w16cid:durableId="1014842999">
    <w:abstractNumId w:val="10"/>
  </w:num>
  <w:num w:numId="12" w16cid:durableId="1674719457">
    <w:abstractNumId w:val="0"/>
  </w:num>
  <w:num w:numId="13" w16cid:durableId="216472143">
    <w:abstractNumId w:val="14"/>
  </w:num>
  <w:num w:numId="14" w16cid:durableId="1409571698">
    <w:abstractNumId w:val="8"/>
  </w:num>
  <w:num w:numId="15" w16cid:durableId="1685324442">
    <w:abstractNumId w:val="1"/>
  </w:num>
  <w:num w:numId="16" w16cid:durableId="673609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1EB4"/>
    <w:rsid w:val="00071056"/>
    <w:rsid w:val="003D0711"/>
    <w:rsid w:val="005A1EB4"/>
    <w:rsid w:val="00B02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DE60"/>
  <w15:docId w15:val="{EAC291D9-BAC0-4B7C-B997-D55EB7864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right="684"/>
      <w:jc w:val="center"/>
      <w:outlineLvl w:val="0"/>
    </w:pPr>
    <w:rPr>
      <w:b/>
      <w:bCs/>
      <w:sz w:val="32"/>
      <w:szCs w:val="32"/>
    </w:rPr>
  </w:style>
  <w:style w:type="paragraph" w:styleId="Heading2">
    <w:name w:val="heading 2"/>
    <w:basedOn w:val="Normal"/>
    <w:uiPriority w:val="9"/>
    <w:unhideWhenUsed/>
    <w:qFormat/>
    <w:pPr>
      <w:spacing w:before="184"/>
      <w:ind w:left="82" w:right="765"/>
      <w:jc w:val="center"/>
      <w:outlineLvl w:val="1"/>
    </w:pPr>
    <w:rPr>
      <w:b/>
      <w:bCs/>
      <w:sz w:val="32"/>
      <w:szCs w:val="32"/>
    </w:rPr>
  </w:style>
  <w:style w:type="paragraph" w:styleId="Heading3">
    <w:name w:val="heading 3"/>
    <w:basedOn w:val="Normal"/>
    <w:uiPriority w:val="9"/>
    <w:unhideWhenUsed/>
    <w:qFormat/>
    <w:pPr>
      <w:ind w:left="450" w:hanging="418"/>
      <w:outlineLvl w:val="2"/>
    </w:pPr>
    <w:rPr>
      <w:b/>
      <w:bCs/>
      <w:sz w:val="28"/>
      <w:szCs w:val="28"/>
    </w:rPr>
  </w:style>
  <w:style w:type="paragraph" w:styleId="Heading4">
    <w:name w:val="heading 4"/>
    <w:basedOn w:val="Normal"/>
    <w:uiPriority w:val="9"/>
    <w:unhideWhenUsed/>
    <w:qFormat/>
    <w:pPr>
      <w:ind w:left="291" w:hanging="259"/>
      <w:outlineLvl w:val="3"/>
    </w:pPr>
    <w:rPr>
      <w:b/>
      <w:bCs/>
      <w:sz w:val="26"/>
      <w:szCs w:val="26"/>
    </w:rPr>
  </w:style>
  <w:style w:type="paragraph" w:styleId="Heading5">
    <w:name w:val="heading 5"/>
    <w:basedOn w:val="Normal"/>
    <w:uiPriority w:val="9"/>
    <w:unhideWhenUsed/>
    <w:qFormat/>
    <w:pPr>
      <w:ind w:left="3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52" w:hanging="360"/>
    </w:pPr>
  </w:style>
  <w:style w:type="paragraph" w:customStyle="1" w:styleId="TableParagraph">
    <w:name w:val="Table Paragraph"/>
    <w:basedOn w:val="Normal"/>
    <w:uiPriority w:val="1"/>
    <w:qFormat/>
    <w:pPr>
      <w:spacing w:before="142"/>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1736</Words>
  <Characters>10492</Characters>
  <Application>Microsoft Office Word</Application>
  <DocSecurity>0</DocSecurity>
  <Lines>388</Lines>
  <Paragraphs>265</Paragraphs>
  <ScaleCrop>false</ScaleCrop>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CBCA208_PROJECT_REPORT</dc:title>
  <dc:creator>Ritika Sirohi</dc:creator>
  <cp:lastModifiedBy>ISHITA JOSHI</cp:lastModifiedBy>
  <cp:revision>2</cp:revision>
  <dcterms:created xsi:type="dcterms:W3CDTF">2025-11-29T07:25:00Z</dcterms:created>
  <dcterms:modified xsi:type="dcterms:W3CDTF">2025-11-29T07:26:00Z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Word</vt:lpwstr>
  </property>
  <property fmtid="{D5CDD505-2E9C-101B-9397-08002B2CF9AE}" pid="4" name="LastSaved">
    <vt:filetime>2025-11-29T00:00:00Z</vt:filetime>
  </property>
  <property fmtid="{D5CDD505-2E9C-101B-9397-08002B2CF9AE}" pid="5" name="Producer">
    <vt:lpwstr>macOS Version 13.2 (Build 22D49) Quartz PDFContext</vt:lpwstr>
  </property>
</Properties>
</file>