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ECAF" w14:textId="13119649" w:rsidR="00007F0B" w:rsidRPr="0069758B" w:rsidRDefault="000D23A9">
      <w:pPr>
        <w:rPr>
          <w:b/>
          <w:bCs/>
          <w:sz w:val="44"/>
          <w:szCs w:val="44"/>
          <w:lang w:val="en-US"/>
        </w:rPr>
      </w:pPr>
      <w:r w:rsidRPr="0069758B">
        <w:rPr>
          <w:b/>
          <w:bCs/>
          <w:sz w:val="44"/>
          <w:szCs w:val="44"/>
          <w:lang w:val="en-US"/>
        </w:rPr>
        <w:t>CODE EXPLANATION:</w:t>
      </w:r>
    </w:p>
    <w:p w14:paraId="03E7A62D" w14:textId="2A477658" w:rsidR="00207585" w:rsidRDefault="00207585" w:rsidP="00207585">
      <w:pPr>
        <w:rPr>
          <w:lang w:val="en-US"/>
        </w:rPr>
      </w:pPr>
      <w:r>
        <w:rPr>
          <w:lang w:val="en-US"/>
        </w:rPr>
        <w:t xml:space="preserve">I used </w:t>
      </w:r>
      <w:proofErr w:type="spellStart"/>
      <w:r>
        <w:rPr>
          <w:lang w:val="en-US"/>
        </w:rPr>
        <w:t>tensorflow</w:t>
      </w:r>
      <w:proofErr w:type="spellEnd"/>
      <w:r>
        <w:rPr>
          <w:lang w:val="en-US"/>
        </w:rPr>
        <w:t xml:space="preserve"> for this model because </w:t>
      </w:r>
      <w:proofErr w:type="spellStart"/>
      <w:r>
        <w:rPr>
          <w:lang w:val="en-US"/>
        </w:rPr>
        <w:t>tensorflow</w:t>
      </w:r>
      <w:proofErr w:type="spellEnd"/>
      <w:r>
        <w:rPr>
          <w:lang w:val="en-US"/>
        </w:rPr>
        <w:t xml:space="preserve"> is fast and easy to deal with as compared to </w:t>
      </w:r>
      <w:proofErr w:type="spellStart"/>
      <w:r>
        <w:rPr>
          <w:lang w:val="en-US"/>
        </w:rPr>
        <w:t>pytorch</w:t>
      </w:r>
      <w:proofErr w:type="spellEnd"/>
      <w:r>
        <w:rPr>
          <w:lang w:val="en-US"/>
        </w:rPr>
        <w:t>.</w:t>
      </w:r>
      <w:r w:rsidR="00C31B6F">
        <w:rPr>
          <w:lang w:val="en-US"/>
        </w:rPr>
        <w:t xml:space="preserve"> </w:t>
      </w:r>
      <w:r>
        <w:rPr>
          <w:lang w:val="en-US"/>
        </w:rPr>
        <w:t xml:space="preserve">And </w:t>
      </w:r>
      <w:proofErr w:type="gramStart"/>
      <w:r>
        <w:rPr>
          <w:lang w:val="en-US"/>
        </w:rPr>
        <w:t>also</w:t>
      </w:r>
      <w:proofErr w:type="gramEnd"/>
      <w:r>
        <w:rPr>
          <w:lang w:val="en-US"/>
        </w:rPr>
        <w:t xml:space="preserve"> main reason is we can directly upload dataset from </w:t>
      </w:r>
      <w:proofErr w:type="spellStart"/>
      <w:r>
        <w:rPr>
          <w:lang w:val="en-US"/>
        </w:rPr>
        <w:t>tensorflow</w:t>
      </w:r>
      <w:proofErr w:type="spellEnd"/>
      <w:r>
        <w:rPr>
          <w:lang w:val="en-US"/>
        </w:rPr>
        <w:t xml:space="preserve"> which is not the case in case of </w:t>
      </w:r>
      <w:proofErr w:type="spellStart"/>
      <w:r>
        <w:rPr>
          <w:lang w:val="en-US"/>
        </w:rPr>
        <w:t>pytorch</w:t>
      </w:r>
      <w:proofErr w:type="spellEnd"/>
      <w:r>
        <w:rPr>
          <w:lang w:val="en-US"/>
        </w:rPr>
        <w:t>.</w:t>
      </w:r>
    </w:p>
    <w:p w14:paraId="0DCEF198" w14:textId="4EF77805" w:rsidR="00286D60" w:rsidRDefault="00207585" w:rsidP="00207585">
      <w:pPr>
        <w:rPr>
          <w:lang w:val="en-US"/>
        </w:rPr>
      </w:pPr>
      <w:r>
        <w:rPr>
          <w:lang w:val="en-US"/>
        </w:rPr>
        <w:t xml:space="preserve">Since the </w:t>
      </w:r>
      <w:proofErr w:type="spellStart"/>
      <w:r>
        <w:rPr>
          <w:lang w:val="en-US"/>
        </w:rPr>
        <w:t>emnist</w:t>
      </w:r>
      <w:proofErr w:type="spellEnd"/>
      <w:r>
        <w:rPr>
          <w:lang w:val="en-US"/>
        </w:rPr>
        <w:t xml:space="preserve"> dataset cannot be directly uploaded like </w:t>
      </w:r>
      <w:proofErr w:type="spellStart"/>
      <w:r>
        <w:rPr>
          <w:lang w:val="en-US"/>
        </w:rPr>
        <w:t>mnist</w:t>
      </w:r>
      <w:proofErr w:type="spellEnd"/>
      <w:r>
        <w:rPr>
          <w:lang w:val="en-US"/>
        </w:rPr>
        <w:t xml:space="preserve"> dataset, I have used </w:t>
      </w:r>
      <w:proofErr w:type="spellStart"/>
      <w:r>
        <w:rPr>
          <w:lang w:val="en-US"/>
        </w:rPr>
        <w:t>tensorflow</w:t>
      </w:r>
      <w:proofErr w:type="spellEnd"/>
      <w:r>
        <w:rPr>
          <w:lang w:val="en-US"/>
        </w:rPr>
        <w:t xml:space="preserve"> datasets </w:t>
      </w:r>
      <w:proofErr w:type="spellStart"/>
      <w:r w:rsidR="00784FCF">
        <w:rPr>
          <w:lang w:val="en-US"/>
        </w:rPr>
        <w:t>libraray</w:t>
      </w:r>
      <w:proofErr w:type="spellEnd"/>
      <w:r w:rsidR="00784FCF">
        <w:rPr>
          <w:lang w:val="en-US"/>
        </w:rPr>
        <w:t xml:space="preserve"> (</w:t>
      </w:r>
      <w:proofErr w:type="spellStart"/>
      <w:r w:rsidR="00784FCF">
        <w:rPr>
          <w:lang w:val="en-US"/>
        </w:rPr>
        <w:t>tfds</w:t>
      </w:r>
      <w:proofErr w:type="spellEnd"/>
      <w:r w:rsidR="00784FCF">
        <w:rPr>
          <w:lang w:val="en-US"/>
        </w:rPr>
        <w:t xml:space="preserve">) </w:t>
      </w:r>
      <w:r>
        <w:rPr>
          <w:lang w:val="en-US"/>
        </w:rPr>
        <w:t>to upl</w:t>
      </w:r>
      <w:r w:rsidR="00784FCF">
        <w:rPr>
          <w:lang w:val="en-US"/>
        </w:rPr>
        <w:t>o</w:t>
      </w:r>
      <w:r>
        <w:rPr>
          <w:lang w:val="en-US"/>
        </w:rPr>
        <w:t xml:space="preserve">ad the </w:t>
      </w:r>
      <w:proofErr w:type="spellStart"/>
      <w:r w:rsidR="0079798E">
        <w:rPr>
          <w:lang w:val="en-US"/>
        </w:rPr>
        <w:t>emnist</w:t>
      </w:r>
      <w:proofErr w:type="spellEnd"/>
      <w:r w:rsidR="0079798E">
        <w:rPr>
          <w:lang w:val="en-US"/>
        </w:rPr>
        <w:t xml:space="preserve"> </w:t>
      </w:r>
      <w:proofErr w:type="spellStart"/>
      <w:proofErr w:type="gramStart"/>
      <w:r w:rsidR="0079798E">
        <w:rPr>
          <w:lang w:val="en-US"/>
        </w:rPr>
        <w:t>dataset</w:t>
      </w:r>
      <w:r w:rsidR="00784FCF">
        <w:rPr>
          <w:lang w:val="en-US"/>
        </w:rPr>
        <w:t>.</w:t>
      </w:r>
      <w:r w:rsidR="00286D60">
        <w:rPr>
          <w:lang w:val="en-US"/>
        </w:rPr>
        <w:t>tfds</w:t>
      </w:r>
      <w:proofErr w:type="spellEnd"/>
      <w:proofErr w:type="gramEnd"/>
      <w:r w:rsidR="00286D60">
        <w:rPr>
          <w:lang w:val="en-US"/>
        </w:rPr>
        <w:t xml:space="preserve"> avoids manual handling of </w:t>
      </w:r>
      <w:proofErr w:type="spellStart"/>
      <w:r w:rsidR="00286D60">
        <w:rPr>
          <w:lang w:val="en-US"/>
        </w:rPr>
        <w:t>dtaasets</w:t>
      </w:r>
      <w:proofErr w:type="spellEnd"/>
      <w:r w:rsidR="00286D60">
        <w:rPr>
          <w:lang w:val="en-US"/>
        </w:rPr>
        <w:t xml:space="preserve"> and ensures a </w:t>
      </w:r>
      <w:proofErr w:type="spellStart"/>
      <w:r w:rsidR="00286D60">
        <w:rPr>
          <w:lang w:val="en-US"/>
        </w:rPr>
        <w:t>standardi</w:t>
      </w:r>
      <w:r w:rsidR="00E14C0E">
        <w:rPr>
          <w:lang w:val="en-US"/>
        </w:rPr>
        <w:t>s</w:t>
      </w:r>
      <w:r w:rsidR="00286D60">
        <w:rPr>
          <w:lang w:val="en-US"/>
        </w:rPr>
        <w:t>ed</w:t>
      </w:r>
      <w:proofErr w:type="spellEnd"/>
      <w:r w:rsidR="00286D60">
        <w:rPr>
          <w:lang w:val="en-US"/>
        </w:rPr>
        <w:t xml:space="preserve"> format.</w:t>
      </w:r>
    </w:p>
    <w:p w14:paraId="07704DB3" w14:textId="6244AC56" w:rsidR="00FD69F9" w:rsidRDefault="00FD69F9" w:rsidP="00207585">
      <w:r w:rsidRPr="00FD69F9">
        <w:t>split</w:t>
      </w:r>
      <w:proofErr w:type="gramStart"/>
      <w:r w:rsidRPr="00FD69F9">
        <w:t>=[</w:t>
      </w:r>
      <w:proofErr w:type="gramEnd"/>
      <w:r w:rsidRPr="00FD69F9">
        <w:t>'train', 'test']</w:t>
      </w:r>
      <w:r>
        <w:t xml:space="preserve">: ensures that </w:t>
      </w:r>
      <w:proofErr w:type="spellStart"/>
      <w:r>
        <w:t>thr</w:t>
      </w:r>
      <w:proofErr w:type="spellEnd"/>
      <w:r>
        <w:t xml:space="preserve"> data is split into training set and testing set.</w:t>
      </w:r>
    </w:p>
    <w:p w14:paraId="76FC852B" w14:textId="1F3ADA71" w:rsidR="00FD69F9" w:rsidRDefault="003255B5" w:rsidP="00207585">
      <w:proofErr w:type="spellStart"/>
      <w:r w:rsidRPr="003255B5">
        <w:t>shuffle_files</w:t>
      </w:r>
      <w:proofErr w:type="spellEnd"/>
      <w:r w:rsidRPr="003255B5">
        <w:t>=True</w:t>
      </w:r>
      <w:r>
        <w:t>: this ensures that the files are randomly shuffled before loading.</w:t>
      </w:r>
    </w:p>
    <w:p w14:paraId="791530D7" w14:textId="361FDBAC" w:rsidR="003255B5" w:rsidRDefault="00C81B3C" w:rsidP="00207585">
      <w:proofErr w:type="spellStart"/>
      <w:r w:rsidRPr="00C81B3C">
        <w:t>as_supervised</w:t>
      </w:r>
      <w:proofErr w:type="spellEnd"/>
      <w:r w:rsidRPr="00C81B3C">
        <w:t>=True</w:t>
      </w:r>
      <w:r>
        <w:t>:</w:t>
      </w:r>
      <w:r w:rsidR="00C31B6F">
        <w:t xml:space="preserve"> </w:t>
      </w:r>
      <w:r>
        <w:t>this converts the data into (image,</w:t>
      </w:r>
      <w:r w:rsidR="00C31B6F">
        <w:t xml:space="preserve"> </w:t>
      </w:r>
      <w:r>
        <w:t>labels) pairs.</w:t>
      </w:r>
    </w:p>
    <w:p w14:paraId="79BE27BA" w14:textId="1A7F8CC1" w:rsidR="005174A2" w:rsidRDefault="005174A2" w:rsidP="00207585">
      <w:proofErr w:type="spellStart"/>
      <w:r>
        <w:t>With_info</w:t>
      </w:r>
      <w:proofErr w:type="spellEnd"/>
      <w:r>
        <w:t>:</w:t>
      </w:r>
      <w:r w:rsidR="004F479E">
        <w:t xml:space="preserve"> it contains the data such as number of classes,</w:t>
      </w:r>
      <w:r w:rsidR="00C31B6F">
        <w:t xml:space="preserve"> </w:t>
      </w:r>
      <w:r w:rsidR="004F479E">
        <w:t>image shape,</w:t>
      </w:r>
      <w:r w:rsidR="00C31B6F">
        <w:t xml:space="preserve"> </w:t>
      </w:r>
      <w:r w:rsidR="004F479E">
        <w:t>dat</w:t>
      </w:r>
      <w:r w:rsidR="00C31B6F">
        <w:t>a</w:t>
      </w:r>
      <w:r w:rsidR="004F479E">
        <w:t>set description etc.</w:t>
      </w:r>
    </w:p>
    <w:p w14:paraId="2D774F9D" w14:textId="49F5BCEF" w:rsidR="006B0160" w:rsidRPr="0069758B" w:rsidRDefault="006B0160" w:rsidP="00207585">
      <w:pPr>
        <w:rPr>
          <w:sz w:val="32"/>
          <w:szCs w:val="32"/>
        </w:rPr>
      </w:pPr>
      <w:r w:rsidRPr="0069758B">
        <w:rPr>
          <w:sz w:val="32"/>
          <w:szCs w:val="32"/>
        </w:rPr>
        <w:t>Data pre-processing:</w:t>
      </w:r>
    </w:p>
    <w:p w14:paraId="3DA4366F" w14:textId="3365FB1D" w:rsidR="009F5B37" w:rsidRPr="001D095A" w:rsidRDefault="00087B25" w:rsidP="00207585">
      <w:pPr>
        <w:rPr>
          <w:lang w:val="en-US"/>
        </w:rPr>
      </w:pPr>
      <w:r>
        <w:t>Normalising:</w:t>
      </w:r>
      <w:r w:rsidR="009F5B37">
        <w:t xml:space="preserve"> </w:t>
      </w:r>
      <w:r w:rsidR="00BC0C2E">
        <w:t xml:space="preserve">normalisation helps to </w:t>
      </w:r>
      <w:proofErr w:type="gramStart"/>
      <w:r w:rsidR="00BC0C2E">
        <w:t>t</w:t>
      </w:r>
      <w:r w:rsidR="009F5B37">
        <w:t>rai</w:t>
      </w:r>
      <w:r w:rsidR="00BC0C2E">
        <w:t>n</w:t>
      </w:r>
      <w:r w:rsidR="009F5B37">
        <w:t xml:space="preserve">  t</w:t>
      </w:r>
      <w:r w:rsidR="00BC0C2E">
        <w:t>he</w:t>
      </w:r>
      <w:proofErr w:type="gramEnd"/>
      <w:r w:rsidR="00BC0C2E">
        <w:t xml:space="preserve"> neural network more efficiently and </w:t>
      </w:r>
      <w:r w:rsidR="009F5B37">
        <w:t>improves the convergence.</w:t>
      </w:r>
      <w:proofErr w:type="spellStart"/>
      <w:r w:rsidR="00A64E59" w:rsidRPr="009F5B37">
        <w:rPr>
          <w:b/>
          <w:bCs/>
          <w:lang w:val="en-US"/>
        </w:rPr>
        <w:t>img</w:t>
      </w:r>
      <w:proofErr w:type="spellEnd"/>
      <w:r w:rsidR="00A64E59" w:rsidRPr="009F5B37">
        <w:rPr>
          <w:b/>
          <w:bCs/>
          <w:lang w:val="en-US"/>
        </w:rPr>
        <w:t xml:space="preserve"> = </w:t>
      </w:r>
      <w:proofErr w:type="spellStart"/>
      <w:proofErr w:type="gramStart"/>
      <w:r w:rsidR="00A64E59" w:rsidRPr="009F5B37">
        <w:rPr>
          <w:b/>
          <w:bCs/>
          <w:lang w:val="en-US"/>
        </w:rPr>
        <w:t>tf.cast</w:t>
      </w:r>
      <w:proofErr w:type="spellEnd"/>
      <w:proofErr w:type="gramEnd"/>
      <w:r w:rsidR="00A64E59" w:rsidRPr="009F5B37">
        <w:rPr>
          <w:b/>
          <w:bCs/>
          <w:lang w:val="en-US"/>
        </w:rPr>
        <w:t>(</w:t>
      </w:r>
      <w:proofErr w:type="spellStart"/>
      <w:r w:rsidR="00A64E59" w:rsidRPr="009F5B37">
        <w:rPr>
          <w:b/>
          <w:bCs/>
          <w:lang w:val="en-US"/>
        </w:rPr>
        <w:t>img</w:t>
      </w:r>
      <w:proofErr w:type="spellEnd"/>
      <w:r w:rsidR="00A64E59" w:rsidRPr="009F5B37">
        <w:rPr>
          <w:b/>
          <w:bCs/>
          <w:lang w:val="en-US"/>
        </w:rPr>
        <w:t xml:space="preserve">, </w:t>
      </w:r>
      <w:proofErr w:type="gramStart"/>
      <w:r w:rsidR="00A64E59" w:rsidRPr="009F5B37">
        <w:rPr>
          <w:b/>
          <w:bCs/>
          <w:lang w:val="en-US"/>
        </w:rPr>
        <w:t>tf.float</w:t>
      </w:r>
      <w:proofErr w:type="gramEnd"/>
      <w:r w:rsidR="00A64E59" w:rsidRPr="009F5B37">
        <w:rPr>
          <w:b/>
          <w:bCs/>
          <w:lang w:val="en-US"/>
        </w:rPr>
        <w:t>32) / 255.0</w:t>
      </w:r>
      <w:r w:rsidR="00A64E59">
        <w:rPr>
          <w:lang w:val="en-US"/>
        </w:rPr>
        <w:t xml:space="preserve">: the images pixel values are converted to floating point </w:t>
      </w:r>
      <w:proofErr w:type="spellStart"/>
      <w:r w:rsidR="00A64E59">
        <w:rPr>
          <w:lang w:val="en-US"/>
        </w:rPr>
        <w:t>numbers</w:t>
      </w:r>
      <w:r w:rsidR="005B33B6">
        <w:rPr>
          <w:lang w:val="en-US"/>
        </w:rPr>
        <w:t>.the</w:t>
      </w:r>
      <w:proofErr w:type="spellEnd"/>
      <w:r w:rsidR="005B33B6">
        <w:rPr>
          <w:lang w:val="en-US"/>
        </w:rPr>
        <w:t xml:space="preserve"> pixel values are divided by 255 in order to </w:t>
      </w:r>
      <w:r w:rsidR="00BC0C2E">
        <w:rPr>
          <w:lang w:val="en-US"/>
        </w:rPr>
        <w:t>get range in 0 to 1</w:t>
      </w:r>
    </w:p>
    <w:p w14:paraId="60B57036" w14:textId="39EACC2F" w:rsidR="00BC0C2E" w:rsidRDefault="00BC0C2E" w:rsidP="00207585">
      <w:pPr>
        <w:rPr>
          <w:lang w:val="en-US"/>
        </w:rPr>
      </w:pPr>
      <w:proofErr w:type="spellStart"/>
      <w:r w:rsidRPr="009F5B37">
        <w:rPr>
          <w:b/>
          <w:bCs/>
          <w:lang w:val="en-US"/>
        </w:rPr>
        <w:t>img</w:t>
      </w:r>
      <w:proofErr w:type="spellEnd"/>
      <w:r w:rsidRPr="009F5B37">
        <w:rPr>
          <w:b/>
          <w:bCs/>
          <w:lang w:val="en-US"/>
        </w:rPr>
        <w:t xml:space="preserve"> = </w:t>
      </w:r>
      <w:proofErr w:type="spellStart"/>
      <w:proofErr w:type="gramStart"/>
      <w:r w:rsidRPr="009F5B37">
        <w:rPr>
          <w:b/>
          <w:bCs/>
          <w:lang w:val="en-US"/>
        </w:rPr>
        <w:t>tf.reshape</w:t>
      </w:r>
      <w:proofErr w:type="spellEnd"/>
      <w:proofErr w:type="gramEnd"/>
      <w:r w:rsidRPr="009F5B37">
        <w:rPr>
          <w:b/>
          <w:bCs/>
          <w:lang w:val="en-US"/>
        </w:rPr>
        <w:t>(</w:t>
      </w:r>
      <w:proofErr w:type="spellStart"/>
      <w:r w:rsidRPr="009F5B37">
        <w:rPr>
          <w:b/>
          <w:bCs/>
          <w:lang w:val="en-US"/>
        </w:rPr>
        <w:t>img</w:t>
      </w:r>
      <w:proofErr w:type="spellEnd"/>
      <w:r w:rsidRPr="009F5B37">
        <w:rPr>
          <w:b/>
          <w:bCs/>
          <w:lang w:val="en-US"/>
        </w:rPr>
        <w:t>, (28, 28, 1))</w:t>
      </w:r>
      <w:r w:rsidR="009F5B37" w:rsidRPr="009F5B37">
        <w:rPr>
          <w:b/>
          <w:bCs/>
          <w:lang w:val="en-US"/>
        </w:rPr>
        <w:t>:</w:t>
      </w:r>
      <w:r w:rsidR="001D095A">
        <w:rPr>
          <w:b/>
          <w:bCs/>
          <w:lang w:val="en-US"/>
        </w:rPr>
        <w:t xml:space="preserve"> </w:t>
      </w:r>
      <w:r w:rsidR="001D095A">
        <w:rPr>
          <w:lang w:val="en-US"/>
        </w:rPr>
        <w:t xml:space="preserve">the extra channel written gives </w:t>
      </w:r>
      <w:proofErr w:type="spellStart"/>
      <w:r w:rsidR="001D095A">
        <w:rPr>
          <w:lang w:val="en-US"/>
        </w:rPr>
        <w:t>th</w:t>
      </w:r>
      <w:proofErr w:type="spellEnd"/>
      <w:r w:rsidR="001D095A">
        <w:rPr>
          <w:lang w:val="en-US"/>
        </w:rPr>
        <w:t xml:space="preserve"> </w:t>
      </w:r>
      <w:r w:rsidR="00A37DCC">
        <w:rPr>
          <w:lang w:val="en-US"/>
        </w:rPr>
        <w:t xml:space="preserve">single grayscale </w:t>
      </w:r>
      <w:proofErr w:type="spellStart"/>
      <w:proofErr w:type="gramStart"/>
      <w:r w:rsidR="00A37DCC">
        <w:rPr>
          <w:lang w:val="en-US"/>
        </w:rPr>
        <w:t>channel.this</w:t>
      </w:r>
      <w:proofErr w:type="spellEnd"/>
      <w:proofErr w:type="gramEnd"/>
      <w:r w:rsidR="00A37DCC">
        <w:rPr>
          <w:lang w:val="en-US"/>
        </w:rPr>
        <w:t xml:space="preserve"> type of input is required for the input image.</w:t>
      </w:r>
    </w:p>
    <w:p w14:paraId="6C9692E6" w14:textId="26A1957A" w:rsidR="00A37DCC" w:rsidRDefault="007E2913" w:rsidP="00207585">
      <w:pPr>
        <w:rPr>
          <w:lang w:val="en-US"/>
        </w:rPr>
      </w:pPr>
      <w:r>
        <w:rPr>
          <w:lang w:val="en-US"/>
        </w:rPr>
        <w:t xml:space="preserve">We then also need to change the numbering of the labels as the labels are starting from 1 but the machine wants the labels to start from </w:t>
      </w:r>
      <w:proofErr w:type="gramStart"/>
      <w:r>
        <w:rPr>
          <w:lang w:val="en-US"/>
        </w:rPr>
        <w:t>0.</w:t>
      </w:r>
      <w:r w:rsidR="00415736">
        <w:rPr>
          <w:lang w:val="en-US"/>
        </w:rPr>
        <w:t>then</w:t>
      </w:r>
      <w:proofErr w:type="gramEnd"/>
      <w:r w:rsidR="00415736">
        <w:rPr>
          <w:lang w:val="en-US"/>
        </w:rPr>
        <w:t xml:space="preserve"> processed mages are added to the images and labels </w:t>
      </w:r>
      <w:proofErr w:type="spellStart"/>
      <w:proofErr w:type="gramStart"/>
      <w:r w:rsidR="00415736">
        <w:rPr>
          <w:lang w:val="en-US"/>
        </w:rPr>
        <w:t>list.Then</w:t>
      </w:r>
      <w:proofErr w:type="spellEnd"/>
      <w:proofErr w:type="gramEnd"/>
      <w:r w:rsidR="00415736">
        <w:rPr>
          <w:lang w:val="en-US"/>
        </w:rPr>
        <w:t xml:space="preserve"> the </w:t>
      </w:r>
      <w:proofErr w:type="spellStart"/>
      <w:r w:rsidR="00916D0E">
        <w:rPr>
          <w:lang w:val="en-US"/>
        </w:rPr>
        <w:t>lsit</w:t>
      </w:r>
      <w:proofErr w:type="spellEnd"/>
      <w:r w:rsidR="00916D0E">
        <w:rPr>
          <w:lang w:val="en-US"/>
        </w:rPr>
        <w:t xml:space="preserve"> is converted to the tensors using the </w:t>
      </w:r>
      <w:proofErr w:type="spellStart"/>
      <w:proofErr w:type="gramStart"/>
      <w:r w:rsidR="00916D0E">
        <w:rPr>
          <w:lang w:val="en-US"/>
        </w:rPr>
        <w:t>tf.stack</w:t>
      </w:r>
      <w:proofErr w:type="spellEnd"/>
      <w:proofErr w:type="gramEnd"/>
      <w:r w:rsidR="00916D0E">
        <w:rPr>
          <w:lang w:val="en-US"/>
        </w:rPr>
        <w:t xml:space="preserve"> function.</w:t>
      </w:r>
    </w:p>
    <w:p w14:paraId="1872D40C" w14:textId="17EB2740" w:rsidR="00EF78EE" w:rsidRDefault="00EF78EE" w:rsidP="00207585">
      <w:pPr>
        <w:rPr>
          <w:lang w:val="en-US"/>
        </w:rPr>
      </w:pPr>
      <w:r>
        <w:rPr>
          <w:lang w:val="en-US"/>
        </w:rPr>
        <w:t>Then we need to prepare the train and test data.</w:t>
      </w:r>
      <w:r w:rsidR="000056EF">
        <w:rPr>
          <w:lang w:val="en-US"/>
        </w:rPr>
        <w:t xml:space="preserve"> </w:t>
      </w:r>
    </w:p>
    <w:p w14:paraId="242BE0BE" w14:textId="77777777" w:rsidR="00CF01C3" w:rsidRPr="0069758B" w:rsidRDefault="00CF01C3" w:rsidP="00CF01C3">
      <w:pPr>
        <w:rPr>
          <w:sz w:val="32"/>
          <w:szCs w:val="32"/>
          <w:lang w:val="en-US"/>
        </w:rPr>
      </w:pPr>
      <w:r w:rsidRPr="0069758B">
        <w:rPr>
          <w:sz w:val="32"/>
          <w:szCs w:val="32"/>
          <w:lang w:val="en-US"/>
        </w:rPr>
        <w:t>Model Architecture:</w:t>
      </w:r>
    </w:p>
    <w:p w14:paraId="4259A2E7" w14:textId="77777777" w:rsidR="00CF01C3" w:rsidRDefault="00CF01C3" w:rsidP="00CF01C3">
      <w:pPr>
        <w:rPr>
          <w:lang w:val="en-US"/>
        </w:rPr>
      </w:pPr>
      <w:r w:rsidRPr="00FB4AF7">
        <w:rPr>
          <w:b/>
          <w:bCs/>
          <w:lang w:val="en-US"/>
        </w:rPr>
        <w:t>model=sequential</w:t>
      </w:r>
      <w:r>
        <w:rPr>
          <w:lang w:val="en-US"/>
        </w:rPr>
        <w:t xml:space="preserve">-Which means that the network is built layer by layer in linear </w:t>
      </w:r>
      <w:proofErr w:type="gramStart"/>
      <w:r>
        <w:rPr>
          <w:lang w:val="en-US"/>
        </w:rPr>
        <w:t>order .Each</w:t>
      </w:r>
      <w:proofErr w:type="gramEnd"/>
      <w:r>
        <w:rPr>
          <w:lang w:val="en-US"/>
        </w:rPr>
        <w:t xml:space="preserve"> layer receives input only from previous layer. This is very useful is case of CNN architectures because in them the data flows in one direction only.</w:t>
      </w:r>
    </w:p>
    <w:p w14:paraId="03CB5582" w14:textId="77777777" w:rsidR="00CF01C3" w:rsidRPr="00F76293" w:rsidRDefault="00CF01C3" w:rsidP="00CF01C3">
      <w:pPr>
        <w:rPr>
          <w:b/>
          <w:bCs/>
        </w:rPr>
      </w:pPr>
      <w:proofErr w:type="gramStart"/>
      <w:r w:rsidRPr="00F76293">
        <w:rPr>
          <w:b/>
          <w:bCs/>
        </w:rPr>
        <w:t>model.add(</w:t>
      </w:r>
      <w:proofErr w:type="gramEnd"/>
      <w:r w:rsidRPr="00F76293">
        <w:rPr>
          <w:b/>
          <w:bCs/>
        </w:rPr>
        <w:t>Conv2D(</w:t>
      </w:r>
      <w:proofErr w:type="gramStart"/>
      <w:r w:rsidRPr="00F76293">
        <w:rPr>
          <w:b/>
          <w:bCs/>
        </w:rPr>
        <w:t>32,(</w:t>
      </w:r>
      <w:proofErr w:type="gramEnd"/>
      <w:r w:rsidRPr="00F76293">
        <w:rPr>
          <w:b/>
          <w:bCs/>
        </w:rPr>
        <w:t>3,3</w:t>
      </w:r>
      <w:proofErr w:type="gramStart"/>
      <w:r w:rsidRPr="00F76293">
        <w:rPr>
          <w:b/>
          <w:bCs/>
        </w:rPr>
        <w:t>),activation</w:t>
      </w:r>
      <w:proofErr w:type="gramEnd"/>
      <w:r w:rsidRPr="00F76293">
        <w:rPr>
          <w:b/>
          <w:bCs/>
        </w:rPr>
        <w:t>='relu</w:t>
      </w:r>
      <w:proofErr w:type="gramStart"/>
      <w:r w:rsidRPr="00F76293">
        <w:rPr>
          <w:b/>
          <w:bCs/>
        </w:rPr>
        <w:t>',input</w:t>
      </w:r>
      <w:proofErr w:type="gramEnd"/>
      <w:r w:rsidRPr="00F76293">
        <w:rPr>
          <w:b/>
          <w:bCs/>
        </w:rPr>
        <w:t>_shape</w:t>
      </w:r>
      <w:proofErr w:type="gramStart"/>
      <w:r w:rsidRPr="00F76293">
        <w:rPr>
          <w:b/>
          <w:bCs/>
        </w:rPr>
        <w:t>=(</w:t>
      </w:r>
      <w:proofErr w:type="gramEnd"/>
      <w:r w:rsidRPr="00F76293">
        <w:rPr>
          <w:b/>
          <w:bCs/>
        </w:rPr>
        <w:t>28,28,1)))</w:t>
      </w:r>
    </w:p>
    <w:p w14:paraId="2A9C0AAF" w14:textId="77777777" w:rsidR="00CF01C3" w:rsidRDefault="00CF01C3" w:rsidP="00CF01C3">
      <w:r w:rsidRPr="00141A5B">
        <w:t xml:space="preserve">This line adds </w:t>
      </w:r>
      <w:proofErr w:type="spellStart"/>
      <w:r>
        <w:t>convulation</w:t>
      </w:r>
      <w:proofErr w:type="spellEnd"/>
      <w:r>
        <w:t xml:space="preserve"> layer</w:t>
      </w:r>
      <w:r w:rsidRPr="00141A5B">
        <w:t xml:space="preserve"> to the model.</w:t>
      </w:r>
    </w:p>
    <w:p w14:paraId="3F52A6BA" w14:textId="77777777" w:rsidR="00CF01C3" w:rsidRDefault="00CF01C3" w:rsidP="00CF01C3">
      <w:r>
        <w:t>---</w:t>
      </w:r>
      <w:r w:rsidRPr="00141A5B">
        <w:t>32 indicates the number of filters used to extract features from the image</w:t>
      </w:r>
      <w:r>
        <w:t xml:space="preserve">                                           ---</w:t>
      </w:r>
      <w:r w:rsidRPr="00141A5B">
        <w:t>(3,3) is the kernel size, which helps in detecting local patterns such as edges and cu</w:t>
      </w:r>
      <w:r>
        <w:t>rves           ---</w:t>
      </w:r>
      <w:r w:rsidRPr="00141A5B">
        <w:t>activation='</w:t>
      </w:r>
      <w:proofErr w:type="spellStart"/>
      <w:r w:rsidRPr="00141A5B">
        <w:t>relu</w:t>
      </w:r>
      <w:proofErr w:type="spellEnd"/>
      <w:r w:rsidRPr="00141A5B">
        <w:t>' introduces non-linearity and helps the model learn complex patterns efficiently</w:t>
      </w:r>
      <w:r>
        <w:t xml:space="preserve">                                                                                                                                                                                    ---</w:t>
      </w:r>
      <w:proofErr w:type="spellStart"/>
      <w:r w:rsidRPr="00141A5B">
        <w:t>input_shape</w:t>
      </w:r>
      <w:proofErr w:type="spellEnd"/>
      <w:r w:rsidRPr="00141A5B">
        <w:t>=(28,28,1) defines the size of the input image as 28×28 pixels with one grayscale channel</w:t>
      </w:r>
    </w:p>
    <w:p w14:paraId="60D30E87" w14:textId="77777777" w:rsidR="00CF01C3" w:rsidRPr="008511D2" w:rsidRDefault="00CF01C3" w:rsidP="00CF01C3">
      <w:pPr>
        <w:rPr>
          <w:b/>
          <w:bCs/>
        </w:rPr>
      </w:pPr>
      <w:proofErr w:type="spellStart"/>
      <w:proofErr w:type="gramStart"/>
      <w:r w:rsidRPr="0099372E">
        <w:rPr>
          <w:b/>
          <w:bCs/>
        </w:rPr>
        <w:t>model.add</w:t>
      </w:r>
      <w:proofErr w:type="spellEnd"/>
      <w:r w:rsidRPr="0099372E">
        <w:rPr>
          <w:b/>
          <w:bCs/>
        </w:rPr>
        <w:t>(</w:t>
      </w:r>
      <w:proofErr w:type="gramEnd"/>
      <w:r w:rsidRPr="0099372E">
        <w:rPr>
          <w:b/>
          <w:bCs/>
        </w:rPr>
        <w:t>MaxPooling2</w:t>
      </w:r>
      <w:proofErr w:type="gramStart"/>
      <w:r w:rsidRPr="0099372E">
        <w:rPr>
          <w:b/>
          <w:bCs/>
        </w:rPr>
        <w:t>D(</w:t>
      </w:r>
      <w:proofErr w:type="gramEnd"/>
      <w:r w:rsidRPr="0099372E">
        <w:rPr>
          <w:b/>
          <w:bCs/>
        </w:rPr>
        <w:t>(2,2)</w:t>
      </w:r>
      <w:proofErr w:type="gramStart"/>
      <w:r w:rsidRPr="0099372E">
        <w:rPr>
          <w:b/>
          <w:bCs/>
        </w:rPr>
        <w:t>))</w:t>
      </w:r>
      <w:r>
        <w:t>:</w:t>
      </w:r>
      <w:r w:rsidRPr="0099372E">
        <w:t>(</w:t>
      </w:r>
      <w:proofErr w:type="gramEnd"/>
      <w:r w:rsidRPr="0099372E">
        <w:t>2,2)</w:t>
      </w:r>
      <w:r>
        <w:t xml:space="preserve"> reduces the feature map size by </w:t>
      </w:r>
      <w:proofErr w:type="spellStart"/>
      <w:proofErr w:type="gramStart"/>
      <w:r>
        <w:t>half.pooling</w:t>
      </w:r>
      <w:proofErr w:type="spellEnd"/>
      <w:proofErr w:type="gramEnd"/>
      <w:r>
        <w:t xml:space="preserve"> also help to reduce overfitting</w:t>
      </w:r>
    </w:p>
    <w:p w14:paraId="1BE12C88" w14:textId="77777777" w:rsidR="00CF01C3" w:rsidRDefault="00CF01C3" w:rsidP="00CF01C3">
      <w:proofErr w:type="spellStart"/>
      <w:proofErr w:type="gramStart"/>
      <w:r w:rsidRPr="008511D2">
        <w:rPr>
          <w:b/>
          <w:bCs/>
        </w:rPr>
        <w:lastRenderedPageBreak/>
        <w:t>model.add</w:t>
      </w:r>
      <w:proofErr w:type="spellEnd"/>
      <w:r w:rsidRPr="008511D2">
        <w:rPr>
          <w:b/>
          <w:bCs/>
        </w:rPr>
        <w:t>(Flatten(</w:t>
      </w:r>
      <w:proofErr w:type="gramEnd"/>
      <w:r w:rsidRPr="008511D2">
        <w:rPr>
          <w:b/>
          <w:bCs/>
        </w:rPr>
        <w:t>))</w:t>
      </w:r>
      <w:r>
        <w:rPr>
          <w:b/>
          <w:bCs/>
        </w:rPr>
        <w:t xml:space="preserve">: </w:t>
      </w:r>
      <w:r w:rsidRPr="003F31A9">
        <w:t>this converts the 2d</w:t>
      </w:r>
      <w:r>
        <w:rPr>
          <w:b/>
          <w:bCs/>
        </w:rPr>
        <w:t xml:space="preserve"> </w:t>
      </w:r>
      <w:r>
        <w:t>maps into 1d vector. The fully connected layers require 1d input.</w:t>
      </w:r>
    </w:p>
    <w:p w14:paraId="28762EEE" w14:textId="77777777" w:rsidR="00CF01C3" w:rsidRDefault="00CF01C3" w:rsidP="00CF01C3">
      <w:proofErr w:type="spellStart"/>
      <w:proofErr w:type="gramStart"/>
      <w:r w:rsidRPr="009476B1">
        <w:rPr>
          <w:b/>
          <w:bCs/>
        </w:rPr>
        <w:t>model.add</w:t>
      </w:r>
      <w:proofErr w:type="spellEnd"/>
      <w:r w:rsidRPr="009476B1">
        <w:rPr>
          <w:b/>
          <w:bCs/>
        </w:rPr>
        <w:t>(Dropout(</w:t>
      </w:r>
      <w:proofErr w:type="gramEnd"/>
      <w:r w:rsidRPr="009476B1">
        <w:rPr>
          <w:b/>
          <w:bCs/>
        </w:rPr>
        <w:t>0.3))</w:t>
      </w:r>
      <w:r>
        <w:rPr>
          <w:b/>
          <w:bCs/>
        </w:rPr>
        <w:t xml:space="preserve">: it disables </w:t>
      </w:r>
      <w:r>
        <w:t>30% of neurons during the model training and it also helps to reduce overfitting.</w:t>
      </w:r>
    </w:p>
    <w:p w14:paraId="58F32BEA" w14:textId="77777777" w:rsidR="00CF01C3" w:rsidRDefault="00CF01C3" w:rsidP="00CF01C3">
      <w:r>
        <w:t xml:space="preserve">I have used the activation functions like </w:t>
      </w:r>
      <w:proofErr w:type="spellStart"/>
      <w:r>
        <w:t>relu</w:t>
      </w:r>
      <w:proofErr w:type="spellEnd"/>
      <w:r>
        <w:t xml:space="preserve"> and </w:t>
      </w:r>
      <w:proofErr w:type="spellStart"/>
      <w:r>
        <w:t>softmax</w:t>
      </w:r>
      <w:proofErr w:type="spellEnd"/>
      <w:r>
        <w:t xml:space="preserve"> in my model architecture. </w:t>
      </w:r>
      <w:proofErr w:type="spellStart"/>
      <w:r>
        <w:t>Relu</w:t>
      </w:r>
      <w:proofErr w:type="spellEnd"/>
      <w:r>
        <w:t xml:space="preserve"> is often used because it helps to get rid of the vanishing gradient problems which is not the case in other activation functions like tanh or others. I have added </w:t>
      </w:r>
      <w:proofErr w:type="spellStart"/>
      <w:r>
        <w:t>softmax</w:t>
      </w:r>
      <w:proofErr w:type="spellEnd"/>
      <w:r>
        <w:t xml:space="preserve"> in ending. It converts the outputs to probability values and the digit with highest probability gets selected and is given as final output.</w:t>
      </w:r>
    </w:p>
    <w:p w14:paraId="492A7120" w14:textId="77777777" w:rsidR="00FA62FB" w:rsidRPr="0069758B" w:rsidRDefault="00FA62FB" w:rsidP="00FA62FB">
      <w:pPr>
        <w:rPr>
          <w:sz w:val="32"/>
          <w:szCs w:val="32"/>
        </w:rPr>
      </w:pPr>
      <w:r w:rsidRPr="0069758B">
        <w:rPr>
          <w:sz w:val="32"/>
          <w:szCs w:val="32"/>
        </w:rPr>
        <w:t>Model Compilation:</w:t>
      </w:r>
    </w:p>
    <w:p w14:paraId="7C42C232" w14:textId="77777777" w:rsidR="00FA62FB" w:rsidRDefault="00FA62FB" w:rsidP="00FA62FB">
      <w:r>
        <w:t>Optimizer=’Adam’: Adam stands for Adaptive Moment Estimation and it combines the advantages of adaptive learning rate and momentum. It automatically adjusts the learning rate during training. Adam is often used for deep learning and CNN models.</w:t>
      </w:r>
    </w:p>
    <w:p w14:paraId="2820F5BF" w14:textId="77777777" w:rsidR="00FA62FB" w:rsidRDefault="00FA62FB" w:rsidP="00FA62FB">
      <w:r w:rsidRPr="006A2D0A">
        <w:t>loss = '</w:t>
      </w:r>
      <w:proofErr w:type="spellStart"/>
      <w:r w:rsidRPr="006A2D0A">
        <w:t>categorical_crossentropy</w:t>
      </w:r>
      <w:proofErr w:type="spellEnd"/>
      <w:r w:rsidRPr="006A2D0A">
        <w:t>'</w:t>
      </w:r>
      <w:r>
        <w:t xml:space="preserve">: we did not use </w:t>
      </w:r>
      <w:proofErr w:type="spellStart"/>
      <w:r>
        <w:t>sparse_</w:t>
      </w:r>
      <w:r w:rsidRPr="006A2D0A">
        <w:t>categorical_crossentropy</w:t>
      </w:r>
      <w:proofErr w:type="spellEnd"/>
      <w:r>
        <w:t xml:space="preserve"> over here because we already defined one hot encoder in </w:t>
      </w:r>
      <w:proofErr w:type="spellStart"/>
      <w:proofErr w:type="gramStart"/>
      <w:r>
        <w:t>beginning.Categorical</w:t>
      </w:r>
      <w:proofErr w:type="spellEnd"/>
      <w:proofErr w:type="gramEnd"/>
      <w:r>
        <w:t xml:space="preserve"> cross entropy is used </w:t>
      </w:r>
      <w:proofErr w:type="spellStart"/>
      <w:r>
        <w:t>bcoz</w:t>
      </w:r>
      <w:proofErr w:type="spellEnd"/>
      <w:r>
        <w:t xml:space="preserve"> it is a multiclass classification problem and it compares predicted probability output distribution with true one hot encoded </w:t>
      </w:r>
      <w:proofErr w:type="spellStart"/>
      <w:proofErr w:type="gramStart"/>
      <w:r>
        <w:t>labels.Lower</w:t>
      </w:r>
      <w:proofErr w:type="spellEnd"/>
      <w:proofErr w:type="gramEnd"/>
      <w:r>
        <w:t xml:space="preserve"> the </w:t>
      </w:r>
      <w:proofErr w:type="spellStart"/>
      <w:proofErr w:type="gramStart"/>
      <w:r>
        <w:t>loss,better</w:t>
      </w:r>
      <w:proofErr w:type="spellEnd"/>
      <w:proofErr w:type="gramEnd"/>
      <w:r>
        <w:t xml:space="preserve"> is the performance of the model </w:t>
      </w:r>
    </w:p>
    <w:p w14:paraId="3F967A81" w14:textId="111BC296" w:rsidR="00FA62FB" w:rsidRDefault="00FA62FB" w:rsidP="00FA62FB">
      <w:r w:rsidRPr="006C4570">
        <w:t>metrics = ['accuracy']</w:t>
      </w:r>
      <w:r>
        <w:t xml:space="preserve">: this specifies the accuracy metric to evaluate </w:t>
      </w:r>
      <w:proofErr w:type="gramStart"/>
      <w:r>
        <w:t>model,</w:t>
      </w:r>
      <w:proofErr w:type="gramEnd"/>
      <w:r>
        <w:t xml:space="preserve"> Accuracy measures the number of correctly classified samples.</w:t>
      </w:r>
    </w:p>
    <w:p w14:paraId="0AE68E58" w14:textId="77777777" w:rsidR="00FA62FB" w:rsidRPr="0069758B" w:rsidRDefault="00FA62FB" w:rsidP="00FA62FB">
      <w:pPr>
        <w:rPr>
          <w:sz w:val="32"/>
          <w:szCs w:val="32"/>
        </w:rPr>
      </w:pPr>
      <w:r w:rsidRPr="0069758B">
        <w:rPr>
          <w:sz w:val="32"/>
          <w:szCs w:val="32"/>
        </w:rPr>
        <w:t>Training the model:</w:t>
      </w:r>
    </w:p>
    <w:p w14:paraId="49EF7386" w14:textId="77777777" w:rsidR="00FA62FB" w:rsidRDefault="00FA62FB" w:rsidP="00FA62FB">
      <w:r>
        <w:t xml:space="preserve">We mainly use </w:t>
      </w:r>
      <w:proofErr w:type="spellStart"/>
      <w:proofErr w:type="gramStart"/>
      <w:r>
        <w:t>model.fit</w:t>
      </w:r>
      <w:proofErr w:type="spellEnd"/>
      <w:r>
        <w:t>(</w:t>
      </w:r>
      <w:proofErr w:type="gramEnd"/>
      <w:r>
        <w:t>) to train the network. The model learns the patterns from the training data and then it tries to minimise the loss so as to improve the model performance.</w:t>
      </w:r>
    </w:p>
    <w:p w14:paraId="022FC64F" w14:textId="77777777" w:rsidR="00FA62FB" w:rsidRDefault="00FA62FB" w:rsidP="00FA62FB">
      <w:r>
        <w:t xml:space="preserve">Epochs=5: it tells that model can see the training data 5 times during the full </w:t>
      </w:r>
      <w:proofErr w:type="spellStart"/>
      <w:proofErr w:type="gramStart"/>
      <w:r>
        <w:t>execution.As</w:t>
      </w:r>
      <w:proofErr w:type="spellEnd"/>
      <w:proofErr w:type="gramEnd"/>
      <w:r>
        <w:t xml:space="preserve"> the number of epochs increases, the accuracy of model increases and the model trains faster. But </w:t>
      </w:r>
      <w:proofErr w:type="gramStart"/>
      <w:r>
        <w:t>less</w:t>
      </w:r>
      <w:proofErr w:type="gramEnd"/>
      <w:r>
        <w:t xml:space="preserve"> number of epochs helps to prevent overfitting.</w:t>
      </w:r>
    </w:p>
    <w:p w14:paraId="7DD76404" w14:textId="77777777" w:rsidR="00FA62FB" w:rsidRDefault="00FA62FB" w:rsidP="00FA62FB">
      <w:proofErr w:type="spellStart"/>
      <w:r>
        <w:t>Batch_size</w:t>
      </w:r>
      <w:proofErr w:type="spellEnd"/>
      <w:r>
        <w:t>=32: specifies that the sample is divided into batches of 32 samples each.</w:t>
      </w:r>
    </w:p>
    <w:p w14:paraId="4B24EACF" w14:textId="77777777" w:rsidR="00FA62FB" w:rsidRDefault="00FA62FB" w:rsidP="00FA62FB">
      <w:proofErr w:type="spellStart"/>
      <w:r w:rsidRPr="0071290D">
        <w:t>validation_data</w:t>
      </w:r>
      <w:proofErr w:type="spellEnd"/>
      <w:r w:rsidRPr="0071290D">
        <w:t xml:space="preserve"> = (</w:t>
      </w:r>
      <w:proofErr w:type="spellStart"/>
      <w:r w:rsidRPr="0071290D">
        <w:t>x_test</w:t>
      </w:r>
      <w:proofErr w:type="spellEnd"/>
      <w:r w:rsidRPr="0071290D">
        <w:t xml:space="preserve">, </w:t>
      </w:r>
      <w:proofErr w:type="spellStart"/>
      <w:r w:rsidRPr="0071290D">
        <w:t>y_test</w:t>
      </w:r>
      <w:proofErr w:type="spellEnd"/>
      <w:r w:rsidRPr="0071290D">
        <w:t>)</w:t>
      </w:r>
      <w:r>
        <w:t>: this defines another set of data apart from the training data for the model testing</w:t>
      </w:r>
      <w:proofErr w:type="gramStart"/>
      <w:r>
        <w:t xml:space="preserve"> ..</w:t>
      </w:r>
      <w:proofErr w:type="gramEnd"/>
      <w:r>
        <w:t>it is often used to detect overfitting</w:t>
      </w:r>
    </w:p>
    <w:p w14:paraId="30A424FE" w14:textId="77777777" w:rsidR="00CF01C3" w:rsidRDefault="00CF01C3" w:rsidP="00207585">
      <w:pPr>
        <w:rPr>
          <w:lang w:val="en-US"/>
        </w:rPr>
      </w:pPr>
    </w:p>
    <w:p w14:paraId="6D56ACBF" w14:textId="77777777" w:rsidR="00EF78EE" w:rsidRPr="001D095A" w:rsidRDefault="00EF78EE" w:rsidP="00207585">
      <w:pPr>
        <w:rPr>
          <w:lang w:val="en-US"/>
        </w:rPr>
      </w:pPr>
    </w:p>
    <w:p w14:paraId="5F67BED4" w14:textId="5D36790E" w:rsidR="00207585" w:rsidRDefault="0079798E" w:rsidP="00207585">
      <w:pPr>
        <w:rPr>
          <w:lang w:val="en-US"/>
        </w:rPr>
      </w:pPr>
      <w:r>
        <w:rPr>
          <w:lang w:val="en-US"/>
        </w:rPr>
        <w:t xml:space="preserve"> </w:t>
      </w:r>
    </w:p>
    <w:p w14:paraId="555F7019" w14:textId="77777777" w:rsidR="000D23A9" w:rsidRPr="000D23A9" w:rsidRDefault="000D23A9">
      <w:pPr>
        <w:rPr>
          <w:lang w:val="en-US"/>
        </w:rPr>
      </w:pPr>
    </w:p>
    <w:sectPr w:rsidR="000D23A9" w:rsidRPr="000D2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CA"/>
    <w:rsid w:val="000056EF"/>
    <w:rsid w:val="00007F0B"/>
    <w:rsid w:val="00087B25"/>
    <w:rsid w:val="000D23A9"/>
    <w:rsid w:val="001D095A"/>
    <w:rsid w:val="00207585"/>
    <w:rsid w:val="00286D60"/>
    <w:rsid w:val="003255B5"/>
    <w:rsid w:val="003318DF"/>
    <w:rsid w:val="003B0DE4"/>
    <w:rsid w:val="003F0ACF"/>
    <w:rsid w:val="00415736"/>
    <w:rsid w:val="00433454"/>
    <w:rsid w:val="004F479E"/>
    <w:rsid w:val="005174A2"/>
    <w:rsid w:val="005B33B6"/>
    <w:rsid w:val="005C1047"/>
    <w:rsid w:val="0069758B"/>
    <w:rsid w:val="006B0160"/>
    <w:rsid w:val="00784FCF"/>
    <w:rsid w:val="0079798E"/>
    <w:rsid w:val="007E2913"/>
    <w:rsid w:val="00916D0E"/>
    <w:rsid w:val="009F5B37"/>
    <w:rsid w:val="00A1158E"/>
    <w:rsid w:val="00A37DCC"/>
    <w:rsid w:val="00A55DD6"/>
    <w:rsid w:val="00A64E59"/>
    <w:rsid w:val="00A83218"/>
    <w:rsid w:val="00AC6204"/>
    <w:rsid w:val="00B63236"/>
    <w:rsid w:val="00BC0C2E"/>
    <w:rsid w:val="00C31B6F"/>
    <w:rsid w:val="00C81B3C"/>
    <w:rsid w:val="00CF01C3"/>
    <w:rsid w:val="00D043CA"/>
    <w:rsid w:val="00E14C0E"/>
    <w:rsid w:val="00E8618F"/>
    <w:rsid w:val="00EF78EE"/>
    <w:rsid w:val="00FA62FB"/>
    <w:rsid w:val="00FD6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7919"/>
  <w15:chartTrackingRefBased/>
  <w15:docId w15:val="{FEA9FC19-3533-4A5B-8B3D-2EEF312EA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3CA"/>
    <w:rPr>
      <w:rFonts w:eastAsiaTheme="majorEastAsia" w:cstheme="majorBidi"/>
      <w:color w:val="272727" w:themeColor="text1" w:themeTint="D8"/>
    </w:rPr>
  </w:style>
  <w:style w:type="paragraph" w:styleId="Title">
    <w:name w:val="Title"/>
    <w:basedOn w:val="Normal"/>
    <w:next w:val="Normal"/>
    <w:link w:val="TitleChar"/>
    <w:uiPriority w:val="10"/>
    <w:qFormat/>
    <w:rsid w:val="00D04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3CA"/>
    <w:pPr>
      <w:spacing w:before="160"/>
      <w:jc w:val="center"/>
    </w:pPr>
    <w:rPr>
      <w:i/>
      <w:iCs/>
      <w:color w:val="404040" w:themeColor="text1" w:themeTint="BF"/>
    </w:rPr>
  </w:style>
  <w:style w:type="character" w:customStyle="1" w:styleId="QuoteChar">
    <w:name w:val="Quote Char"/>
    <w:basedOn w:val="DefaultParagraphFont"/>
    <w:link w:val="Quote"/>
    <w:uiPriority w:val="29"/>
    <w:rsid w:val="00D043CA"/>
    <w:rPr>
      <w:i/>
      <w:iCs/>
      <w:color w:val="404040" w:themeColor="text1" w:themeTint="BF"/>
    </w:rPr>
  </w:style>
  <w:style w:type="paragraph" w:styleId="ListParagraph">
    <w:name w:val="List Paragraph"/>
    <w:basedOn w:val="Normal"/>
    <w:uiPriority w:val="34"/>
    <w:qFormat/>
    <w:rsid w:val="00D043CA"/>
    <w:pPr>
      <w:ind w:left="720"/>
      <w:contextualSpacing/>
    </w:pPr>
  </w:style>
  <w:style w:type="character" w:styleId="IntenseEmphasis">
    <w:name w:val="Intense Emphasis"/>
    <w:basedOn w:val="DefaultParagraphFont"/>
    <w:uiPriority w:val="21"/>
    <w:qFormat/>
    <w:rsid w:val="00D043CA"/>
    <w:rPr>
      <w:i/>
      <w:iCs/>
      <w:color w:val="0F4761" w:themeColor="accent1" w:themeShade="BF"/>
    </w:rPr>
  </w:style>
  <w:style w:type="paragraph" w:styleId="IntenseQuote">
    <w:name w:val="Intense Quote"/>
    <w:basedOn w:val="Normal"/>
    <w:next w:val="Normal"/>
    <w:link w:val="IntenseQuoteChar"/>
    <w:uiPriority w:val="30"/>
    <w:qFormat/>
    <w:rsid w:val="00D04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3CA"/>
    <w:rPr>
      <w:i/>
      <w:iCs/>
      <w:color w:val="0F4761" w:themeColor="accent1" w:themeShade="BF"/>
    </w:rPr>
  </w:style>
  <w:style w:type="character" w:styleId="IntenseReference">
    <w:name w:val="Intense Reference"/>
    <w:basedOn w:val="DefaultParagraphFont"/>
    <w:uiPriority w:val="32"/>
    <w:qFormat/>
    <w:rsid w:val="00D04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Rane</dc:creator>
  <cp:keywords/>
  <dc:description/>
  <cp:lastModifiedBy>Ishita Rane</cp:lastModifiedBy>
  <cp:revision>35</cp:revision>
  <dcterms:created xsi:type="dcterms:W3CDTF">2026-01-08T05:02:00Z</dcterms:created>
  <dcterms:modified xsi:type="dcterms:W3CDTF">2026-01-08T11:49:00Z</dcterms:modified>
</cp:coreProperties>
</file>