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EC997" w14:textId="7E6E9668" w:rsidR="0032568E" w:rsidRPr="002C54D5" w:rsidRDefault="002C54D5">
      <w:r w:rsidRPr="002C54D5">
        <w:rPr>
          <w:u w:val="single"/>
        </w:rPr>
        <w:t>Memória RAM</w:t>
      </w:r>
      <w:r>
        <w:t xml:space="preserve"> – É o local onde todos os softwares (SW) estão em execução. É o espaço de trabalho do processador.</w:t>
      </w:r>
    </w:p>
    <w:sectPr w:rsidR="0032568E" w:rsidRPr="002C54D5" w:rsidSect="00770266">
      <w:pgSz w:w="16838" w:h="11906" w:orient="landscape" w:code="9"/>
      <w:pgMar w:top="1701" w:right="1417" w:bottom="1701" w:left="1417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hyphenationZone w:val="425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4D5"/>
    <w:rsid w:val="00254AE1"/>
    <w:rsid w:val="002C54D5"/>
    <w:rsid w:val="0032568E"/>
    <w:rsid w:val="004F3721"/>
    <w:rsid w:val="00770266"/>
    <w:rsid w:val="00826859"/>
    <w:rsid w:val="00DA58B7"/>
    <w:rsid w:val="00EB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FEA34"/>
  <w15:chartTrackingRefBased/>
  <w15:docId w15:val="{A600BFD2-E023-4932-A801-D3FC43882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kern w:val="2"/>
        <w:sz w:val="32"/>
        <w:szCs w:val="32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5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5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54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54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54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54D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54D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54D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54D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5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54D5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54D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54D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54D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54D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54D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54D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54D5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5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5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54D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54D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5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54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54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54D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5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54D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54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</Words>
  <Characters>94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DE CASTRO SILVA</dc:creator>
  <cp:keywords/>
  <dc:description/>
  <cp:lastModifiedBy>IAN DE CASTRO SILVA</cp:lastModifiedBy>
  <cp:revision>3</cp:revision>
  <dcterms:created xsi:type="dcterms:W3CDTF">2026-03-31T17:47:00Z</dcterms:created>
  <dcterms:modified xsi:type="dcterms:W3CDTF">2026-03-31T17:59:00Z</dcterms:modified>
</cp:coreProperties>
</file>