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7"/>
          <w:szCs w:val="27"/>
          <w:highlight w:val="white"/>
          <w:rtl w:val="0"/>
        </w:rPr>
        <w:t xml:space="preserve">pythonを用いた画像処理・機械学習</w:t>
      </w:r>
    </w:p>
    <w:p w:rsidR="00000000" w:rsidDel="00000000" w:rsidP="00000000" w:rsidRDefault="00000000" w:rsidRPr="00000000" w14:paraId="00000002">
      <w:pPr>
        <w:jc w:val="right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石崎　玲央 (イシザキ　レオ)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早速ですが、以下のそれぞれのファイルについて、説明させてもらいます。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https://github.com/ishizakileo/recluit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① CT_Lung_Nodule.ipynb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② Grad_CAM.ipynb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③ Self_Attention_GAN&amp;poisson.ipynb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初めに、ポートフォリオに医療用の画像を選択した理由は、仕事で医用画像に触れているためです。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① CT_Lung_Nodule.ipynbについて。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こちらでは、胸部CT画像から肺結節の有無を出力するものを作成しました。（結節は、しこりのことで、良性と悪性があります。）肺結節を選択した理由は、実際に放射線科医師の方に「どんな診断支援をするAIが欲しいですか？」とお聞きし、回答の中にあったからです。実際にTwitterで質問をした写真です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819150</wp:posOffset>
            </wp:positionV>
            <wp:extent cx="3040485" cy="369093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485" cy="369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モデルには、EfficientNetを使用しました。理由は3つあります。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①複数のモデルを試して一番結果が良かったので採用しました。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②初めて読んだ論文がEfficientNetだったため、論文を読み込むことができたためです。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③学習にはgoogle colabを使用していたので、なるべく計算に時間がかからないものを選択したためです。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＜理由1で試したモデル＞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・VGG-16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・DenceNet-121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・DenceNet-169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・ResNet-18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・ResNet-50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・EfficientNet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データセットは、結節あり448枚、結節なし448、合計896枚です。約1000人の胸部CTデータから結節がある画像を、私自身で選択をしました。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次に、精度向上のために、以下2つを実装しました。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① Mixup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② Random Augmentation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Mixupは、2枚の画像を融合させます。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Random Augmentationは、14種類の画像処理（画像の回転や、輝度の変化など）を強さを変えて実行します。Mixup、Random_Augmentationの実行結果を以下に示します。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55"/>
        <w:gridCol w:w="1455"/>
        <w:gridCol w:w="1365"/>
        <w:gridCol w:w="1410"/>
        <w:gridCol w:w="1515"/>
        <w:tblGridChange w:id="0">
          <w:tblGrid>
            <w:gridCol w:w="1905"/>
            <w:gridCol w:w="1455"/>
            <w:gridCol w:w="1455"/>
            <w:gridCol w:w="1365"/>
            <w:gridCol w:w="1410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12121"/>
                <w:sz w:val="21"/>
                <w:szCs w:val="21"/>
                <w:highlight w:val="white"/>
                <w:rtl w:val="0"/>
              </w:rPr>
              <w:t xml:space="preserve">標準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0.793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Mixup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0.698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0.740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Rand Aug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0.912</w:t>
            </w:r>
          </w:p>
        </w:tc>
      </w:tr>
      <w:tr>
        <w:trPr>
          <w:cantSplit w:val="0"/>
          <w:trHeight w:val="480.4394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Mix &amp; Rand Aug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0.888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最終的に、Efficientnet-b2モデルを使用して以下の結果が得られました。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55"/>
        <w:gridCol w:w="1455"/>
        <w:gridCol w:w="1365"/>
        <w:gridCol w:w="1410"/>
        <w:gridCol w:w="1515"/>
        <w:tblGridChange w:id="0">
          <w:tblGrid>
            <w:gridCol w:w="1905"/>
            <w:gridCol w:w="1455"/>
            <w:gridCol w:w="1455"/>
            <w:gridCol w:w="1365"/>
            <w:gridCol w:w="1410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F1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AUC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EfficientNet-b2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0.894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1"/>
                <w:szCs w:val="21"/>
                <w:highlight w:val="white"/>
                <w:rtl w:val="0"/>
              </w:rPr>
              <w:t xml:space="preserve">0.971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※　ファイルの最後にEfficientNetのモデルを1から最初から実装したのを載せました。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載せた理由は、EfficientNetの内容を理解し、実装ができることをお伝えしたかったからです。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② Grad_CAM.ipynbについて。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こちらでは、画像のどこに注目して判断をくだしているのかを可視化しました。特に画像分類では、どこに注目して結節の有無を判断しているのかが分かりません。そこで、注目箇所を可視化するためにGrad CAMを実装しました。実行結果の一例を示します。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左画像の緑丸が、結節箇所です。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右画像の、赤色の部分に注目をして判断を下していると考えられます。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553075" cy="24050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上画像では、結節に注目しているようにも見えますが、大きな血管（赤丸）に注目しているようにも見えます。他の画像でも、肺の周りの白い部分へ注目しているものもありました。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解決策として考えられるのは、肺をセグメンテーションすることで、太い血管を区別することができて、改善されるのではないかと考えました。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③ Self_Attention_GAN&amp;poisson.ipynbについて。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こちらでは、GANを使い結節を作り出して、それを胸部CT画像に合成をしました。GANにSelf AttentionGanを選択した理由は、大きな特徴を捉えることができること。そして実際に結節画像をうまく作り出すことができたためです。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合成にはポアソン合成を使用しました。しかし合成部分に違和感が残ったため、工夫をしました。工夫点は、結節部分だけにうまく平滑化処理（画像をぼかす処理です。）を加えたことです。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　左：ポアソン合成後の結節拡大図、右：合成後に平滑化処理した結節拡大図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150975</wp:posOffset>
            </wp:positionH>
            <wp:positionV relativeFrom="paragraph">
              <wp:posOffset>114300</wp:posOffset>
            </wp:positionV>
            <wp:extent cx="5424488" cy="260078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600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最終的に、リアルな結節画像を作ることができました。この活用方法は、医師や放射線技師の読影訓練に使用することや、データセットを増やすことに使用できると考えました。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最後に。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私は在学中に参加した放射線学会という場所で、初めてAIに出会いました。そしてAIに興味が湧き、勉強をするきっかけとなりました。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　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私は「機械学習を使って、世の中に幸せな人を増やしたい。」この思いで本気で１年間、勉強をしてきました。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pythonでモデルを作れるようになったこと。英語論文を読めるようになったこと。1年前の私よりは、確実に成長することができました。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先日、kaggleのコンペティションに参加しましたので、記載させてもらいます。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2022年4月18日に終了した、kaggle主催の「Happywhale - Whale and Dolphin Identification」に参加し、銅メダル（上位8%）を獲得することが出来ました。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私には、学歴も実績もまだありませんが、貴社に入社することができましたら、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スポンジのように様々な知識を吸収して、成長をして必ず貢献します。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よろしくお願いいたします。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ishizakileo/reclu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