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26A0" w14:textId="5B612DAD" w:rsidR="002D46DF" w:rsidRPr="00944DC3" w:rsidRDefault="002D46DF" w:rsidP="00944DC3">
      <w:pPr>
        <w:jc w:val="center"/>
        <w:rPr>
          <w:rStyle w:val="Strong"/>
          <w:rFonts w:ascii="Calibri Light" w:hAnsi="Calibri Light" w:cs="Calibri Light"/>
          <w:sz w:val="22"/>
          <w:szCs w:val="22"/>
        </w:rPr>
      </w:pPr>
      <w:r w:rsidRPr="00944DC3">
        <w:rPr>
          <w:rStyle w:val="Strong"/>
          <w:rFonts w:ascii="Calibri Light" w:hAnsi="Calibri Light" w:cs="Calibri Light"/>
          <w:sz w:val="22"/>
          <w:szCs w:val="22"/>
        </w:rPr>
        <w:t>Practical-2 SAAS</w:t>
      </w:r>
    </w:p>
    <w:p w14:paraId="446AE7E6" w14:textId="7FE8A4C5" w:rsidR="00944DC3" w:rsidRPr="00944DC3" w:rsidRDefault="00944DC3" w:rsidP="00944DC3">
      <w:pPr>
        <w:jc w:val="center"/>
        <w:rPr>
          <w:rStyle w:val="Strong"/>
          <w:rFonts w:ascii="Calibri Light" w:hAnsi="Calibri Light" w:cs="Calibri Light"/>
          <w:sz w:val="22"/>
          <w:szCs w:val="22"/>
        </w:rPr>
      </w:pPr>
      <w:r w:rsidRPr="00944DC3">
        <w:rPr>
          <w:rStyle w:val="Strong"/>
          <w:rFonts w:ascii="Calibri Light" w:hAnsi="Calibri Light" w:cs="Calibri Light"/>
          <w:sz w:val="22"/>
          <w:szCs w:val="22"/>
        </w:rPr>
        <w:t>Name: Isha Jadhav</w:t>
      </w:r>
    </w:p>
    <w:p w14:paraId="528ABE29" w14:textId="65A838E3" w:rsidR="00944DC3" w:rsidRPr="00944DC3" w:rsidRDefault="00944DC3" w:rsidP="00944DC3">
      <w:pPr>
        <w:jc w:val="center"/>
        <w:rPr>
          <w:rStyle w:val="Strong"/>
          <w:rFonts w:ascii="Calibri Light" w:hAnsi="Calibri Light" w:cs="Calibri Light"/>
          <w:sz w:val="22"/>
          <w:szCs w:val="22"/>
        </w:rPr>
      </w:pPr>
      <w:r w:rsidRPr="00944DC3">
        <w:rPr>
          <w:rStyle w:val="Strong"/>
          <w:rFonts w:ascii="Calibri Light" w:hAnsi="Calibri Light" w:cs="Calibri Light"/>
          <w:sz w:val="22"/>
          <w:szCs w:val="22"/>
        </w:rPr>
        <w:t>Roll no: A075</w:t>
      </w:r>
    </w:p>
    <w:p w14:paraId="0036F013" w14:textId="77777777" w:rsidR="00944DC3" w:rsidRPr="00944DC3" w:rsidRDefault="00944DC3">
      <w:pPr>
        <w:rPr>
          <w:rFonts w:ascii="Calibri Light" w:hAnsi="Calibri Light" w:cs="Calibri Light"/>
          <w:sz w:val="22"/>
          <w:szCs w:val="22"/>
        </w:rPr>
      </w:pPr>
    </w:p>
    <w:p w14:paraId="4D4590A8" w14:textId="48D592BB" w:rsidR="002D46DF" w:rsidRPr="00944DC3" w:rsidRDefault="002D46DF">
      <w:pPr>
        <w:rPr>
          <w:rFonts w:ascii="Calibri Light" w:hAnsi="Calibri Light" w:cs="Calibri Light"/>
          <w:sz w:val="22"/>
          <w:szCs w:val="22"/>
        </w:rPr>
      </w:pPr>
      <w:r w:rsidRPr="00944DC3">
        <w:rPr>
          <w:rFonts w:ascii="Calibri Light" w:hAnsi="Calibri Light" w:cs="Calibri Light"/>
          <w:sz w:val="22"/>
          <w:szCs w:val="22"/>
        </w:rPr>
        <w:t>Q1. What is S3?</w:t>
      </w:r>
    </w:p>
    <w:p w14:paraId="0BFB4C71" w14:textId="77777777" w:rsidR="002D46DF" w:rsidRPr="00944DC3" w:rsidRDefault="002D46DF" w:rsidP="002D46DF">
      <w:pPr>
        <w:rPr>
          <w:rFonts w:ascii="Calibri Light" w:hAnsi="Calibri Light" w:cs="Calibri Light"/>
          <w:sz w:val="22"/>
          <w:szCs w:val="22"/>
        </w:rPr>
      </w:pPr>
      <w:r w:rsidRPr="00944DC3">
        <w:rPr>
          <w:rFonts w:ascii="Calibri Light" w:hAnsi="Calibri Light" w:cs="Calibri Light"/>
          <w:sz w:val="22"/>
          <w:szCs w:val="22"/>
        </w:rPr>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42B04FAF"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Key Features of Amazon S3</w:t>
      </w:r>
    </w:p>
    <w:p w14:paraId="00EDD51A"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Object Storage</w:t>
      </w:r>
      <w:r w:rsidRPr="00944DC3">
        <w:rPr>
          <w:rFonts w:ascii="Calibri Light" w:hAnsi="Calibri Light" w:cs="Calibri Light"/>
          <w:sz w:val="22"/>
          <w:szCs w:val="22"/>
        </w:rPr>
        <w:t>:</w:t>
      </w:r>
    </w:p>
    <w:p w14:paraId="3F1508D5"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sz w:val="22"/>
          <w:szCs w:val="22"/>
        </w:rPr>
        <w:t>S3 is an object storage system, meaning data is stored as individual objects in a flat namespace rather than as files within a hierarchical file system.</w:t>
      </w:r>
    </w:p>
    <w:p w14:paraId="2500AAAC"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sz w:val="22"/>
          <w:szCs w:val="22"/>
        </w:rPr>
        <w:t>Each object consists of data, metadata, and a unique identifier within a bucket, which acts as a storage container.</w:t>
      </w:r>
    </w:p>
    <w:p w14:paraId="25A05EE1"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Buckets and Objects</w:t>
      </w:r>
      <w:r w:rsidRPr="00944DC3">
        <w:rPr>
          <w:rFonts w:ascii="Calibri Light" w:hAnsi="Calibri Light" w:cs="Calibri Light"/>
          <w:sz w:val="22"/>
          <w:szCs w:val="22"/>
        </w:rPr>
        <w:t>:</w:t>
      </w:r>
    </w:p>
    <w:p w14:paraId="1464A1C7"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Bucket</w:t>
      </w:r>
      <w:r w:rsidRPr="00944DC3">
        <w:rPr>
          <w:rFonts w:ascii="Calibri Light" w:hAnsi="Calibri Light" w:cs="Calibri Light"/>
          <w:sz w:val="22"/>
          <w:szCs w:val="22"/>
        </w:rPr>
        <w:t>: A logical container for storing objects (files). Each bucket has a unique name within AWS and can hold unlimited objects.</w:t>
      </w:r>
    </w:p>
    <w:p w14:paraId="739F0012"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Object</w:t>
      </w:r>
      <w:r w:rsidRPr="00944DC3">
        <w:rPr>
          <w:rFonts w:ascii="Calibri Light" w:hAnsi="Calibri Light" w:cs="Calibri Light"/>
          <w:sz w:val="22"/>
          <w:szCs w:val="22"/>
        </w:rPr>
        <w:t>: Any data file (image, video, document, etc.) with a unique key in the bucket. Objects are accessed via their unique key.</w:t>
      </w:r>
    </w:p>
    <w:p w14:paraId="35D295E5"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Storage Classes</w:t>
      </w:r>
      <w:r w:rsidRPr="00944DC3">
        <w:rPr>
          <w:rFonts w:ascii="Calibri Light" w:hAnsi="Calibri Light" w:cs="Calibri Light"/>
          <w:sz w:val="22"/>
          <w:szCs w:val="22"/>
        </w:rPr>
        <w:t>:</w:t>
      </w:r>
    </w:p>
    <w:p w14:paraId="6ACD46A2"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Standard</w:t>
      </w:r>
      <w:r w:rsidRPr="00944DC3">
        <w:rPr>
          <w:rFonts w:ascii="Calibri Light" w:hAnsi="Calibri Light" w:cs="Calibri Light"/>
          <w:sz w:val="22"/>
          <w:szCs w:val="22"/>
        </w:rPr>
        <w:t>: High durability and availability, ideal for frequently accessed data.</w:t>
      </w:r>
    </w:p>
    <w:p w14:paraId="601BA9E3"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Intelligent-Tiering</w:t>
      </w:r>
      <w:r w:rsidRPr="00944DC3">
        <w:rPr>
          <w:rFonts w:ascii="Calibri Light" w:hAnsi="Calibri Light" w:cs="Calibri Light"/>
          <w:sz w:val="22"/>
          <w:szCs w:val="22"/>
        </w:rPr>
        <w:t>: Automatically moves data between two access tiers (frequent and infrequent) to optimize cost.</w:t>
      </w:r>
    </w:p>
    <w:p w14:paraId="20515F2E"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Standard-IA (Infrequent Access)</w:t>
      </w:r>
      <w:r w:rsidRPr="00944DC3">
        <w:rPr>
          <w:rFonts w:ascii="Calibri Light" w:hAnsi="Calibri Light" w:cs="Calibri Light"/>
          <w:sz w:val="22"/>
          <w:szCs w:val="22"/>
        </w:rPr>
        <w:t>: Lower-cost storage for less frequently accessed data.</w:t>
      </w:r>
    </w:p>
    <w:p w14:paraId="6CBD28E5"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One Zone-IA</w:t>
      </w:r>
      <w:r w:rsidRPr="00944DC3">
        <w:rPr>
          <w:rFonts w:ascii="Calibri Light" w:hAnsi="Calibri Light" w:cs="Calibri Light"/>
          <w:sz w:val="22"/>
          <w:szCs w:val="22"/>
        </w:rPr>
        <w:t>: Lower-cost option for infrequent access, with data stored in a single availability zone.</w:t>
      </w:r>
    </w:p>
    <w:p w14:paraId="2FD6DA72"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Glacier</w:t>
      </w:r>
      <w:r w:rsidRPr="00944DC3">
        <w:rPr>
          <w:rFonts w:ascii="Calibri Light" w:hAnsi="Calibri Light" w:cs="Calibri Light"/>
          <w:sz w:val="22"/>
          <w:szCs w:val="22"/>
        </w:rPr>
        <w:t xml:space="preserve"> and </w:t>
      </w:r>
      <w:r w:rsidRPr="00944DC3">
        <w:rPr>
          <w:rFonts w:ascii="Calibri Light" w:hAnsi="Calibri Light" w:cs="Calibri Light"/>
          <w:b/>
          <w:bCs/>
          <w:sz w:val="22"/>
          <w:szCs w:val="22"/>
        </w:rPr>
        <w:t>Glacier Deep Archive</w:t>
      </w:r>
      <w:r w:rsidRPr="00944DC3">
        <w:rPr>
          <w:rFonts w:ascii="Calibri Light" w:hAnsi="Calibri Light" w:cs="Calibri Light"/>
          <w:sz w:val="22"/>
          <w:szCs w:val="22"/>
        </w:rPr>
        <w:t>: Low-cost archival storage for data that is rarely accessed, suitable for long-term retention and compliance.</w:t>
      </w:r>
    </w:p>
    <w:p w14:paraId="608707A0"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Scalability and Durability</w:t>
      </w:r>
      <w:r w:rsidRPr="00944DC3">
        <w:rPr>
          <w:rFonts w:ascii="Calibri Light" w:hAnsi="Calibri Light" w:cs="Calibri Light"/>
          <w:sz w:val="22"/>
          <w:szCs w:val="22"/>
        </w:rPr>
        <w:t>:</w:t>
      </w:r>
    </w:p>
    <w:p w14:paraId="373C7884"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sz w:val="22"/>
          <w:szCs w:val="22"/>
        </w:rPr>
        <w:t>S3 offers virtually unlimited scalability, allowing you to store as much data as needed.</w:t>
      </w:r>
    </w:p>
    <w:p w14:paraId="25E82F4E"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sz w:val="22"/>
          <w:szCs w:val="22"/>
        </w:rPr>
        <w:t xml:space="preserve">Designed for </w:t>
      </w:r>
      <w:r w:rsidRPr="00944DC3">
        <w:rPr>
          <w:rFonts w:ascii="Calibri Light" w:hAnsi="Calibri Light" w:cs="Calibri Light"/>
          <w:b/>
          <w:bCs/>
          <w:sz w:val="22"/>
          <w:szCs w:val="22"/>
        </w:rPr>
        <w:t>99.999999999% durability</w:t>
      </w:r>
      <w:r w:rsidRPr="00944DC3">
        <w:rPr>
          <w:rFonts w:ascii="Calibri Light" w:hAnsi="Calibri Light" w:cs="Calibri Light"/>
          <w:sz w:val="22"/>
          <w:szCs w:val="22"/>
        </w:rPr>
        <w:t xml:space="preserve"> (11 nines), meaning data is redundantly stored across multiple devices and locations.</w:t>
      </w:r>
    </w:p>
    <w:p w14:paraId="576B8486"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Data Security and Access Control</w:t>
      </w:r>
      <w:r w:rsidRPr="00944DC3">
        <w:rPr>
          <w:rFonts w:ascii="Calibri Light" w:hAnsi="Calibri Light" w:cs="Calibri Light"/>
          <w:sz w:val="22"/>
          <w:szCs w:val="22"/>
        </w:rPr>
        <w:t>:</w:t>
      </w:r>
    </w:p>
    <w:p w14:paraId="52C7E391"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lastRenderedPageBreak/>
        <w:t>Encryption</w:t>
      </w:r>
      <w:r w:rsidRPr="00944DC3">
        <w:rPr>
          <w:rFonts w:ascii="Calibri Light" w:hAnsi="Calibri Light" w:cs="Calibri Light"/>
          <w:sz w:val="22"/>
          <w:szCs w:val="22"/>
        </w:rPr>
        <w:t>: Supports both server-side and client-side encryption to protect data.</w:t>
      </w:r>
    </w:p>
    <w:p w14:paraId="5972182D"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Access Control</w:t>
      </w:r>
      <w:r w:rsidRPr="00944DC3">
        <w:rPr>
          <w:rFonts w:ascii="Calibri Light" w:hAnsi="Calibri Light" w:cs="Calibri Light"/>
          <w:sz w:val="22"/>
          <w:szCs w:val="22"/>
        </w:rPr>
        <w:t>: Uses AWS Identity and Access Management (IAM), bucket policies, and access control lists (ACLs) to define access permissions.</w:t>
      </w:r>
    </w:p>
    <w:p w14:paraId="091662C6"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S3 Object Lock</w:t>
      </w:r>
      <w:r w:rsidRPr="00944DC3">
        <w:rPr>
          <w:rFonts w:ascii="Calibri Light" w:hAnsi="Calibri Light" w:cs="Calibri Light"/>
          <w:sz w:val="22"/>
          <w:szCs w:val="22"/>
        </w:rPr>
        <w:t>: Prevents deletion or modification of objects, making it suitable for regulatory compliance.</w:t>
      </w:r>
    </w:p>
    <w:p w14:paraId="3AD7F30A"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Data Management and Storage Analytics</w:t>
      </w:r>
      <w:r w:rsidRPr="00944DC3">
        <w:rPr>
          <w:rFonts w:ascii="Calibri Light" w:hAnsi="Calibri Light" w:cs="Calibri Light"/>
          <w:sz w:val="22"/>
          <w:szCs w:val="22"/>
        </w:rPr>
        <w:t>:</w:t>
      </w:r>
    </w:p>
    <w:p w14:paraId="09938773"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Lifecycle Policies</w:t>
      </w:r>
      <w:r w:rsidRPr="00944DC3">
        <w:rPr>
          <w:rFonts w:ascii="Calibri Light" w:hAnsi="Calibri Light" w:cs="Calibri Light"/>
          <w:sz w:val="22"/>
          <w:szCs w:val="22"/>
        </w:rPr>
        <w:t>: Automates data movement between storage classes based on rules for archiving, deletion, or transition to more cost-effective storage.</w:t>
      </w:r>
    </w:p>
    <w:p w14:paraId="7BBFFED2"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Replication</w:t>
      </w:r>
      <w:r w:rsidRPr="00944DC3">
        <w:rPr>
          <w:rFonts w:ascii="Calibri Light" w:hAnsi="Calibri Light" w:cs="Calibri Light"/>
          <w:sz w:val="22"/>
          <w:szCs w:val="22"/>
        </w:rPr>
        <w:t>: Replicates objects across regions or accounts for data redundancy or compliance.</w:t>
      </w:r>
    </w:p>
    <w:p w14:paraId="0F9FB966"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S3 Inventory</w:t>
      </w:r>
      <w:r w:rsidRPr="00944DC3">
        <w:rPr>
          <w:rFonts w:ascii="Calibri Light" w:hAnsi="Calibri Light" w:cs="Calibri Light"/>
          <w:sz w:val="22"/>
          <w:szCs w:val="22"/>
        </w:rPr>
        <w:t>: Provides reports on objects and their metadata for tracking and analysis.</w:t>
      </w:r>
    </w:p>
    <w:p w14:paraId="7D984250"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Event Notifications</w:t>
      </w:r>
      <w:r w:rsidRPr="00944DC3">
        <w:rPr>
          <w:rFonts w:ascii="Calibri Light" w:hAnsi="Calibri Light" w:cs="Calibri Light"/>
          <w:sz w:val="22"/>
          <w:szCs w:val="22"/>
        </w:rPr>
        <w:t>:</w:t>
      </w:r>
    </w:p>
    <w:p w14:paraId="5534E31C"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sz w:val="22"/>
          <w:szCs w:val="22"/>
        </w:rPr>
        <w:t>S3 can trigger AWS services like Lambda, SNS, or SQS in response to events (e.g., new object creation or deletion), enabling automation.</w:t>
      </w:r>
    </w:p>
    <w:p w14:paraId="68F98050" w14:textId="77777777" w:rsidR="002D46DF" w:rsidRPr="00944DC3" w:rsidRDefault="002D46DF" w:rsidP="002D46DF">
      <w:pPr>
        <w:numPr>
          <w:ilvl w:val="0"/>
          <w:numId w:val="1"/>
        </w:numPr>
        <w:rPr>
          <w:rFonts w:ascii="Calibri Light" w:hAnsi="Calibri Light" w:cs="Calibri Light"/>
          <w:sz w:val="22"/>
          <w:szCs w:val="22"/>
        </w:rPr>
      </w:pPr>
      <w:r w:rsidRPr="00944DC3">
        <w:rPr>
          <w:rFonts w:ascii="Calibri Light" w:hAnsi="Calibri Light" w:cs="Calibri Light"/>
          <w:b/>
          <w:bCs/>
          <w:sz w:val="22"/>
          <w:szCs w:val="22"/>
        </w:rPr>
        <w:t>Data Transfer and Access</w:t>
      </w:r>
      <w:r w:rsidRPr="00944DC3">
        <w:rPr>
          <w:rFonts w:ascii="Calibri Light" w:hAnsi="Calibri Light" w:cs="Calibri Light"/>
          <w:sz w:val="22"/>
          <w:szCs w:val="22"/>
        </w:rPr>
        <w:t>:</w:t>
      </w:r>
    </w:p>
    <w:p w14:paraId="46BC606B"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S3 Transfer Acceleration</w:t>
      </w:r>
      <w:r w:rsidRPr="00944DC3">
        <w:rPr>
          <w:rFonts w:ascii="Calibri Light" w:hAnsi="Calibri Light" w:cs="Calibri Light"/>
          <w:sz w:val="22"/>
          <w:szCs w:val="22"/>
        </w:rPr>
        <w:t>: Speeds up data transfer to S3 by using Amazon CloudFront’s global network.</w:t>
      </w:r>
    </w:p>
    <w:p w14:paraId="43CBBD2A" w14:textId="77777777" w:rsidR="002D46DF" w:rsidRPr="00944DC3" w:rsidRDefault="002D46DF" w:rsidP="002D46DF">
      <w:pPr>
        <w:numPr>
          <w:ilvl w:val="1"/>
          <w:numId w:val="1"/>
        </w:numPr>
        <w:rPr>
          <w:rFonts w:ascii="Calibri Light" w:hAnsi="Calibri Light" w:cs="Calibri Light"/>
          <w:sz w:val="22"/>
          <w:szCs w:val="22"/>
        </w:rPr>
      </w:pPr>
      <w:r w:rsidRPr="00944DC3">
        <w:rPr>
          <w:rFonts w:ascii="Calibri Light" w:hAnsi="Calibri Light" w:cs="Calibri Light"/>
          <w:b/>
          <w:bCs/>
          <w:sz w:val="22"/>
          <w:szCs w:val="22"/>
        </w:rPr>
        <w:t>Public Access and Content Distribution</w:t>
      </w:r>
      <w:r w:rsidRPr="00944DC3">
        <w:rPr>
          <w:rFonts w:ascii="Calibri Light" w:hAnsi="Calibri Light" w:cs="Calibri Light"/>
          <w:sz w:val="22"/>
          <w:szCs w:val="22"/>
        </w:rPr>
        <w:t>: Supports public access to objects and integration with Amazon CloudFront for global content distribution.</w:t>
      </w:r>
    </w:p>
    <w:p w14:paraId="7A24DB5B"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Common Use Cases</w:t>
      </w:r>
    </w:p>
    <w:p w14:paraId="73002FDC" w14:textId="77777777" w:rsidR="002D46DF" w:rsidRPr="00944DC3" w:rsidRDefault="002D46DF" w:rsidP="002D46DF">
      <w:pPr>
        <w:numPr>
          <w:ilvl w:val="0"/>
          <w:numId w:val="2"/>
        </w:numPr>
        <w:rPr>
          <w:rFonts w:ascii="Calibri Light" w:hAnsi="Calibri Light" w:cs="Calibri Light"/>
          <w:sz w:val="22"/>
          <w:szCs w:val="22"/>
        </w:rPr>
      </w:pPr>
      <w:r w:rsidRPr="00944DC3">
        <w:rPr>
          <w:rFonts w:ascii="Calibri Light" w:hAnsi="Calibri Light" w:cs="Calibri Light"/>
          <w:b/>
          <w:bCs/>
          <w:sz w:val="22"/>
          <w:szCs w:val="22"/>
        </w:rPr>
        <w:t>Backup and Disaster Recovery</w:t>
      </w:r>
      <w:r w:rsidRPr="00944DC3">
        <w:rPr>
          <w:rFonts w:ascii="Calibri Light" w:hAnsi="Calibri Light" w:cs="Calibri Light"/>
          <w:sz w:val="22"/>
          <w:szCs w:val="22"/>
        </w:rPr>
        <w:t>: S3 is often used for data backups, snapshots, and disaster recovery due to its durability and secure storage options.</w:t>
      </w:r>
    </w:p>
    <w:p w14:paraId="69390A39" w14:textId="77777777" w:rsidR="002D46DF" w:rsidRPr="00944DC3" w:rsidRDefault="002D46DF" w:rsidP="002D46DF">
      <w:pPr>
        <w:numPr>
          <w:ilvl w:val="0"/>
          <w:numId w:val="2"/>
        </w:numPr>
        <w:rPr>
          <w:rFonts w:ascii="Calibri Light" w:hAnsi="Calibri Light" w:cs="Calibri Light"/>
          <w:sz w:val="22"/>
          <w:szCs w:val="22"/>
        </w:rPr>
      </w:pPr>
      <w:r w:rsidRPr="00944DC3">
        <w:rPr>
          <w:rFonts w:ascii="Calibri Light" w:hAnsi="Calibri Light" w:cs="Calibri Light"/>
          <w:b/>
          <w:bCs/>
          <w:sz w:val="22"/>
          <w:szCs w:val="22"/>
        </w:rPr>
        <w:t>Data Lake and Big Data Storage</w:t>
      </w:r>
      <w:r w:rsidRPr="00944DC3">
        <w:rPr>
          <w:rFonts w:ascii="Calibri Light" w:hAnsi="Calibri Light" w:cs="Calibri Light"/>
          <w:sz w:val="22"/>
          <w:szCs w:val="22"/>
        </w:rPr>
        <w:t>: S3’s scalability and integration with analytics tools make it ideal for data lakes and big data processing.</w:t>
      </w:r>
    </w:p>
    <w:p w14:paraId="4C4A1DEC" w14:textId="77777777" w:rsidR="002D46DF" w:rsidRPr="00944DC3" w:rsidRDefault="002D46DF" w:rsidP="002D46DF">
      <w:pPr>
        <w:numPr>
          <w:ilvl w:val="0"/>
          <w:numId w:val="2"/>
        </w:numPr>
        <w:rPr>
          <w:rFonts w:ascii="Calibri Light" w:hAnsi="Calibri Light" w:cs="Calibri Light"/>
          <w:sz w:val="22"/>
          <w:szCs w:val="22"/>
        </w:rPr>
      </w:pPr>
      <w:r w:rsidRPr="00944DC3">
        <w:rPr>
          <w:rFonts w:ascii="Calibri Light" w:hAnsi="Calibri Light" w:cs="Calibri Light"/>
          <w:b/>
          <w:bCs/>
          <w:sz w:val="22"/>
          <w:szCs w:val="22"/>
        </w:rPr>
        <w:t>Static Website Hosting</w:t>
      </w:r>
      <w:r w:rsidRPr="00944DC3">
        <w:rPr>
          <w:rFonts w:ascii="Calibri Light" w:hAnsi="Calibri Light" w:cs="Calibri Light"/>
          <w:sz w:val="22"/>
          <w:szCs w:val="22"/>
        </w:rPr>
        <w:t>: S3 can host static websites, serving HTML, CSS, JavaScript, and media files directly from a bucket.</w:t>
      </w:r>
    </w:p>
    <w:p w14:paraId="526AD22E" w14:textId="77777777" w:rsidR="002D46DF" w:rsidRPr="00944DC3" w:rsidRDefault="002D46DF" w:rsidP="002D46DF">
      <w:pPr>
        <w:numPr>
          <w:ilvl w:val="0"/>
          <w:numId w:val="2"/>
        </w:numPr>
        <w:rPr>
          <w:rFonts w:ascii="Calibri Light" w:hAnsi="Calibri Light" w:cs="Calibri Light"/>
          <w:sz w:val="22"/>
          <w:szCs w:val="22"/>
        </w:rPr>
      </w:pPr>
      <w:r w:rsidRPr="00944DC3">
        <w:rPr>
          <w:rFonts w:ascii="Calibri Light" w:hAnsi="Calibri Light" w:cs="Calibri Light"/>
          <w:b/>
          <w:bCs/>
          <w:sz w:val="22"/>
          <w:szCs w:val="22"/>
        </w:rPr>
        <w:t>Content Storage and Delivery</w:t>
      </w:r>
      <w:r w:rsidRPr="00944DC3">
        <w:rPr>
          <w:rFonts w:ascii="Calibri Light" w:hAnsi="Calibri Light" w:cs="Calibri Light"/>
          <w:sz w:val="22"/>
          <w:szCs w:val="22"/>
        </w:rPr>
        <w:t>: Frequently used for storing and distributing media content, such as images, videos, and documents.</w:t>
      </w:r>
    </w:p>
    <w:p w14:paraId="670E1AAE" w14:textId="77777777" w:rsidR="002D46DF" w:rsidRPr="00944DC3" w:rsidRDefault="002D46DF" w:rsidP="002D46DF">
      <w:pPr>
        <w:numPr>
          <w:ilvl w:val="0"/>
          <w:numId w:val="2"/>
        </w:numPr>
        <w:rPr>
          <w:rFonts w:ascii="Calibri Light" w:hAnsi="Calibri Light" w:cs="Calibri Light"/>
          <w:sz w:val="22"/>
          <w:szCs w:val="22"/>
        </w:rPr>
      </w:pPr>
      <w:r w:rsidRPr="00944DC3">
        <w:rPr>
          <w:rFonts w:ascii="Calibri Light" w:hAnsi="Calibri Light" w:cs="Calibri Light"/>
          <w:b/>
          <w:bCs/>
          <w:sz w:val="22"/>
          <w:szCs w:val="22"/>
        </w:rPr>
        <w:t>Log Storage and Analysis</w:t>
      </w:r>
      <w:r w:rsidRPr="00944DC3">
        <w:rPr>
          <w:rFonts w:ascii="Calibri Light" w:hAnsi="Calibri Light" w:cs="Calibri Light"/>
          <w:sz w:val="22"/>
          <w:szCs w:val="22"/>
        </w:rPr>
        <w:t>: Store application, server, and user logs for analysis with tools like Amazon Athena.</w:t>
      </w:r>
    </w:p>
    <w:p w14:paraId="4B8640AD" w14:textId="60582720" w:rsidR="002D46DF" w:rsidRPr="00944DC3" w:rsidRDefault="002D46DF">
      <w:pPr>
        <w:rPr>
          <w:rFonts w:ascii="Calibri Light" w:hAnsi="Calibri Light" w:cs="Calibri Light"/>
          <w:sz w:val="22"/>
          <w:szCs w:val="22"/>
        </w:rPr>
      </w:pPr>
      <w:r w:rsidRPr="00944DC3">
        <w:rPr>
          <w:rFonts w:ascii="Calibri Light" w:hAnsi="Calibri Light" w:cs="Calibri Light"/>
          <w:sz w:val="22"/>
          <w:szCs w:val="22"/>
        </w:rPr>
        <w:t>Q2.S3 use cases?</w:t>
      </w:r>
    </w:p>
    <w:p w14:paraId="2FB105C3" w14:textId="77777777" w:rsidR="002D46DF" w:rsidRPr="00944DC3" w:rsidRDefault="002D46DF" w:rsidP="002D46DF">
      <w:pPr>
        <w:rPr>
          <w:rFonts w:ascii="Calibri Light" w:hAnsi="Calibri Light" w:cs="Calibri Light"/>
          <w:sz w:val="22"/>
          <w:szCs w:val="22"/>
        </w:rPr>
      </w:pPr>
      <w:r w:rsidRPr="00944DC3">
        <w:rPr>
          <w:rFonts w:ascii="Calibri Light" w:hAnsi="Calibri Light" w:cs="Calibri Light"/>
          <w:sz w:val="22"/>
          <w:szCs w:val="22"/>
        </w:rPr>
        <w:t>Amazon S3 (Simple Storage Service) has diverse use cases due to its scalable, reliable, and secure cloud storage capabilities. Here are some of the primary ways it is used:</w:t>
      </w:r>
    </w:p>
    <w:p w14:paraId="3536D13F"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1. Backup and Disaster Recovery</w:t>
      </w:r>
    </w:p>
    <w:p w14:paraId="13063BB3" w14:textId="77777777" w:rsidR="002D46DF" w:rsidRPr="00944DC3" w:rsidRDefault="002D46DF" w:rsidP="002D46DF">
      <w:pPr>
        <w:numPr>
          <w:ilvl w:val="0"/>
          <w:numId w:val="4"/>
        </w:numPr>
        <w:rPr>
          <w:rFonts w:ascii="Calibri Light" w:hAnsi="Calibri Light" w:cs="Calibri Light"/>
          <w:sz w:val="22"/>
          <w:szCs w:val="22"/>
        </w:rPr>
      </w:pPr>
      <w:r w:rsidRPr="00944DC3">
        <w:rPr>
          <w:rFonts w:ascii="Calibri Light" w:hAnsi="Calibri Light" w:cs="Calibri Light"/>
          <w:b/>
          <w:bCs/>
          <w:sz w:val="22"/>
          <w:szCs w:val="22"/>
        </w:rPr>
        <w:lastRenderedPageBreak/>
        <w:t>Data Backup</w:t>
      </w:r>
      <w:r w:rsidRPr="00944DC3">
        <w:rPr>
          <w:rFonts w:ascii="Calibri Light" w:hAnsi="Calibri Light" w:cs="Calibri Light"/>
          <w:sz w:val="22"/>
          <w:szCs w:val="22"/>
        </w:rPr>
        <w:t>: Store critical data backups, such as server snapshots, database backups, and user data, due to S3's durability (99.999999999%).</w:t>
      </w:r>
    </w:p>
    <w:p w14:paraId="712D0563" w14:textId="77777777" w:rsidR="002D46DF" w:rsidRPr="00944DC3" w:rsidRDefault="002D46DF" w:rsidP="002D46DF">
      <w:pPr>
        <w:numPr>
          <w:ilvl w:val="0"/>
          <w:numId w:val="4"/>
        </w:numPr>
        <w:rPr>
          <w:rFonts w:ascii="Calibri Light" w:hAnsi="Calibri Light" w:cs="Calibri Light"/>
          <w:sz w:val="22"/>
          <w:szCs w:val="22"/>
        </w:rPr>
      </w:pPr>
      <w:r w:rsidRPr="00944DC3">
        <w:rPr>
          <w:rFonts w:ascii="Calibri Light" w:hAnsi="Calibri Light" w:cs="Calibri Light"/>
          <w:b/>
          <w:bCs/>
          <w:sz w:val="22"/>
          <w:szCs w:val="22"/>
        </w:rPr>
        <w:t>Disaster Recovery</w:t>
      </w:r>
      <w:r w:rsidRPr="00944DC3">
        <w:rPr>
          <w:rFonts w:ascii="Calibri Light" w:hAnsi="Calibri Light" w:cs="Calibri Light"/>
          <w:sz w:val="22"/>
          <w:szCs w:val="22"/>
        </w:rPr>
        <w:t>: With cross-region replication and multi-AZ storage options, S3 ensures data availability even if one location is compromised.</w:t>
      </w:r>
    </w:p>
    <w:p w14:paraId="67348C1E"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2. Data Lake for Big Data and Analytics</w:t>
      </w:r>
    </w:p>
    <w:p w14:paraId="65F03D21" w14:textId="77777777" w:rsidR="002D46DF" w:rsidRPr="00944DC3" w:rsidRDefault="002D46DF" w:rsidP="002D46DF">
      <w:pPr>
        <w:numPr>
          <w:ilvl w:val="0"/>
          <w:numId w:val="5"/>
        </w:numPr>
        <w:rPr>
          <w:rFonts w:ascii="Calibri Light" w:hAnsi="Calibri Light" w:cs="Calibri Light"/>
          <w:sz w:val="22"/>
          <w:szCs w:val="22"/>
        </w:rPr>
      </w:pPr>
      <w:r w:rsidRPr="00944DC3">
        <w:rPr>
          <w:rFonts w:ascii="Calibri Light" w:hAnsi="Calibri Light" w:cs="Calibri Light"/>
          <w:b/>
          <w:bCs/>
          <w:sz w:val="22"/>
          <w:szCs w:val="22"/>
        </w:rPr>
        <w:t>Data Lakes</w:t>
      </w:r>
      <w:r w:rsidRPr="00944DC3">
        <w:rPr>
          <w:rFonts w:ascii="Calibri Light" w:hAnsi="Calibri Light" w:cs="Calibri Light"/>
          <w:sz w:val="22"/>
          <w:szCs w:val="22"/>
        </w:rPr>
        <w:t>: Serve as a centralized repository for storing structured and unstructured data at any scale. S3 is compatible with data lake architectures and supports storage and processing of massive datasets.</w:t>
      </w:r>
    </w:p>
    <w:p w14:paraId="4C65F9D9" w14:textId="77777777" w:rsidR="002D46DF" w:rsidRPr="00944DC3" w:rsidRDefault="002D46DF" w:rsidP="002D46DF">
      <w:pPr>
        <w:numPr>
          <w:ilvl w:val="0"/>
          <w:numId w:val="5"/>
        </w:numPr>
        <w:rPr>
          <w:rFonts w:ascii="Calibri Light" w:hAnsi="Calibri Light" w:cs="Calibri Light"/>
          <w:sz w:val="22"/>
          <w:szCs w:val="22"/>
        </w:rPr>
      </w:pPr>
      <w:r w:rsidRPr="00944DC3">
        <w:rPr>
          <w:rFonts w:ascii="Calibri Light" w:hAnsi="Calibri Light" w:cs="Calibri Light"/>
          <w:b/>
          <w:bCs/>
          <w:sz w:val="22"/>
          <w:szCs w:val="22"/>
        </w:rPr>
        <w:t>Analytics</w:t>
      </w:r>
      <w:r w:rsidRPr="00944DC3">
        <w:rPr>
          <w:rFonts w:ascii="Calibri Light" w:hAnsi="Calibri Light" w:cs="Calibri Light"/>
          <w:sz w:val="22"/>
          <w:szCs w:val="22"/>
        </w:rPr>
        <w:t>: Integrated with services like Amazon Athena (SQL queries) and Amazon EMR (Hadoop processing) for big data processing directly from S3.</w:t>
      </w:r>
    </w:p>
    <w:p w14:paraId="7F2ED205"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3. Content Storage and Distribution</w:t>
      </w:r>
    </w:p>
    <w:p w14:paraId="423C0200" w14:textId="77777777" w:rsidR="002D46DF" w:rsidRPr="00944DC3" w:rsidRDefault="002D46DF" w:rsidP="002D46DF">
      <w:pPr>
        <w:numPr>
          <w:ilvl w:val="0"/>
          <w:numId w:val="6"/>
        </w:numPr>
        <w:rPr>
          <w:rFonts w:ascii="Calibri Light" w:hAnsi="Calibri Light" w:cs="Calibri Light"/>
          <w:sz w:val="22"/>
          <w:szCs w:val="22"/>
        </w:rPr>
      </w:pPr>
      <w:r w:rsidRPr="00944DC3">
        <w:rPr>
          <w:rFonts w:ascii="Calibri Light" w:hAnsi="Calibri Light" w:cs="Calibri Light"/>
          <w:b/>
          <w:bCs/>
          <w:sz w:val="22"/>
          <w:szCs w:val="22"/>
        </w:rPr>
        <w:t>Media Hosting</w:t>
      </w:r>
      <w:r w:rsidRPr="00944DC3">
        <w:rPr>
          <w:rFonts w:ascii="Calibri Light" w:hAnsi="Calibri Light" w:cs="Calibri Light"/>
          <w:sz w:val="22"/>
          <w:szCs w:val="22"/>
        </w:rPr>
        <w:t>: Stores and distributes images, videos, audio files, and other media for websites and applications.</w:t>
      </w:r>
    </w:p>
    <w:p w14:paraId="1325A154" w14:textId="77777777" w:rsidR="002D46DF" w:rsidRPr="00944DC3" w:rsidRDefault="002D46DF" w:rsidP="002D46DF">
      <w:pPr>
        <w:numPr>
          <w:ilvl w:val="0"/>
          <w:numId w:val="6"/>
        </w:numPr>
        <w:rPr>
          <w:rFonts w:ascii="Calibri Light" w:hAnsi="Calibri Light" w:cs="Calibri Light"/>
          <w:sz w:val="22"/>
          <w:szCs w:val="22"/>
        </w:rPr>
      </w:pPr>
      <w:r w:rsidRPr="00944DC3">
        <w:rPr>
          <w:rFonts w:ascii="Calibri Light" w:hAnsi="Calibri Light" w:cs="Calibri Light"/>
          <w:b/>
          <w:bCs/>
          <w:sz w:val="22"/>
          <w:szCs w:val="22"/>
        </w:rPr>
        <w:t>Software Distribution</w:t>
      </w:r>
      <w:r w:rsidRPr="00944DC3">
        <w:rPr>
          <w:rFonts w:ascii="Calibri Light" w:hAnsi="Calibri Light" w:cs="Calibri Light"/>
          <w:sz w:val="22"/>
          <w:szCs w:val="22"/>
        </w:rPr>
        <w:t>: Ideal for storing and distributing large software packages and updates for mobile and desktop applications.</w:t>
      </w:r>
    </w:p>
    <w:p w14:paraId="25AAD980" w14:textId="77777777" w:rsidR="002D46DF" w:rsidRPr="00944DC3" w:rsidRDefault="002D46DF" w:rsidP="002D46DF">
      <w:pPr>
        <w:numPr>
          <w:ilvl w:val="0"/>
          <w:numId w:val="6"/>
        </w:numPr>
        <w:rPr>
          <w:rFonts w:ascii="Calibri Light" w:hAnsi="Calibri Light" w:cs="Calibri Light"/>
          <w:sz w:val="22"/>
          <w:szCs w:val="22"/>
        </w:rPr>
      </w:pPr>
      <w:r w:rsidRPr="00944DC3">
        <w:rPr>
          <w:rFonts w:ascii="Calibri Light" w:hAnsi="Calibri Light" w:cs="Calibri Light"/>
          <w:b/>
          <w:bCs/>
          <w:sz w:val="22"/>
          <w:szCs w:val="22"/>
        </w:rPr>
        <w:t>Integration with CDN</w:t>
      </w:r>
      <w:r w:rsidRPr="00944DC3">
        <w:rPr>
          <w:rFonts w:ascii="Calibri Light" w:hAnsi="Calibri Light" w:cs="Calibri Light"/>
          <w:sz w:val="22"/>
          <w:szCs w:val="22"/>
        </w:rPr>
        <w:t>: Works seamlessly with Amazon CloudFront to accelerate content delivery globally.</w:t>
      </w:r>
    </w:p>
    <w:p w14:paraId="2666D001"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4. Static Website Hosting</w:t>
      </w:r>
    </w:p>
    <w:p w14:paraId="51467B4C" w14:textId="77777777" w:rsidR="002D46DF" w:rsidRPr="00944DC3" w:rsidRDefault="002D46DF" w:rsidP="002D46DF">
      <w:pPr>
        <w:numPr>
          <w:ilvl w:val="0"/>
          <w:numId w:val="7"/>
        </w:numPr>
        <w:rPr>
          <w:rFonts w:ascii="Calibri Light" w:hAnsi="Calibri Light" w:cs="Calibri Light"/>
          <w:sz w:val="22"/>
          <w:szCs w:val="22"/>
        </w:rPr>
      </w:pPr>
      <w:r w:rsidRPr="00944DC3">
        <w:rPr>
          <w:rFonts w:ascii="Calibri Light" w:hAnsi="Calibri Light" w:cs="Calibri Light"/>
          <w:b/>
          <w:bCs/>
          <w:sz w:val="22"/>
          <w:szCs w:val="22"/>
        </w:rPr>
        <w:t>Static Site Hosting</w:t>
      </w:r>
      <w:r w:rsidRPr="00944DC3">
        <w:rPr>
          <w:rFonts w:ascii="Calibri Light" w:hAnsi="Calibri Light" w:cs="Calibri Light"/>
          <w:sz w:val="22"/>
          <w:szCs w:val="22"/>
        </w:rPr>
        <w:t>: S3 can host static websites (HTML, CSS, JavaScript) without needing a web server. Public URLs enable direct access to site assets and content.</w:t>
      </w:r>
    </w:p>
    <w:p w14:paraId="17F4F0A6" w14:textId="77777777" w:rsidR="002D46DF" w:rsidRPr="00944DC3" w:rsidRDefault="002D46DF" w:rsidP="002D46DF">
      <w:pPr>
        <w:numPr>
          <w:ilvl w:val="0"/>
          <w:numId w:val="7"/>
        </w:numPr>
        <w:rPr>
          <w:rFonts w:ascii="Calibri Light" w:hAnsi="Calibri Light" w:cs="Calibri Light"/>
          <w:sz w:val="22"/>
          <w:szCs w:val="22"/>
        </w:rPr>
      </w:pPr>
      <w:r w:rsidRPr="00944DC3">
        <w:rPr>
          <w:rFonts w:ascii="Calibri Light" w:hAnsi="Calibri Light" w:cs="Calibri Light"/>
          <w:b/>
          <w:bCs/>
          <w:sz w:val="22"/>
          <w:szCs w:val="22"/>
        </w:rPr>
        <w:t>Public File Hosting</w:t>
      </w:r>
      <w:r w:rsidRPr="00944DC3">
        <w:rPr>
          <w:rFonts w:ascii="Calibri Light" w:hAnsi="Calibri Light" w:cs="Calibri Light"/>
          <w:sz w:val="22"/>
          <w:szCs w:val="22"/>
        </w:rPr>
        <w:t>: Use S3 to share public files with simple URLs.</w:t>
      </w:r>
    </w:p>
    <w:p w14:paraId="2AC0C235"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5. Application Data Storage</w:t>
      </w:r>
    </w:p>
    <w:p w14:paraId="3FE7440B" w14:textId="77777777" w:rsidR="002D46DF" w:rsidRPr="00944DC3" w:rsidRDefault="002D46DF" w:rsidP="002D46DF">
      <w:pPr>
        <w:numPr>
          <w:ilvl w:val="0"/>
          <w:numId w:val="8"/>
        </w:numPr>
        <w:rPr>
          <w:rFonts w:ascii="Calibri Light" w:hAnsi="Calibri Light" w:cs="Calibri Light"/>
          <w:sz w:val="22"/>
          <w:szCs w:val="22"/>
        </w:rPr>
      </w:pPr>
      <w:r w:rsidRPr="00944DC3">
        <w:rPr>
          <w:rFonts w:ascii="Calibri Light" w:hAnsi="Calibri Light" w:cs="Calibri Light"/>
          <w:b/>
          <w:bCs/>
          <w:sz w:val="22"/>
          <w:szCs w:val="22"/>
        </w:rPr>
        <w:lastRenderedPageBreak/>
        <w:t>Storage for Web Applications</w:t>
      </w:r>
      <w:r w:rsidRPr="00944DC3">
        <w:rPr>
          <w:rFonts w:ascii="Calibri Light" w:hAnsi="Calibri Light" w:cs="Calibri Light"/>
          <w:sz w:val="22"/>
          <w:szCs w:val="22"/>
        </w:rPr>
        <w:t>: Acts as a backend for applications to store user-uploaded content, images, and documents.</w:t>
      </w:r>
    </w:p>
    <w:p w14:paraId="262A3D34" w14:textId="77777777" w:rsidR="002D46DF" w:rsidRPr="00944DC3" w:rsidRDefault="002D46DF" w:rsidP="002D46DF">
      <w:pPr>
        <w:numPr>
          <w:ilvl w:val="0"/>
          <w:numId w:val="8"/>
        </w:numPr>
        <w:rPr>
          <w:rFonts w:ascii="Calibri Light" w:hAnsi="Calibri Light" w:cs="Calibri Light"/>
          <w:sz w:val="22"/>
          <w:szCs w:val="22"/>
        </w:rPr>
      </w:pPr>
      <w:r w:rsidRPr="00944DC3">
        <w:rPr>
          <w:rFonts w:ascii="Calibri Light" w:hAnsi="Calibri Light" w:cs="Calibri Light"/>
          <w:b/>
          <w:bCs/>
          <w:sz w:val="22"/>
          <w:szCs w:val="22"/>
        </w:rPr>
        <w:t>Logs and User Data</w:t>
      </w:r>
      <w:r w:rsidRPr="00944DC3">
        <w:rPr>
          <w:rFonts w:ascii="Calibri Light" w:hAnsi="Calibri Light" w:cs="Calibri Light"/>
          <w:sz w:val="22"/>
          <w:szCs w:val="22"/>
        </w:rPr>
        <w:t>: Efficient for storing large quantities of log files, user preferences, session data, and more.</w:t>
      </w:r>
    </w:p>
    <w:p w14:paraId="3D7ABA40"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6. Machine Learning and Data Processing</w:t>
      </w:r>
    </w:p>
    <w:p w14:paraId="2847F23B" w14:textId="77777777" w:rsidR="002D46DF" w:rsidRPr="00944DC3" w:rsidRDefault="002D46DF" w:rsidP="002D46DF">
      <w:pPr>
        <w:numPr>
          <w:ilvl w:val="0"/>
          <w:numId w:val="9"/>
        </w:numPr>
        <w:rPr>
          <w:rFonts w:ascii="Calibri Light" w:hAnsi="Calibri Light" w:cs="Calibri Light"/>
          <w:sz w:val="22"/>
          <w:szCs w:val="22"/>
        </w:rPr>
      </w:pPr>
      <w:r w:rsidRPr="00944DC3">
        <w:rPr>
          <w:rFonts w:ascii="Calibri Light" w:hAnsi="Calibri Light" w:cs="Calibri Light"/>
          <w:b/>
          <w:bCs/>
          <w:sz w:val="22"/>
          <w:szCs w:val="22"/>
        </w:rPr>
        <w:t>Training Data Storage</w:t>
      </w:r>
      <w:r w:rsidRPr="00944DC3">
        <w:rPr>
          <w:rFonts w:ascii="Calibri Light" w:hAnsi="Calibri Light" w:cs="Calibri Light"/>
          <w:sz w:val="22"/>
          <w:szCs w:val="22"/>
        </w:rPr>
        <w:t xml:space="preserve">: Use S3 to store training data for machine learning models. It integrates with Amazon </w:t>
      </w:r>
      <w:proofErr w:type="spellStart"/>
      <w:r w:rsidRPr="00944DC3">
        <w:rPr>
          <w:rFonts w:ascii="Calibri Light" w:hAnsi="Calibri Light" w:cs="Calibri Light"/>
          <w:sz w:val="22"/>
          <w:szCs w:val="22"/>
        </w:rPr>
        <w:t>SageMaker</w:t>
      </w:r>
      <w:proofErr w:type="spellEnd"/>
      <w:r w:rsidRPr="00944DC3">
        <w:rPr>
          <w:rFonts w:ascii="Calibri Light" w:hAnsi="Calibri Light" w:cs="Calibri Light"/>
          <w:sz w:val="22"/>
          <w:szCs w:val="22"/>
        </w:rPr>
        <w:t xml:space="preserve"> for seamless access to data during training.</w:t>
      </w:r>
    </w:p>
    <w:p w14:paraId="6B249820" w14:textId="77777777" w:rsidR="002D46DF" w:rsidRPr="00944DC3" w:rsidRDefault="002D46DF" w:rsidP="002D46DF">
      <w:pPr>
        <w:numPr>
          <w:ilvl w:val="0"/>
          <w:numId w:val="9"/>
        </w:numPr>
        <w:rPr>
          <w:rFonts w:ascii="Calibri Light" w:hAnsi="Calibri Light" w:cs="Calibri Light"/>
          <w:sz w:val="22"/>
          <w:szCs w:val="22"/>
        </w:rPr>
      </w:pPr>
      <w:r w:rsidRPr="00944DC3">
        <w:rPr>
          <w:rFonts w:ascii="Calibri Light" w:hAnsi="Calibri Light" w:cs="Calibri Light"/>
          <w:b/>
          <w:bCs/>
          <w:sz w:val="22"/>
          <w:szCs w:val="22"/>
        </w:rPr>
        <w:t>Data Processing Pipelines</w:t>
      </w:r>
      <w:r w:rsidRPr="00944DC3">
        <w:rPr>
          <w:rFonts w:ascii="Calibri Light" w:hAnsi="Calibri Light" w:cs="Calibri Light"/>
          <w:sz w:val="22"/>
          <w:szCs w:val="22"/>
        </w:rPr>
        <w:t>: S3 can act as a staging area for ETL (Extract, Transform, Load) operations, with data processed by services like AWS Glue.</w:t>
      </w:r>
    </w:p>
    <w:p w14:paraId="75ECE388"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7. Compliance and Archival Storage</w:t>
      </w:r>
    </w:p>
    <w:p w14:paraId="1BE1C56E" w14:textId="77777777" w:rsidR="002D46DF" w:rsidRPr="00944DC3" w:rsidRDefault="002D46DF" w:rsidP="002D46DF">
      <w:pPr>
        <w:numPr>
          <w:ilvl w:val="0"/>
          <w:numId w:val="10"/>
        </w:numPr>
        <w:rPr>
          <w:rFonts w:ascii="Calibri Light" w:hAnsi="Calibri Light" w:cs="Calibri Light"/>
          <w:sz w:val="22"/>
          <w:szCs w:val="22"/>
        </w:rPr>
      </w:pPr>
      <w:r w:rsidRPr="00944DC3">
        <w:rPr>
          <w:rFonts w:ascii="Calibri Light" w:hAnsi="Calibri Light" w:cs="Calibri Light"/>
          <w:b/>
          <w:bCs/>
          <w:sz w:val="22"/>
          <w:szCs w:val="22"/>
        </w:rPr>
        <w:t>Long-term Archival</w:t>
      </w:r>
      <w:r w:rsidRPr="00944DC3">
        <w:rPr>
          <w:rFonts w:ascii="Calibri Light" w:hAnsi="Calibri Light" w:cs="Calibri Light"/>
          <w:sz w:val="22"/>
          <w:szCs w:val="22"/>
        </w:rPr>
        <w:t>: S3 Glacier and Glacier Deep Archive storage classes are ideal for data that must be retained for regulatory or compliance purposes, at low cost.</w:t>
      </w:r>
    </w:p>
    <w:p w14:paraId="3F5FCB87" w14:textId="77777777" w:rsidR="002D46DF" w:rsidRPr="00944DC3" w:rsidRDefault="002D46DF" w:rsidP="002D46DF">
      <w:pPr>
        <w:numPr>
          <w:ilvl w:val="0"/>
          <w:numId w:val="10"/>
        </w:numPr>
        <w:rPr>
          <w:rFonts w:ascii="Calibri Light" w:hAnsi="Calibri Light" w:cs="Calibri Light"/>
          <w:sz w:val="22"/>
          <w:szCs w:val="22"/>
        </w:rPr>
      </w:pPr>
      <w:r w:rsidRPr="00944DC3">
        <w:rPr>
          <w:rFonts w:ascii="Calibri Light" w:hAnsi="Calibri Light" w:cs="Calibri Light"/>
          <w:b/>
          <w:bCs/>
          <w:sz w:val="22"/>
          <w:szCs w:val="22"/>
        </w:rPr>
        <w:t>Data Compliance</w:t>
      </w:r>
      <w:r w:rsidRPr="00944DC3">
        <w:rPr>
          <w:rFonts w:ascii="Calibri Light" w:hAnsi="Calibri Light" w:cs="Calibri Light"/>
          <w:sz w:val="22"/>
          <w:szCs w:val="22"/>
        </w:rPr>
        <w:t>: S3 Object Lock provides WORM (Write Once, Read Many) storage, ensuring data cannot be deleted or modified, making it suitable for compliance with data retention policies.</w:t>
      </w:r>
    </w:p>
    <w:p w14:paraId="590FC738"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8. Log Storage and Analysis</w:t>
      </w:r>
    </w:p>
    <w:p w14:paraId="4D5A8CA1" w14:textId="77777777" w:rsidR="002D46DF" w:rsidRPr="00944DC3" w:rsidRDefault="002D46DF" w:rsidP="002D46DF">
      <w:pPr>
        <w:numPr>
          <w:ilvl w:val="0"/>
          <w:numId w:val="11"/>
        </w:numPr>
        <w:rPr>
          <w:rFonts w:ascii="Calibri Light" w:hAnsi="Calibri Light" w:cs="Calibri Light"/>
          <w:sz w:val="22"/>
          <w:szCs w:val="22"/>
        </w:rPr>
      </w:pPr>
      <w:r w:rsidRPr="00944DC3">
        <w:rPr>
          <w:rFonts w:ascii="Calibri Light" w:hAnsi="Calibri Light" w:cs="Calibri Light"/>
          <w:b/>
          <w:bCs/>
          <w:sz w:val="22"/>
          <w:szCs w:val="22"/>
        </w:rPr>
        <w:t>Log Aggregation</w:t>
      </w:r>
      <w:r w:rsidRPr="00944DC3">
        <w:rPr>
          <w:rFonts w:ascii="Calibri Light" w:hAnsi="Calibri Light" w:cs="Calibri Light"/>
          <w:sz w:val="22"/>
          <w:szCs w:val="22"/>
        </w:rPr>
        <w:t>: Centralize log storage from multiple sources, including server logs, API logs, and transaction logs, for analysis and troubleshooting.</w:t>
      </w:r>
    </w:p>
    <w:p w14:paraId="25D1DBCD" w14:textId="77777777" w:rsidR="002D46DF" w:rsidRPr="00944DC3" w:rsidRDefault="002D46DF" w:rsidP="002D46DF">
      <w:pPr>
        <w:numPr>
          <w:ilvl w:val="0"/>
          <w:numId w:val="11"/>
        </w:numPr>
        <w:rPr>
          <w:rFonts w:ascii="Calibri Light" w:hAnsi="Calibri Light" w:cs="Calibri Light"/>
          <w:sz w:val="22"/>
          <w:szCs w:val="22"/>
        </w:rPr>
      </w:pPr>
      <w:r w:rsidRPr="00944DC3">
        <w:rPr>
          <w:rFonts w:ascii="Calibri Light" w:hAnsi="Calibri Light" w:cs="Calibri Light"/>
          <w:b/>
          <w:bCs/>
          <w:sz w:val="22"/>
          <w:szCs w:val="22"/>
        </w:rPr>
        <w:t>Real-Time Analysis</w:t>
      </w:r>
      <w:r w:rsidRPr="00944DC3">
        <w:rPr>
          <w:rFonts w:ascii="Calibri Light" w:hAnsi="Calibri Light" w:cs="Calibri Light"/>
          <w:sz w:val="22"/>
          <w:szCs w:val="22"/>
        </w:rPr>
        <w:t>: S3 can trigger events to AWS Lambda or Amazon Kinesis for real-time log processing and monitoring.</w:t>
      </w:r>
    </w:p>
    <w:p w14:paraId="7EE9FCBE"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9. Mobile and Web Application Hosting</w:t>
      </w:r>
    </w:p>
    <w:p w14:paraId="71920AD8" w14:textId="77777777" w:rsidR="002D46DF" w:rsidRPr="00944DC3" w:rsidRDefault="002D46DF" w:rsidP="002D46DF">
      <w:pPr>
        <w:numPr>
          <w:ilvl w:val="0"/>
          <w:numId w:val="12"/>
        </w:numPr>
        <w:rPr>
          <w:rFonts w:ascii="Calibri Light" w:hAnsi="Calibri Light" w:cs="Calibri Light"/>
          <w:sz w:val="22"/>
          <w:szCs w:val="22"/>
        </w:rPr>
      </w:pPr>
      <w:r w:rsidRPr="00944DC3">
        <w:rPr>
          <w:rFonts w:ascii="Calibri Light" w:hAnsi="Calibri Light" w:cs="Calibri Light"/>
          <w:b/>
          <w:bCs/>
          <w:sz w:val="22"/>
          <w:szCs w:val="22"/>
        </w:rPr>
        <w:t>Resource Storage</w:t>
      </w:r>
      <w:r w:rsidRPr="00944DC3">
        <w:rPr>
          <w:rFonts w:ascii="Calibri Light" w:hAnsi="Calibri Light" w:cs="Calibri Light"/>
          <w:sz w:val="22"/>
          <w:szCs w:val="22"/>
        </w:rPr>
        <w:t>: Mobile and web applications can store static assets like images, videos, or app data in S3, with access managed through the AWS Mobile SDK.</w:t>
      </w:r>
    </w:p>
    <w:p w14:paraId="0AB6EA32" w14:textId="77777777" w:rsidR="002D46DF" w:rsidRPr="00944DC3" w:rsidRDefault="002D46DF" w:rsidP="002D46DF">
      <w:pPr>
        <w:numPr>
          <w:ilvl w:val="0"/>
          <w:numId w:val="12"/>
        </w:numPr>
        <w:rPr>
          <w:rFonts w:ascii="Calibri Light" w:hAnsi="Calibri Light" w:cs="Calibri Light"/>
          <w:sz w:val="22"/>
          <w:szCs w:val="22"/>
        </w:rPr>
      </w:pPr>
      <w:r w:rsidRPr="00944DC3">
        <w:rPr>
          <w:rFonts w:ascii="Calibri Light" w:hAnsi="Calibri Light" w:cs="Calibri Light"/>
          <w:b/>
          <w:bCs/>
          <w:sz w:val="22"/>
          <w:szCs w:val="22"/>
        </w:rPr>
        <w:t>Data Caching</w:t>
      </w:r>
      <w:r w:rsidRPr="00944DC3">
        <w:rPr>
          <w:rFonts w:ascii="Calibri Light" w:hAnsi="Calibri Light" w:cs="Calibri Light"/>
          <w:sz w:val="22"/>
          <w:szCs w:val="22"/>
        </w:rPr>
        <w:t>: S3 can serve as a temporary cache for application resources to manage high traffic and load balancing.</w:t>
      </w:r>
    </w:p>
    <w:p w14:paraId="26433F08"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10. IoT Data Storage</w:t>
      </w:r>
    </w:p>
    <w:p w14:paraId="7CD5D897" w14:textId="77777777" w:rsidR="002D46DF" w:rsidRPr="00944DC3" w:rsidRDefault="002D46DF" w:rsidP="002D46DF">
      <w:pPr>
        <w:numPr>
          <w:ilvl w:val="0"/>
          <w:numId w:val="13"/>
        </w:numPr>
        <w:rPr>
          <w:rFonts w:ascii="Calibri Light" w:hAnsi="Calibri Light" w:cs="Calibri Light"/>
          <w:sz w:val="22"/>
          <w:szCs w:val="22"/>
        </w:rPr>
      </w:pPr>
      <w:r w:rsidRPr="00944DC3">
        <w:rPr>
          <w:rFonts w:ascii="Calibri Light" w:hAnsi="Calibri Light" w:cs="Calibri Light"/>
          <w:b/>
          <w:bCs/>
          <w:sz w:val="22"/>
          <w:szCs w:val="22"/>
        </w:rPr>
        <w:t>Sensor and Device Data</w:t>
      </w:r>
      <w:r w:rsidRPr="00944DC3">
        <w:rPr>
          <w:rFonts w:ascii="Calibri Light" w:hAnsi="Calibri Light" w:cs="Calibri Light"/>
          <w:sz w:val="22"/>
          <w:szCs w:val="22"/>
        </w:rPr>
        <w:t>: IoT devices can upload and store data directly in S3 for processing, analysis, and machine learning applications.</w:t>
      </w:r>
    </w:p>
    <w:p w14:paraId="32E30C05" w14:textId="77777777" w:rsidR="002D46DF" w:rsidRPr="00944DC3" w:rsidRDefault="002D46DF" w:rsidP="002D46DF">
      <w:pPr>
        <w:numPr>
          <w:ilvl w:val="0"/>
          <w:numId w:val="13"/>
        </w:numPr>
        <w:rPr>
          <w:rFonts w:ascii="Calibri Light" w:hAnsi="Calibri Light" w:cs="Calibri Light"/>
          <w:sz w:val="22"/>
          <w:szCs w:val="22"/>
        </w:rPr>
      </w:pPr>
      <w:r w:rsidRPr="00944DC3">
        <w:rPr>
          <w:rFonts w:ascii="Calibri Light" w:hAnsi="Calibri Light" w:cs="Calibri Light"/>
          <w:b/>
          <w:bCs/>
          <w:sz w:val="22"/>
          <w:szCs w:val="22"/>
        </w:rPr>
        <w:t>Time-Series Data Storage</w:t>
      </w:r>
      <w:r w:rsidRPr="00944DC3">
        <w:rPr>
          <w:rFonts w:ascii="Calibri Light" w:hAnsi="Calibri Light" w:cs="Calibri Light"/>
          <w:sz w:val="22"/>
          <w:szCs w:val="22"/>
        </w:rPr>
        <w:t xml:space="preserve">: Store continuous streams of IoT data that can be </w:t>
      </w:r>
      <w:proofErr w:type="spellStart"/>
      <w:r w:rsidRPr="00944DC3">
        <w:rPr>
          <w:rFonts w:ascii="Calibri Light" w:hAnsi="Calibri Light" w:cs="Calibri Light"/>
          <w:sz w:val="22"/>
          <w:szCs w:val="22"/>
        </w:rPr>
        <w:t>analyzed</w:t>
      </w:r>
      <w:proofErr w:type="spellEnd"/>
      <w:r w:rsidRPr="00944DC3">
        <w:rPr>
          <w:rFonts w:ascii="Calibri Light" w:hAnsi="Calibri Light" w:cs="Calibri Light"/>
          <w:sz w:val="22"/>
          <w:szCs w:val="22"/>
        </w:rPr>
        <w:t xml:space="preserve"> over time for insights or trends.</w:t>
      </w:r>
    </w:p>
    <w:p w14:paraId="4B50FCB3"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11. Media Processing</w:t>
      </w:r>
    </w:p>
    <w:p w14:paraId="7CFB338B" w14:textId="77777777" w:rsidR="002D46DF" w:rsidRPr="00944DC3" w:rsidRDefault="002D46DF" w:rsidP="002D46DF">
      <w:pPr>
        <w:numPr>
          <w:ilvl w:val="0"/>
          <w:numId w:val="14"/>
        </w:numPr>
        <w:rPr>
          <w:rFonts w:ascii="Calibri Light" w:hAnsi="Calibri Light" w:cs="Calibri Light"/>
          <w:sz w:val="22"/>
          <w:szCs w:val="22"/>
        </w:rPr>
      </w:pPr>
      <w:r w:rsidRPr="00944DC3">
        <w:rPr>
          <w:rFonts w:ascii="Calibri Light" w:hAnsi="Calibri Light" w:cs="Calibri Light"/>
          <w:b/>
          <w:bCs/>
          <w:sz w:val="22"/>
          <w:szCs w:val="22"/>
        </w:rPr>
        <w:lastRenderedPageBreak/>
        <w:t>Transcoding and Compression</w:t>
      </w:r>
      <w:r w:rsidRPr="00944DC3">
        <w:rPr>
          <w:rFonts w:ascii="Calibri Light" w:hAnsi="Calibri Light" w:cs="Calibri Light"/>
          <w:sz w:val="22"/>
          <w:szCs w:val="22"/>
        </w:rPr>
        <w:t xml:space="preserve">: Store media files for transcoding (e.g., video and audio) using AWS Elemental </w:t>
      </w:r>
      <w:proofErr w:type="spellStart"/>
      <w:r w:rsidRPr="00944DC3">
        <w:rPr>
          <w:rFonts w:ascii="Calibri Light" w:hAnsi="Calibri Light" w:cs="Calibri Light"/>
          <w:sz w:val="22"/>
          <w:szCs w:val="22"/>
        </w:rPr>
        <w:t>MediaConvert</w:t>
      </w:r>
      <w:proofErr w:type="spellEnd"/>
      <w:r w:rsidRPr="00944DC3">
        <w:rPr>
          <w:rFonts w:ascii="Calibri Light" w:hAnsi="Calibri Light" w:cs="Calibri Light"/>
          <w:sz w:val="22"/>
          <w:szCs w:val="22"/>
        </w:rPr>
        <w:t xml:space="preserve"> or other AWS media processing tools.</w:t>
      </w:r>
    </w:p>
    <w:p w14:paraId="4BF55781" w14:textId="77777777" w:rsidR="002D46DF" w:rsidRPr="00944DC3" w:rsidRDefault="002D46DF" w:rsidP="002D46DF">
      <w:pPr>
        <w:numPr>
          <w:ilvl w:val="0"/>
          <w:numId w:val="14"/>
        </w:numPr>
        <w:rPr>
          <w:rFonts w:ascii="Calibri Light" w:hAnsi="Calibri Light" w:cs="Calibri Light"/>
          <w:sz w:val="22"/>
          <w:szCs w:val="22"/>
        </w:rPr>
      </w:pPr>
      <w:r w:rsidRPr="00944DC3">
        <w:rPr>
          <w:rFonts w:ascii="Calibri Light" w:hAnsi="Calibri Light" w:cs="Calibri Light"/>
          <w:b/>
          <w:bCs/>
          <w:sz w:val="22"/>
          <w:szCs w:val="22"/>
        </w:rPr>
        <w:t>Image and Video Storage for Processing Pipelines</w:t>
      </w:r>
      <w:r w:rsidRPr="00944DC3">
        <w:rPr>
          <w:rFonts w:ascii="Calibri Light" w:hAnsi="Calibri Light" w:cs="Calibri Light"/>
          <w:sz w:val="22"/>
          <w:szCs w:val="22"/>
        </w:rPr>
        <w:t>: S3 can serve as both the input and output location for media processing workflows.</w:t>
      </w:r>
    </w:p>
    <w:p w14:paraId="1E2ABB05"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12. Software Development and Deployment Artifacts</w:t>
      </w:r>
    </w:p>
    <w:p w14:paraId="68556968" w14:textId="77777777" w:rsidR="002D46DF" w:rsidRPr="00944DC3" w:rsidRDefault="002D46DF" w:rsidP="002D46DF">
      <w:pPr>
        <w:numPr>
          <w:ilvl w:val="0"/>
          <w:numId w:val="15"/>
        </w:numPr>
        <w:rPr>
          <w:rFonts w:ascii="Calibri Light" w:hAnsi="Calibri Light" w:cs="Calibri Light"/>
          <w:sz w:val="22"/>
          <w:szCs w:val="22"/>
        </w:rPr>
      </w:pPr>
      <w:r w:rsidRPr="00944DC3">
        <w:rPr>
          <w:rFonts w:ascii="Calibri Light" w:hAnsi="Calibri Light" w:cs="Calibri Light"/>
          <w:b/>
          <w:bCs/>
          <w:sz w:val="22"/>
          <w:szCs w:val="22"/>
        </w:rPr>
        <w:t>CI/CD Pipelines</w:t>
      </w:r>
      <w:r w:rsidRPr="00944DC3">
        <w:rPr>
          <w:rFonts w:ascii="Calibri Light" w:hAnsi="Calibri Light" w:cs="Calibri Light"/>
          <w:sz w:val="22"/>
          <w:szCs w:val="22"/>
        </w:rPr>
        <w:t>: Store build artifacts, deployment packages, and container images as part of continuous integration and delivery (CI/CD) pipelines.</w:t>
      </w:r>
    </w:p>
    <w:p w14:paraId="2FB9BCA2" w14:textId="77777777" w:rsidR="002D46DF" w:rsidRPr="00944DC3" w:rsidRDefault="002D46DF" w:rsidP="002D46DF">
      <w:pPr>
        <w:numPr>
          <w:ilvl w:val="0"/>
          <w:numId w:val="15"/>
        </w:numPr>
        <w:rPr>
          <w:rFonts w:ascii="Calibri Light" w:hAnsi="Calibri Light" w:cs="Calibri Light"/>
          <w:sz w:val="22"/>
          <w:szCs w:val="22"/>
        </w:rPr>
      </w:pPr>
      <w:r w:rsidRPr="00944DC3">
        <w:rPr>
          <w:rFonts w:ascii="Calibri Light" w:hAnsi="Calibri Light" w:cs="Calibri Light"/>
          <w:b/>
          <w:bCs/>
          <w:sz w:val="22"/>
          <w:szCs w:val="22"/>
        </w:rPr>
        <w:t>Versioning and Rollback</w:t>
      </w:r>
      <w:r w:rsidRPr="00944DC3">
        <w:rPr>
          <w:rFonts w:ascii="Calibri Light" w:hAnsi="Calibri Light" w:cs="Calibri Light"/>
          <w:sz w:val="22"/>
          <w:szCs w:val="22"/>
        </w:rPr>
        <w:t>: S3 versioning helps keep multiple versions of the same file, providing rollback options if needed.</w:t>
      </w:r>
    </w:p>
    <w:p w14:paraId="03866461" w14:textId="77777777" w:rsidR="002D46DF" w:rsidRPr="00944DC3" w:rsidRDefault="002D46DF" w:rsidP="002D46DF">
      <w:pPr>
        <w:rPr>
          <w:rFonts w:ascii="Calibri Light" w:hAnsi="Calibri Light" w:cs="Calibri Light"/>
          <w:b/>
          <w:bCs/>
          <w:sz w:val="22"/>
          <w:szCs w:val="22"/>
        </w:rPr>
      </w:pPr>
      <w:r w:rsidRPr="00944DC3">
        <w:rPr>
          <w:rFonts w:ascii="Calibri Light" w:hAnsi="Calibri Light" w:cs="Calibri Light"/>
          <w:b/>
          <w:bCs/>
          <w:sz w:val="22"/>
          <w:szCs w:val="22"/>
        </w:rPr>
        <w:t>13. GIS and Mapping Data Storage</w:t>
      </w:r>
    </w:p>
    <w:p w14:paraId="55C58254" w14:textId="77777777" w:rsidR="002D46DF" w:rsidRPr="00944DC3" w:rsidRDefault="002D46DF" w:rsidP="002D46DF">
      <w:pPr>
        <w:numPr>
          <w:ilvl w:val="0"/>
          <w:numId w:val="16"/>
        </w:numPr>
        <w:rPr>
          <w:rFonts w:ascii="Calibri Light" w:hAnsi="Calibri Light" w:cs="Calibri Light"/>
          <w:sz w:val="22"/>
          <w:szCs w:val="22"/>
        </w:rPr>
      </w:pPr>
      <w:r w:rsidRPr="00944DC3">
        <w:rPr>
          <w:rFonts w:ascii="Calibri Light" w:hAnsi="Calibri Light" w:cs="Calibri Light"/>
          <w:b/>
          <w:bCs/>
          <w:sz w:val="22"/>
          <w:szCs w:val="22"/>
        </w:rPr>
        <w:t>Geospatial Data</w:t>
      </w:r>
      <w:r w:rsidRPr="00944DC3">
        <w:rPr>
          <w:rFonts w:ascii="Calibri Light" w:hAnsi="Calibri Light" w:cs="Calibri Light"/>
          <w:sz w:val="22"/>
          <w:szCs w:val="22"/>
        </w:rPr>
        <w:t>: Used to store GIS datasets, satellite imagery, and mapping data for geographic information systems (GIS) applications.</w:t>
      </w:r>
    </w:p>
    <w:p w14:paraId="1525A6FC" w14:textId="77777777" w:rsidR="002D46DF" w:rsidRPr="00944DC3" w:rsidRDefault="002D46DF" w:rsidP="002D46DF">
      <w:pPr>
        <w:numPr>
          <w:ilvl w:val="0"/>
          <w:numId w:val="16"/>
        </w:numPr>
        <w:rPr>
          <w:rFonts w:ascii="Calibri Light" w:hAnsi="Calibri Light" w:cs="Calibri Light"/>
          <w:sz w:val="22"/>
          <w:szCs w:val="22"/>
        </w:rPr>
      </w:pPr>
      <w:r w:rsidRPr="00944DC3">
        <w:rPr>
          <w:rFonts w:ascii="Calibri Light" w:hAnsi="Calibri Light" w:cs="Calibri Light"/>
          <w:b/>
          <w:bCs/>
          <w:sz w:val="22"/>
          <w:szCs w:val="22"/>
        </w:rPr>
        <w:t>Data Processing and Visualization</w:t>
      </w:r>
      <w:r w:rsidRPr="00944DC3">
        <w:rPr>
          <w:rFonts w:ascii="Calibri Light" w:hAnsi="Calibri Light" w:cs="Calibri Light"/>
          <w:sz w:val="22"/>
          <w:szCs w:val="22"/>
        </w:rPr>
        <w:t xml:space="preserve">: Easily integrates with tools and services for processing and visualizing GIS data, such as Amazon EMR and Amazon </w:t>
      </w:r>
      <w:proofErr w:type="spellStart"/>
      <w:r w:rsidRPr="00944DC3">
        <w:rPr>
          <w:rFonts w:ascii="Calibri Light" w:hAnsi="Calibri Light" w:cs="Calibri Light"/>
          <w:sz w:val="22"/>
          <w:szCs w:val="22"/>
        </w:rPr>
        <w:t>SageMaker</w:t>
      </w:r>
      <w:proofErr w:type="spellEnd"/>
      <w:r w:rsidRPr="00944DC3">
        <w:rPr>
          <w:rFonts w:ascii="Calibri Light" w:hAnsi="Calibri Light" w:cs="Calibri Light"/>
          <w:sz w:val="22"/>
          <w:szCs w:val="22"/>
        </w:rPr>
        <w:t>.</w:t>
      </w:r>
    </w:p>
    <w:p w14:paraId="7DD64CC9" w14:textId="7ECF6E2F" w:rsidR="002D46DF" w:rsidRPr="00944DC3" w:rsidRDefault="002D46DF" w:rsidP="002D46DF">
      <w:pPr>
        <w:ind w:left="360"/>
        <w:rPr>
          <w:rFonts w:ascii="Calibri Light" w:hAnsi="Calibri Light" w:cs="Calibri Light"/>
          <w:sz w:val="22"/>
          <w:szCs w:val="22"/>
        </w:rPr>
      </w:pPr>
      <w:r w:rsidRPr="00944DC3">
        <w:rPr>
          <w:rFonts w:ascii="Calibri Light" w:hAnsi="Calibri Light" w:cs="Calibri Light"/>
          <w:b/>
          <w:bCs/>
          <w:sz w:val="22"/>
          <w:szCs w:val="22"/>
        </w:rPr>
        <w:t>Q</w:t>
      </w:r>
      <w:proofErr w:type="gramStart"/>
      <w:r w:rsidRPr="00944DC3">
        <w:rPr>
          <w:rFonts w:ascii="Calibri Light" w:hAnsi="Calibri Light" w:cs="Calibri Light"/>
          <w:b/>
          <w:bCs/>
          <w:sz w:val="22"/>
          <w:szCs w:val="22"/>
        </w:rPr>
        <w:t>3</w:t>
      </w:r>
      <w:r w:rsidRPr="00944DC3">
        <w:rPr>
          <w:rFonts w:ascii="Calibri Light" w:hAnsi="Calibri Light" w:cs="Calibri Light"/>
          <w:sz w:val="22"/>
          <w:szCs w:val="22"/>
        </w:rPr>
        <w:t>.How</w:t>
      </w:r>
      <w:proofErr w:type="gramEnd"/>
      <w:r w:rsidRPr="00944DC3">
        <w:rPr>
          <w:rFonts w:ascii="Calibri Light" w:hAnsi="Calibri Light" w:cs="Calibri Light"/>
          <w:sz w:val="22"/>
          <w:szCs w:val="22"/>
        </w:rPr>
        <w:t xml:space="preserve"> to create S3 bucket?</w:t>
      </w:r>
    </w:p>
    <w:p w14:paraId="4195D1DF" w14:textId="77777777" w:rsidR="002D46DF" w:rsidRPr="00944DC3" w:rsidRDefault="002D46DF" w:rsidP="002D46DF">
      <w:pPr>
        <w:ind w:left="360"/>
        <w:rPr>
          <w:rFonts w:ascii="Calibri Light" w:hAnsi="Calibri Light" w:cs="Calibri Light"/>
          <w:sz w:val="22"/>
          <w:szCs w:val="22"/>
        </w:rPr>
      </w:pPr>
      <w:r w:rsidRPr="00944DC3">
        <w:rPr>
          <w:rFonts w:ascii="Calibri Light" w:hAnsi="Calibri Light" w:cs="Calibri Light"/>
          <w:sz w:val="22"/>
          <w:szCs w:val="22"/>
        </w:rPr>
        <w:t>Creating an Amazon S3 bucket is a straightforward process. Here are the steps to create an S3 bucket using the AWS Management Console:</w:t>
      </w:r>
    </w:p>
    <w:p w14:paraId="2BA12BC8"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1: Log in to AWS</w:t>
      </w:r>
    </w:p>
    <w:p w14:paraId="61197457" w14:textId="77777777" w:rsidR="002D46DF" w:rsidRPr="00944DC3" w:rsidRDefault="002D46DF" w:rsidP="002D46DF">
      <w:pPr>
        <w:numPr>
          <w:ilvl w:val="0"/>
          <w:numId w:val="17"/>
        </w:numPr>
        <w:rPr>
          <w:rFonts w:ascii="Calibri Light" w:hAnsi="Calibri Light" w:cs="Calibri Light"/>
          <w:sz w:val="22"/>
          <w:szCs w:val="22"/>
        </w:rPr>
      </w:pPr>
      <w:r w:rsidRPr="00944DC3">
        <w:rPr>
          <w:rFonts w:ascii="Calibri Light" w:hAnsi="Calibri Light" w:cs="Calibri Light"/>
          <w:sz w:val="22"/>
          <w:szCs w:val="22"/>
        </w:rPr>
        <w:t xml:space="preserve">Go to the </w:t>
      </w:r>
      <w:hyperlink r:id="rId5" w:tgtFrame="_new" w:history="1">
        <w:r w:rsidRPr="00944DC3">
          <w:rPr>
            <w:rStyle w:val="Hyperlink"/>
            <w:rFonts w:ascii="Calibri Light" w:hAnsi="Calibri Light" w:cs="Calibri Light"/>
            <w:sz w:val="22"/>
            <w:szCs w:val="22"/>
          </w:rPr>
          <w:t>AWS Management Console</w:t>
        </w:r>
      </w:hyperlink>
      <w:r w:rsidRPr="00944DC3">
        <w:rPr>
          <w:rFonts w:ascii="Calibri Light" w:hAnsi="Calibri Light" w:cs="Calibri Light"/>
          <w:sz w:val="22"/>
          <w:szCs w:val="22"/>
        </w:rPr>
        <w:t xml:space="preserve"> and log in with your credentials.</w:t>
      </w:r>
    </w:p>
    <w:p w14:paraId="289121E5"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2: Navigate to Amazon S3</w:t>
      </w:r>
    </w:p>
    <w:p w14:paraId="62CE246F" w14:textId="77777777" w:rsidR="002D46DF" w:rsidRPr="00944DC3" w:rsidRDefault="002D46DF" w:rsidP="002D46DF">
      <w:pPr>
        <w:numPr>
          <w:ilvl w:val="0"/>
          <w:numId w:val="18"/>
        </w:numPr>
        <w:rPr>
          <w:rFonts w:ascii="Calibri Light" w:hAnsi="Calibri Light" w:cs="Calibri Light"/>
          <w:sz w:val="22"/>
          <w:szCs w:val="22"/>
        </w:rPr>
      </w:pPr>
      <w:r w:rsidRPr="00944DC3">
        <w:rPr>
          <w:rFonts w:ascii="Calibri Light" w:hAnsi="Calibri Light" w:cs="Calibri Light"/>
          <w:sz w:val="22"/>
          <w:szCs w:val="22"/>
        </w:rPr>
        <w:t>From the AWS Console, search for "S3" in the search bar or find it in the "Storage" section.</w:t>
      </w:r>
    </w:p>
    <w:p w14:paraId="195892CA"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3: Create a New Bucket</w:t>
      </w:r>
    </w:p>
    <w:p w14:paraId="76040866" w14:textId="77777777" w:rsidR="002D46DF" w:rsidRPr="00944DC3" w:rsidRDefault="002D46DF" w:rsidP="002D46DF">
      <w:pPr>
        <w:numPr>
          <w:ilvl w:val="0"/>
          <w:numId w:val="19"/>
        </w:numPr>
        <w:rPr>
          <w:rFonts w:ascii="Calibri Light" w:hAnsi="Calibri Light" w:cs="Calibri Light"/>
          <w:sz w:val="22"/>
          <w:szCs w:val="22"/>
        </w:rPr>
      </w:pPr>
      <w:r w:rsidRPr="00944DC3">
        <w:rPr>
          <w:rFonts w:ascii="Calibri Light" w:hAnsi="Calibri Light" w:cs="Calibri Light"/>
          <w:b/>
          <w:bCs/>
          <w:sz w:val="22"/>
          <w:szCs w:val="22"/>
        </w:rPr>
        <w:t>Click "Create bucket"</w:t>
      </w:r>
      <w:r w:rsidRPr="00944DC3">
        <w:rPr>
          <w:rFonts w:ascii="Calibri Light" w:hAnsi="Calibri Light" w:cs="Calibri Light"/>
          <w:sz w:val="22"/>
          <w:szCs w:val="22"/>
        </w:rPr>
        <w:t>:</w:t>
      </w:r>
    </w:p>
    <w:p w14:paraId="13C33A07"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sz w:val="22"/>
          <w:szCs w:val="22"/>
        </w:rPr>
        <w:t>This button is located at the top right of the S3 dashboard.</w:t>
      </w:r>
    </w:p>
    <w:p w14:paraId="4395D384" w14:textId="77777777" w:rsidR="002D46DF" w:rsidRPr="00944DC3" w:rsidRDefault="002D46DF" w:rsidP="002D46DF">
      <w:pPr>
        <w:numPr>
          <w:ilvl w:val="0"/>
          <w:numId w:val="19"/>
        </w:numPr>
        <w:rPr>
          <w:rFonts w:ascii="Calibri Light" w:hAnsi="Calibri Light" w:cs="Calibri Light"/>
          <w:sz w:val="22"/>
          <w:szCs w:val="22"/>
        </w:rPr>
      </w:pPr>
      <w:r w:rsidRPr="00944DC3">
        <w:rPr>
          <w:rFonts w:ascii="Calibri Light" w:hAnsi="Calibri Light" w:cs="Calibri Light"/>
          <w:b/>
          <w:bCs/>
          <w:sz w:val="22"/>
          <w:szCs w:val="22"/>
        </w:rPr>
        <w:t>Configure Bucket Settings</w:t>
      </w:r>
      <w:r w:rsidRPr="00944DC3">
        <w:rPr>
          <w:rFonts w:ascii="Calibri Light" w:hAnsi="Calibri Light" w:cs="Calibri Light"/>
          <w:sz w:val="22"/>
          <w:szCs w:val="22"/>
        </w:rPr>
        <w:t>:</w:t>
      </w:r>
    </w:p>
    <w:p w14:paraId="65E058E6"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Bucket Name</w:t>
      </w:r>
      <w:r w:rsidRPr="00944DC3">
        <w:rPr>
          <w:rFonts w:ascii="Calibri Light" w:hAnsi="Calibri Light" w:cs="Calibri Light"/>
          <w:sz w:val="22"/>
          <w:szCs w:val="22"/>
        </w:rPr>
        <w:t>: Enter a unique name for the bucket (bucket names must be globally unique across all AWS users and comply with specific naming rules).</w:t>
      </w:r>
    </w:p>
    <w:p w14:paraId="6ABF699C"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Region</w:t>
      </w:r>
      <w:r w:rsidRPr="00944DC3">
        <w:rPr>
          <w:rFonts w:ascii="Calibri Light" w:hAnsi="Calibri Light" w:cs="Calibri Light"/>
          <w:sz w:val="22"/>
          <w:szCs w:val="22"/>
        </w:rPr>
        <w:t>: Select the AWS region where you want to create the bucket. Consider choosing a region close to your users to reduce latency.</w:t>
      </w:r>
    </w:p>
    <w:p w14:paraId="4C4381C1" w14:textId="77777777" w:rsidR="002D46DF" w:rsidRPr="00944DC3" w:rsidRDefault="002D46DF" w:rsidP="002D46DF">
      <w:pPr>
        <w:numPr>
          <w:ilvl w:val="0"/>
          <w:numId w:val="19"/>
        </w:numPr>
        <w:rPr>
          <w:rFonts w:ascii="Calibri Light" w:hAnsi="Calibri Light" w:cs="Calibri Light"/>
          <w:sz w:val="22"/>
          <w:szCs w:val="22"/>
        </w:rPr>
      </w:pPr>
      <w:r w:rsidRPr="00944DC3">
        <w:rPr>
          <w:rFonts w:ascii="Calibri Light" w:hAnsi="Calibri Light" w:cs="Calibri Light"/>
          <w:b/>
          <w:bCs/>
          <w:sz w:val="22"/>
          <w:szCs w:val="22"/>
        </w:rPr>
        <w:t>Configure Options (Optional)</w:t>
      </w:r>
      <w:r w:rsidRPr="00944DC3">
        <w:rPr>
          <w:rFonts w:ascii="Calibri Light" w:hAnsi="Calibri Light" w:cs="Calibri Light"/>
          <w:sz w:val="22"/>
          <w:szCs w:val="22"/>
        </w:rPr>
        <w:t>:</w:t>
      </w:r>
    </w:p>
    <w:p w14:paraId="54D59B29"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lastRenderedPageBreak/>
        <w:t>Object Ownership</w:t>
      </w:r>
      <w:r w:rsidRPr="00944DC3">
        <w:rPr>
          <w:rFonts w:ascii="Calibri Light" w:hAnsi="Calibri Light" w:cs="Calibri Light"/>
          <w:sz w:val="22"/>
          <w:szCs w:val="22"/>
        </w:rPr>
        <w:t>: Choose between "ACLs enabled" or "ACLs disabled" (Access Control Lists). Generally, "ACLs disabled" is recommended for secure bucket access control.</w:t>
      </w:r>
    </w:p>
    <w:p w14:paraId="21AE49C4"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Block Public Access</w:t>
      </w:r>
      <w:r w:rsidRPr="00944DC3">
        <w:rPr>
          <w:rFonts w:ascii="Calibri Light" w:hAnsi="Calibri Light" w:cs="Calibri Light"/>
          <w:sz w:val="22"/>
          <w:szCs w:val="22"/>
        </w:rPr>
        <w:t>: Configure public access settings based on your use case. By default, S3 blocks all public access for security. You can later modify these settings if you need public access (for example, to host a static website).</w:t>
      </w:r>
    </w:p>
    <w:p w14:paraId="36509DD3"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Bucket Versioning</w:t>
      </w:r>
      <w:r w:rsidRPr="00944DC3">
        <w:rPr>
          <w:rFonts w:ascii="Calibri Light" w:hAnsi="Calibri Light" w:cs="Calibri Light"/>
          <w:sz w:val="22"/>
          <w:szCs w:val="22"/>
        </w:rPr>
        <w:t>: Enable versioning if you want to keep multiple versions of objects.</w:t>
      </w:r>
    </w:p>
    <w:p w14:paraId="4DC37547"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Tags</w:t>
      </w:r>
      <w:r w:rsidRPr="00944DC3">
        <w:rPr>
          <w:rFonts w:ascii="Calibri Light" w:hAnsi="Calibri Light" w:cs="Calibri Light"/>
          <w:sz w:val="22"/>
          <w:szCs w:val="22"/>
        </w:rPr>
        <w:t>: Add key-value pairs as tags for organizing and identifying resources.</w:t>
      </w:r>
    </w:p>
    <w:p w14:paraId="5E770586"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Default Encryption</w:t>
      </w:r>
      <w:r w:rsidRPr="00944DC3">
        <w:rPr>
          <w:rFonts w:ascii="Calibri Light" w:hAnsi="Calibri Light" w:cs="Calibri Light"/>
          <w:sz w:val="22"/>
          <w:szCs w:val="22"/>
        </w:rPr>
        <w:t>: Enable server-side encryption to automatically encrypt all objects stored in the bucket.</w:t>
      </w:r>
    </w:p>
    <w:p w14:paraId="171BD2A1" w14:textId="77777777" w:rsidR="002D46DF" w:rsidRPr="00944DC3" w:rsidRDefault="002D46DF" w:rsidP="002D46DF">
      <w:pPr>
        <w:numPr>
          <w:ilvl w:val="0"/>
          <w:numId w:val="19"/>
        </w:numPr>
        <w:rPr>
          <w:rFonts w:ascii="Calibri Light" w:hAnsi="Calibri Light" w:cs="Calibri Light"/>
          <w:sz w:val="22"/>
          <w:szCs w:val="22"/>
        </w:rPr>
      </w:pPr>
      <w:r w:rsidRPr="00944DC3">
        <w:rPr>
          <w:rFonts w:ascii="Calibri Light" w:hAnsi="Calibri Light" w:cs="Calibri Light"/>
          <w:b/>
          <w:bCs/>
          <w:sz w:val="22"/>
          <w:szCs w:val="22"/>
        </w:rPr>
        <w:t>Set Advanced Options</w:t>
      </w:r>
      <w:r w:rsidRPr="00944DC3">
        <w:rPr>
          <w:rFonts w:ascii="Calibri Light" w:hAnsi="Calibri Light" w:cs="Calibri Light"/>
          <w:sz w:val="22"/>
          <w:szCs w:val="22"/>
        </w:rPr>
        <w:t xml:space="preserve"> (Optional):</w:t>
      </w:r>
    </w:p>
    <w:p w14:paraId="216C2203"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b/>
          <w:bCs/>
          <w:sz w:val="22"/>
          <w:szCs w:val="22"/>
        </w:rPr>
        <w:t>Object Lock</w:t>
      </w:r>
      <w:r w:rsidRPr="00944DC3">
        <w:rPr>
          <w:rFonts w:ascii="Calibri Light" w:hAnsi="Calibri Light" w:cs="Calibri Light"/>
          <w:sz w:val="22"/>
          <w:szCs w:val="22"/>
        </w:rPr>
        <w:t>: Enable this to enforce WORM (Write Once, Read Many) restrictions on objects, which is useful for compliance.</w:t>
      </w:r>
    </w:p>
    <w:p w14:paraId="4C61976B" w14:textId="77777777" w:rsidR="002D46DF" w:rsidRPr="00944DC3" w:rsidRDefault="002D46DF" w:rsidP="002D46DF">
      <w:pPr>
        <w:numPr>
          <w:ilvl w:val="0"/>
          <w:numId w:val="19"/>
        </w:numPr>
        <w:rPr>
          <w:rFonts w:ascii="Calibri Light" w:hAnsi="Calibri Light" w:cs="Calibri Light"/>
          <w:sz w:val="22"/>
          <w:szCs w:val="22"/>
        </w:rPr>
      </w:pPr>
      <w:r w:rsidRPr="00944DC3">
        <w:rPr>
          <w:rFonts w:ascii="Calibri Light" w:hAnsi="Calibri Light" w:cs="Calibri Light"/>
          <w:b/>
          <w:bCs/>
          <w:sz w:val="22"/>
          <w:szCs w:val="22"/>
        </w:rPr>
        <w:t>Review and Create</w:t>
      </w:r>
      <w:r w:rsidRPr="00944DC3">
        <w:rPr>
          <w:rFonts w:ascii="Calibri Light" w:hAnsi="Calibri Light" w:cs="Calibri Light"/>
          <w:sz w:val="22"/>
          <w:szCs w:val="22"/>
        </w:rPr>
        <w:t>:</w:t>
      </w:r>
    </w:p>
    <w:p w14:paraId="56FAC4E7"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sz w:val="22"/>
          <w:szCs w:val="22"/>
        </w:rPr>
        <w:t>Review your bucket settings and ensure everything is configured as needed.</w:t>
      </w:r>
    </w:p>
    <w:p w14:paraId="6D60B45F" w14:textId="77777777" w:rsidR="002D46DF" w:rsidRPr="00944DC3" w:rsidRDefault="002D46DF" w:rsidP="002D46DF">
      <w:pPr>
        <w:numPr>
          <w:ilvl w:val="1"/>
          <w:numId w:val="19"/>
        </w:numPr>
        <w:rPr>
          <w:rFonts w:ascii="Calibri Light" w:hAnsi="Calibri Light" w:cs="Calibri Light"/>
          <w:sz w:val="22"/>
          <w:szCs w:val="22"/>
        </w:rPr>
      </w:pPr>
      <w:r w:rsidRPr="00944DC3">
        <w:rPr>
          <w:rFonts w:ascii="Calibri Light" w:hAnsi="Calibri Light" w:cs="Calibri Light"/>
          <w:sz w:val="22"/>
          <w:szCs w:val="22"/>
        </w:rPr>
        <w:t xml:space="preserve">Click </w:t>
      </w:r>
      <w:r w:rsidRPr="00944DC3">
        <w:rPr>
          <w:rFonts w:ascii="Calibri Light" w:hAnsi="Calibri Light" w:cs="Calibri Light"/>
          <w:b/>
          <w:bCs/>
          <w:sz w:val="22"/>
          <w:szCs w:val="22"/>
        </w:rPr>
        <w:t>Create bucket</w:t>
      </w:r>
      <w:r w:rsidRPr="00944DC3">
        <w:rPr>
          <w:rFonts w:ascii="Calibri Light" w:hAnsi="Calibri Light" w:cs="Calibri Light"/>
          <w:sz w:val="22"/>
          <w:szCs w:val="22"/>
        </w:rPr>
        <w:t xml:space="preserve"> to complete the setup.</w:t>
      </w:r>
    </w:p>
    <w:p w14:paraId="31F49447"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4: Upload Data (Optional)</w:t>
      </w:r>
    </w:p>
    <w:p w14:paraId="0EE933B3" w14:textId="77777777" w:rsidR="002D46DF" w:rsidRPr="00944DC3" w:rsidRDefault="002D46DF" w:rsidP="002D46DF">
      <w:pPr>
        <w:numPr>
          <w:ilvl w:val="0"/>
          <w:numId w:val="20"/>
        </w:numPr>
        <w:rPr>
          <w:rFonts w:ascii="Calibri Light" w:hAnsi="Calibri Light" w:cs="Calibri Light"/>
          <w:sz w:val="22"/>
          <w:szCs w:val="22"/>
        </w:rPr>
      </w:pPr>
      <w:r w:rsidRPr="00944DC3">
        <w:rPr>
          <w:rFonts w:ascii="Calibri Light" w:hAnsi="Calibri Light" w:cs="Calibri Light"/>
          <w:sz w:val="22"/>
          <w:szCs w:val="22"/>
        </w:rPr>
        <w:t xml:space="preserve">After creating the bucket, you can start uploading objects (files) by selecting the bucket and using the </w:t>
      </w:r>
      <w:r w:rsidRPr="00944DC3">
        <w:rPr>
          <w:rFonts w:ascii="Calibri Light" w:hAnsi="Calibri Light" w:cs="Calibri Light"/>
          <w:b/>
          <w:bCs/>
          <w:sz w:val="22"/>
          <w:szCs w:val="22"/>
        </w:rPr>
        <w:t>Upload</w:t>
      </w:r>
      <w:r w:rsidRPr="00944DC3">
        <w:rPr>
          <w:rFonts w:ascii="Calibri Light" w:hAnsi="Calibri Light" w:cs="Calibri Light"/>
          <w:sz w:val="22"/>
          <w:szCs w:val="22"/>
        </w:rPr>
        <w:t xml:space="preserve"> option.</w:t>
      </w:r>
    </w:p>
    <w:p w14:paraId="23710D95"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 xml:space="preserve">Step 5: Configure Bucket Policies and Permissions (If </w:t>
      </w:r>
      <w:proofErr w:type="gramStart"/>
      <w:r w:rsidRPr="00944DC3">
        <w:rPr>
          <w:rFonts w:ascii="Calibri Light" w:hAnsi="Calibri Light" w:cs="Calibri Light"/>
          <w:b/>
          <w:bCs/>
          <w:sz w:val="22"/>
          <w:szCs w:val="22"/>
        </w:rPr>
        <w:t>Needed</w:t>
      </w:r>
      <w:proofErr w:type="gramEnd"/>
      <w:r w:rsidRPr="00944DC3">
        <w:rPr>
          <w:rFonts w:ascii="Calibri Light" w:hAnsi="Calibri Light" w:cs="Calibri Light"/>
          <w:b/>
          <w:bCs/>
          <w:sz w:val="22"/>
          <w:szCs w:val="22"/>
        </w:rPr>
        <w:t>)</w:t>
      </w:r>
    </w:p>
    <w:p w14:paraId="4322BF68" w14:textId="77777777" w:rsidR="002D46DF" w:rsidRPr="00944DC3" w:rsidRDefault="002D46DF" w:rsidP="002D46DF">
      <w:pPr>
        <w:numPr>
          <w:ilvl w:val="0"/>
          <w:numId w:val="21"/>
        </w:numPr>
        <w:rPr>
          <w:rFonts w:ascii="Calibri Light" w:hAnsi="Calibri Light" w:cs="Calibri Light"/>
          <w:sz w:val="22"/>
          <w:szCs w:val="22"/>
        </w:rPr>
      </w:pPr>
      <w:r w:rsidRPr="00944DC3">
        <w:rPr>
          <w:rFonts w:ascii="Calibri Light" w:hAnsi="Calibri Light" w:cs="Calibri Light"/>
          <w:sz w:val="22"/>
          <w:szCs w:val="22"/>
        </w:rPr>
        <w:t>After creating the bucket, you can set up permissions:</w:t>
      </w:r>
    </w:p>
    <w:p w14:paraId="2715CE0D" w14:textId="77777777" w:rsidR="002D46DF" w:rsidRPr="00944DC3" w:rsidRDefault="002D46DF" w:rsidP="002D46DF">
      <w:pPr>
        <w:numPr>
          <w:ilvl w:val="1"/>
          <w:numId w:val="21"/>
        </w:numPr>
        <w:rPr>
          <w:rFonts w:ascii="Calibri Light" w:hAnsi="Calibri Light" w:cs="Calibri Light"/>
          <w:sz w:val="22"/>
          <w:szCs w:val="22"/>
        </w:rPr>
      </w:pPr>
      <w:r w:rsidRPr="00944DC3">
        <w:rPr>
          <w:rFonts w:ascii="Calibri Light" w:hAnsi="Calibri Light" w:cs="Calibri Light"/>
          <w:sz w:val="22"/>
          <w:szCs w:val="22"/>
        </w:rPr>
        <w:t xml:space="preserve">Use </w:t>
      </w:r>
      <w:r w:rsidRPr="00944DC3">
        <w:rPr>
          <w:rFonts w:ascii="Calibri Light" w:hAnsi="Calibri Light" w:cs="Calibri Light"/>
          <w:b/>
          <w:bCs/>
          <w:sz w:val="22"/>
          <w:szCs w:val="22"/>
        </w:rPr>
        <w:t>Bucket Policy</w:t>
      </w:r>
      <w:r w:rsidRPr="00944DC3">
        <w:rPr>
          <w:rFonts w:ascii="Calibri Light" w:hAnsi="Calibri Light" w:cs="Calibri Light"/>
          <w:sz w:val="22"/>
          <w:szCs w:val="22"/>
        </w:rPr>
        <w:t xml:space="preserve"> to specify permissions for specific users or groups.</w:t>
      </w:r>
    </w:p>
    <w:p w14:paraId="0A8E9753" w14:textId="77777777" w:rsidR="002D46DF" w:rsidRPr="00944DC3" w:rsidRDefault="002D46DF" w:rsidP="002D46DF">
      <w:pPr>
        <w:numPr>
          <w:ilvl w:val="1"/>
          <w:numId w:val="21"/>
        </w:numPr>
        <w:rPr>
          <w:rFonts w:ascii="Calibri Light" w:hAnsi="Calibri Light" w:cs="Calibri Light"/>
          <w:sz w:val="22"/>
          <w:szCs w:val="22"/>
        </w:rPr>
      </w:pPr>
      <w:r w:rsidRPr="00944DC3">
        <w:rPr>
          <w:rFonts w:ascii="Calibri Light" w:hAnsi="Calibri Light" w:cs="Calibri Light"/>
          <w:sz w:val="22"/>
          <w:szCs w:val="22"/>
        </w:rPr>
        <w:t xml:space="preserve">Use </w:t>
      </w:r>
      <w:r w:rsidRPr="00944DC3">
        <w:rPr>
          <w:rFonts w:ascii="Calibri Light" w:hAnsi="Calibri Light" w:cs="Calibri Light"/>
          <w:b/>
          <w:bCs/>
          <w:sz w:val="22"/>
          <w:szCs w:val="22"/>
        </w:rPr>
        <w:t>Access Control Lists (ACLs)</w:t>
      </w:r>
      <w:r w:rsidRPr="00944DC3">
        <w:rPr>
          <w:rFonts w:ascii="Calibri Light" w:hAnsi="Calibri Light" w:cs="Calibri Light"/>
          <w:sz w:val="22"/>
          <w:szCs w:val="22"/>
        </w:rPr>
        <w:t xml:space="preserve"> if needed to grant access to other AWS accounts.</w:t>
      </w:r>
    </w:p>
    <w:p w14:paraId="1B501363"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6: Additional Configurations (Optional)</w:t>
      </w:r>
    </w:p>
    <w:p w14:paraId="6A047456" w14:textId="77777777" w:rsidR="002D46DF" w:rsidRPr="00944DC3" w:rsidRDefault="002D46DF" w:rsidP="002D46DF">
      <w:pPr>
        <w:numPr>
          <w:ilvl w:val="0"/>
          <w:numId w:val="22"/>
        </w:numPr>
        <w:rPr>
          <w:rFonts w:ascii="Calibri Light" w:hAnsi="Calibri Light" w:cs="Calibri Light"/>
          <w:sz w:val="22"/>
          <w:szCs w:val="22"/>
        </w:rPr>
      </w:pPr>
      <w:r w:rsidRPr="00944DC3">
        <w:rPr>
          <w:rFonts w:ascii="Calibri Light" w:hAnsi="Calibri Light" w:cs="Calibri Light"/>
          <w:b/>
          <w:bCs/>
          <w:sz w:val="22"/>
          <w:szCs w:val="22"/>
        </w:rPr>
        <w:t>Enable Logging or Analytics</w:t>
      </w:r>
      <w:r w:rsidRPr="00944DC3">
        <w:rPr>
          <w:rFonts w:ascii="Calibri Light" w:hAnsi="Calibri Light" w:cs="Calibri Light"/>
          <w:sz w:val="22"/>
          <w:szCs w:val="22"/>
        </w:rPr>
        <w:t>: Set up logging or analytics to track access and usage.</w:t>
      </w:r>
    </w:p>
    <w:p w14:paraId="47EFE9FF" w14:textId="77777777" w:rsidR="002D46DF" w:rsidRPr="00944DC3" w:rsidRDefault="002D46DF" w:rsidP="002D46DF">
      <w:pPr>
        <w:numPr>
          <w:ilvl w:val="0"/>
          <w:numId w:val="22"/>
        </w:numPr>
        <w:rPr>
          <w:rFonts w:ascii="Calibri Light" w:hAnsi="Calibri Light" w:cs="Calibri Light"/>
          <w:sz w:val="22"/>
          <w:szCs w:val="22"/>
        </w:rPr>
      </w:pPr>
      <w:r w:rsidRPr="00944DC3">
        <w:rPr>
          <w:rFonts w:ascii="Calibri Light" w:hAnsi="Calibri Light" w:cs="Calibri Light"/>
          <w:b/>
          <w:bCs/>
          <w:sz w:val="22"/>
          <w:szCs w:val="22"/>
        </w:rPr>
        <w:t>Lifecycle Policies</w:t>
      </w:r>
      <w:r w:rsidRPr="00944DC3">
        <w:rPr>
          <w:rFonts w:ascii="Calibri Light" w:hAnsi="Calibri Light" w:cs="Calibri Light"/>
          <w:sz w:val="22"/>
          <w:szCs w:val="22"/>
        </w:rPr>
        <w:t>: Create policies to automatically transition data to different storage classes or delete objects after a certain period.</w:t>
      </w:r>
    </w:p>
    <w:p w14:paraId="59F0C4E9" w14:textId="77777777" w:rsidR="002D46DF" w:rsidRPr="00944DC3" w:rsidRDefault="002D46DF" w:rsidP="002D46DF">
      <w:pPr>
        <w:ind w:left="360"/>
        <w:rPr>
          <w:rFonts w:ascii="Calibri Light" w:hAnsi="Calibri Light" w:cs="Calibri Light"/>
          <w:b/>
          <w:bCs/>
          <w:sz w:val="22"/>
          <w:szCs w:val="22"/>
        </w:rPr>
      </w:pPr>
      <w:r w:rsidRPr="00944DC3">
        <w:rPr>
          <w:rFonts w:ascii="Calibri Light" w:hAnsi="Calibri Light" w:cs="Calibri Light"/>
          <w:b/>
          <w:bCs/>
          <w:sz w:val="22"/>
          <w:szCs w:val="22"/>
        </w:rPr>
        <w:t>Step 7: Access Your Bucket</w:t>
      </w:r>
    </w:p>
    <w:p w14:paraId="04BF005B" w14:textId="77777777" w:rsidR="002D46DF" w:rsidRPr="00944DC3" w:rsidRDefault="002D46DF" w:rsidP="002D46DF">
      <w:pPr>
        <w:numPr>
          <w:ilvl w:val="0"/>
          <w:numId w:val="23"/>
        </w:numPr>
        <w:rPr>
          <w:rFonts w:ascii="Calibri Light" w:hAnsi="Calibri Light" w:cs="Calibri Light"/>
          <w:sz w:val="22"/>
          <w:szCs w:val="22"/>
        </w:rPr>
      </w:pPr>
      <w:r w:rsidRPr="00944DC3">
        <w:rPr>
          <w:rFonts w:ascii="Calibri Light" w:hAnsi="Calibri Light" w:cs="Calibri Light"/>
          <w:sz w:val="22"/>
          <w:szCs w:val="22"/>
        </w:rPr>
        <w:lastRenderedPageBreak/>
        <w:t>Your bucket is now ready, and you can start accessing it through the console, AWS CLI, SDKs, or APIs.</w:t>
      </w:r>
    </w:p>
    <w:p w14:paraId="302C2887" w14:textId="77777777" w:rsidR="002D46DF" w:rsidRPr="00944DC3" w:rsidRDefault="002D46DF" w:rsidP="002D46DF">
      <w:pPr>
        <w:ind w:left="360"/>
        <w:rPr>
          <w:rFonts w:ascii="Calibri Light" w:hAnsi="Calibri Light" w:cs="Calibri Light"/>
          <w:sz w:val="22"/>
          <w:szCs w:val="22"/>
        </w:rPr>
      </w:pPr>
    </w:p>
    <w:p w14:paraId="63D04256" w14:textId="77777777" w:rsidR="002D46DF" w:rsidRPr="00944DC3" w:rsidRDefault="002D46DF">
      <w:pPr>
        <w:rPr>
          <w:rFonts w:ascii="Calibri Light" w:hAnsi="Calibri Light" w:cs="Calibri Light"/>
          <w:sz w:val="22"/>
          <w:szCs w:val="22"/>
        </w:rPr>
      </w:pPr>
    </w:p>
    <w:sectPr w:rsidR="002D46DF" w:rsidRPr="00944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9516">
    <w:abstractNumId w:val="6"/>
  </w:num>
  <w:num w:numId="2" w16cid:durableId="1518617181">
    <w:abstractNumId w:val="11"/>
  </w:num>
  <w:num w:numId="3" w16cid:durableId="505049949">
    <w:abstractNumId w:val="8"/>
  </w:num>
  <w:num w:numId="4" w16cid:durableId="1449932034">
    <w:abstractNumId w:val="0"/>
  </w:num>
  <w:num w:numId="5" w16cid:durableId="142360521">
    <w:abstractNumId w:val="17"/>
  </w:num>
  <w:num w:numId="6" w16cid:durableId="372654767">
    <w:abstractNumId w:val="12"/>
  </w:num>
  <w:num w:numId="7" w16cid:durableId="1885215679">
    <w:abstractNumId w:val="19"/>
  </w:num>
  <w:num w:numId="8" w16cid:durableId="1874078922">
    <w:abstractNumId w:val="7"/>
  </w:num>
  <w:num w:numId="9" w16cid:durableId="2059284406">
    <w:abstractNumId w:val="1"/>
  </w:num>
  <w:num w:numId="10" w16cid:durableId="1332833344">
    <w:abstractNumId w:val="2"/>
  </w:num>
  <w:num w:numId="11" w16cid:durableId="1572931023">
    <w:abstractNumId w:val="3"/>
  </w:num>
  <w:num w:numId="12" w16cid:durableId="1376202690">
    <w:abstractNumId w:val="22"/>
  </w:num>
  <w:num w:numId="13" w16cid:durableId="532545872">
    <w:abstractNumId w:val="18"/>
  </w:num>
  <w:num w:numId="14" w16cid:durableId="1017542717">
    <w:abstractNumId w:val="21"/>
  </w:num>
  <w:num w:numId="15" w16cid:durableId="602568066">
    <w:abstractNumId w:val="5"/>
  </w:num>
  <w:num w:numId="16" w16cid:durableId="1861771933">
    <w:abstractNumId w:val="13"/>
  </w:num>
  <w:num w:numId="17" w16cid:durableId="720251811">
    <w:abstractNumId w:val="4"/>
  </w:num>
  <w:num w:numId="18" w16cid:durableId="92241343">
    <w:abstractNumId w:val="10"/>
  </w:num>
  <w:num w:numId="19" w16cid:durableId="1910456930">
    <w:abstractNumId w:val="14"/>
  </w:num>
  <w:num w:numId="20" w16cid:durableId="1325234836">
    <w:abstractNumId w:val="16"/>
  </w:num>
  <w:num w:numId="21" w16cid:durableId="2040086101">
    <w:abstractNumId w:val="15"/>
  </w:num>
  <w:num w:numId="22" w16cid:durableId="1702824867">
    <w:abstractNumId w:val="20"/>
  </w:num>
  <w:num w:numId="23" w16cid:durableId="1850171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DF"/>
    <w:rsid w:val="00026395"/>
    <w:rsid w:val="00287C14"/>
    <w:rsid w:val="002D46DF"/>
    <w:rsid w:val="00944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4C4"/>
  <w15:chartTrackingRefBased/>
  <w15:docId w15:val="{35387AD3-0F38-4527-8EDB-32B44A71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DF"/>
    <w:rPr>
      <w:rFonts w:eastAsiaTheme="majorEastAsia" w:cstheme="majorBidi"/>
      <w:color w:val="272727" w:themeColor="text1" w:themeTint="D8"/>
    </w:rPr>
  </w:style>
  <w:style w:type="paragraph" w:styleId="Title">
    <w:name w:val="Title"/>
    <w:basedOn w:val="Normal"/>
    <w:next w:val="Normal"/>
    <w:link w:val="TitleChar"/>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DF"/>
    <w:pPr>
      <w:spacing w:before="160"/>
      <w:jc w:val="center"/>
    </w:pPr>
    <w:rPr>
      <w:i/>
      <w:iCs/>
      <w:color w:val="404040" w:themeColor="text1" w:themeTint="BF"/>
    </w:rPr>
  </w:style>
  <w:style w:type="character" w:customStyle="1" w:styleId="QuoteChar">
    <w:name w:val="Quote Char"/>
    <w:basedOn w:val="DefaultParagraphFont"/>
    <w:link w:val="Quote"/>
    <w:uiPriority w:val="29"/>
    <w:rsid w:val="002D46DF"/>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2D46DF"/>
    <w:rPr>
      <w:i/>
      <w:iCs/>
      <w:color w:val="0F4761" w:themeColor="accent1" w:themeShade="BF"/>
    </w:rPr>
  </w:style>
  <w:style w:type="paragraph" w:styleId="IntenseQuote">
    <w:name w:val="Intense Quote"/>
    <w:basedOn w:val="Normal"/>
    <w:next w:val="Normal"/>
    <w:link w:val="IntenseQuoteChar"/>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6DF"/>
    <w:rPr>
      <w:i/>
      <w:iCs/>
      <w:color w:val="0F4761" w:themeColor="accent1" w:themeShade="BF"/>
    </w:rPr>
  </w:style>
  <w:style w:type="character" w:styleId="IntenseReference">
    <w:name w:val="Intense Reference"/>
    <w:basedOn w:val="DefaultParagraphFont"/>
    <w:uiPriority w:val="32"/>
    <w:qFormat/>
    <w:rsid w:val="002D46DF"/>
    <w:rPr>
      <w:b/>
      <w:bCs/>
      <w:smallCaps/>
      <w:color w:val="0F4761" w:themeColor="accent1" w:themeShade="BF"/>
      <w:spacing w:val="5"/>
    </w:rPr>
  </w:style>
  <w:style w:type="character" w:styleId="Hyperlink">
    <w:name w:val="Hyperlink"/>
    <w:basedOn w:val="DefaultParagraphFont"/>
    <w:uiPriority w:val="99"/>
    <w:unhideWhenUsed/>
    <w:rsid w:val="002D46DF"/>
    <w:rPr>
      <w:color w:val="467886" w:themeColor="hyperlink"/>
      <w:u w:val="single"/>
    </w:rPr>
  </w:style>
  <w:style w:type="character" w:styleId="UnresolvedMention">
    <w:name w:val="Unresolved Mention"/>
    <w:basedOn w:val="DefaultParagraphFont"/>
    <w:uiPriority w:val="99"/>
    <w:semiHidden/>
    <w:unhideWhenUsed/>
    <w:rsid w:val="002D46DF"/>
    <w:rPr>
      <w:color w:val="605E5C"/>
      <w:shd w:val="clear" w:color="auto" w:fill="E1DFDD"/>
    </w:rPr>
  </w:style>
  <w:style w:type="character" w:styleId="Strong">
    <w:name w:val="Strong"/>
    <w:basedOn w:val="DefaultParagraphFont"/>
    <w:uiPriority w:val="22"/>
    <w:qFormat/>
    <w:rsid w:val="0094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421575">
      <w:bodyDiv w:val="1"/>
      <w:marLeft w:val="0"/>
      <w:marRight w:val="0"/>
      <w:marTop w:val="0"/>
      <w:marBottom w:val="0"/>
      <w:divBdr>
        <w:top w:val="none" w:sz="0" w:space="0" w:color="auto"/>
        <w:left w:val="none" w:sz="0" w:space="0" w:color="auto"/>
        <w:bottom w:val="none" w:sz="0" w:space="0" w:color="auto"/>
        <w:right w:val="none" w:sz="0" w:space="0" w:color="auto"/>
      </w:divBdr>
    </w:div>
    <w:div w:id="1093673383">
      <w:bodyDiv w:val="1"/>
      <w:marLeft w:val="0"/>
      <w:marRight w:val="0"/>
      <w:marTop w:val="0"/>
      <w:marBottom w:val="0"/>
      <w:divBdr>
        <w:top w:val="none" w:sz="0" w:space="0" w:color="auto"/>
        <w:left w:val="none" w:sz="0" w:space="0" w:color="auto"/>
        <w:bottom w:val="none" w:sz="0" w:space="0" w:color="auto"/>
        <w:right w:val="none" w:sz="0" w:space="0" w:color="auto"/>
      </w:divBdr>
    </w:div>
    <w:div w:id="1204445537">
      <w:bodyDiv w:val="1"/>
      <w:marLeft w:val="0"/>
      <w:marRight w:val="0"/>
      <w:marTop w:val="0"/>
      <w:marBottom w:val="0"/>
      <w:divBdr>
        <w:top w:val="none" w:sz="0" w:space="0" w:color="auto"/>
        <w:left w:val="none" w:sz="0" w:space="0" w:color="auto"/>
        <w:bottom w:val="none" w:sz="0" w:space="0" w:color="auto"/>
        <w:right w:val="none" w:sz="0" w:space="0" w:color="auto"/>
      </w:divBdr>
    </w:div>
    <w:div w:id="1516191059">
      <w:bodyDiv w:val="1"/>
      <w:marLeft w:val="0"/>
      <w:marRight w:val="0"/>
      <w:marTop w:val="0"/>
      <w:marBottom w:val="0"/>
      <w:divBdr>
        <w:top w:val="none" w:sz="0" w:space="0" w:color="auto"/>
        <w:left w:val="none" w:sz="0" w:space="0" w:color="auto"/>
        <w:bottom w:val="none" w:sz="0" w:space="0" w:color="auto"/>
        <w:right w:val="none" w:sz="0" w:space="0" w:color="auto"/>
      </w:divBdr>
    </w:div>
    <w:div w:id="1957130393">
      <w:bodyDiv w:val="1"/>
      <w:marLeft w:val="0"/>
      <w:marRight w:val="0"/>
      <w:marTop w:val="0"/>
      <w:marBottom w:val="0"/>
      <w:divBdr>
        <w:top w:val="none" w:sz="0" w:space="0" w:color="auto"/>
        <w:left w:val="none" w:sz="0" w:space="0" w:color="auto"/>
        <w:bottom w:val="none" w:sz="0" w:space="0" w:color="auto"/>
        <w:right w:val="none" w:sz="0" w:space="0" w:color="auto"/>
      </w:divBdr>
    </w:div>
    <w:div w:id="20676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Isha Jadhav</cp:lastModifiedBy>
  <cp:revision>2</cp:revision>
  <dcterms:created xsi:type="dcterms:W3CDTF">2024-11-09T05:10:00Z</dcterms:created>
  <dcterms:modified xsi:type="dcterms:W3CDTF">2024-11-09T05:27:00Z</dcterms:modified>
</cp:coreProperties>
</file>