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系统软链接误删故障处理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用户在根目录下执行了ls -U | xargs -I{} sudo rm -vf {} 导致/bin /sbin /lib /lib64 这4个软链被删除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1725" cy="2492375"/>
            <wp:effectExtent l="0" t="0" r="3175" b="9525"/>
            <wp:docPr id="6" name="图片 6" descr="f43e8b479160f31b8c5ffeaa1699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43e8b479160f31b8c5ffeaa169905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重启系统发现系统已无法启动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通过重启进入单用户模式进行排查</w:t>
      </w:r>
    </w:p>
    <w:p>
      <w:pPr>
        <w:numPr>
          <w:ilvl w:val="0"/>
          <w:numId w:val="2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重启进入单用户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26075" cy="4172585"/>
            <wp:effectExtent l="0" t="0" r="9525" b="5715"/>
            <wp:docPr id="2" name="图片 2" descr="e747ebfe2f14f6c526ac5fae87201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747ebfe2f14f6c526ac5fae87201d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发现无法执行 chroot /sysroot/</w:t>
      </w: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97450" cy="20764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cd到根目录下执行ls  -l对比相邻主机软链接执行以下几条命令重建软链接</w:t>
      </w:r>
    </w:p>
    <w:p>
      <w:pPr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先执行ls -l 看软连接是否存在,若存在则无需再建</w:t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ln -s bin usr/bin</w:t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ln -s lib usr/lib</w:t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ln -s lib64 usr/lib64</w:t>
      </w:r>
    </w:p>
    <w:p>
      <w:pPr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ln -s sbin usr/sbin</w:t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执行chroot /sysroot/发现如下报错</w:t>
      </w:r>
    </w:p>
    <w:p>
      <w:pPr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182495"/>
            <wp:effectExtent l="0" t="0" r="9525" b="1905"/>
            <wp:docPr id="3" name="图片 3" descr="7dbc8b786e2eda7b96570ef3c96d5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dbc8b786e2eda7b96570ef3c96d5c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怀疑可能为系统软链接被删除，cd /sysroot/下，对比相邻主机执行以下几条命令重建软链接</w:t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usr/bin bin</w:t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usr/sbin sbin</w:t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usr/lib lib</w:t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usr/lib64 lib64</w:t>
      </w:r>
    </w:p>
    <w:p>
      <w:pPr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重新执行chroot /sysroot/发现已经可以切入了</w:t>
      </w:r>
    </w:p>
    <w:p>
      <w:pPr>
        <w:numPr>
          <w:numId w:val="0"/>
        </w:numPr>
        <w:ind w:left="105" w:left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4、Ctrl+D 退出执行reboot，发现已经可以重启了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B3D7B"/>
    <w:multiLevelType w:val="singleLevel"/>
    <w:tmpl w:val="183B3D7B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">
    <w:nsid w:val="264EBEFB"/>
    <w:multiLevelType w:val="singleLevel"/>
    <w:tmpl w:val="264EBE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448B2"/>
    <w:rsid w:val="4D84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联通软件研究院</Company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2022-08-23T01:56:00Z</dcterms:created>
  <dc:creator>贾常宝</dc:creator>
  <cp:lastModifiedBy>贾常宝</cp:lastModifiedBy>
  <dcterms:modified xsi:type="dcterms:W3CDTF">2022-08-23T03:12:52Z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C35792A83D1E47C6A86AD2E90C301D88</vt:lpwstr>
  </property>
</Properties>
</file>