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09CDD" w14:textId="77777777" w:rsidR="0017167C" w:rsidRDefault="00000000">
      <w:pPr>
        <w:pStyle w:val="Heading1"/>
      </w:pPr>
      <w:r>
        <w:t>Sena Academy Curriculum — Expanded Modules &amp; Resources</w:t>
      </w:r>
    </w:p>
    <w:p w14:paraId="457E9E6E" w14:textId="77777777" w:rsidR="0017167C" w:rsidRDefault="00000000">
      <w:r>
        <w:t>This document outlines the expanded 8 modules of the Sena Academy curriculum. Each module lists the core outcomes, core concepts, skills, and context, accompanied by curated, high-quality online resources (documentation, tutorials) and video links to support both students and facilitators.</w:t>
      </w:r>
    </w:p>
    <w:p w14:paraId="2590BB21" w14:textId="77777777" w:rsidR="0017167C" w:rsidRDefault="00000000">
      <w:r>
        <w:br w:type="page"/>
      </w:r>
    </w:p>
    <w:p w14:paraId="3C679A4F" w14:textId="77777777" w:rsidR="0017167C" w:rsidRDefault="00000000">
      <w:pPr>
        <w:pStyle w:val="Heading2"/>
      </w:pPr>
      <w:r>
        <w:lastRenderedPageBreak/>
        <w:t>Module 1 — Builder Mindset &amp; AI Foundations</w:t>
      </w:r>
    </w:p>
    <w:p w14:paraId="6D97A0D0" w14:textId="77777777" w:rsidR="0017167C" w:rsidRDefault="00000000">
      <w:pPr>
        <w:pStyle w:val="ListBullet"/>
      </w:pPr>
      <w:r>
        <w:t>*Outcome:** Understand how AI is changing software development and set up a modern AI development workflow.</w:t>
      </w:r>
    </w:p>
    <w:p w14:paraId="6D013CC7" w14:textId="77777777" w:rsidR="0017167C" w:rsidRDefault="00000000">
      <w:pPr>
        <w:pStyle w:val="Heading3"/>
      </w:pPr>
      <w:r>
        <w:t>Core Concepts &amp; Skills</w:t>
      </w:r>
    </w:p>
    <w:p w14:paraId="638589D0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The Builder Mindset:</w:t>
      </w:r>
      <w:r>
        <w:t xml:space="preserve"> Shifting from "I need to know everything" to "I can figure it out as I build." Bias towards shipping small, working things. Comfort with ambiguity. Debugging as learning.</w:t>
      </w:r>
    </w:p>
    <w:p w14:paraId="1504E395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AI Fundamentals:</w:t>
      </w:r>
      <w:r>
        <w:t xml:space="preserve"> LLMs as pattern-completion systems. Training data cutoff vs. real-time search. Context windows. Hallucinations and verification.</w:t>
      </w:r>
    </w:p>
    <w:p w14:paraId="779B77A2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Prompt Engineering:</w:t>
      </w:r>
      <w:r>
        <w:t xml:space="preserve"> Clarity, structure, context, constraints. Iterative prompting. Few-shot prompting. Chain-of-thought prompting.</w:t>
      </w:r>
    </w:p>
    <w:p w14:paraId="22497E03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AI Developer Tools:</w:t>
      </w:r>
      <w:r>
        <w:t xml:space="preserve"> General-purpose AI assistants (Claude, ChatGPT, Gemini) vs. AI-native IDEs (Cursor). Understanding when to use which.</w:t>
      </w:r>
    </w:p>
    <w:p w14:paraId="7873EBD0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AI-Assisted Workflow:</w:t>
      </w:r>
      <w:r>
        <w:t xml:space="preserve"> The iterative loop (describe $\rightarrow$ plan $\rightarrow$ code $\rightarrow$ test $\rightarrow$ refine). Breaking features into small testable pieces.</w:t>
      </w:r>
    </w:p>
    <w:p w14:paraId="04EF34D2" w14:textId="77777777" w:rsidR="0017167C" w:rsidRDefault="00000000">
      <w:pPr>
        <w:pStyle w:val="Heading3"/>
      </w:pPr>
      <w:r>
        <w:t>Curated Online Resources &amp; Documentation</w:t>
      </w:r>
    </w:p>
    <w:p w14:paraId="67CA0067" w14:textId="77777777" w:rsidR="0017167C" w:rsidRDefault="00000000">
      <w:pPr>
        <w:pStyle w:val="ListBullet"/>
      </w:pPr>
      <w:r>
        <w:t xml:space="preserve">  </w:t>
      </w:r>
      <w:hyperlink r:id="rId6">
        <w:r>
          <w:rPr>
            <w:color w:val="0066CC"/>
            <w:u w:val="single"/>
          </w:rPr>
          <w:t>OpenAI Prompt Engineering Guide</w:t>
        </w:r>
      </w:hyperlink>
      <w:r>
        <w:t xml:space="preserve"> — The official comprehensive guide by OpenAI on prompting techniques.</w:t>
      </w:r>
    </w:p>
    <w:p w14:paraId="4B7E5E63" w14:textId="77777777" w:rsidR="0017167C" w:rsidRDefault="00000000">
      <w:pPr>
        <w:pStyle w:val="ListBullet"/>
      </w:pPr>
      <w:r>
        <w:t xml:space="preserve">  </w:t>
      </w:r>
      <w:hyperlink r:id="rId7">
        <w:r>
          <w:rPr>
            <w:color w:val="0066CC"/>
            <w:u w:val="single"/>
          </w:rPr>
          <w:t>Anthropic Claude Prompt Library</w:t>
        </w:r>
      </w:hyperlink>
      <w:r>
        <w:t xml:space="preserve"> — Practical prompt examples and recipes for Claude.</w:t>
      </w:r>
    </w:p>
    <w:p w14:paraId="49F7D62E" w14:textId="77777777" w:rsidR="0017167C" w:rsidRDefault="00000000">
      <w:pPr>
        <w:pStyle w:val="ListBullet"/>
      </w:pPr>
      <w:r>
        <w:t xml:space="preserve">  </w:t>
      </w:r>
      <w:hyperlink r:id="rId8">
        <w:r>
          <w:rPr>
            <w:color w:val="0066CC"/>
            <w:u w:val="single"/>
          </w:rPr>
          <w:t>Cursor Learn Portal</w:t>
        </w:r>
      </w:hyperlink>
      <w:r>
        <w:t xml:space="preserve"> — Official guide to setup and command workflows in Cursor.</w:t>
      </w:r>
    </w:p>
    <w:p w14:paraId="14569313" w14:textId="77777777" w:rsidR="0017167C" w:rsidRDefault="00000000">
      <w:pPr>
        <w:pStyle w:val="Heading3"/>
      </w:pPr>
      <w:r>
        <w:t>Video Tutorials</w:t>
      </w:r>
    </w:p>
    <w:p w14:paraId="5854E9A3" w14:textId="77777777" w:rsidR="0017167C" w:rsidRDefault="00000000">
      <w:pPr>
        <w:pStyle w:val="ListBullet"/>
      </w:pPr>
      <w:r>
        <w:t xml:space="preserve">  </w:t>
      </w:r>
      <w:hyperlink r:id="rId9">
        <w:r>
          <w:rPr>
            <w:color w:val="0066CC"/>
            <w:u w:val="single"/>
          </w:rPr>
          <w:t>Cursor AI Tutorial for Beginners (2026) - Build Apps with Vibe Coding</w:t>
        </w:r>
      </w:hyperlink>
      <w:r>
        <w:t xml:space="preserve"> — Video walkthrough of setting up and coding with Cursor.</w:t>
      </w:r>
    </w:p>
    <w:p w14:paraId="4C93F2B9" w14:textId="77777777" w:rsidR="0017167C" w:rsidRDefault="00000000">
      <w:pPr>
        <w:pStyle w:val="ListBullet"/>
      </w:pPr>
      <w:r>
        <w:t xml:space="preserve">  </w:t>
      </w:r>
      <w:hyperlink r:id="rId10">
        <w:r>
          <w:rPr>
            <w:color w:val="0066CC"/>
            <w:u w:val="single"/>
          </w:rPr>
          <w:t>Git and GitHub for Beginners - Crash Course</w:t>
        </w:r>
      </w:hyperlink>
      <w:r>
        <w:t xml:space="preserve"> — A full, step-by-step introduction to version control.</w:t>
      </w:r>
    </w:p>
    <w:p w14:paraId="62D37B3F" w14:textId="77777777" w:rsidR="0017167C" w:rsidRDefault="00000000">
      <w:pPr>
        <w:pStyle w:val="ListBullet"/>
      </w:pPr>
      <w:r>
        <w:t xml:space="preserve">  </w:t>
      </w:r>
      <w:hyperlink r:id="rId11">
        <w:r>
          <w:rPr>
            <w:color w:val="0066CC"/>
            <w:u w:val="single"/>
          </w:rPr>
          <w:t>Introduction to Prompt Engineering &amp; LLM Basics</w:t>
        </w:r>
      </w:hyperlink>
      <w:r>
        <w:t xml:space="preserve"> — Clear video explaining context windows, hallucinations, and LLM structures.</w:t>
      </w:r>
    </w:p>
    <w:p w14:paraId="662C0A22" w14:textId="77777777" w:rsidR="0017167C" w:rsidRDefault="00000000">
      <w:r>
        <w:br w:type="page"/>
      </w:r>
    </w:p>
    <w:p w14:paraId="428DA9EC" w14:textId="77777777" w:rsidR="0017167C" w:rsidRDefault="00000000">
      <w:pPr>
        <w:pStyle w:val="Heading2"/>
      </w:pPr>
      <w:r>
        <w:lastRenderedPageBreak/>
        <w:t>Module 2 — UI/UX Design with AI</w:t>
      </w:r>
    </w:p>
    <w:p w14:paraId="4FBC87F8" w14:textId="77777777" w:rsidR="0017167C" w:rsidRDefault="00000000">
      <w:pPr>
        <w:pStyle w:val="ListBullet"/>
      </w:pPr>
      <w:r>
        <w:t>*Outcome:** Design interfaces before writing code.</w:t>
      </w:r>
    </w:p>
    <w:p w14:paraId="0EB908A4" w14:textId="77777777" w:rsidR="0017167C" w:rsidRDefault="00000000">
      <w:pPr>
        <w:pStyle w:val="Heading3"/>
      </w:pPr>
      <w:r>
        <w:t>Core Concepts &amp; Skills</w:t>
      </w:r>
    </w:p>
    <w:p w14:paraId="6B8D435B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Design Thinking:</w:t>
      </w:r>
      <w:r>
        <w:t xml:space="preserve"> Empathize, define, ideate, prototype, test. Identifying target users and pain points before starting layout.</w:t>
      </w:r>
    </w:p>
    <w:p w14:paraId="255DFAB6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UI Fundamentals:</w:t>
      </w:r>
      <w:r>
        <w:t xml:space="preserve"> Visual hierarchy, size, color, placement, spacing, grouping, typography readability, and color contrast.</w:t>
      </w:r>
    </w:p>
    <w:p w14:paraId="2167ED50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UX Principles:</w:t>
      </w:r>
      <w:r>
        <w:t xml:space="preserve"> Usability heuristics, error prevention, cognitive load reduction, accessibility target sizes, and screen readers.</w:t>
      </w:r>
    </w:p>
    <w:p w14:paraId="2B07DDB2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Wireframing:</w:t>
      </w:r>
      <w:r>
        <w:t xml:space="preserve"> Low-fidelity sketches, layout planning, mapping user flows between screens.</w:t>
      </w:r>
    </w:p>
    <w:p w14:paraId="67D0C204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Figma:</w:t>
      </w:r>
      <w:r>
        <w:t xml:space="preserve"> Frames, responsive layout, reusable components, Auto-layout, and interactive clickable prototypes.</w:t>
      </w:r>
    </w:p>
    <w:p w14:paraId="4EAFF0D0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Google Labs Stitch:</w:t>
      </w:r>
      <w:r>
        <w:t xml:space="preserve"> Natural-language to UI creation, Standard (Text-to-UI) vs. Experimental (Sketch-to-UI) modes, exporting to Figma and HTML/CSS.</w:t>
      </w:r>
    </w:p>
    <w:p w14:paraId="4EB641D7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AI-Assisted UI:</w:t>
      </w:r>
      <w:r>
        <w:t xml:space="preserve"> Rapid layout generation, treatment of AI output as a first draft, manual refinement.</w:t>
      </w:r>
    </w:p>
    <w:p w14:paraId="4108AC9F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Design Systems:</w:t>
      </w:r>
      <w:r>
        <w:t xml:space="preserve"> Reusable color palettes, typography scale, spacing rules, and buttons/cards cohesiveness.</w:t>
      </w:r>
    </w:p>
    <w:p w14:paraId="04D32F99" w14:textId="77777777" w:rsidR="0017167C" w:rsidRDefault="00000000">
      <w:pPr>
        <w:pStyle w:val="Heading3"/>
      </w:pPr>
      <w:r>
        <w:t>Curated Online Resources &amp; Documentation</w:t>
      </w:r>
    </w:p>
    <w:p w14:paraId="34D5C046" w14:textId="77777777" w:rsidR="0017167C" w:rsidRDefault="00000000">
      <w:pPr>
        <w:pStyle w:val="ListBullet"/>
      </w:pPr>
      <w:r>
        <w:t xml:space="preserve">  </w:t>
      </w:r>
      <w:hyperlink r:id="rId12">
        <w:r>
          <w:rPr>
            <w:color w:val="0066CC"/>
            <w:u w:val="single"/>
          </w:rPr>
          <w:t>Google Stitch Web App</w:t>
        </w:r>
      </w:hyperlink>
      <w:r>
        <w:t xml:space="preserve"> — Access the official experimental AI design tool directly.</w:t>
      </w:r>
    </w:p>
    <w:p w14:paraId="073E000B" w14:textId="77777777" w:rsidR="0017167C" w:rsidRDefault="00000000">
      <w:pPr>
        <w:pStyle w:val="ListBullet"/>
      </w:pPr>
      <w:r>
        <w:t xml:space="preserve">  </w:t>
      </w:r>
      <w:hyperlink r:id="rId13">
        <w:r>
          <w:rPr>
            <w:color w:val="0066CC"/>
            <w:u w:val="single"/>
          </w:rPr>
          <w:t>Figma Auto Layout Help Guide</w:t>
        </w:r>
      </w:hyperlink>
      <w:r>
        <w:t xml:space="preserve"> — Essential Figma documentation on building responsive components.</w:t>
      </w:r>
    </w:p>
    <w:p w14:paraId="70946BD4" w14:textId="77777777" w:rsidR="0017167C" w:rsidRDefault="00000000">
      <w:pPr>
        <w:pStyle w:val="ListBullet"/>
      </w:pPr>
      <w:r>
        <w:t xml:space="preserve">  </w:t>
      </w:r>
      <w:hyperlink r:id="rId14">
        <w:r>
          <w:rPr>
            <w:color w:val="0066CC"/>
            <w:u w:val="single"/>
          </w:rPr>
          <w:t>Stanford d.school Design Thinking Bootleg</w:t>
        </w:r>
      </w:hyperlink>
      <w:r>
        <w:t xml:space="preserve"> — Core methodology guide for Design Thinking.</w:t>
      </w:r>
    </w:p>
    <w:p w14:paraId="08F988F3" w14:textId="77777777" w:rsidR="0017167C" w:rsidRDefault="00000000">
      <w:pPr>
        <w:pStyle w:val="ListBullet"/>
      </w:pPr>
      <w:r>
        <w:t xml:space="preserve">  </w:t>
      </w:r>
      <w:hyperlink r:id="rId15">
        <w:r>
          <w:rPr>
            <w:color w:val="0066CC"/>
            <w:u w:val="single"/>
          </w:rPr>
          <w:t>Laws of UX</w:t>
        </w:r>
      </w:hyperlink>
      <w:r>
        <w:t xml:space="preserve"> — A collection of key UX design principles with visual examples.</w:t>
      </w:r>
    </w:p>
    <w:p w14:paraId="6807792A" w14:textId="77777777" w:rsidR="0017167C" w:rsidRDefault="00000000">
      <w:pPr>
        <w:pStyle w:val="Heading3"/>
      </w:pPr>
      <w:r>
        <w:t>Video Tutorials</w:t>
      </w:r>
    </w:p>
    <w:p w14:paraId="01C02484" w14:textId="77777777" w:rsidR="0017167C" w:rsidRDefault="00000000">
      <w:pPr>
        <w:pStyle w:val="ListBullet"/>
      </w:pPr>
      <w:r>
        <w:t xml:space="preserve">  </w:t>
      </w:r>
      <w:hyperlink r:id="rId16">
        <w:r>
          <w:rPr>
            <w:color w:val="0066CC"/>
            <w:u w:val="single"/>
          </w:rPr>
          <w:t>Google Stitch Tutorial: How to Design a Mobile App with AI in Minutes</w:t>
        </w:r>
      </w:hyperlink>
      <w:r>
        <w:t xml:space="preserve"> — Practical video walkthrough of Google Stitch.</w:t>
      </w:r>
    </w:p>
    <w:p w14:paraId="434590C7" w14:textId="77777777" w:rsidR="0017167C" w:rsidRDefault="00000000">
      <w:pPr>
        <w:pStyle w:val="ListBullet"/>
      </w:pPr>
      <w:r>
        <w:t xml:space="preserve">  </w:t>
      </w:r>
      <w:hyperlink r:id="rId17">
        <w:r>
          <w:rPr>
            <w:color w:val="0066CC"/>
            <w:u w:val="single"/>
          </w:rPr>
          <w:t>Figma UI/UX Design Tutorial for Beginners</w:t>
        </w:r>
      </w:hyperlink>
      <w:r>
        <w:t xml:space="preserve"> — A complete course covering frames, components, auto-layout, and prototyping.</w:t>
      </w:r>
    </w:p>
    <w:p w14:paraId="5ECFFE4E" w14:textId="77777777" w:rsidR="0017167C" w:rsidRDefault="00000000">
      <w:pPr>
        <w:pStyle w:val="ListBullet"/>
      </w:pPr>
      <w:r>
        <w:t xml:space="preserve">  </w:t>
      </w:r>
      <w:hyperlink r:id="rId18">
        <w:r>
          <w:rPr>
            <w:color w:val="0066CC"/>
            <w:u w:val="single"/>
          </w:rPr>
          <w:t>Visual Hierarchy Design Principles</w:t>
        </w:r>
      </w:hyperlink>
      <w:r>
        <w:t xml:space="preserve"> — Learn to guide user attention through typography, size, and layout.</w:t>
      </w:r>
    </w:p>
    <w:p w14:paraId="6C5BE946" w14:textId="77777777" w:rsidR="0017167C" w:rsidRDefault="00000000">
      <w:r>
        <w:br w:type="page"/>
      </w:r>
    </w:p>
    <w:p w14:paraId="1D1114B3" w14:textId="77777777" w:rsidR="0017167C" w:rsidRDefault="00000000">
      <w:pPr>
        <w:pStyle w:val="Heading2"/>
      </w:pPr>
      <w:r>
        <w:lastRenderedPageBreak/>
        <w:t>Module 3 — Website Development</w:t>
      </w:r>
    </w:p>
    <w:p w14:paraId="3353CAA7" w14:textId="77777777" w:rsidR="0017167C" w:rsidRDefault="00000000">
      <w:pPr>
        <w:pStyle w:val="ListBullet"/>
      </w:pPr>
      <w:r>
        <w:t>*Outcome:** Build responsive websites using AI.</w:t>
      </w:r>
    </w:p>
    <w:p w14:paraId="30924847" w14:textId="77777777" w:rsidR="0017167C" w:rsidRDefault="00000000">
      <w:pPr>
        <w:pStyle w:val="Heading3"/>
      </w:pPr>
      <w:r>
        <w:t>Core Concepts &amp; Skills</w:t>
      </w:r>
    </w:p>
    <w:p w14:paraId="76EB9CF0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HTML:</w:t>
      </w:r>
      <w:r>
        <w:t xml:space="preserve"> Semantic tags (header, nav, article, section, footer), form tags, nested document structure, media embedding.</w:t>
      </w:r>
    </w:p>
    <w:p w14:paraId="47F09886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CSS:</w:t>
      </w:r>
      <w:r>
        <w:t xml:space="preserve"> The Box Model (content, padding, border, margin), Flexbox, CSS Grid layouts, and utility styling using Tailwind CSS.</w:t>
      </w:r>
    </w:p>
    <w:p w14:paraId="741837E6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JavaScript:</w:t>
      </w:r>
      <w:r>
        <w:t xml:space="preserve"> Variable declarations, loops, conditionals, functions, DOM selection/manipulation, event handling, Fetch API, and async/await.</w:t>
      </w:r>
    </w:p>
    <w:p w14:paraId="60256FFC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Responsive Design:</w:t>
      </w:r>
      <w:r>
        <w:t xml:space="preserve"> Media queries, mobile-first strategies, fluid layouts, viewport testing.</w:t>
      </w:r>
    </w:p>
    <w:p w14:paraId="1745F316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AI-Assisted Frontend:</w:t>
      </w:r>
      <w:r>
        <w:t xml:space="preserve"> Cursor/Claude code generation, design-to-code translation, layout debugging, review and refactoring.</w:t>
      </w:r>
    </w:p>
    <w:p w14:paraId="076CFCB6" w14:textId="77777777" w:rsidR="00877DB0" w:rsidRDefault="00000000" w:rsidP="00877DB0">
      <w:pPr>
        <w:pStyle w:val="ListBullet"/>
      </w:pPr>
      <w:r>
        <w:t xml:space="preserve">  </w:t>
      </w:r>
      <w:r>
        <w:rPr>
          <w:b/>
        </w:rPr>
        <w:t>Deployment:</w:t>
      </w:r>
      <w:r>
        <w:t xml:space="preserve"> Hosting static sites (Vercel, Netlify), connecting custom domains, setting up DNS, CI/CD auto-deployment via GitHub.</w:t>
      </w:r>
    </w:p>
    <w:p w14:paraId="718B52FA" w14:textId="55505F83" w:rsidR="0017167C" w:rsidRDefault="00877DB0" w:rsidP="00877DB0">
      <w:pPr>
        <w:pStyle w:val="ListBullet"/>
      </w:pPr>
      <w:r>
        <w:br/>
      </w:r>
      <w:r>
        <w:t xml:space="preserve">  </w:t>
      </w:r>
      <w:r>
        <w:rPr>
          <w:b/>
        </w:rPr>
        <w:t>Version Control &amp; Env Setup:</w:t>
      </w:r>
      <w:r>
        <w:t xml:space="preserve"> Git commands, GitHub setup, pull requests, issues, READMEs. Local runtime environment (Node.js, IDE setup).</w:t>
      </w:r>
    </w:p>
    <w:p w14:paraId="7797C08A" w14:textId="77777777" w:rsidR="00877DB0" w:rsidRDefault="00877DB0" w:rsidP="00877DB0">
      <w:pPr>
        <w:pStyle w:val="ListBullet"/>
      </w:pPr>
      <w:r>
        <w:t xml:space="preserve">  </w:t>
      </w:r>
      <w:r>
        <w:rPr>
          <w:b/>
        </w:rPr>
        <w:t>GitHub Optimization:</w:t>
      </w:r>
      <w:r>
        <w:t xml:space="preserve"> Clear profile READMEs, clean repository directories, descriptive commit messages, project tags.</w:t>
      </w:r>
    </w:p>
    <w:p w14:paraId="1FE6E2CE" w14:textId="77777777" w:rsidR="00877DB0" w:rsidRDefault="00877DB0" w:rsidP="00877DB0">
      <w:pPr>
        <w:pStyle w:val="ListBullet"/>
        <w:numPr>
          <w:ilvl w:val="0"/>
          <w:numId w:val="0"/>
        </w:numPr>
        <w:ind w:left="360"/>
      </w:pPr>
    </w:p>
    <w:p w14:paraId="08FB45AC" w14:textId="77777777" w:rsidR="0017167C" w:rsidRDefault="00000000">
      <w:pPr>
        <w:pStyle w:val="Heading3"/>
      </w:pPr>
      <w:r>
        <w:t>Curated Online Resources &amp; Documentation</w:t>
      </w:r>
    </w:p>
    <w:p w14:paraId="2AAC8CE9" w14:textId="77777777" w:rsidR="0017167C" w:rsidRDefault="00000000">
      <w:pPr>
        <w:pStyle w:val="ListBullet"/>
      </w:pPr>
      <w:r>
        <w:t xml:space="preserve">  </w:t>
      </w:r>
      <w:hyperlink r:id="rId19">
        <w:r>
          <w:rPr>
            <w:color w:val="0066CC"/>
            <w:u w:val="single"/>
          </w:rPr>
          <w:t>MDN Web Docs: CSS Layouts</w:t>
        </w:r>
      </w:hyperlink>
      <w:r>
        <w:t xml:space="preserve"> — The comprehensive guide on Flexbox, CSS Grid, and responsive web design.</w:t>
      </w:r>
    </w:p>
    <w:p w14:paraId="38A68DAD" w14:textId="77777777" w:rsidR="0017167C" w:rsidRDefault="00000000">
      <w:pPr>
        <w:pStyle w:val="ListBullet"/>
      </w:pPr>
      <w:r>
        <w:t xml:space="preserve">  </w:t>
      </w:r>
      <w:hyperlink r:id="rId20">
        <w:r>
          <w:rPr>
            <w:color w:val="0066CC"/>
            <w:u w:val="single"/>
          </w:rPr>
          <w:t>Tailwind CSS Official Documentation</w:t>
        </w:r>
      </w:hyperlink>
      <w:r>
        <w:t xml:space="preserve"> — Searchable utility classes and design system definitions.</w:t>
      </w:r>
    </w:p>
    <w:p w14:paraId="6896072D" w14:textId="77777777" w:rsidR="0017167C" w:rsidRDefault="00000000">
      <w:pPr>
        <w:pStyle w:val="ListBullet"/>
      </w:pPr>
      <w:r>
        <w:t xml:space="preserve">  </w:t>
      </w:r>
      <w:hyperlink r:id="rId21">
        <w:r>
          <w:rPr>
            <w:color w:val="0066CC"/>
            <w:u w:val="single"/>
          </w:rPr>
          <w:t>JavaScript info: DOM Tree</w:t>
        </w:r>
      </w:hyperlink>
      <w:r>
        <w:t xml:space="preserve"> — Excellent resource for learning JavaScript DOM manipulation.</w:t>
      </w:r>
    </w:p>
    <w:p w14:paraId="4F17C95E" w14:textId="77777777" w:rsidR="00AF10A1" w:rsidRDefault="00000000">
      <w:pPr>
        <w:pStyle w:val="ListBullet"/>
      </w:pPr>
      <w:r>
        <w:t xml:space="preserve">  </w:t>
      </w:r>
      <w:hyperlink r:id="rId22">
        <w:r>
          <w:rPr>
            <w:color w:val="0066CC"/>
            <w:u w:val="single"/>
          </w:rPr>
          <w:t>Vercel Quickstart Deployment Docs</w:t>
        </w:r>
      </w:hyperlink>
      <w:r>
        <w:t xml:space="preserve"> — Official guide on deploying projects from Git </w:t>
      </w:r>
    </w:p>
    <w:p w14:paraId="5E9E47AD" w14:textId="5B6F1224" w:rsidR="0017167C" w:rsidRDefault="00000000" w:rsidP="00AF10A1">
      <w:pPr>
        <w:pStyle w:val="ListBullet"/>
        <w:numPr>
          <w:ilvl w:val="0"/>
          <w:numId w:val="0"/>
        </w:numPr>
        <w:ind w:left="360"/>
      </w:pPr>
      <w:r>
        <w:t>repositories.</w:t>
      </w:r>
    </w:p>
    <w:p w14:paraId="08C23B4D" w14:textId="77777777" w:rsidR="00AF10A1" w:rsidRDefault="00AF10A1" w:rsidP="00AF10A1">
      <w:pPr>
        <w:pStyle w:val="ListBullet"/>
      </w:pPr>
      <w:r>
        <w:t xml:space="preserve">  </w:t>
      </w:r>
      <w:hyperlink r:id="rId23">
        <w:r>
          <w:rPr>
            <w:color w:val="0066CC"/>
            <w:u w:val="single"/>
          </w:rPr>
          <w:t>GitHub Git Handbook</w:t>
        </w:r>
      </w:hyperlink>
      <w:r>
        <w:t xml:space="preserve"> — Official, beginner-friendly guide to Git and GitHub version control.</w:t>
      </w:r>
    </w:p>
    <w:p w14:paraId="40F8181F" w14:textId="77777777" w:rsidR="00AF10A1" w:rsidRDefault="00AF10A1" w:rsidP="00AF10A1">
      <w:pPr>
        <w:pStyle w:val="ListBullet"/>
        <w:numPr>
          <w:ilvl w:val="0"/>
          <w:numId w:val="0"/>
        </w:numPr>
        <w:ind w:left="360" w:hanging="360"/>
      </w:pPr>
    </w:p>
    <w:p w14:paraId="79309B20" w14:textId="77777777" w:rsidR="0017167C" w:rsidRDefault="00000000">
      <w:pPr>
        <w:pStyle w:val="Heading3"/>
      </w:pPr>
      <w:r>
        <w:t>Video Tutorials</w:t>
      </w:r>
    </w:p>
    <w:p w14:paraId="58BC0E50" w14:textId="77777777" w:rsidR="0017167C" w:rsidRDefault="00000000">
      <w:pPr>
        <w:pStyle w:val="ListBullet"/>
      </w:pPr>
      <w:r>
        <w:t xml:space="preserve">  </w:t>
      </w:r>
      <w:hyperlink r:id="rId24">
        <w:r>
          <w:rPr>
            <w:color w:val="0066CC"/>
            <w:u w:val="single"/>
          </w:rPr>
          <w:t>Tailwind CSS Full Course for Beginners</w:t>
        </w:r>
      </w:hyperlink>
      <w:r>
        <w:t xml:space="preserve"> — Dave Gray's 3-hour deep dive into Tailwind CSS.</w:t>
      </w:r>
    </w:p>
    <w:p w14:paraId="417DFE49" w14:textId="77777777" w:rsidR="0017167C" w:rsidRDefault="00000000">
      <w:pPr>
        <w:pStyle w:val="ListBullet"/>
      </w:pPr>
      <w:r>
        <w:t xml:space="preserve">  </w:t>
      </w:r>
      <w:hyperlink r:id="rId25">
        <w:r>
          <w:rPr>
            <w:color w:val="0066CC"/>
            <w:u w:val="single"/>
          </w:rPr>
          <w:t>Learn DOM Manipulation In 18 Minutes</w:t>
        </w:r>
      </w:hyperlink>
      <w:r>
        <w:t xml:space="preserve"> — Web Dev Simplified's tutorial on dynamic Javascript updates.</w:t>
      </w:r>
    </w:p>
    <w:p w14:paraId="19910D97" w14:textId="77777777" w:rsidR="0017167C" w:rsidRDefault="00000000">
      <w:pPr>
        <w:pStyle w:val="ListBullet"/>
      </w:pPr>
      <w:r>
        <w:t xml:space="preserve">  </w:t>
      </w:r>
      <w:hyperlink r:id="rId26">
        <w:r>
          <w:rPr>
            <w:color w:val="0066CC"/>
            <w:u w:val="single"/>
          </w:rPr>
          <w:t>Deploying a Website to Vercel (Beginner Tutorial)</w:t>
        </w:r>
      </w:hyperlink>
      <w:r>
        <w:t xml:space="preserve"> — Easy guide on connecting GitHub and deploying a live website.</w:t>
      </w:r>
    </w:p>
    <w:p w14:paraId="6CC30FE0" w14:textId="77777777" w:rsidR="0017167C" w:rsidRDefault="00000000">
      <w:r>
        <w:br w:type="page"/>
      </w:r>
    </w:p>
    <w:p w14:paraId="12450328" w14:textId="77777777" w:rsidR="0017167C" w:rsidRDefault="00000000">
      <w:pPr>
        <w:pStyle w:val="Heading2"/>
      </w:pPr>
      <w:r>
        <w:lastRenderedPageBreak/>
        <w:t>Module 4 — Android App Development</w:t>
      </w:r>
    </w:p>
    <w:p w14:paraId="7C96D5E4" w14:textId="77777777" w:rsidR="0017167C" w:rsidRDefault="00000000">
      <w:pPr>
        <w:pStyle w:val="ListBullet"/>
      </w:pPr>
      <w:r>
        <w:t>*Outcome:** Build modern Android applications.</w:t>
      </w:r>
    </w:p>
    <w:p w14:paraId="41988D28" w14:textId="77777777" w:rsidR="0017167C" w:rsidRDefault="00000000">
      <w:pPr>
        <w:pStyle w:val="Heading3"/>
      </w:pPr>
      <w:r>
        <w:t>Core Concepts &amp; Skills</w:t>
      </w:r>
    </w:p>
    <w:p w14:paraId="146BFECB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Flutter:</w:t>
      </w:r>
      <w:r>
        <w:t xml:space="preserve"> Cross-platform SDK, Widget-based composition (Stateless vs. Stateful), hot reload development cycle.</w:t>
      </w:r>
    </w:p>
    <w:p w14:paraId="0E1A5B42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Dart:</w:t>
      </w:r>
      <w:r>
        <w:t xml:space="preserve"> Strong typing, classes, OOP, async programming (Futures, async/await), and state management patterns.</w:t>
      </w:r>
    </w:p>
    <w:p w14:paraId="242BBE95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Firebase Integration:</w:t>
      </w:r>
      <w:r>
        <w:t xml:space="preserve"> Authentication, Cloud Firestore (NoSQL), Storage, and serverless infrastructure.</w:t>
      </w:r>
    </w:p>
    <w:p w14:paraId="3D3B182C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Authentication:</w:t>
      </w:r>
      <w:r>
        <w:t xml:space="preserve"> Registration/login with email/password, auth state streams, persistence across sessions.</w:t>
      </w:r>
    </w:p>
    <w:p w14:paraId="1F1B12BF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Database Integration:</w:t>
      </w:r>
      <w:r>
        <w:t xml:space="preserve"> Document structure in Firestore, CRUD operations from Flutter, handling user-specific permissions.</w:t>
      </w:r>
    </w:p>
    <w:p w14:paraId="6CAAFD27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API Consumption:</w:t>
      </w:r>
      <w:r>
        <w:t xml:space="preserve"> Making HTTP REST requests, processing JSON payloads, displaying loading, empty, and error UI states.</w:t>
      </w:r>
    </w:p>
    <w:p w14:paraId="76BEC437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Publishing Workflow:</w:t>
      </w:r>
      <w:r>
        <w:t xml:space="preserve"> App configuration (icons, splash screen, version numbers), Google Play Console setup, review guidelines.</w:t>
      </w:r>
    </w:p>
    <w:p w14:paraId="0F7A6659" w14:textId="77777777" w:rsidR="0017167C" w:rsidRDefault="00000000">
      <w:pPr>
        <w:pStyle w:val="Heading3"/>
      </w:pPr>
      <w:r>
        <w:t>Curated Online Resources &amp; Documentation</w:t>
      </w:r>
    </w:p>
    <w:p w14:paraId="65B51B41" w14:textId="77777777" w:rsidR="0017167C" w:rsidRDefault="00000000">
      <w:pPr>
        <w:pStyle w:val="ListBullet"/>
      </w:pPr>
      <w:r>
        <w:t xml:space="preserve">  </w:t>
      </w:r>
      <w:hyperlink r:id="rId27">
        <w:r>
          <w:rPr>
            <w:color w:val="0066CC"/>
            <w:u w:val="single"/>
          </w:rPr>
          <w:t>Flutterfire Official Guides</w:t>
        </w:r>
      </w:hyperlink>
      <w:r>
        <w:t xml:space="preserve"> — The definitive setup and package guides for Firebase in Flutter.</w:t>
      </w:r>
    </w:p>
    <w:p w14:paraId="6FE36BEB" w14:textId="77777777" w:rsidR="0017167C" w:rsidRDefault="00000000">
      <w:pPr>
        <w:pStyle w:val="ListBullet"/>
      </w:pPr>
      <w:r>
        <w:t xml:space="preserve">  </w:t>
      </w:r>
      <w:hyperlink r:id="rId28">
        <w:r>
          <w:rPr>
            <w:color w:val="0066CC"/>
            <w:u w:val="single"/>
          </w:rPr>
          <w:t>Dart Programming Language Tour</w:t>
        </w:r>
      </w:hyperlink>
      <w:r>
        <w:t xml:space="preserve"> — Official syntax reference for the Dart language.</w:t>
      </w:r>
    </w:p>
    <w:p w14:paraId="02B01860" w14:textId="77777777" w:rsidR="0017167C" w:rsidRDefault="00000000">
      <w:pPr>
        <w:pStyle w:val="ListBullet"/>
      </w:pPr>
      <w:r>
        <w:t xml:space="preserve">  </w:t>
      </w:r>
      <w:hyperlink r:id="rId29">
        <w:r>
          <w:rPr>
            <w:color w:val="0066CC"/>
            <w:u w:val="single"/>
          </w:rPr>
          <w:t>Flutter Widget Catalog</w:t>
        </w:r>
      </w:hyperlink>
      <w:r>
        <w:t xml:space="preserve"> — Gallery of core built-in Flutter UI widgets.</w:t>
      </w:r>
    </w:p>
    <w:p w14:paraId="38A3D40C" w14:textId="77777777" w:rsidR="0017167C" w:rsidRDefault="00000000">
      <w:pPr>
        <w:pStyle w:val="ListBullet"/>
      </w:pPr>
      <w:r>
        <w:t xml:space="preserve">  </w:t>
      </w:r>
      <w:hyperlink r:id="rId30">
        <w:r>
          <w:rPr>
            <w:color w:val="0066CC"/>
            <w:u w:val="single"/>
          </w:rPr>
          <w:t>Google Play App Submission Checklist</w:t>
        </w:r>
      </w:hyperlink>
      <w:r>
        <w:t xml:space="preserve"> — Official Android Studio guide to prepare applications for Play Store publishing.</w:t>
      </w:r>
    </w:p>
    <w:p w14:paraId="000A9A8C" w14:textId="77777777" w:rsidR="0017167C" w:rsidRDefault="00000000">
      <w:pPr>
        <w:pStyle w:val="Heading3"/>
      </w:pPr>
      <w:r>
        <w:t>Video Tutorials</w:t>
      </w:r>
    </w:p>
    <w:p w14:paraId="31D78A3C" w14:textId="77777777" w:rsidR="0017167C" w:rsidRDefault="00000000">
      <w:pPr>
        <w:pStyle w:val="ListBullet"/>
      </w:pPr>
      <w:r>
        <w:t xml:space="preserve">  </w:t>
      </w:r>
      <w:hyperlink r:id="rId31">
        <w:r>
          <w:rPr>
            <w:color w:val="0066CC"/>
            <w:u w:val="single"/>
          </w:rPr>
          <w:t>Flutter Crash Course for Beginners</w:t>
        </w:r>
      </w:hyperlink>
      <w:r>
        <w:t xml:space="preserve"> — Quickstart tutorial on Dart, widgets, and state management.</w:t>
      </w:r>
    </w:p>
    <w:p w14:paraId="34DEDB11" w14:textId="77777777" w:rsidR="0017167C" w:rsidRDefault="00000000">
      <w:pPr>
        <w:pStyle w:val="ListBullet"/>
      </w:pPr>
      <w:r>
        <w:t xml:space="preserve">  </w:t>
      </w:r>
      <w:hyperlink r:id="rId32">
        <w:r>
          <w:rPr>
            <w:color w:val="0066CC"/>
            <w:u w:val="single"/>
          </w:rPr>
          <w:t>Flutter Firebase Authentication &amp; Firestore Tutorial</w:t>
        </w:r>
      </w:hyperlink>
      <w:r>
        <w:t xml:space="preserve"> — Step-by-step setup of Firebase backend database with Flutter.</w:t>
      </w:r>
    </w:p>
    <w:p w14:paraId="6486F649" w14:textId="77777777" w:rsidR="0017167C" w:rsidRDefault="00000000">
      <w:pPr>
        <w:pStyle w:val="ListBullet"/>
      </w:pPr>
      <w:r>
        <w:t xml:space="preserve">  </w:t>
      </w:r>
      <w:hyperlink r:id="rId33">
        <w:r>
          <w:rPr>
            <w:color w:val="0066CC"/>
            <w:u w:val="single"/>
          </w:rPr>
          <w:t>Working with APIs in Flutter (http &amp; json)</w:t>
        </w:r>
      </w:hyperlink>
      <w:r>
        <w:t xml:space="preserve"> — How to query HTTP APIs and render JSON data dynamically.</w:t>
      </w:r>
    </w:p>
    <w:p w14:paraId="28A349EE" w14:textId="77777777" w:rsidR="0017167C" w:rsidRDefault="00000000">
      <w:r>
        <w:br w:type="page"/>
      </w:r>
    </w:p>
    <w:p w14:paraId="1B57E929" w14:textId="77777777" w:rsidR="0017167C" w:rsidRDefault="00000000">
      <w:pPr>
        <w:pStyle w:val="Heading2"/>
      </w:pPr>
      <w:r>
        <w:lastRenderedPageBreak/>
        <w:t>Module 5 — Backend Development</w:t>
      </w:r>
    </w:p>
    <w:p w14:paraId="16987821" w14:textId="77777777" w:rsidR="0017167C" w:rsidRDefault="00000000">
      <w:pPr>
        <w:pStyle w:val="ListBullet"/>
      </w:pPr>
      <w:r>
        <w:t>*Outcome:** Build scalable backends.</w:t>
      </w:r>
    </w:p>
    <w:p w14:paraId="7245403C" w14:textId="77777777" w:rsidR="0017167C" w:rsidRDefault="00000000">
      <w:pPr>
        <w:pStyle w:val="Heading3"/>
      </w:pPr>
      <w:r>
        <w:t>Core Concepts &amp; Skills</w:t>
      </w:r>
    </w:p>
    <w:p w14:paraId="65BE2B1E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APIs:</w:t>
      </w:r>
      <w:r>
        <w:t xml:space="preserve"> REST architecture, HTTP methods (GET, POST, PUT, DELETE), status codes, path parameters, request headers.</w:t>
      </w:r>
    </w:p>
    <w:p w14:paraId="4B88F856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FastAPI:</w:t>
      </w:r>
      <w:r>
        <w:t xml:space="preserve"> Python types validation, automatic OpenAPI (Swagger) generation, Pydantic schemas, route definitions.</w:t>
      </w:r>
    </w:p>
    <w:p w14:paraId="60ABDE4C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Databases:</w:t>
      </w:r>
      <w:r>
        <w:t xml:space="preserve"> Relational PostgreSQL, tables, schemas, relations (one-to-many, many-to-many), SQLAlchemy ORM.</w:t>
      </w:r>
    </w:p>
    <w:p w14:paraId="472823A9" w14:textId="77777777" w:rsidR="00877DB0" w:rsidRDefault="00000000" w:rsidP="00877DB0">
      <w:pPr>
        <w:pStyle w:val="ListBullet"/>
      </w:pPr>
      <w:r>
        <w:t xml:space="preserve">  </w:t>
      </w:r>
      <w:r>
        <w:rPr>
          <w:b/>
        </w:rPr>
        <w:t>Authentication:</w:t>
      </w:r>
      <w:r>
        <w:t xml:space="preserve"> Password cryptography (bcrypt), JSON Web Tokens (JWT), token generation, route protection dependencies</w:t>
      </w:r>
    </w:p>
    <w:p w14:paraId="70007B33" w14:textId="4FF00CCE" w:rsidR="00877DB0" w:rsidRDefault="00000000" w:rsidP="00877DB0">
      <w:pPr>
        <w:pStyle w:val="ListBullet"/>
      </w:pPr>
      <w:r>
        <w:rPr>
          <w:b/>
        </w:rPr>
        <w:t>CRUD Operations:</w:t>
      </w:r>
      <w:r>
        <w:t xml:space="preserve"> Query execution, user input validation, relationship mappings, error handling (</w:t>
      </w:r>
      <w:proofErr w:type="spellStart"/>
      <w:r>
        <w:t>HTTPException</w:t>
      </w:r>
      <w:proofErr w:type="spellEnd"/>
      <w:r>
        <w:t>).</w:t>
      </w:r>
      <w:r w:rsidR="00877DB0" w:rsidRPr="00877DB0">
        <w:t xml:space="preserve"> </w:t>
      </w:r>
      <w:r w:rsidR="00877DB0">
        <w:t>Core Concepts &amp; Skills</w:t>
      </w:r>
    </w:p>
    <w:p w14:paraId="5D835933" w14:textId="77777777" w:rsidR="00877DB0" w:rsidRDefault="00877DB0" w:rsidP="00877DB0">
      <w:pPr>
        <w:pStyle w:val="ListBullet"/>
      </w:pPr>
      <w:r>
        <w:t xml:space="preserve">  </w:t>
      </w:r>
      <w:r>
        <w:rPr>
          <w:b/>
        </w:rPr>
        <w:t>OpenAI, Claude, &amp; Gemini APIs:</w:t>
      </w:r>
      <w:r>
        <w:t xml:space="preserve"> Auth headers, model parameters (temperature, max tokens), pricing metrics (input vs. output tokens).</w:t>
      </w:r>
    </w:p>
    <w:p w14:paraId="788F3BE9" w14:textId="1301D52B" w:rsidR="0017167C" w:rsidRDefault="0017167C">
      <w:pPr>
        <w:pStyle w:val="ListBullet"/>
      </w:pPr>
    </w:p>
    <w:p w14:paraId="29FA55F4" w14:textId="56F4913E" w:rsidR="0017167C" w:rsidRDefault="00000000">
      <w:pPr>
        <w:pStyle w:val="ListBullet"/>
      </w:pPr>
      <w:r>
        <w:t xml:space="preserve">  </w:t>
      </w:r>
      <w:r>
        <w:rPr>
          <w:b/>
        </w:rPr>
        <w:t>AI-Assisted Backend:</w:t>
      </w:r>
      <w:r>
        <w:t xml:space="preserve"> Auto-generating database models, routing templates, security vulnerability audits.</w:t>
      </w:r>
      <w:r w:rsidR="00877DB0">
        <w:t xml:space="preserve"> </w:t>
      </w:r>
      <w:r w:rsidR="00877DB0">
        <w:br/>
      </w:r>
      <w:r w:rsidR="00877DB0">
        <w:br/>
      </w:r>
      <w:r w:rsidR="00877DB0">
        <w:br/>
      </w:r>
    </w:p>
    <w:p w14:paraId="03C0324F" w14:textId="77777777" w:rsidR="0017167C" w:rsidRDefault="00000000">
      <w:pPr>
        <w:pStyle w:val="Heading3"/>
      </w:pPr>
      <w:r>
        <w:t>Curated Online Resources &amp; Documentation</w:t>
      </w:r>
    </w:p>
    <w:p w14:paraId="7F56AACE" w14:textId="77777777" w:rsidR="0017167C" w:rsidRDefault="00000000">
      <w:pPr>
        <w:pStyle w:val="ListBullet"/>
      </w:pPr>
      <w:r>
        <w:t xml:space="preserve">  </w:t>
      </w:r>
      <w:hyperlink r:id="rId34">
        <w:r>
          <w:rPr>
            <w:color w:val="0066CC"/>
            <w:u w:val="single"/>
          </w:rPr>
          <w:t>FastAPI Official Documentation</w:t>
        </w:r>
      </w:hyperlink>
      <w:r>
        <w:t xml:space="preserve"> — The interactive web framework's official docs.</w:t>
      </w:r>
    </w:p>
    <w:p w14:paraId="3AE3A430" w14:textId="77777777" w:rsidR="0017167C" w:rsidRDefault="00000000">
      <w:pPr>
        <w:pStyle w:val="ListBullet"/>
      </w:pPr>
      <w:r>
        <w:t xml:space="preserve">  </w:t>
      </w:r>
      <w:hyperlink r:id="rId35">
        <w:r>
          <w:rPr>
            <w:color w:val="0066CC"/>
            <w:u w:val="single"/>
          </w:rPr>
          <w:t>SQLAlchemy Database Guide</w:t>
        </w:r>
      </w:hyperlink>
      <w:r>
        <w:t xml:space="preserve"> — FastAPI integration guide with SQLAlchemy and Postgres.</w:t>
      </w:r>
    </w:p>
    <w:p w14:paraId="4A1E88F3" w14:textId="77777777" w:rsidR="0017167C" w:rsidRDefault="00000000">
      <w:pPr>
        <w:pStyle w:val="ListBullet"/>
      </w:pPr>
      <w:r>
        <w:t xml:space="preserve">  </w:t>
      </w:r>
      <w:hyperlink r:id="rId36">
        <w:r>
          <w:rPr>
            <w:color w:val="0066CC"/>
            <w:u w:val="single"/>
          </w:rPr>
          <w:t>PostgreSQL Tutorial</w:t>
        </w:r>
      </w:hyperlink>
      <w:r>
        <w:t xml:space="preserve"> — Practical, clear tutorials for learning PostgreSQL relational concepts.</w:t>
      </w:r>
    </w:p>
    <w:p w14:paraId="10789F02" w14:textId="77777777" w:rsidR="0017167C" w:rsidRDefault="00000000">
      <w:pPr>
        <w:pStyle w:val="Heading3"/>
      </w:pPr>
      <w:r>
        <w:t>Video Tutorials</w:t>
      </w:r>
    </w:p>
    <w:p w14:paraId="7E78C333" w14:textId="77777777" w:rsidR="0017167C" w:rsidRDefault="00000000">
      <w:pPr>
        <w:pStyle w:val="ListBullet"/>
      </w:pPr>
      <w:r>
        <w:t xml:space="preserve">  </w:t>
      </w:r>
      <w:hyperlink r:id="rId37">
        <w:r>
          <w:rPr>
            <w:color w:val="0066CC"/>
            <w:u w:val="single"/>
          </w:rPr>
          <w:t>Python FastAPI JWT Authentication - Complete User CRUD Tutorial</w:t>
        </w:r>
      </w:hyperlink>
      <w:r>
        <w:t xml:space="preserve"> — Step-by-step implementation of JWT signup/login with PostgreSQL.</w:t>
      </w:r>
    </w:p>
    <w:p w14:paraId="79E5738F" w14:textId="77777777" w:rsidR="0017167C" w:rsidRDefault="00000000">
      <w:pPr>
        <w:pStyle w:val="ListBullet"/>
      </w:pPr>
      <w:r>
        <w:t xml:space="preserve">  </w:t>
      </w:r>
      <w:hyperlink r:id="rId38">
        <w:r>
          <w:rPr>
            <w:color w:val="0066CC"/>
            <w:u w:val="single"/>
          </w:rPr>
          <w:t>FastAPI Crash Course for Beginners</w:t>
        </w:r>
      </w:hyperlink>
      <w:r>
        <w:t xml:space="preserve"> — Introduction to building API endpoints and handling requests.</w:t>
      </w:r>
    </w:p>
    <w:p w14:paraId="728F34D9" w14:textId="77777777" w:rsidR="0017167C" w:rsidRDefault="00000000">
      <w:pPr>
        <w:pStyle w:val="ListBullet"/>
      </w:pPr>
      <w:r>
        <w:t xml:space="preserve">  </w:t>
      </w:r>
      <w:hyperlink r:id="rId39">
        <w:r>
          <w:rPr>
            <w:color w:val="0066CC"/>
            <w:u w:val="single"/>
          </w:rPr>
          <w:t>Relational Databases &amp; SQL Essentials in 60 Minutes</w:t>
        </w:r>
      </w:hyperlink>
      <w:r>
        <w:t xml:space="preserve"> — SQL basics, tables, relationships, and queries.</w:t>
      </w:r>
    </w:p>
    <w:p w14:paraId="7AEB6B6E" w14:textId="77777777" w:rsidR="0017167C" w:rsidRDefault="00000000">
      <w:r>
        <w:br w:type="page"/>
      </w:r>
    </w:p>
    <w:p w14:paraId="58F70908" w14:textId="77777777" w:rsidR="0017167C" w:rsidRDefault="00000000">
      <w:r>
        <w:lastRenderedPageBreak/>
        <w:br w:type="page"/>
      </w:r>
    </w:p>
    <w:p w14:paraId="18224B01" w14:textId="77777777" w:rsidR="0017167C" w:rsidRDefault="00000000">
      <w:pPr>
        <w:pStyle w:val="Heading2"/>
      </w:pPr>
      <w:r>
        <w:lastRenderedPageBreak/>
        <w:t>Module 7 — Product Development</w:t>
      </w:r>
    </w:p>
    <w:p w14:paraId="76A429B2" w14:textId="77777777" w:rsidR="0017167C" w:rsidRDefault="00000000">
      <w:pPr>
        <w:pStyle w:val="ListBullet"/>
      </w:pPr>
      <w:r>
        <w:t>*</w:t>
      </w:r>
      <w:proofErr w:type="gramStart"/>
      <w:r>
        <w:t>Outcome:*</w:t>
      </w:r>
      <w:proofErr w:type="gramEnd"/>
      <w:r>
        <w:t xml:space="preserve">* Build software people can </w:t>
      </w:r>
      <w:proofErr w:type="gramStart"/>
      <w:r>
        <w:t>actually use</w:t>
      </w:r>
      <w:proofErr w:type="gramEnd"/>
      <w:r>
        <w:t>.</w:t>
      </w:r>
    </w:p>
    <w:p w14:paraId="12E084AF" w14:textId="77777777" w:rsidR="0017167C" w:rsidRDefault="00000000">
      <w:pPr>
        <w:pStyle w:val="Heading3"/>
      </w:pPr>
      <w:r>
        <w:t>Core Concepts &amp; Skills</w:t>
      </w:r>
    </w:p>
    <w:p w14:paraId="4A4EDA28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Product Thinking:</w:t>
      </w:r>
      <w:r>
        <w:t xml:space="preserve"> Solving user pain points repeatedly, prioritization matrix, differentiating features vs. products.</w:t>
      </w:r>
    </w:p>
    <w:p w14:paraId="4E140D4B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MVP Development:</w:t>
      </w:r>
      <w:r>
        <w:t xml:space="preserve"> Scoping MVP, feature cutting, rapid implementation cycles, core value proposition.</w:t>
      </w:r>
    </w:p>
    <w:p w14:paraId="724ECB23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User Feedback:</w:t>
      </w:r>
      <w:r>
        <w:t xml:space="preserve"> The Mom Test interview, behavior observation sessions, user logs analysis, parsing feedback.</w:t>
      </w:r>
    </w:p>
    <w:p w14:paraId="53D3F633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QA &amp; Testing:</w:t>
      </w:r>
      <w:r>
        <w:t xml:space="preserve"> Manual QA smoke testing, automated testing basics, catching UI regressions.</w:t>
      </w:r>
    </w:p>
    <w:p w14:paraId="0598DF5E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Iteration &amp; Deployment:</w:t>
      </w:r>
      <w:r>
        <w:t xml:space="preserve"> Incremental software delivery, CI/CD pipelines, staging vs. production.</w:t>
      </w:r>
    </w:p>
    <w:p w14:paraId="54BDCEA5" w14:textId="77777777" w:rsidR="0017167C" w:rsidRDefault="00000000">
      <w:pPr>
        <w:pStyle w:val="Heading3"/>
      </w:pPr>
      <w:r>
        <w:t>Curated Online Resources &amp; Documentation</w:t>
      </w:r>
    </w:p>
    <w:p w14:paraId="10AD844F" w14:textId="77777777" w:rsidR="0017167C" w:rsidRDefault="00000000">
      <w:pPr>
        <w:pStyle w:val="ListBullet"/>
      </w:pPr>
      <w:r>
        <w:t xml:space="preserve">  </w:t>
      </w:r>
      <w:hyperlink r:id="rId40">
        <w:r>
          <w:rPr>
            <w:color w:val="0066CC"/>
            <w:u w:val="single"/>
          </w:rPr>
          <w:t>Y Combinator Startup Library</w:t>
        </w:r>
      </w:hyperlink>
      <w:r>
        <w:t xml:space="preserve"> — Essential startup guides on launching, MVP scoping, and customer acquisition.</w:t>
      </w:r>
    </w:p>
    <w:p w14:paraId="6BB9818B" w14:textId="77777777" w:rsidR="0017167C" w:rsidRDefault="00000000">
      <w:pPr>
        <w:pStyle w:val="ListBullet"/>
      </w:pPr>
      <w:r>
        <w:t xml:space="preserve">  </w:t>
      </w:r>
      <w:hyperlink r:id="rId41">
        <w:r>
          <w:rPr>
            <w:color w:val="0066CC"/>
            <w:u w:val="single"/>
          </w:rPr>
          <w:t>The Mom Test Book Summary</w:t>
        </w:r>
      </w:hyperlink>
      <w:r>
        <w:t xml:space="preserve"> — How to talk to customers and gather unbiased feedback.</w:t>
      </w:r>
    </w:p>
    <w:p w14:paraId="46ABB033" w14:textId="77777777" w:rsidR="0017167C" w:rsidRDefault="00000000">
      <w:pPr>
        <w:pStyle w:val="ListBullet"/>
      </w:pPr>
      <w:r>
        <w:t xml:space="preserve">  </w:t>
      </w:r>
      <w:hyperlink r:id="rId42">
        <w:r>
          <w:rPr>
            <w:color w:val="0066CC"/>
            <w:u w:val="single"/>
          </w:rPr>
          <w:t>Continuous Integration &amp; Deployment (CI/CD) Overview</w:t>
        </w:r>
      </w:hyperlink>
      <w:r>
        <w:t xml:space="preserve"> — Clean introduction to automation pipelines.</w:t>
      </w:r>
    </w:p>
    <w:p w14:paraId="4393745C" w14:textId="77777777" w:rsidR="0017167C" w:rsidRDefault="00000000">
      <w:pPr>
        <w:pStyle w:val="Heading3"/>
      </w:pPr>
      <w:r>
        <w:t>Video Tutorials</w:t>
      </w:r>
    </w:p>
    <w:p w14:paraId="0AE3D37A" w14:textId="77777777" w:rsidR="0017167C" w:rsidRDefault="00000000">
      <w:pPr>
        <w:pStyle w:val="ListBullet"/>
      </w:pPr>
      <w:r>
        <w:t xml:space="preserve">  </w:t>
      </w:r>
      <w:hyperlink r:id="rId43">
        <w:r>
          <w:rPr>
            <w:color w:val="0066CC"/>
            <w:u w:val="single"/>
          </w:rPr>
          <w:t>Y Combinator: How to Build an MVP</w:t>
        </w:r>
      </w:hyperlink>
      <w:r>
        <w:t xml:space="preserve"> — High-level planning video on launching quickly.</w:t>
      </w:r>
    </w:p>
    <w:p w14:paraId="6134B1EE" w14:textId="77777777" w:rsidR="0017167C" w:rsidRDefault="00000000">
      <w:pPr>
        <w:pStyle w:val="ListBullet"/>
      </w:pPr>
      <w:r>
        <w:t xml:space="preserve">  </w:t>
      </w:r>
      <w:hyperlink r:id="rId44">
        <w:r>
          <w:rPr>
            <w:color w:val="0066CC"/>
            <w:u w:val="single"/>
          </w:rPr>
          <w:t>How to Talk to Users (Y Combinator Startup School)</w:t>
        </w:r>
      </w:hyperlink>
      <w:r>
        <w:t xml:space="preserve"> — Interactive tutorial on interviewing users effectively.</w:t>
      </w:r>
    </w:p>
    <w:p w14:paraId="3D9AE3A8" w14:textId="77777777" w:rsidR="0017167C" w:rsidRDefault="00000000">
      <w:pPr>
        <w:pStyle w:val="ListBullet"/>
      </w:pPr>
      <w:r>
        <w:t xml:space="preserve">  </w:t>
      </w:r>
      <w:hyperlink r:id="rId45">
        <w:r>
          <w:rPr>
            <w:color w:val="0066CC"/>
            <w:u w:val="single"/>
          </w:rPr>
          <w:t>Software QA Testing Tutorial for Beginners</w:t>
        </w:r>
      </w:hyperlink>
      <w:r>
        <w:t xml:space="preserve"> — Basic principles of manual testing and bug tracking.</w:t>
      </w:r>
    </w:p>
    <w:p w14:paraId="7A1C88F5" w14:textId="77777777" w:rsidR="0017167C" w:rsidRDefault="00000000">
      <w:r>
        <w:br w:type="page"/>
      </w:r>
    </w:p>
    <w:p w14:paraId="33BF128B" w14:textId="77777777" w:rsidR="0017167C" w:rsidRDefault="00000000">
      <w:pPr>
        <w:pStyle w:val="Heading2"/>
      </w:pPr>
      <w:r>
        <w:lastRenderedPageBreak/>
        <w:t>Module 8 — Career &amp; Freelancing</w:t>
      </w:r>
    </w:p>
    <w:p w14:paraId="44373BEF" w14:textId="77777777" w:rsidR="0017167C" w:rsidRDefault="00000000">
      <w:pPr>
        <w:pStyle w:val="ListBullet"/>
      </w:pPr>
      <w:r>
        <w:t>*</w:t>
      </w:r>
      <w:proofErr w:type="gramStart"/>
      <w:r>
        <w:t>Outcome:*</w:t>
      </w:r>
      <w:proofErr w:type="gramEnd"/>
      <w:r>
        <w:t>* Leave with opportunities, not just skills.</w:t>
      </w:r>
    </w:p>
    <w:p w14:paraId="160306B6" w14:textId="77777777" w:rsidR="0017167C" w:rsidRDefault="00000000">
      <w:pPr>
        <w:pStyle w:val="Heading3"/>
      </w:pPr>
      <w:r>
        <w:t>Core Concepts &amp; Skills</w:t>
      </w:r>
    </w:p>
    <w:p w14:paraId="0D252127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Portfolio:</w:t>
      </w:r>
      <w:r>
        <w:t xml:space="preserve"> Curated highlights, write-ups (problem, approach, stack, outcome), live demos.</w:t>
      </w:r>
    </w:p>
    <w:p w14:paraId="0CFC48A0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LinkedIn Branding:</w:t>
      </w:r>
      <w:r>
        <w:t xml:space="preserve"> Professional headshots, keyword headlines, featured section pins, work sharing.</w:t>
      </w:r>
    </w:p>
    <w:p w14:paraId="457AD022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Freelancing:</w:t>
      </w:r>
      <w:r>
        <w:t xml:space="preserve"> Platforms (Upwork, Fiverr), rate setting, contract scope, invoice collection.</w:t>
      </w:r>
    </w:p>
    <w:p w14:paraId="138F7010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Client Acquisition:</w:t>
      </w:r>
      <w:r>
        <w:t xml:space="preserve"> Tailored cold outreach, project pitches, expectations alignment.</w:t>
      </w:r>
    </w:p>
    <w:p w14:paraId="00CAC2C6" w14:textId="77777777" w:rsidR="0017167C" w:rsidRDefault="00000000">
      <w:pPr>
        <w:pStyle w:val="ListBullet"/>
      </w:pPr>
      <w:r>
        <w:t xml:space="preserve">  </w:t>
      </w:r>
      <w:r>
        <w:rPr>
          <w:b/>
        </w:rPr>
        <w:t>Interview Prep:</w:t>
      </w:r>
      <w:r>
        <w:t xml:space="preserve"> Behavioral walkthroughs, technical coding challenges, system designs explanations.</w:t>
      </w:r>
    </w:p>
    <w:p w14:paraId="7D9ED8CD" w14:textId="77777777" w:rsidR="0017167C" w:rsidRDefault="00000000">
      <w:pPr>
        <w:pStyle w:val="Heading3"/>
      </w:pPr>
      <w:r>
        <w:t>Curated Online Resources &amp; Documentation</w:t>
      </w:r>
    </w:p>
    <w:p w14:paraId="51F03D7D" w14:textId="77777777" w:rsidR="0017167C" w:rsidRDefault="00000000">
      <w:pPr>
        <w:pStyle w:val="ListBullet"/>
      </w:pPr>
      <w:r>
        <w:t xml:space="preserve">  </w:t>
      </w:r>
      <w:hyperlink r:id="rId46">
        <w:r>
          <w:rPr>
            <w:color w:val="0066CC"/>
            <w:u w:val="single"/>
          </w:rPr>
          <w:t>Awesome GitHub Profile README List</w:t>
        </w:r>
      </w:hyperlink>
      <w:r>
        <w:t xml:space="preserve"> — Gallery of standout GitHub profile README templates.</w:t>
      </w:r>
    </w:p>
    <w:p w14:paraId="0873C3F3" w14:textId="77777777" w:rsidR="0017167C" w:rsidRDefault="00000000">
      <w:pPr>
        <w:pStyle w:val="ListBullet"/>
      </w:pPr>
      <w:r>
        <w:t xml:space="preserve">  </w:t>
      </w:r>
      <w:hyperlink r:id="rId47">
        <w:r>
          <w:rPr>
            <w:color w:val="0066CC"/>
            <w:u w:val="single"/>
          </w:rPr>
          <w:t>Upwork Resource Center: Freelancer Guide</w:t>
        </w:r>
      </w:hyperlink>
      <w:r>
        <w:t xml:space="preserve"> — Official guidelines on building Upwork profiles.</w:t>
      </w:r>
    </w:p>
    <w:p w14:paraId="5C30E517" w14:textId="77777777" w:rsidR="0017167C" w:rsidRDefault="00000000">
      <w:pPr>
        <w:pStyle w:val="ListBullet"/>
      </w:pPr>
      <w:r>
        <w:t xml:space="preserve">  </w:t>
      </w:r>
      <w:hyperlink r:id="rId48">
        <w:r>
          <w:rPr>
            <w:color w:val="0066CC"/>
            <w:u w:val="single"/>
          </w:rPr>
          <w:t>Tech Interview Handbook</w:t>
        </w:r>
      </w:hyperlink>
      <w:r>
        <w:t xml:space="preserve"> — Complete handbook for coding interviews, CV writing, and system design.</w:t>
      </w:r>
    </w:p>
    <w:p w14:paraId="5AD19CD0" w14:textId="77777777" w:rsidR="0017167C" w:rsidRDefault="00000000">
      <w:pPr>
        <w:pStyle w:val="Heading3"/>
      </w:pPr>
      <w:r>
        <w:t>Video Tutorials</w:t>
      </w:r>
    </w:p>
    <w:p w14:paraId="3679C243" w14:textId="77777777" w:rsidR="0017167C" w:rsidRDefault="00000000">
      <w:pPr>
        <w:pStyle w:val="ListBullet"/>
      </w:pPr>
      <w:r>
        <w:t xml:space="preserve">  </w:t>
      </w:r>
      <w:hyperlink r:id="rId49">
        <w:r>
          <w:rPr>
            <w:color w:val="0066CC"/>
            <w:u w:val="single"/>
          </w:rPr>
          <w:t>LinkedIn Profile Optimization for Software Engineers</w:t>
        </w:r>
      </w:hyperlink>
      <w:r>
        <w:t xml:space="preserve"> — Video showing how to position your profile for recruiters.</w:t>
      </w:r>
    </w:p>
    <w:p w14:paraId="781E50FD" w14:textId="77777777" w:rsidR="0017167C" w:rsidRDefault="00000000">
      <w:pPr>
        <w:pStyle w:val="ListBullet"/>
      </w:pPr>
      <w:r>
        <w:t xml:space="preserve">  </w:t>
      </w:r>
      <w:hyperlink r:id="rId50">
        <w:r>
          <w:rPr>
            <w:color w:val="0066CC"/>
            <w:u w:val="single"/>
          </w:rPr>
          <w:t>How to Get Your First Client on Upwork</w:t>
        </w:r>
      </w:hyperlink>
      <w:r>
        <w:t xml:space="preserve"> — Detailed bidding strategy for starting on freelance platforms.</w:t>
      </w:r>
    </w:p>
    <w:p w14:paraId="3E15F325" w14:textId="77777777" w:rsidR="0017167C" w:rsidRDefault="00000000">
      <w:pPr>
        <w:pStyle w:val="ListBullet"/>
      </w:pPr>
      <w:r>
        <w:t xml:space="preserve">  </w:t>
      </w:r>
      <w:hyperlink r:id="rId51">
        <w:r>
          <w:rPr>
            <w:color w:val="0066CC"/>
            <w:u w:val="single"/>
          </w:rPr>
          <w:t>Software Engineer Portfolio Walkthrough &amp; Tips</w:t>
        </w:r>
      </w:hyperlink>
      <w:r>
        <w:t xml:space="preserve"> — Learn what recruiters and clients look for in project write-ups.</w:t>
      </w:r>
    </w:p>
    <w:sectPr w:rsidR="0017167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C0ACD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5965009">
    <w:abstractNumId w:val="8"/>
  </w:num>
  <w:num w:numId="2" w16cid:durableId="411005890">
    <w:abstractNumId w:val="6"/>
  </w:num>
  <w:num w:numId="3" w16cid:durableId="1257598289">
    <w:abstractNumId w:val="5"/>
  </w:num>
  <w:num w:numId="4" w16cid:durableId="1340886856">
    <w:abstractNumId w:val="4"/>
  </w:num>
  <w:num w:numId="5" w16cid:durableId="1275402159">
    <w:abstractNumId w:val="7"/>
  </w:num>
  <w:num w:numId="6" w16cid:durableId="417676876">
    <w:abstractNumId w:val="3"/>
  </w:num>
  <w:num w:numId="7" w16cid:durableId="930508876">
    <w:abstractNumId w:val="2"/>
  </w:num>
  <w:num w:numId="8" w16cid:durableId="404650850">
    <w:abstractNumId w:val="1"/>
  </w:num>
  <w:num w:numId="9" w16cid:durableId="1646817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67C"/>
    <w:rsid w:val="0029639D"/>
    <w:rsid w:val="00326F90"/>
    <w:rsid w:val="00877DB0"/>
    <w:rsid w:val="00AA1D8D"/>
    <w:rsid w:val="00AF10A1"/>
    <w:rsid w:val="00B47730"/>
    <w:rsid w:val="00CB0664"/>
    <w:rsid w:val="00D811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74E47"/>
  <w14:defaultImageDpi w14:val="300"/>
  <w15:docId w15:val="{B4C7FAF1-C4BA-45DF-95B8-2A968255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1719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elp.figma.com/hc/en-us/articles/360040451373-Create-dynamic-designs-with-Auto-layout" TargetMode="External"/><Relationship Id="rId18" Type="http://schemas.openxmlformats.org/officeDocument/2006/relationships/hyperlink" Target="https://www.youtube.com/watch?v=V3sDq7V4-kI" TargetMode="External"/><Relationship Id="rId26" Type="http://schemas.openxmlformats.org/officeDocument/2006/relationships/hyperlink" Target="https://www.youtube.com/watch?v=J_uH0vK851U" TargetMode="External"/><Relationship Id="rId39" Type="http://schemas.openxmlformats.org/officeDocument/2006/relationships/hyperlink" Target="https://www.youtube.com/watch?v=HXV3zeQKqGY" TargetMode="External"/><Relationship Id="rId21" Type="http://schemas.openxmlformats.org/officeDocument/2006/relationships/hyperlink" Target="https://javascript.info/dom-nodes" TargetMode="External"/><Relationship Id="rId34" Type="http://schemas.openxmlformats.org/officeDocument/2006/relationships/hyperlink" Target="https://fastapi.tiangolo.com/" TargetMode="External"/><Relationship Id="rId42" Type="http://schemas.openxmlformats.org/officeDocument/2006/relationships/hyperlink" Target="https://aws.amazon.com/devops/continuous-integration/" TargetMode="External"/><Relationship Id="rId47" Type="http://schemas.openxmlformats.org/officeDocument/2006/relationships/hyperlink" Target="https://www.upwork.com/resources/how-to-create-a-profile-that-stands-out" TargetMode="External"/><Relationship Id="rId50" Type="http://schemas.openxmlformats.org/officeDocument/2006/relationships/hyperlink" Target="https://www.youtube.com/watch?v=3M6B1H85R_M" TargetMode="External"/><Relationship Id="rId7" Type="http://schemas.openxmlformats.org/officeDocument/2006/relationships/hyperlink" Target="https://docs.anthropic.com/en/prompt-library/librar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AUZIYQEw88xj" TargetMode="External"/><Relationship Id="rId29" Type="http://schemas.openxmlformats.org/officeDocument/2006/relationships/hyperlink" Target="https://docs.flutter.dev/reference/widgets" TargetMode="External"/><Relationship Id="rId11" Type="http://schemas.openxmlformats.org/officeDocument/2006/relationships/hyperlink" Target="https://www.youtube.com/watch?v=mBYU5yXaUuA" TargetMode="External"/><Relationship Id="rId24" Type="http://schemas.openxmlformats.org/officeDocument/2006/relationships/hyperlink" Target="https://www.youtube.com/watch?v=kYJ5A3-9G24" TargetMode="External"/><Relationship Id="rId32" Type="http://schemas.openxmlformats.org/officeDocument/2006/relationships/hyperlink" Target="https://www.youtube.com/watch?v=SfO8X2Cg_z4" TargetMode="External"/><Relationship Id="rId37" Type="http://schemas.openxmlformats.org/officeDocument/2006/relationships/hyperlink" Target="https://www.youtube.com/watch?v=6hTRw_80cQA" TargetMode="External"/><Relationship Id="rId40" Type="http://schemas.openxmlformats.org/officeDocument/2006/relationships/hyperlink" Target="https://www.ycombinator.com/library" TargetMode="External"/><Relationship Id="rId45" Type="http://schemas.openxmlformats.org/officeDocument/2006/relationships/hyperlink" Target="https://www.youtube.com/watch?v=52A0_vjS9a0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RGOj5yH7evk" TargetMode="External"/><Relationship Id="rId19" Type="http://schemas.openxmlformats.org/officeDocument/2006/relationships/hyperlink" Target="https://developer.mozilla.org/en-US/docs/Learn/CSS/CSS_layout" TargetMode="External"/><Relationship Id="rId31" Type="http://schemas.openxmlformats.org/officeDocument/2006/relationships/hyperlink" Target="https://www.youtube.com/watch?v=x0uinJ5HV68" TargetMode="External"/><Relationship Id="rId44" Type="http://schemas.openxmlformats.org/officeDocument/2006/relationships/hyperlink" Target="https://www.youtube.com/watch?v=MT4Ig2uqjTc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HzWJ-S95U_8" TargetMode="External"/><Relationship Id="rId14" Type="http://schemas.openxmlformats.org/officeDocument/2006/relationships/hyperlink" Target="https://dschool.stanford.edu/resources/design-thinking-bootleg" TargetMode="External"/><Relationship Id="rId22" Type="http://schemas.openxmlformats.org/officeDocument/2006/relationships/hyperlink" Target="https://vercel.com/docs" TargetMode="External"/><Relationship Id="rId27" Type="http://schemas.openxmlformats.org/officeDocument/2006/relationships/hyperlink" Target="https://firebase.google.com/docs/flutter/setup" TargetMode="External"/><Relationship Id="rId30" Type="http://schemas.openxmlformats.org/officeDocument/2006/relationships/hyperlink" Target="https://developer.android.com/studio/publish" TargetMode="External"/><Relationship Id="rId35" Type="http://schemas.openxmlformats.org/officeDocument/2006/relationships/hyperlink" Target="https://fastapi.tiangolo.com/tutorial/sql-databases/" TargetMode="External"/><Relationship Id="rId43" Type="http://schemas.openxmlformats.org/officeDocument/2006/relationships/hyperlink" Target="https://www.youtube.com/watch?v=ZRQDqgJHPh0" TargetMode="External"/><Relationship Id="rId48" Type="http://schemas.openxmlformats.org/officeDocument/2006/relationships/hyperlink" Target="https://www.techinterviewhandbook.org/" TargetMode="External"/><Relationship Id="rId8" Type="http://schemas.openxmlformats.org/officeDocument/2006/relationships/hyperlink" Target="https://cursor.com/learn" TargetMode="External"/><Relationship Id="rId51" Type="http://schemas.openxmlformats.org/officeDocument/2006/relationships/hyperlink" Target="https://www.youtube.com/watch?v=2Kslk7A7Nzk" TargetMode="External"/><Relationship Id="rId3" Type="http://schemas.openxmlformats.org/officeDocument/2006/relationships/styles" Target="styles.xml"/><Relationship Id="rId12" Type="http://schemas.openxmlformats.org/officeDocument/2006/relationships/hyperlink" Target="https://stitch.withgoogle.com/" TargetMode="External"/><Relationship Id="rId17" Type="http://schemas.openxmlformats.org/officeDocument/2006/relationships/hyperlink" Target="https://www.youtube.com/watch?v=c9Wg6Ry_YWI" TargetMode="External"/><Relationship Id="rId25" Type="http://schemas.openxmlformats.org/officeDocument/2006/relationships/hyperlink" Target="https://www.youtube.com/watch?v=5fb2aPlgoys" TargetMode="External"/><Relationship Id="rId33" Type="http://schemas.openxmlformats.org/officeDocument/2006/relationships/hyperlink" Target="https://www.youtube.com/watch?v=vV_e4c-1l-I" TargetMode="External"/><Relationship Id="rId38" Type="http://schemas.openxmlformats.org/officeDocument/2006/relationships/hyperlink" Target="https://www.youtube.com/watch?v=0sOvCWFmrtA" TargetMode="External"/><Relationship Id="rId46" Type="http://schemas.openxmlformats.org/officeDocument/2006/relationships/hyperlink" Target="https://github.com/abhisheknaiidu/awesome-github-profile-readme" TargetMode="External"/><Relationship Id="rId20" Type="http://schemas.openxmlformats.org/officeDocument/2006/relationships/hyperlink" Target="https://tailwindcss.com/docs" TargetMode="External"/><Relationship Id="rId41" Type="http://schemas.openxmlformats.org/officeDocument/2006/relationships/hyperlink" Target="https://www.effectiveengineer.com/blog/the-mom-tes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platform.openai.com/docs/guides/prompt-engineering" TargetMode="External"/><Relationship Id="rId15" Type="http://schemas.openxmlformats.org/officeDocument/2006/relationships/hyperlink" Target="https://lawsofux.com/" TargetMode="External"/><Relationship Id="rId23" Type="http://schemas.openxmlformats.org/officeDocument/2006/relationships/hyperlink" Target="https://guides.github.com/introduction/git-handbook/" TargetMode="External"/><Relationship Id="rId28" Type="http://schemas.openxmlformats.org/officeDocument/2006/relationships/hyperlink" Target="https://dart.dev/language" TargetMode="External"/><Relationship Id="rId36" Type="http://schemas.openxmlformats.org/officeDocument/2006/relationships/hyperlink" Target="https://www.postgresqltutorial.com/" TargetMode="External"/><Relationship Id="rId49" Type="http://schemas.openxmlformats.org/officeDocument/2006/relationships/hyperlink" Target="https://www.youtube.com/watch?v=uK1Xk3p2kG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2158</Words>
  <Characters>12305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40734 24</cp:lastModifiedBy>
  <cp:revision>2</cp:revision>
  <dcterms:created xsi:type="dcterms:W3CDTF">2013-12-23T23:15:00Z</dcterms:created>
  <dcterms:modified xsi:type="dcterms:W3CDTF">2026-07-08T19:23:00Z</dcterms:modified>
  <cp:category/>
</cp:coreProperties>
</file>