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79" w:rsidRDefault="00D134E5" w:rsidP="00D134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</w:t>
      </w:r>
      <w:r w:rsidRPr="00D134E5">
        <w:rPr>
          <w:rFonts w:ascii="Times New Roman" w:hAnsi="Times New Roman" w:cs="Times New Roman"/>
          <w:sz w:val="24"/>
        </w:rPr>
        <w:t>ROJECT</w:t>
      </w:r>
      <w:r>
        <w:rPr>
          <w:rFonts w:ascii="Times New Roman" w:hAnsi="Times New Roman" w:cs="Times New Roman"/>
          <w:sz w:val="28"/>
        </w:rPr>
        <w:t xml:space="preserve"> </w:t>
      </w:r>
      <w:r w:rsidRPr="00D134E5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</w:rPr>
        <w:t xml:space="preserve">MPLEMENTATION </w:t>
      </w:r>
      <w:r w:rsidRPr="00D134E5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</w:rPr>
        <w:t>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071"/>
        <w:gridCol w:w="2378"/>
        <w:gridCol w:w="835"/>
        <w:gridCol w:w="1439"/>
        <w:gridCol w:w="2735"/>
        <w:gridCol w:w="2333"/>
        <w:gridCol w:w="621"/>
      </w:tblGrid>
      <w:tr w:rsidR="00A63C63" w:rsidRPr="009C555E" w:rsidTr="000C2A6A">
        <w:tc>
          <w:tcPr>
            <w:tcW w:w="538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Sr.</w:t>
            </w:r>
          </w:p>
        </w:tc>
        <w:tc>
          <w:tcPr>
            <w:tcW w:w="207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Milestone Detail</w:t>
            </w:r>
          </w:p>
        </w:tc>
        <w:tc>
          <w:tcPr>
            <w:tcW w:w="2378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835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Project %</w:t>
            </w:r>
          </w:p>
        </w:tc>
        <w:tc>
          <w:tcPr>
            <w:tcW w:w="1439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#</w:t>
            </w:r>
          </w:p>
        </w:tc>
        <w:tc>
          <w:tcPr>
            <w:tcW w:w="2735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Member’s Contribution</w:t>
            </w:r>
          </w:p>
        </w:tc>
        <w:tc>
          <w:tcPr>
            <w:tcW w:w="2333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Learning Outcome</w:t>
            </w:r>
          </w:p>
        </w:tc>
        <w:tc>
          <w:tcPr>
            <w:tcW w:w="62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Viva</w:t>
            </w:r>
          </w:p>
        </w:tc>
      </w:tr>
      <w:tr w:rsidR="00A63C63" w:rsidRPr="009C555E" w:rsidTr="000C2A6A">
        <w:tc>
          <w:tcPr>
            <w:tcW w:w="538" w:type="dxa"/>
            <w:vMerge w:val="restart"/>
            <w:vAlign w:val="center"/>
          </w:tcPr>
          <w:p w:rsidR="009C555E" w:rsidRPr="009C555E" w:rsidRDefault="009C555E" w:rsidP="009C55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1" w:type="dxa"/>
            <w:vMerge w:val="restart"/>
            <w:vAlign w:val="center"/>
          </w:tcPr>
          <w:p w:rsidR="009C555E" w:rsidRPr="009C555E" w:rsidRDefault="00806129" w:rsidP="008061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Create and design database with normalization</w:t>
            </w:r>
          </w:p>
        </w:tc>
        <w:tc>
          <w:tcPr>
            <w:tcW w:w="2378" w:type="dxa"/>
            <w:vMerge w:val="restart"/>
            <w:vAlign w:val="center"/>
          </w:tcPr>
          <w:p w:rsidR="009C555E" w:rsidRDefault="0070065F" w:rsidP="009C55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in normalized</w:t>
            </w:r>
          </w:p>
          <w:p w:rsidR="0070065F" w:rsidRPr="009C555E" w:rsidRDefault="0070065F" w:rsidP="009C55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</w:p>
        </w:tc>
        <w:tc>
          <w:tcPr>
            <w:tcW w:w="835" w:type="dxa"/>
            <w:vMerge w:val="restart"/>
            <w:vAlign w:val="center"/>
          </w:tcPr>
          <w:p w:rsidR="009C555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9C555E" w:rsidRPr="009C555E" w:rsidRDefault="000C2A6A" w:rsidP="00156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="00156F81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</w:tc>
        <w:tc>
          <w:tcPr>
            <w:tcW w:w="2333" w:type="dxa"/>
          </w:tcPr>
          <w:p w:rsidR="009C555E" w:rsidRPr="009C555E" w:rsidRDefault="00156F81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 about ERD’s</w:t>
            </w:r>
          </w:p>
        </w:tc>
        <w:tc>
          <w:tcPr>
            <w:tcW w:w="62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3C63" w:rsidRPr="009C555E" w:rsidTr="000C2A6A">
        <w:tc>
          <w:tcPr>
            <w:tcW w:w="53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9C555E" w:rsidRPr="009C555E" w:rsidRDefault="009C555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9C555E" w:rsidRPr="009C555E" w:rsidRDefault="000C2A6A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out all attributes</w:t>
            </w:r>
          </w:p>
        </w:tc>
        <w:tc>
          <w:tcPr>
            <w:tcW w:w="2333" w:type="dxa"/>
          </w:tcPr>
          <w:p w:rsidR="009C555E" w:rsidRPr="009C555E" w:rsidRDefault="00842E94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 about data gathering</w:t>
            </w:r>
          </w:p>
        </w:tc>
        <w:tc>
          <w:tcPr>
            <w:tcW w:w="62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3C63" w:rsidRPr="009C555E" w:rsidTr="000C2A6A">
        <w:tc>
          <w:tcPr>
            <w:tcW w:w="53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9C555E" w:rsidRPr="009C555E" w:rsidRDefault="009C555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Normalize data base</w:t>
            </w:r>
          </w:p>
        </w:tc>
        <w:tc>
          <w:tcPr>
            <w:tcW w:w="2333" w:type="dxa"/>
          </w:tcPr>
          <w:p w:rsidR="009C555E" w:rsidRPr="009C555E" w:rsidRDefault="00842E94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 about normalization</w:t>
            </w:r>
          </w:p>
        </w:tc>
        <w:tc>
          <w:tcPr>
            <w:tcW w:w="62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3C63" w:rsidRPr="009C555E" w:rsidTr="006E6408">
        <w:trPr>
          <w:trHeight w:val="143"/>
        </w:trPr>
        <w:tc>
          <w:tcPr>
            <w:tcW w:w="538" w:type="dxa"/>
            <w:vMerge w:val="restart"/>
            <w:vAlign w:val="center"/>
          </w:tcPr>
          <w:p w:rsidR="002A6BD8" w:rsidRDefault="00BA0C52" w:rsidP="002A6B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 w:val="restart"/>
          </w:tcPr>
          <w:p w:rsidR="002A6BD8" w:rsidRPr="009C555E" w:rsidRDefault="00806129" w:rsidP="008061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layout pages for admin, user and committee members </w:t>
            </w:r>
          </w:p>
        </w:tc>
        <w:tc>
          <w:tcPr>
            <w:tcW w:w="2378" w:type="dxa"/>
            <w:vMerge w:val="restart"/>
          </w:tcPr>
          <w:p w:rsidR="009C555E" w:rsidRPr="009C555E" w:rsidRDefault="001961D2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Admin, User and Committee member’s pages are designed.</w:t>
            </w:r>
          </w:p>
        </w:tc>
        <w:tc>
          <w:tcPr>
            <w:tcW w:w="835" w:type="dxa"/>
            <w:vMerge w:val="restart"/>
          </w:tcPr>
          <w:p w:rsidR="009C555E" w:rsidRDefault="009C555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9C555E" w:rsidRPr="009C555E" w:rsidRDefault="00BC6C16" w:rsidP="00BC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Member layout</w:t>
            </w:r>
          </w:p>
        </w:tc>
        <w:tc>
          <w:tcPr>
            <w:tcW w:w="2333" w:type="dxa"/>
          </w:tcPr>
          <w:p w:rsidR="009C555E" w:rsidRPr="009C555E" w:rsidRDefault="00842E94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Html, CSS and Bootstrap</w:t>
            </w:r>
          </w:p>
        </w:tc>
        <w:tc>
          <w:tcPr>
            <w:tcW w:w="62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3C63" w:rsidRPr="009C555E" w:rsidTr="000C2A6A">
        <w:tc>
          <w:tcPr>
            <w:tcW w:w="53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9C555E" w:rsidRPr="009C555E" w:rsidRDefault="009C555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User layout</w:t>
            </w:r>
          </w:p>
        </w:tc>
        <w:tc>
          <w:tcPr>
            <w:tcW w:w="2333" w:type="dxa"/>
          </w:tcPr>
          <w:p w:rsidR="009C555E" w:rsidRPr="009C555E" w:rsidRDefault="00842E94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Html, CSS and Bootstrap</w:t>
            </w:r>
          </w:p>
        </w:tc>
        <w:tc>
          <w:tcPr>
            <w:tcW w:w="62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3C63" w:rsidRPr="009C555E" w:rsidTr="000C2A6A">
        <w:tc>
          <w:tcPr>
            <w:tcW w:w="53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9C555E" w:rsidRPr="009C555E" w:rsidRDefault="009C555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9C555E" w:rsidRPr="009C555E" w:rsidRDefault="00BC6C16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Admin layout</w:t>
            </w:r>
          </w:p>
        </w:tc>
        <w:tc>
          <w:tcPr>
            <w:tcW w:w="2333" w:type="dxa"/>
          </w:tcPr>
          <w:p w:rsidR="009C555E" w:rsidRPr="009C555E" w:rsidRDefault="00842E94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Html, CSS and Bootstrap</w:t>
            </w:r>
          </w:p>
        </w:tc>
        <w:tc>
          <w:tcPr>
            <w:tcW w:w="621" w:type="dxa"/>
          </w:tcPr>
          <w:p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C52" w:rsidRPr="009C555E" w:rsidTr="006E6408">
        <w:trPr>
          <w:trHeight w:val="413"/>
        </w:trPr>
        <w:tc>
          <w:tcPr>
            <w:tcW w:w="538" w:type="dxa"/>
            <w:vMerge w:val="restart"/>
          </w:tcPr>
          <w:p w:rsidR="00BA0C52" w:rsidRDefault="00BA0C52" w:rsidP="002A6B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A6BD8" w:rsidRPr="002A6BD8" w:rsidRDefault="002A6BD8" w:rsidP="002A6B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71" w:type="dxa"/>
            <w:vMerge w:val="restart"/>
          </w:tcPr>
          <w:p w:rsidR="002A6BD8" w:rsidRPr="009C555E" w:rsidRDefault="002A6BD8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Generate </w:t>
            </w:r>
            <w:r w:rsidR="006E6408">
              <w:rPr>
                <w:rFonts w:ascii="Times New Roman" w:hAnsi="Times New Roman" w:cs="Times New Roman"/>
              </w:rPr>
              <w:t>login, Register, Authentication and Authorization database</w:t>
            </w:r>
          </w:p>
        </w:tc>
        <w:tc>
          <w:tcPr>
            <w:tcW w:w="2378" w:type="dxa"/>
            <w:vMerge w:val="restart"/>
          </w:tcPr>
          <w:p w:rsidR="00BA0C52" w:rsidRPr="009C555E" w:rsidRDefault="001961D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Login, Registration and Database are fully functional.</w:t>
            </w:r>
          </w:p>
        </w:tc>
        <w:tc>
          <w:tcPr>
            <w:tcW w:w="835" w:type="dxa"/>
            <w:vMerge w:val="restart"/>
          </w:tcPr>
          <w:p w:rsidR="00BA0C52" w:rsidRDefault="00BA0C52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Default="0050313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BA0C52" w:rsidRPr="009C555E" w:rsidRDefault="00BC6C16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33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C52" w:rsidRPr="009C555E" w:rsidTr="006E6408">
        <w:trPr>
          <w:trHeight w:val="440"/>
        </w:trPr>
        <w:tc>
          <w:tcPr>
            <w:tcW w:w="538" w:type="dxa"/>
            <w:vMerge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BA0C52" w:rsidRPr="009C555E" w:rsidRDefault="00BA0C52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BA0C52" w:rsidRPr="009C555E" w:rsidRDefault="000C2A6A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</w:t>
            </w:r>
            <w:r w:rsidR="00BC6C1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35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C52" w:rsidRPr="009C555E" w:rsidTr="000C2A6A">
        <w:tc>
          <w:tcPr>
            <w:tcW w:w="538" w:type="dxa"/>
            <w:vMerge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BA0C52" w:rsidRPr="009C555E" w:rsidRDefault="00BA0C52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BA0C52" w:rsidRPr="009C555E" w:rsidRDefault="00BC6C16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BA0C52" w:rsidRPr="009C555E" w:rsidRDefault="00BA0C52" w:rsidP="00BA0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71" w:type="dxa"/>
            <w:vMerge w:val="restart"/>
          </w:tcPr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Integrate </w:t>
            </w:r>
            <w:r w:rsidR="006E6408">
              <w:rPr>
                <w:rFonts w:ascii="Times New Roman" w:hAnsi="Times New Roman" w:cs="Times New Roman"/>
              </w:rPr>
              <w:t xml:space="preserve">the login with </w:t>
            </w:r>
            <w:r>
              <w:rPr>
                <w:rFonts w:ascii="Times New Roman" w:hAnsi="Times New Roman" w:cs="Times New Roman"/>
              </w:rPr>
              <w:t>SMS &amp; Email Service</w:t>
            </w:r>
            <w:r w:rsidR="006E64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78" w:type="dxa"/>
            <w:vMerge w:val="restart"/>
          </w:tcPr>
          <w:p w:rsidR="000C2A6A" w:rsidRPr="009C555E" w:rsidRDefault="001961D2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will receive confirmation message through Email and SMS.</w:t>
            </w:r>
          </w:p>
        </w:tc>
        <w:tc>
          <w:tcPr>
            <w:tcW w:w="835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30F18" w:rsidRPr="009C555E" w:rsidRDefault="00030F18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71" w:type="dxa"/>
            <w:vMerge w:val="restart"/>
          </w:tcPr>
          <w:p w:rsidR="000C2A6A" w:rsidRPr="009C555E" w:rsidRDefault="000C2A6A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3B7A">
              <w:rPr>
                <w:rFonts w:ascii="Times New Roman" w:hAnsi="Times New Roman" w:cs="Times New Roman"/>
              </w:rPr>
              <w:t>Basic info of institute</w:t>
            </w:r>
          </w:p>
        </w:tc>
        <w:tc>
          <w:tcPr>
            <w:tcW w:w="2378" w:type="dxa"/>
            <w:vMerge w:val="restart"/>
          </w:tcPr>
          <w:p w:rsidR="000C2A6A" w:rsidRPr="009C555E" w:rsidRDefault="003E54A3" w:rsidP="00775C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</w:t>
            </w:r>
            <w:r w:rsidR="00B252DE">
              <w:rPr>
                <w:rFonts w:ascii="Times New Roman" w:hAnsi="Times New Roman" w:cs="Times New Roman"/>
                <w:sz w:val="20"/>
                <w:szCs w:val="20"/>
              </w:rPr>
              <w:t>ct legal information with proof using registration.</w:t>
            </w:r>
          </w:p>
        </w:tc>
        <w:tc>
          <w:tcPr>
            <w:tcW w:w="835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71" w:type="dxa"/>
            <w:vMerge w:val="restart"/>
          </w:tcPr>
          <w:p w:rsidR="000C2A6A" w:rsidRPr="009C555E" w:rsidRDefault="006E6408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Gathering the institutional infrastructure details</w:t>
            </w:r>
          </w:p>
        </w:tc>
        <w:tc>
          <w:tcPr>
            <w:tcW w:w="2378" w:type="dxa"/>
            <w:vMerge w:val="restart"/>
          </w:tcPr>
          <w:p w:rsidR="000C2A6A" w:rsidRPr="009C555E" w:rsidRDefault="00775C9D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Accumulate</w:t>
            </w:r>
            <w:r>
              <w:rPr>
                <w:rFonts w:ascii="Times New Roman" w:hAnsi="Times New Roman" w:cs="Times New Roman"/>
              </w:rPr>
              <w:t xml:space="preserve"> institutional infrastructure details.</w:t>
            </w:r>
          </w:p>
        </w:tc>
        <w:tc>
          <w:tcPr>
            <w:tcW w:w="835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71" w:type="dxa"/>
            <w:vMerge w:val="restart"/>
          </w:tcPr>
          <w:p w:rsidR="000C2A6A" w:rsidRPr="009C555E" w:rsidRDefault="000C2A6A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3B7A">
              <w:rPr>
                <w:rFonts w:ascii="Times New Roman" w:hAnsi="Times New Roman" w:cs="Times New Roman"/>
              </w:rPr>
              <w:t xml:space="preserve">Affiliation </w:t>
            </w:r>
            <w:r w:rsidR="006E6408">
              <w:rPr>
                <w:rFonts w:ascii="Times New Roman" w:hAnsi="Times New Roman" w:cs="Times New Roman"/>
              </w:rPr>
              <w:t xml:space="preserve">application </w:t>
            </w:r>
            <w:r w:rsidRPr="008C3B7A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2378" w:type="dxa"/>
            <w:vMerge w:val="restart"/>
          </w:tcPr>
          <w:p w:rsidR="000C2A6A" w:rsidRPr="009C555E" w:rsidRDefault="00B252DE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Fulfill the Ann-A.</w:t>
            </w:r>
          </w:p>
        </w:tc>
        <w:tc>
          <w:tcPr>
            <w:tcW w:w="835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71" w:type="dxa"/>
            <w:vMerge w:val="restart"/>
          </w:tcPr>
          <w:p w:rsidR="000C2A6A" w:rsidRPr="009C555E" w:rsidRDefault="000C2A6A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Verify and acceptance of application</w:t>
            </w:r>
          </w:p>
        </w:tc>
        <w:tc>
          <w:tcPr>
            <w:tcW w:w="2378" w:type="dxa"/>
            <w:vMerge w:val="restart"/>
          </w:tcPr>
          <w:p w:rsidR="000C2A6A" w:rsidRPr="009C555E" w:rsidRDefault="0051681B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 application will entertained.</w:t>
            </w:r>
          </w:p>
        </w:tc>
        <w:tc>
          <w:tcPr>
            <w:tcW w:w="835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34E5" w:rsidRDefault="00D134E5" w:rsidP="00D134E5">
      <w:pPr>
        <w:rPr>
          <w:rFonts w:ascii="Times New Roman" w:hAnsi="Times New Roman" w:cs="Times New Roman"/>
        </w:rPr>
      </w:pPr>
    </w:p>
    <w:p w:rsidR="002A6BD8" w:rsidRDefault="002A6BD8" w:rsidP="00D134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074"/>
        <w:gridCol w:w="2379"/>
        <w:gridCol w:w="832"/>
        <w:gridCol w:w="1439"/>
        <w:gridCol w:w="2735"/>
        <w:gridCol w:w="2334"/>
        <w:gridCol w:w="619"/>
      </w:tblGrid>
      <w:tr w:rsidR="006E6408" w:rsidRPr="009C555E" w:rsidTr="006E6408">
        <w:tc>
          <w:tcPr>
            <w:tcW w:w="538" w:type="dxa"/>
            <w:vMerge w:val="restart"/>
          </w:tcPr>
          <w:p w:rsidR="006E6408" w:rsidRDefault="006E6408" w:rsidP="005168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6408" w:rsidRPr="009C555E" w:rsidRDefault="006E6408" w:rsidP="005168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74" w:type="dxa"/>
            <w:vMerge w:val="restart"/>
          </w:tcPr>
          <w:p w:rsidR="006E6408" w:rsidRPr="009C555E" w:rsidRDefault="006E6408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Notifying the user according to their application</w:t>
            </w:r>
          </w:p>
        </w:tc>
        <w:tc>
          <w:tcPr>
            <w:tcW w:w="2379" w:type="dxa"/>
            <w:vMerge w:val="restart"/>
          </w:tcPr>
          <w:p w:rsidR="006E6408" w:rsidRPr="009C555E" w:rsidRDefault="00B252DE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status of application’s rejection or acceptance will notify to user.</w:t>
            </w:r>
          </w:p>
        </w:tc>
        <w:tc>
          <w:tcPr>
            <w:tcW w:w="832" w:type="dxa"/>
            <w:vMerge w:val="restart"/>
          </w:tcPr>
          <w:p w:rsidR="006E6408" w:rsidRDefault="006E6408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6408" w:rsidRPr="009C555E" w:rsidTr="006E6408">
        <w:tc>
          <w:tcPr>
            <w:tcW w:w="538" w:type="dxa"/>
            <w:vMerge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6E6408" w:rsidRPr="009C555E" w:rsidRDefault="006E6408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6408" w:rsidRPr="009C555E" w:rsidTr="006E6408">
        <w:tc>
          <w:tcPr>
            <w:tcW w:w="538" w:type="dxa"/>
            <w:vMerge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6E6408" w:rsidRPr="009C555E" w:rsidRDefault="006E6408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6E6408" w:rsidRPr="009C555E" w:rsidRDefault="006E6408" w:rsidP="00516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74" w:type="dxa"/>
            <w:vMerge w:val="restart"/>
          </w:tcPr>
          <w:p w:rsidR="000C2A6A" w:rsidRPr="009C555E" w:rsidRDefault="006E6408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Manage affiliation committee members</w:t>
            </w:r>
          </w:p>
        </w:tc>
        <w:tc>
          <w:tcPr>
            <w:tcW w:w="2379" w:type="dxa"/>
            <w:vMerge w:val="restart"/>
          </w:tcPr>
          <w:p w:rsidR="000C2A6A" w:rsidRPr="009C555E" w:rsidRDefault="003F0F01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 assign committee members to visit the submitted application.</w:t>
            </w:r>
          </w:p>
        </w:tc>
        <w:tc>
          <w:tcPr>
            <w:tcW w:w="832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4" w:type="dxa"/>
            <w:vMerge w:val="restart"/>
          </w:tcPr>
          <w:p w:rsidR="000C2A6A" w:rsidRPr="009C555E" w:rsidRDefault="006E6408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Affiliation committee member account</w:t>
            </w:r>
          </w:p>
        </w:tc>
        <w:tc>
          <w:tcPr>
            <w:tcW w:w="2379" w:type="dxa"/>
            <w:vMerge w:val="restart"/>
          </w:tcPr>
          <w:p w:rsidR="000C2A6A" w:rsidRPr="009C555E" w:rsidRDefault="003F0F01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 the Committee member’s account with the visiting fee.</w:t>
            </w:r>
          </w:p>
        </w:tc>
        <w:tc>
          <w:tcPr>
            <w:tcW w:w="832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74" w:type="dxa"/>
            <w:vMerge w:val="restart"/>
          </w:tcPr>
          <w:p w:rsidR="000C2A6A" w:rsidRPr="009C555E" w:rsidRDefault="006E6408" w:rsidP="006E6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Write and implement a</w:t>
            </w:r>
            <w:r w:rsidR="000C2A6A">
              <w:rPr>
                <w:rFonts w:ascii="Times New Roman" w:hAnsi="Times New Roman" w:cs="Times New Roman"/>
              </w:rPr>
              <w:t>lgorithm for assigning seats</w:t>
            </w:r>
          </w:p>
        </w:tc>
        <w:tc>
          <w:tcPr>
            <w:tcW w:w="2379" w:type="dxa"/>
            <w:vMerge w:val="restart"/>
          </w:tcPr>
          <w:p w:rsidR="000C2A6A" w:rsidRPr="009C555E" w:rsidRDefault="00462965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and implement the algorithm that will assigns the seats according to the recommendation of all committee members with respect to their authority.</w:t>
            </w:r>
          </w:p>
        </w:tc>
        <w:tc>
          <w:tcPr>
            <w:tcW w:w="832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74" w:type="dxa"/>
            <w:vMerge w:val="restart"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777A">
              <w:rPr>
                <w:rFonts w:ascii="Times New Roman" w:hAnsi="Times New Roman" w:cs="Times New Roman"/>
              </w:rPr>
              <w:t>Security</w:t>
            </w:r>
            <w:r w:rsidR="0050313E">
              <w:rPr>
                <w:rFonts w:ascii="Times New Roman" w:hAnsi="Times New Roman" w:cs="Times New Roman"/>
              </w:rPr>
              <w:t xml:space="preserve"> deposit and grants</w:t>
            </w:r>
          </w:p>
        </w:tc>
        <w:tc>
          <w:tcPr>
            <w:tcW w:w="2379" w:type="dxa"/>
            <w:vMerge w:val="restart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74" w:type="dxa"/>
            <w:vMerge w:val="restart"/>
          </w:tcPr>
          <w:p w:rsidR="000C2A6A" w:rsidRPr="009C555E" w:rsidRDefault="0050313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Master d</w:t>
            </w:r>
            <w:r w:rsidR="000C2A6A" w:rsidRPr="0040777A">
              <w:rPr>
                <w:rFonts w:ascii="Times New Roman" w:hAnsi="Times New Roman" w:cs="Times New Roman"/>
              </w:rPr>
              <w:t>ata formation</w:t>
            </w:r>
          </w:p>
        </w:tc>
        <w:tc>
          <w:tcPr>
            <w:tcW w:w="2379" w:type="dxa"/>
            <w:vMerge w:val="restart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74" w:type="dxa"/>
            <w:vMerge w:val="restart"/>
          </w:tcPr>
          <w:p w:rsidR="000C2A6A" w:rsidRPr="009C555E" w:rsidRDefault="0050313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RDLC r</w:t>
            </w:r>
            <w:r w:rsidR="000C2A6A">
              <w:rPr>
                <w:rFonts w:ascii="Times New Roman" w:hAnsi="Times New Roman" w:cs="Times New Roman"/>
              </w:rPr>
              <w:t>eport</w:t>
            </w:r>
            <w:r>
              <w:rPr>
                <w:rFonts w:ascii="Times New Roman" w:hAnsi="Times New Roman" w:cs="Times New Roman"/>
              </w:rPr>
              <w:t>ing</w:t>
            </w:r>
            <w:r w:rsidR="000C2A6A">
              <w:rPr>
                <w:rFonts w:ascii="Times New Roman" w:hAnsi="Times New Roman" w:cs="Times New Roman"/>
              </w:rPr>
              <w:t xml:space="preserve"> configuration &amp; design</w:t>
            </w:r>
          </w:p>
        </w:tc>
        <w:tc>
          <w:tcPr>
            <w:tcW w:w="2379" w:type="dxa"/>
            <w:vMerge w:val="restart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 w:val="restart"/>
          </w:tcPr>
          <w:p w:rsidR="000C2A6A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2A6A" w:rsidRPr="009C555E" w:rsidRDefault="000C2A6A" w:rsidP="000C2A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74" w:type="dxa"/>
            <w:vMerge w:val="restart"/>
          </w:tcPr>
          <w:p w:rsidR="000C2A6A" w:rsidRPr="009C555E" w:rsidRDefault="0050313E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RDLC d</w:t>
            </w:r>
            <w:r w:rsidR="000C2A6A">
              <w:rPr>
                <w:rFonts w:ascii="Times New Roman" w:hAnsi="Times New Roman" w:cs="Times New Roman"/>
              </w:rPr>
              <w:t>evelopment</w:t>
            </w:r>
            <w:r>
              <w:rPr>
                <w:rFonts w:ascii="Times New Roman" w:hAnsi="Times New Roman" w:cs="Times New Roman"/>
              </w:rPr>
              <w:t xml:space="preserve"> and attach it with system</w:t>
            </w:r>
          </w:p>
        </w:tc>
        <w:tc>
          <w:tcPr>
            <w:tcW w:w="2379" w:type="dxa"/>
            <w:vMerge w:val="restart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 w:val="restart"/>
          </w:tcPr>
          <w:p w:rsidR="000C2A6A" w:rsidRDefault="000C2A6A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313E" w:rsidRPr="009C555E" w:rsidRDefault="00AB5996" w:rsidP="005031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50313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BSCSF16E019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BSCSF16E026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6A" w:rsidRPr="009C555E" w:rsidTr="000C2A6A">
        <w:tc>
          <w:tcPr>
            <w:tcW w:w="538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9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BSCSF16E059</w:t>
            </w:r>
          </w:p>
        </w:tc>
        <w:tc>
          <w:tcPr>
            <w:tcW w:w="2735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4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</w:tcPr>
          <w:p w:rsidR="000C2A6A" w:rsidRPr="009C555E" w:rsidRDefault="000C2A6A" w:rsidP="000C2A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A6BD8" w:rsidRPr="00D134E5" w:rsidRDefault="002A6BD8" w:rsidP="00D134E5">
      <w:pPr>
        <w:rPr>
          <w:rFonts w:ascii="Times New Roman" w:hAnsi="Times New Roman" w:cs="Times New Roman"/>
        </w:rPr>
      </w:pPr>
    </w:p>
    <w:sectPr w:rsidR="002A6BD8" w:rsidRPr="00D134E5" w:rsidSect="009C555E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59" w:rsidRDefault="00510759" w:rsidP="00D134E5">
      <w:pPr>
        <w:spacing w:after="0" w:line="240" w:lineRule="auto"/>
      </w:pPr>
      <w:r>
        <w:separator/>
      </w:r>
    </w:p>
  </w:endnote>
  <w:endnote w:type="continuationSeparator" w:id="0">
    <w:p w:rsidR="00510759" w:rsidRDefault="00510759" w:rsidP="00D1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1B" w:rsidRDefault="0051681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1681B" w:rsidRPr="00D134E5" w:rsidTr="00BA0C52">
      <w:tc>
        <w:tcPr>
          <w:tcW w:w="3116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 xml:space="preserve">Bilal </w:t>
          </w:r>
          <w:proofErr w:type="spellStart"/>
          <w:r>
            <w:rPr>
              <w:rFonts w:ascii="Times New Roman" w:hAnsi="Times New Roman" w:cs="Times New Roman"/>
              <w:i/>
            </w:rPr>
            <w:t>Ishrat</w:t>
          </w:r>
          <w:proofErr w:type="spellEnd"/>
        </w:p>
      </w:tc>
      <w:tc>
        <w:tcPr>
          <w:tcW w:w="3117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BSCSF16E059</w:t>
          </w:r>
        </w:p>
      </w:tc>
      <w:tc>
        <w:tcPr>
          <w:tcW w:w="3117" w:type="dxa"/>
        </w:tcPr>
        <w:p w:rsidR="0051681B" w:rsidRPr="00D134E5" w:rsidRDefault="00510759" w:rsidP="00D134E5">
          <w:pPr>
            <w:pStyle w:val="Footer"/>
            <w:rPr>
              <w:rFonts w:ascii="Times New Roman" w:hAnsi="Times New Roman" w:cs="Times New Roman"/>
              <w:i/>
            </w:rPr>
          </w:pPr>
          <w:hyperlink r:id="rId1" w:history="1">
            <w:r w:rsidR="0051681B" w:rsidRPr="00173EC3">
              <w:rPr>
                <w:rStyle w:val="Hyperlink"/>
                <w:rFonts w:ascii="Times New Roman" w:hAnsi="Times New Roman" w:cs="Times New Roman"/>
                <w:i/>
              </w:rPr>
              <w:t>hafiz.bilal78@gmail.com</w:t>
            </w:r>
          </w:hyperlink>
        </w:p>
      </w:tc>
    </w:tr>
    <w:tr w:rsidR="0051681B" w:rsidRPr="00D134E5" w:rsidTr="00BA0C52">
      <w:tc>
        <w:tcPr>
          <w:tcW w:w="3116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proofErr w:type="spellStart"/>
          <w:r>
            <w:rPr>
              <w:rFonts w:ascii="Times New Roman" w:hAnsi="Times New Roman" w:cs="Times New Roman"/>
              <w:i/>
            </w:rPr>
            <w:t>Ishmal</w:t>
          </w:r>
          <w:proofErr w:type="spellEnd"/>
          <w:r>
            <w:rPr>
              <w:rFonts w:ascii="Times New Roman" w:hAnsi="Times New Roman" w:cs="Times New Roman"/>
              <w:i/>
            </w:rPr>
            <w:t xml:space="preserve"> Khan</w:t>
          </w:r>
        </w:p>
      </w:tc>
      <w:tc>
        <w:tcPr>
          <w:tcW w:w="3117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BSCSF16E019</w:t>
          </w:r>
        </w:p>
      </w:tc>
      <w:tc>
        <w:tcPr>
          <w:tcW w:w="3117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ishmalkhan973@gmail.com</w:t>
          </w:r>
        </w:p>
      </w:tc>
    </w:tr>
    <w:tr w:rsidR="0051681B" w:rsidRPr="00D134E5" w:rsidTr="00BA0C52">
      <w:tc>
        <w:tcPr>
          <w:tcW w:w="3116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proofErr w:type="spellStart"/>
          <w:r>
            <w:rPr>
              <w:rFonts w:ascii="Times New Roman" w:hAnsi="Times New Roman" w:cs="Times New Roman"/>
              <w:i/>
            </w:rPr>
            <w:t>Anam</w:t>
          </w:r>
          <w:proofErr w:type="spellEnd"/>
          <w:r>
            <w:rPr>
              <w:rFonts w:ascii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i/>
            </w:rPr>
            <w:t>Sahar</w:t>
          </w:r>
          <w:proofErr w:type="spellEnd"/>
        </w:p>
      </w:tc>
      <w:tc>
        <w:tcPr>
          <w:tcW w:w="3117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BSCSF16E026</w:t>
          </w:r>
        </w:p>
      </w:tc>
      <w:tc>
        <w:tcPr>
          <w:tcW w:w="3117" w:type="dxa"/>
        </w:tcPr>
        <w:p w:rsidR="0051681B" w:rsidRPr="00D134E5" w:rsidRDefault="0051681B" w:rsidP="00D134E5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Anamsahar01@gmail.com</w:t>
          </w:r>
        </w:p>
      </w:tc>
    </w:tr>
  </w:tbl>
  <w:p w:rsidR="0051681B" w:rsidRPr="00D134E5" w:rsidRDefault="0051681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59" w:rsidRDefault="00510759" w:rsidP="00D134E5">
      <w:pPr>
        <w:spacing w:after="0" w:line="240" w:lineRule="auto"/>
      </w:pPr>
      <w:r>
        <w:separator/>
      </w:r>
    </w:p>
  </w:footnote>
  <w:footnote w:type="continuationSeparator" w:id="0">
    <w:p w:rsidR="00510759" w:rsidRDefault="00510759" w:rsidP="00D1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1B" w:rsidRDefault="0051681B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 w:rsidR="0051681B" w:rsidRDefault="0051681B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 w:rsidRPr="00D134E5"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 w:rsidRPr="00D134E5"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>ECHNOLOGY</w:t>
    </w:r>
  </w:p>
  <w:p w:rsidR="0051681B" w:rsidRDefault="0051681B" w:rsidP="00D134E5">
    <w:pPr>
      <w:pStyle w:val="Head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1681B" w:rsidRPr="00D134E5" w:rsidTr="00D134E5">
      <w:tc>
        <w:tcPr>
          <w:tcW w:w="4675" w:type="dxa"/>
        </w:tcPr>
        <w:p w:rsidR="0051681B" w:rsidRPr="00D134E5" w:rsidRDefault="0051681B" w:rsidP="00D134E5">
          <w:pPr>
            <w:pStyle w:val="Header"/>
            <w:rPr>
              <w:rFonts w:ascii="Times New Roman" w:hAnsi="Times New Roman" w:cs="Times New Roman"/>
              <w:i/>
            </w:rPr>
          </w:pPr>
          <w:r w:rsidRPr="00D134E5">
            <w:rPr>
              <w:rFonts w:ascii="Times New Roman" w:hAnsi="Times New Roman" w:cs="Times New Roman"/>
              <w:i/>
            </w:rPr>
            <w:t>Capstone Project 2019-20</w:t>
          </w:r>
        </w:p>
      </w:tc>
      <w:tc>
        <w:tcPr>
          <w:tcW w:w="4675" w:type="dxa"/>
        </w:tcPr>
        <w:p w:rsidR="0051681B" w:rsidRPr="00D134E5" w:rsidRDefault="0051681B" w:rsidP="00D134E5">
          <w:pPr>
            <w:pStyle w:val="Header"/>
            <w:jc w:val="right"/>
            <w:rPr>
              <w:rFonts w:ascii="Times New Roman" w:hAnsi="Times New Roman" w:cs="Times New Roman"/>
              <w:i/>
            </w:rPr>
          </w:pPr>
          <w:r w:rsidRPr="00D134E5">
            <w:rPr>
              <w:rFonts w:ascii="Times New Roman" w:hAnsi="Times New Roman" w:cs="Times New Roman"/>
              <w:i/>
            </w:rPr>
            <w:t>BSCS 7</w:t>
          </w:r>
          <w:r w:rsidRPr="00D134E5">
            <w:rPr>
              <w:rFonts w:ascii="Times New Roman" w:hAnsi="Times New Roman" w:cs="Times New Roman"/>
              <w:i/>
              <w:vertAlign w:val="superscript"/>
            </w:rPr>
            <w:t>th</w:t>
          </w:r>
          <w:r>
            <w:rPr>
              <w:rFonts w:ascii="Times New Roman" w:hAnsi="Times New Roman" w:cs="Times New Roman"/>
              <w:i/>
            </w:rPr>
            <w:t xml:space="preserve"> Self</w:t>
          </w:r>
        </w:p>
      </w:tc>
    </w:tr>
  </w:tbl>
  <w:p w:rsidR="0051681B" w:rsidRPr="00D134E5" w:rsidRDefault="0051681B" w:rsidP="00D134E5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D0852"/>
    <w:multiLevelType w:val="hybridMultilevel"/>
    <w:tmpl w:val="C982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E5"/>
    <w:rsid w:val="00030F18"/>
    <w:rsid w:val="000C2A6A"/>
    <w:rsid w:val="00156F81"/>
    <w:rsid w:val="001961D2"/>
    <w:rsid w:val="002A6BD8"/>
    <w:rsid w:val="00305DB2"/>
    <w:rsid w:val="003E54A3"/>
    <w:rsid w:val="003F0F01"/>
    <w:rsid w:val="00462965"/>
    <w:rsid w:val="004C62BC"/>
    <w:rsid w:val="0050313E"/>
    <w:rsid w:val="00510759"/>
    <w:rsid w:val="0051681B"/>
    <w:rsid w:val="00585579"/>
    <w:rsid w:val="005940BD"/>
    <w:rsid w:val="006D757D"/>
    <w:rsid w:val="006E6408"/>
    <w:rsid w:val="0070065F"/>
    <w:rsid w:val="0073532C"/>
    <w:rsid w:val="007365FE"/>
    <w:rsid w:val="00775C9D"/>
    <w:rsid w:val="00796562"/>
    <w:rsid w:val="00806129"/>
    <w:rsid w:val="00842E94"/>
    <w:rsid w:val="009432C0"/>
    <w:rsid w:val="009C555E"/>
    <w:rsid w:val="00A54B7F"/>
    <w:rsid w:val="00A63C63"/>
    <w:rsid w:val="00AB5996"/>
    <w:rsid w:val="00B252DE"/>
    <w:rsid w:val="00BA0C52"/>
    <w:rsid w:val="00BC6C16"/>
    <w:rsid w:val="00D134E5"/>
    <w:rsid w:val="00D24611"/>
    <w:rsid w:val="00DC3869"/>
    <w:rsid w:val="00E0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E3406-B0F4-4737-86E0-1AD4A5A1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E5"/>
  </w:style>
  <w:style w:type="paragraph" w:styleId="Footer">
    <w:name w:val="footer"/>
    <w:basedOn w:val="Normal"/>
    <w:link w:val="Foot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E5"/>
  </w:style>
  <w:style w:type="table" w:styleId="TableGrid">
    <w:name w:val="Table Grid"/>
    <w:basedOn w:val="TableNormal"/>
    <w:uiPriority w:val="39"/>
    <w:rsid w:val="00D13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fiz.bilal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2019-11-25T00:06:00Z</dcterms:created>
  <dcterms:modified xsi:type="dcterms:W3CDTF">2020-02-16T18:29:00Z</dcterms:modified>
</cp:coreProperties>
</file>