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YASH CHOUDHARY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IT Support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45625  |  yash.choudhary2024@gmail.com  |  linkedin.com/in/yashchoudhary-dev  |  github.com/yashchoudhary-dev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Reliable and technically-minded B.Tech student with hands-on experience troubleshooting hardware, software, and network issues. Strong understanding of system administration fundamentals and customer-facing support. Seeking an IT Support Internship to apply problem-solving skills in a live environment.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Computer Applications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2023 – 2026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Modern College of Arts, Science and Commerce,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8.3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Computer Networks, Operating Systems, Hardware Fundamentals, System Administration, Database Management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 Skills:  </w:t>
      </w:r>
      <w:r>
        <w:rPr>
          <w:rFonts w:ascii="Arial" w:cs="Arial" w:eastAsia="Arial" w:hAnsi="Arial"/>
          <w:sz w:val="21"/>
          <w:szCs w:val="21"/>
        </w:rPr>
        <w:t xml:space="preserve">Troubleshooting, Hardware/Software Support, Network Basics, Ticketing Systems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Tools:  </w:t>
      </w:r>
      <w:r>
        <w:rPr>
          <w:rFonts w:ascii="Arial" w:cs="Arial" w:eastAsia="Arial" w:hAnsi="Arial"/>
          <w:sz w:val="21"/>
          <w:szCs w:val="21"/>
        </w:rPr>
        <w:t xml:space="preserve">Windows/Linux Administration, Active Directory (basic), Remote Desktop Tools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Other:  </w:t>
      </w:r>
      <w:r>
        <w:rPr>
          <w:rFonts w:ascii="Arial" w:cs="Arial" w:eastAsia="Arial" w:hAnsi="Arial"/>
          <w:sz w:val="21"/>
          <w:szCs w:val="21"/>
        </w:rPr>
        <w:t xml:space="preserve">Office 365 Administration, Basic Networking (TCP/IP, DNS, DHCP)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 Skills:  </w:t>
      </w:r>
      <w:r>
        <w:rPr>
          <w:rFonts w:ascii="Arial" w:cs="Arial" w:eastAsia="Arial" w:hAnsi="Arial"/>
          <w:sz w:val="21"/>
          <w:szCs w:val="21"/>
        </w:rPr>
        <w:t xml:space="preserve">Customer Service, Documentation, Patience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IT Support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Resolved 200+ helpdesk tickets covering hardware, software, and network connectivity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and configured 40+ employee workstations, reducing onboarding setup time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Maintained IT asset inventory and documentation, improving audit readiness.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Campus Lab Network Setup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Networking, Windows Server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Assisted in setting up a 30-machine computer lab with shared printers and domain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Configured DHCP and basic firewall rules, reducing connectivity complaints by 50%.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IT Helpdesk Ticketing Tool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Flask, SQLite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lightweight ticketing system for tracking and resolving internal IT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Reduced average ticket resolution tracking time by 20% through status automation.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Hardware Troubleshooting Workshop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Hardware Diagnostics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Organised a workshop teaching 50+ students basic hardware diagnostics and repair.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a troubleshooting flowchart adopted as a reference guide by the college lab.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Google IT Support Professional Certificate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Computer Networks, Score: 83/100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Introduction to Operating Systems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2026-06-21T05:37:04.145Z</dcterms:created>
  <dcterms:modified xsi:type="dcterms:W3CDTF">2026-06-21T05:37:04.145Z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