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KARTHIK REDDY</w:t>
        <w:br/>
      </w:r>
    </w:p>
    <w:p>
      <w:r>
        <w:t>+91 98765 43211 | karthik.reddy.dev@gmail.com | linkedin.com/in/karthikreddy-web | github.com/karthikreddy | Bengaluru, Karnataka</w:t>
      </w:r>
    </w:p>
    <w:p>
      <w:pPr>
        <w:pStyle w:val="Heading2"/>
      </w:pPr>
      <w:r>
        <w:t>PROFESSIONAL SUMMARY</w:t>
      </w:r>
    </w:p>
    <w:p>
      <w:r>
        <w:t>Passionate Web Developer with strong experience in full-stack web development, responsive UI design, REST APIs, cloud deployment, and scalable web applications. Skilled in building production-grade solutions using modern JavaScript frameworks and backend technologies.</w:t>
      </w:r>
    </w:p>
    <w:p>
      <w:pPr>
        <w:pStyle w:val="Heading2"/>
      </w:pPr>
      <w:r>
        <w:t>EDUCATION</w:t>
      </w:r>
    </w:p>
    <w:p>
      <w:r>
        <w:t>Bachelor of Technology — Computer Science &amp; Engineering (2021–2025)</w:t>
        <w:br/>
        <w:t>RV College of Engineering, Bengaluru</w:t>
        <w:br/>
        <w:t>CGPA: 9.2/10</w:t>
        <w:br/>
        <w:t>Relevant Coursework: Web Technologies, DBMS, Operating Systems, Software Engineering, Cloud Computing</w:t>
      </w:r>
    </w:p>
    <w:p>
      <w:pPr>
        <w:pStyle w:val="Heading2"/>
      </w:pPr>
      <w:r>
        <w:t>TECHNICAL SKILLS</w:t>
      </w:r>
    </w:p>
    <w:p>
      <w:r>
        <w:t>Languages: JavaScript, TypeScript, HTML5, CSS3, Python, SQL</w:t>
        <w:br/>
        <w:t>Frontend: React.js, Next.js, Tailwind CSS, Redux, Bootstrap</w:t>
        <w:br/>
        <w:t>Backend: Node.js, Express.js, Django</w:t>
        <w:br/>
        <w:t>Databases: MongoDB, PostgreSQL, MySQL</w:t>
        <w:br/>
        <w:t>Tools &amp; Platforms: Git, GitHub, Docker, AWS, Firebase, Vercel</w:t>
      </w:r>
    </w:p>
    <w:p>
      <w:pPr>
        <w:pStyle w:val="Heading2"/>
      </w:pPr>
      <w:r>
        <w:t>EXPERIENCE</w:t>
      </w:r>
    </w:p>
    <w:p>
      <w:r>
        <w:t>Full Stack Developer Intern — WebSphere Technologies (Jan 2025 – Present)</w:t>
        <w:br/>
        <w:t>• Developed scalable web applications serving 10,000+ users.</w:t>
        <w:br/>
        <w:t>• Improved application performance by 45% using optimized React components.</w:t>
        <w:br/>
        <w:t>• Built REST APIs and integrated third-party services.</w:t>
        <w:br/>
        <w:br/>
        <w:t>Frontend Developer Intern — CodeCraft Solutions (May 2024 – Aug 2024)</w:t>
        <w:br/>
        <w:t>• Created responsive dashboards and admin panels.</w:t>
        <w:br/>
        <w:t>• Reduced page load times by 35% through frontend optimization.</w:t>
      </w:r>
    </w:p>
    <w:p>
      <w:pPr>
        <w:pStyle w:val="Heading2"/>
      </w:pPr>
      <w:r>
        <w:t>PROJECTS</w:t>
      </w:r>
    </w:p>
    <w:p>
      <w:r>
        <w:t>E-Commerce Platform | React, Node.js, MongoDB</w:t>
        <w:br/>
        <w:t>• Built complete online shopping platform with authentication, payments and order tracking.</w:t>
        <w:br/>
        <w:t>• Supported 5,000+ simulated users.</w:t>
        <w:br/>
        <w:br/>
        <w:t>Project Management SaaS | Next.js, PostgreSQL</w:t>
        <w:br/>
        <w:t>• Developed task management application with real-time collaboration.</w:t>
        <w:br/>
        <w:br/>
        <w:t>Portfolio Builder Platform | React, Firebase</w:t>
        <w:br/>
        <w:t>• Enabled users to create professional portfolios in minutes.</w:t>
      </w:r>
    </w:p>
    <w:p>
      <w:pPr>
        <w:pStyle w:val="Heading2"/>
      </w:pPr>
      <w:r>
        <w:t>CERTIFICATIONS</w:t>
      </w:r>
    </w:p>
    <w:p>
      <w:r>
        <w:t>Meta Front-End Developer Certificate</w:t>
        <w:br/>
        <w:t>AWS Cloud Practitioner</w:t>
        <w:br/>
        <w:t>Full Stack Web Development Certification</w:t>
      </w:r>
    </w:p>
    <w:p>
      <w:pPr>
        <w:pStyle w:val="Heading2"/>
      </w:pPr>
      <w:r>
        <w:t>ACHIEVEMENTS &amp; AWARDS</w:t>
      </w:r>
    </w:p>
    <w:p>
      <w:r>
        <w:t>Winner, National Web Development Hackathon 2024.</w:t>
        <w:br/>
        <w:t>Top 3% in Full Stack Coding Challenge.</w:t>
        <w:br/>
        <w:t>Academic Excellence Award.</w:t>
      </w:r>
    </w:p>
    <w:p>
      <w:pPr>
        <w:pStyle w:val="Heading2"/>
      </w:pPr>
      <w:r>
        <w:t>EXTRACURRICULAR ACTIVITIES</w:t>
      </w:r>
    </w:p>
    <w:p>
      <w:r>
        <w:t>Lead, Web Development Club.</w:t>
        <w:br/>
        <w:t>Organized workshops for 250+ students.</w:t>
        <w:br/>
        <w:t>Technical Blogger with 12,000+ article views.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