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Voice-Based Concept Understanding Analyser (VBCUA)</w:t>
      </w:r>
    </w:p>
    <w:p>
      <w:pPr>
        <w:jc w:val="center"/>
      </w:pPr>
      <w:r>
        <w:rPr>
          <w:i/>
          <w:color w:val="555555"/>
          <w:sz w:val="26"/>
        </w:rPr>
        <w:t>Project Documentation Format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18 July 2026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Voice-Based Concept Understanding Analyser (VBCUA)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Assigned To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Pathan Sadiya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Assigned Module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Audio Feature Analysis, Input Handling, Scoring Integration, and Performance Optimization</w:t>
            </w:r>
          </w:p>
        </w:tc>
      </w:tr>
    </w:tbl>
    <w:p>
      <w:pPr>
        <w:pStyle w:val="Heading1"/>
      </w:pPr>
      <w:r>
        <w:t>1. Introduction</w:t>
      </w:r>
    </w:p>
    <w:p>
      <w:r>
        <w:t>The Voice-Based Concept Understanding Analyser (VBCUA) is an AI-powered web application designed to evaluate how effectively users understand and explain conceptual topics through spoken communication. This document covers the assigned module handled by Pathan Sadiya.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Ahad Sd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Member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Bhuvaneswari Neelisetty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Member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Lokeshwar Gondi | AP24110011228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Member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Pathan Sadiya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Member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Sugali Vishnunaik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Team Lead</w:t>
            </w:r>
          </w:p>
        </w:tc>
      </w:tr>
    </w:tbl>
    <w:p>
      <w:pPr>
        <w:pStyle w:val="Heading1"/>
      </w:pPr>
      <w:r>
        <w:t>2. Project Overview</w:t>
      </w:r>
    </w:p>
    <w:p>
      <w:pPr>
        <w:pStyle w:val="Heading2"/>
      </w:pPr>
      <w:r>
        <w:t>Purpose</w:t>
      </w:r>
    </w:p>
    <w:p>
      <w:r>
        <w:t>The purpose of VBCUA is to transcribe spoken explanations, compare them with reference concepts, analyze speech quality, and generate a final understanding score with qualitative feedback.</w:t>
      </w:r>
    </w:p>
    <w:p>
      <w:pPr>
        <w:pStyle w:val="Heading2"/>
      </w:pPr>
      <w:r>
        <w:t>Features Related to Assigned Module</w:t>
      </w:r>
    </w:p>
    <w:p>
      <w:pPr>
        <w:pStyle w:val="ListBullet"/>
      </w:pPr>
      <w:r>
        <w:t>Audio file upload and playback through the Streamlit interface.</w:t>
      </w:r>
    </w:p>
    <w:p>
      <w:pPr>
        <w:pStyle w:val="ListBullet"/>
      </w:pPr>
      <w:r>
        <w:t>Input validation for unsupported or corrupted audio files.</w:t>
      </w:r>
    </w:p>
    <w:p>
      <w:pPr>
        <w:pStyle w:val="ListBullet"/>
      </w:pPr>
      <w:r>
        <w:t>Waveform visualization using Matplotlib.</w:t>
      </w:r>
    </w:p>
    <w:p>
      <w:pPr>
        <w:pStyle w:val="ListBullet"/>
      </w:pPr>
      <w:r>
        <w:t>Pause ratio and RMS energy extraction using Librosa and SoundFile.</w:t>
      </w:r>
    </w:p>
    <w:p>
      <w:pPr>
        <w:pStyle w:val="ListBullet"/>
      </w:pPr>
      <w:r>
        <w:t>Filler word detection from transcribed text.</w:t>
      </w:r>
    </w:p>
    <w:p>
      <w:pPr>
        <w:pStyle w:val="ListBullet"/>
      </w:pPr>
      <w:r>
        <w:t>Scoring integration using semantic similarity, filler usage, and audio confidence metrics.</w:t>
      </w:r>
    </w:p>
    <w:p>
      <w:pPr>
        <w:pStyle w:val="ListBullet"/>
      </w:pPr>
      <w:r>
        <w:t>Qualitative classification as Strong Understanding, Moderate Understanding, or Poor Understanding.</w:t>
      </w:r>
    </w:p>
    <w:p>
      <w:pPr>
        <w:pStyle w:val="ListBullet"/>
      </w:pPr>
      <w:r>
        <w:t>Runtime optimization using Streamlit caching.</w:t>
      </w:r>
    </w:p>
    <w:p>
      <w:pPr>
        <w:pStyle w:val="Heading1"/>
      </w:pPr>
      <w:r>
        <w:t>3.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 Interface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Audio upload, action buttons, waveform display, and result presentation.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Streamlit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Speech Transcription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Converts uploaded speech audio into text for further analysis.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OpenAI Whisper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Semantic Evaluation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Compares transcript meaning with predefined reference content.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Sentence-BERT, Transformers, Torch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Audio Feature Extraction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Computes pause ratio and RMS energy from the audio signal.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Librosa, SoundFile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Filler Word Analysis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Detects hesitation words and calculates filler word ratio.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Python, NLTK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Scoring Engine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Combines similarity, filler ratio, pause ratio, and energy metrics.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Python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Report Generation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Produces structured downloadable evaluation reports.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PDF generation tools</w:t>
            </w:r>
          </w:p>
        </w:tc>
      </w:tr>
    </w:tbl>
    <w:p>
      <w:pPr>
        <w:pStyle w:val="Heading1"/>
      </w:pPr>
      <w:r>
        <w:t>4. Setup Instructions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3.10 or above</w:t>
      </w:r>
    </w:p>
    <w:p>
      <w:pPr>
        <w:pStyle w:val="ListBullet"/>
      </w:pPr>
      <w:r>
        <w:t>Streamlit</w:t>
      </w:r>
    </w:p>
    <w:p>
      <w:pPr>
        <w:pStyle w:val="ListBullet"/>
      </w:pPr>
      <w:r>
        <w:t>Librosa and SoundFile</w:t>
      </w:r>
    </w:p>
    <w:p>
      <w:pPr>
        <w:pStyle w:val="ListBullet"/>
      </w:pPr>
      <w:r>
        <w:t>Matplotlib</w:t>
      </w:r>
    </w:p>
    <w:p>
      <w:pPr>
        <w:pStyle w:val="ListBullet"/>
      </w:pPr>
      <w:r>
        <w:t>Torch and Transformers</w:t>
      </w:r>
    </w:p>
    <w:p>
      <w:pPr>
        <w:pStyle w:val="ListBullet"/>
      </w:pPr>
      <w:r>
        <w:t>Sentence-BERT model dependencies</w:t>
      </w:r>
    </w:p>
    <w:p>
      <w:pPr>
        <w:pStyle w:val="ListBullet"/>
      </w:pPr>
      <w:r>
        <w:t>OpenAI Whisper or compatible speech-to-text module</w:t>
      </w:r>
    </w:p>
    <w:p>
      <w:pPr>
        <w:pStyle w:val="ListBullet"/>
      </w:pPr>
      <w:r>
        <w:t>NLTK</w:t>
      </w:r>
    </w:p>
    <w:p>
      <w:pPr>
        <w:pStyle w:val="ListBullet"/>
      </w:pPr>
      <w:r>
        <w:t>PDF generation library</w:t>
      </w:r>
    </w:p>
    <w:p>
      <w:pPr>
        <w:pStyle w:val="ListBullet"/>
      </w:pPr>
      <w:r>
        <w:t>Google Gemini API key if AI summary generation is enabled</w:t>
      </w:r>
    </w:p>
    <w:p>
      <w:pPr>
        <w:pStyle w:val="Heading2"/>
      </w:pPr>
      <w:r>
        <w:t>Installation</w:t>
      </w:r>
    </w:p>
    <w:p>
      <w:pPr>
        <w:pStyle w:val="ListBullet"/>
      </w:pPr>
      <w:r>
        <w:t>Clone or download the project repository.</w:t>
      </w:r>
    </w:p>
    <w:p>
      <w:pPr>
        <w:pStyle w:val="ListBullet"/>
      </w:pPr>
      <w:r>
        <w:t>Create a Python virtual environment.</w:t>
      </w:r>
    </w:p>
    <w:p>
      <w:pPr>
        <w:pStyle w:val="ListBullet"/>
      </w:pPr>
      <w:r>
        <w:t>Install dependencies from the project requirements file.</w:t>
      </w:r>
    </w:p>
    <w:p>
      <w:pPr>
        <w:pStyle w:val="ListBullet"/>
      </w:pPr>
      <w:r>
        <w:t>Configure required API keys in the environment file or Streamlit secrets.</w:t>
      </w:r>
    </w:p>
    <w:p>
      <w:pPr>
        <w:pStyle w:val="ListBullet"/>
      </w:pPr>
      <w:r>
        <w:t>Run the Streamlit application locally.</w:t>
      </w:r>
    </w:p>
    <w:p>
      <w:pPr>
        <w:pStyle w:val="Heading1"/>
      </w:pPr>
      <w:r>
        <w:t>5. Folder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Folder / File</w:t>
            </w:r>
          </w:p>
        </w:tc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app.py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Main Streamlit application and user interaction flow.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audio_utils.py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Audio loading, waveform plotting, pause detection, and RMS energy extraction.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speech_to_text.py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Speech transcription module.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semantic_eval.py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Semantic similarity calculation using sentence embeddings.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scoring_engine.py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Final score calculation and qualitative classification.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report_generator.py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PDF report creation.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outputs/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Generated reports, waveform images, and evaluation artifacts.</w:t>
            </w:r>
          </w:p>
        </w:tc>
      </w:tr>
    </w:tbl>
    <w:p>
      <w:pPr>
        <w:pStyle w:val="Heading1"/>
      </w:pPr>
      <w:r>
        <w:t>6. Running the Application</w:t>
      </w:r>
    </w:p>
    <w:p>
      <w:pPr>
        <w:pStyle w:val="ListBullet"/>
      </w:pPr>
      <w:r>
        <w:t>Open the project folder in Visual Studio Code or PyCharm.</w:t>
      </w:r>
    </w:p>
    <w:p>
      <w:pPr>
        <w:pStyle w:val="ListBullet"/>
      </w:pPr>
      <w:r>
        <w:t>Activate the virtual environment.</w:t>
      </w:r>
    </w:p>
    <w:p>
      <w:pPr>
        <w:pStyle w:val="ListBullet"/>
      </w:pPr>
      <w:r>
        <w:t>Run: streamlit run app.py</w:t>
      </w:r>
    </w:p>
    <w:p>
      <w:pPr>
        <w:pStyle w:val="ListBullet"/>
      </w:pPr>
      <w:r>
        <w:t>Upload an audio file through the dashboard.</w:t>
      </w:r>
    </w:p>
    <w:p>
      <w:pPr>
        <w:pStyle w:val="ListBullet"/>
      </w:pPr>
      <w:r>
        <w:t>Click the analysis button to generate transcript, waveform, metrics, score, and feedback.</w:t>
      </w:r>
    </w:p>
    <w:p>
      <w:pPr>
        <w:pStyle w:val="Heading1"/>
      </w:pPr>
      <w:r>
        <w:t>7. API Documentation</w:t>
      </w:r>
    </w:p>
    <w:p>
      <w:r>
        <w:t>The current implementation is Streamlit-based. If FastAPI support is added, the following endpoints can be exposed for modular integration.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/transcribe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Accepts audio input and returns transcribed text.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/audio-features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Returns pause ratio, RMS energy, and waveform metadata.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/evaluate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Returns semantic similarity, filler ratio, final score, and classification.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/report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Generates a downloadable evaluation report.</w:t>
            </w:r>
          </w:p>
        </w:tc>
      </w:tr>
    </w:tbl>
    <w:p>
      <w:pPr>
        <w:pStyle w:val="Heading1"/>
      </w:pPr>
      <w:r>
        <w:t>8. Authentication</w:t>
      </w:r>
    </w:p>
    <w:p>
      <w:r>
        <w:t>Authentication is not mandatory for the assigned module. For future deployment, user login, role-based access for educators, and secure API key handling can be added.</w:t>
      </w:r>
    </w:p>
    <w:p>
      <w:pPr>
        <w:pStyle w:val="Heading1"/>
      </w:pPr>
      <w:r>
        <w:t>9. User Interface</w:t>
      </w:r>
    </w:p>
    <w:p>
      <w:pPr>
        <w:pStyle w:val="ListBullet"/>
      </w:pPr>
      <w:r>
        <w:t>Audio uploader for supported audio formats.</w:t>
      </w:r>
    </w:p>
    <w:p>
      <w:pPr>
        <w:pStyle w:val="ListBullet"/>
      </w:pPr>
      <w:r>
        <w:t>Audio playback component for reviewing uploaded speech.</w:t>
      </w:r>
    </w:p>
    <w:p>
      <w:pPr>
        <w:pStyle w:val="ListBullet"/>
      </w:pPr>
      <w:r>
        <w:t>Analyze Concept Understanding action button.</w:t>
      </w:r>
    </w:p>
    <w:p>
      <w:pPr>
        <w:pStyle w:val="ListBullet"/>
      </w:pPr>
      <w:r>
        <w:t>Waveform visualization panel.</w:t>
      </w:r>
    </w:p>
    <w:p>
      <w:pPr>
        <w:pStyle w:val="ListBullet"/>
      </w:pPr>
      <w:r>
        <w:t>Metric cards for semantic similarity, filler ratio, pause ratio, RMS energy, and final score.</w:t>
      </w:r>
    </w:p>
    <w:p>
      <w:pPr>
        <w:pStyle w:val="ListBullet"/>
      </w:pPr>
      <w:r>
        <w:t>Qualitative feedback display for communication clarity and conceptual understanding.</w:t>
      </w:r>
    </w:p>
    <w:p>
      <w:pPr>
        <w:pStyle w:val="Heading1"/>
      </w:pPr>
      <w:r>
        <w:t>10. Testing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Test Area</w:t>
            </w:r>
          </w:p>
        </w:tc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 audio upload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Audio is accepted, playable, and ready for analysis.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Invalid audio upload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System displays a graceful validation message without crashing.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Filler word detection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Filler count and filler ratio are calculated from transcript text.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Audio feature extraction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Pause ratio and RMS energy are returned for supported audio.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Scoring engine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Final score and qualitative label are generated correctly.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Repeated evaluation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Cached models reduce reload time and maintain stable results.</w:t>
            </w:r>
          </w:p>
        </w:tc>
      </w:tr>
    </w:tbl>
    <w:p>
      <w:pPr>
        <w:pStyle w:val="Heading1"/>
      </w:pPr>
      <w:r>
        <w:t>11. Screenshots or Demo</w:t>
      </w:r>
    </w:p>
    <w:p>
      <w:r>
        <w:t>The module output should include uploaded audio playback, waveform visualization, processing status, analysis results, and downloadable report generation from the Streamlit dashboard.</w:t>
      </w:r>
    </w:p>
    <w:p>
      <w:pPr>
        <w:pStyle w:val="Heading1"/>
      </w:pPr>
      <w:r>
        <w:t>12. Known Issues</w:t>
      </w:r>
    </w:p>
    <w:p>
      <w:pPr>
        <w:pStyle w:val="ListBullet"/>
      </w:pPr>
      <w:r>
        <w:t>Long audio files may increase transcription time depending on system resources.</w:t>
      </w:r>
    </w:p>
    <w:p>
      <w:pPr>
        <w:pStyle w:val="ListBullet"/>
      </w:pPr>
      <w:r>
        <w:t>Noisy recordings may reduce transcription accuracy and affect semantic scoring.</w:t>
      </w:r>
    </w:p>
    <w:p>
      <w:pPr>
        <w:pStyle w:val="ListBullet"/>
      </w:pPr>
      <w:r>
        <w:t>Very short responses may not provide enough content for reliable understanding analysis.</w:t>
      </w:r>
    </w:p>
    <w:p>
      <w:pPr>
        <w:pStyle w:val="Heading1"/>
      </w:pPr>
      <w:r>
        <w:t>13. Future Enhancements</w:t>
      </w:r>
    </w:p>
    <w:p>
      <w:pPr>
        <w:pStyle w:val="ListBullet"/>
      </w:pPr>
      <w:r>
        <w:t>Add speaker confidence and pronunciation metrics.</w:t>
      </w:r>
    </w:p>
    <w:p>
      <w:pPr>
        <w:pStyle w:val="ListBullet"/>
      </w:pPr>
      <w:r>
        <w:t>Add educator dashboard for comparing multiple student submissions.</w:t>
      </w:r>
    </w:p>
    <w:p>
      <w:pPr>
        <w:pStyle w:val="ListBullet"/>
      </w:pPr>
      <w:r>
        <w:t>Add database storage for progress tracking over time.</w:t>
      </w:r>
    </w:p>
    <w:p>
      <w:pPr>
        <w:pStyle w:val="ListBullet"/>
      </w:pPr>
      <w:r>
        <w:t>Add support for multiple reference answers per concept.</w:t>
      </w:r>
    </w:p>
    <w:p>
      <w:pPr>
        <w:pStyle w:val="ListBullet"/>
      </w:pPr>
      <w:r>
        <w:t>Add native FastAPI endpoints for integration with other learning platforms.</w:t>
      </w:r>
    </w:p>
    <w:p>
      <w:pPr>
        <w:pStyle w:val="Heading1"/>
      </w:pPr>
      <w:r>
        <w:t>Assigned Module Scoring Logic</w:t>
      </w:r>
    </w:p>
    <w:p>
      <w:pPr>
        <w:spacing w:before="80" w:after="160"/>
        <w:ind w:left="288"/>
      </w:pPr>
      <w:r>
        <w:rPr>
          <w:rFonts w:ascii="Consolas" w:hAnsi="Consolas"/>
          <w:sz w:val="18"/>
        </w:rPr>
        <w:t>def evaluate_understanding(similarity, filler_ratio, audio):</w:t>
        <w:br/>
        <w:t xml:space="preserve">    score = 0</w:t>
        <w:br/>
        <w:t xml:space="preserve">    score += 50 if similarity &gt; 0.7 else 30 if similarity &gt; 0.4 else 10</w:t>
        <w:br/>
        <w:t xml:space="preserve">    score += 20 if filler_ratio &lt; 0.05 else 10</w:t>
        <w:br/>
        <w:t xml:space="preserve">    score += 15 if audio["pause_ratio"] &lt; 0.25 else 5</w:t>
        <w:br/>
        <w:t xml:space="preserve">    score += 15 if audio["rms_energy"] &gt; 0.01 else 5</w:t>
        <w:br/>
        <w:br/>
        <w:t xml:space="preserve">    if score &gt;= 80:</w:t>
        <w:br/>
        <w:t xml:space="preserve">        return score, "Strong Understanding"</w:t>
        <w:br/>
        <w:t xml:space="preserve">    if score &gt;= 50:</w:t>
        <w:br/>
        <w:t xml:space="preserve">        return score, "Moderate Understanding"</w:t>
        <w:br/>
        <w:t xml:space="preserve">    return score, "Poor Understanding"</w:t>
      </w:r>
    </w:p>
    <w:p>
      <w:pPr>
        <w:pStyle w:val="Heading1"/>
      </w:pPr>
      <w:r>
        <w:t>Workflow</w:t>
      </w:r>
    </w:p>
    <w:p>
      <w:r>
        <w:t>Audio Input -&gt; Audio Validation -&gt; Speech Transcription -&gt; Audio Feature Extraction -&gt; Filler Word Detection -&gt; Scoring Engine -&gt; Result Display -&gt; Report Generation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Voice-Based Concept Understanding Analyser (VBCUA) -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