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D8187" w14:textId="01BF20B5" w:rsidR="00E60BA2" w:rsidRDefault="00756F0B">
      <w:r>
        <w:t>Read Me for Alexander McCaffrey MSc thesis code submission:</w:t>
      </w:r>
    </w:p>
    <w:p w14:paraId="5A1B723C" w14:textId="77777777" w:rsidR="00756F0B" w:rsidRPr="00756F0B" w:rsidRDefault="00756F0B" w:rsidP="00756F0B">
      <w:pPr>
        <w:spacing w:after="120"/>
        <w:rPr>
          <w:b/>
          <w:bCs/>
        </w:rPr>
      </w:pPr>
      <w:proofErr w:type="spellStart"/>
      <w:r w:rsidRPr="00756F0B">
        <w:rPr>
          <w:b/>
          <w:bCs/>
        </w:rPr>
        <w:t>Datapreprocessing</w:t>
      </w:r>
      <w:proofErr w:type="spellEnd"/>
      <w:r w:rsidRPr="00756F0B">
        <w:rPr>
          <w:b/>
          <w:bCs/>
        </w:rPr>
        <w:t>:</w:t>
      </w:r>
    </w:p>
    <w:p w14:paraId="69FA4228" w14:textId="77777777" w:rsidR="00756F0B" w:rsidRDefault="00756F0B" w:rsidP="00756F0B">
      <w:pPr>
        <w:spacing w:after="120"/>
      </w:pPr>
      <w:proofErr w:type="spellStart"/>
      <w:r>
        <w:t>SVD_and_TSNE</w:t>
      </w:r>
      <w:proofErr w:type="spellEnd"/>
      <w:r>
        <w:t>: performs SVD and TSNE on the MNIST dataset</w:t>
      </w:r>
    </w:p>
    <w:p w14:paraId="40C8FAFB" w14:textId="77777777" w:rsidR="00756F0B" w:rsidRDefault="00756F0B" w:rsidP="00756F0B">
      <w:pPr>
        <w:spacing w:after="120"/>
      </w:pPr>
      <w:proofErr w:type="spellStart"/>
      <w:r>
        <w:t>SVD_explained_variance</w:t>
      </w:r>
      <w:proofErr w:type="spellEnd"/>
      <w:r>
        <w:t xml:space="preserve">: plots variance captured against number of </w:t>
      </w:r>
      <w:proofErr w:type="spellStart"/>
      <w:r>
        <w:t>svd</w:t>
      </w:r>
      <w:proofErr w:type="spellEnd"/>
      <w:r>
        <w:t xml:space="preserve"> components</w:t>
      </w:r>
    </w:p>
    <w:p w14:paraId="79515216" w14:textId="77777777" w:rsidR="00756F0B" w:rsidRDefault="00756F0B" w:rsidP="00756F0B">
      <w:pPr>
        <w:spacing w:after="120"/>
      </w:pPr>
      <w:proofErr w:type="spellStart"/>
      <w:r>
        <w:t>MNIST_tsne_dataset_</w:t>
      </w:r>
      <w:proofErr w:type="gramStart"/>
      <w:r>
        <w:t>binary</w:t>
      </w:r>
      <w:proofErr w:type="spellEnd"/>
      <w:r>
        <w:t>:</w:t>
      </w:r>
      <w:proofErr w:type="gramEnd"/>
      <w:r>
        <w:t xml:space="preserve"> approximates 3 dimensional MNIST data (after </w:t>
      </w:r>
      <w:proofErr w:type="spellStart"/>
      <w:r>
        <w:t>tsne</w:t>
      </w:r>
      <w:proofErr w:type="spellEnd"/>
      <w:r>
        <w:t xml:space="preserve"> and </w:t>
      </w:r>
      <w:proofErr w:type="spellStart"/>
      <w:r>
        <w:t>svd</w:t>
      </w:r>
      <w:proofErr w:type="spellEnd"/>
      <w:r>
        <w:t>) using 3 bits</w:t>
      </w:r>
    </w:p>
    <w:p w14:paraId="52525D6E" w14:textId="06CBBCA0" w:rsidR="00756F0B" w:rsidRDefault="00756F0B" w:rsidP="00756F0B">
      <w:pPr>
        <w:spacing w:after="120"/>
      </w:pPr>
      <w:proofErr w:type="spellStart"/>
      <w:r>
        <w:t>binary_</w:t>
      </w:r>
      <w:proofErr w:type="gramStart"/>
      <w:r>
        <w:t>transform</w:t>
      </w:r>
      <w:proofErr w:type="spellEnd"/>
      <w:r>
        <w:t>:</w:t>
      </w:r>
      <w:proofErr w:type="gramEnd"/>
      <w:r>
        <w:t xml:space="preserve"> approximates 3 dimensional MNIST data (after </w:t>
      </w:r>
      <w:proofErr w:type="spellStart"/>
      <w:r>
        <w:t>tsne</w:t>
      </w:r>
      <w:proofErr w:type="spellEnd"/>
      <w:r>
        <w:t xml:space="preserve"> and </w:t>
      </w:r>
      <w:proofErr w:type="spellStart"/>
      <w:r>
        <w:t>svd</w:t>
      </w:r>
      <w:proofErr w:type="spellEnd"/>
      <w:r>
        <w:t xml:space="preserve">) using 3 bits. Contains </w:t>
      </w:r>
      <w:proofErr w:type="spellStart"/>
      <w:r>
        <w:t>funtion</w:t>
      </w:r>
      <w:proofErr w:type="spellEnd"/>
      <w:r>
        <w:t xml:space="preserve"> that does this for class of </w:t>
      </w:r>
      <w:bookmarkStart w:id="0" w:name="_GoBack"/>
      <w:bookmarkEnd w:id="0"/>
      <w:r>
        <w:t>MNIST image and another function that does this for all classes</w:t>
      </w:r>
    </w:p>
    <w:p w14:paraId="7BA5B3E3" w14:textId="0CA73F6D" w:rsidR="00756F0B" w:rsidRDefault="00756F0B" w:rsidP="00756F0B">
      <w:pPr>
        <w:spacing w:after="120"/>
      </w:pPr>
      <w:proofErr w:type="spellStart"/>
      <w:r>
        <w:t>one_v_all_function</w:t>
      </w:r>
      <w:proofErr w:type="spellEnd"/>
      <w:r>
        <w:t xml:space="preserve">: contains function that takes in MNIST </w:t>
      </w:r>
      <w:proofErr w:type="spellStart"/>
      <w:r>
        <w:t>dataframe</w:t>
      </w:r>
      <w:proofErr w:type="spellEnd"/>
      <w:r>
        <w:t xml:space="preserve"> and returns only those samples of a specific class</w:t>
      </w:r>
    </w:p>
    <w:p w14:paraId="1EF30381" w14:textId="77777777" w:rsidR="00756F0B" w:rsidRPr="00756F0B" w:rsidRDefault="00756F0B" w:rsidP="00756F0B">
      <w:pPr>
        <w:spacing w:after="120"/>
        <w:rPr>
          <w:b/>
          <w:bCs/>
        </w:rPr>
      </w:pPr>
      <w:r w:rsidRPr="00756F0B">
        <w:rPr>
          <w:b/>
          <w:bCs/>
        </w:rPr>
        <w:t>Network Architectures:</w:t>
      </w:r>
    </w:p>
    <w:p w14:paraId="6BDA1F09" w14:textId="77777777" w:rsidR="00756F0B" w:rsidRDefault="00756F0B" w:rsidP="00756F0B">
      <w:pPr>
        <w:spacing w:after="120"/>
      </w:pPr>
      <w:proofErr w:type="spellStart"/>
      <w:r>
        <w:t>IR_Network</w:t>
      </w:r>
      <w:proofErr w:type="spellEnd"/>
      <w:r>
        <w:t xml:space="preserve">: </w:t>
      </w:r>
      <w:proofErr w:type="spellStart"/>
      <w:r>
        <w:t>Implmentation</w:t>
      </w:r>
      <w:proofErr w:type="spellEnd"/>
      <w:r>
        <w:t xml:space="preserve"> of sparse IR neuron, layer, network</w:t>
      </w:r>
    </w:p>
    <w:p w14:paraId="29E59ECC" w14:textId="77777777" w:rsidR="00756F0B" w:rsidRDefault="00756F0B" w:rsidP="00756F0B">
      <w:pPr>
        <w:spacing w:after="120"/>
      </w:pPr>
      <w:proofErr w:type="spellStart"/>
      <w:r>
        <w:t>IR_network_nomirror</w:t>
      </w:r>
      <w:proofErr w:type="spellEnd"/>
      <w:r>
        <w:t xml:space="preserve">: </w:t>
      </w:r>
      <w:proofErr w:type="spellStart"/>
      <w:r>
        <w:t>Implmentation</w:t>
      </w:r>
      <w:proofErr w:type="spellEnd"/>
      <w:r>
        <w:t xml:space="preserve"> of sparse IR neuron, layer, network without mirror strategies</w:t>
      </w:r>
    </w:p>
    <w:p w14:paraId="6909BBC4" w14:textId="77777777" w:rsidR="00756F0B" w:rsidRDefault="00756F0B" w:rsidP="00756F0B">
      <w:pPr>
        <w:spacing w:after="120"/>
      </w:pPr>
      <w:proofErr w:type="spellStart"/>
      <w:r>
        <w:t>restricted_NOR_networks</w:t>
      </w:r>
      <w:proofErr w:type="spellEnd"/>
      <w:r>
        <w:t>: Implementation of NOR networks</w:t>
      </w:r>
    </w:p>
    <w:p w14:paraId="706D5C07" w14:textId="2F8E7E96" w:rsidR="00756F0B" w:rsidRDefault="00756F0B" w:rsidP="00756F0B">
      <w:pPr>
        <w:spacing w:after="120"/>
      </w:pPr>
      <w:proofErr w:type="spellStart"/>
      <w:r>
        <w:t>restricted_NAND_networks</w:t>
      </w:r>
      <w:proofErr w:type="spellEnd"/>
      <w:r>
        <w:t>: Implementation of NAND networks</w:t>
      </w:r>
    </w:p>
    <w:p w14:paraId="2E707154" w14:textId="77777777" w:rsidR="00756F0B" w:rsidRPr="00756F0B" w:rsidRDefault="00756F0B" w:rsidP="00756F0B">
      <w:pPr>
        <w:spacing w:after="120"/>
        <w:rPr>
          <w:b/>
          <w:bCs/>
        </w:rPr>
      </w:pPr>
      <w:r w:rsidRPr="00756F0B">
        <w:rPr>
          <w:b/>
          <w:bCs/>
        </w:rPr>
        <w:t>Toy problem implementations:</w:t>
      </w:r>
    </w:p>
    <w:p w14:paraId="2AB875DD" w14:textId="77777777" w:rsidR="00756F0B" w:rsidRDefault="00756F0B" w:rsidP="00756F0B">
      <w:pPr>
        <w:spacing w:after="120"/>
      </w:pPr>
      <w:proofErr w:type="spellStart"/>
      <w:r>
        <w:t>coordination_game</w:t>
      </w:r>
      <w:proofErr w:type="spellEnd"/>
      <w:r>
        <w:t>: two IR neurons play coordination game</w:t>
      </w:r>
    </w:p>
    <w:p w14:paraId="018E6AAB" w14:textId="77777777" w:rsidR="00756F0B" w:rsidRDefault="00756F0B" w:rsidP="00756F0B">
      <w:pPr>
        <w:spacing w:after="120"/>
      </w:pPr>
      <w:proofErr w:type="spellStart"/>
      <w:r>
        <w:t>prisoners_dillema_game</w:t>
      </w:r>
      <w:proofErr w:type="spellEnd"/>
      <w:r>
        <w:t>: two IR neurons play PD game</w:t>
      </w:r>
    </w:p>
    <w:p w14:paraId="4F9ECB42" w14:textId="77777777" w:rsidR="00756F0B" w:rsidRDefault="00756F0B" w:rsidP="00756F0B">
      <w:pPr>
        <w:spacing w:after="120"/>
      </w:pPr>
      <w:proofErr w:type="spellStart"/>
      <w:r>
        <w:t>rock_paper_scissor_game</w:t>
      </w:r>
      <w:proofErr w:type="spellEnd"/>
      <w:r>
        <w:t>: two IR neurons rock, paper, scissors</w:t>
      </w:r>
    </w:p>
    <w:p w14:paraId="19E8721B" w14:textId="77777777" w:rsidR="00756F0B" w:rsidRDefault="00756F0B" w:rsidP="00756F0B">
      <w:pPr>
        <w:spacing w:after="120"/>
      </w:pPr>
      <w:r>
        <w:t>dis-</w:t>
      </w:r>
      <w:proofErr w:type="spellStart"/>
      <w:r>
        <w:t>coordination_game</w:t>
      </w:r>
      <w:proofErr w:type="spellEnd"/>
      <w:r>
        <w:t>: two IR neurons play dis-coordination game</w:t>
      </w:r>
    </w:p>
    <w:p w14:paraId="35F26FF6" w14:textId="3D34D9A6" w:rsidR="00756F0B" w:rsidRDefault="00756F0B" w:rsidP="00756F0B">
      <w:pPr>
        <w:spacing w:after="120"/>
      </w:pPr>
      <w:proofErr w:type="spellStart"/>
      <w:r>
        <w:t>toy_problems_XOr</w:t>
      </w:r>
      <w:proofErr w:type="spellEnd"/>
      <w:r>
        <w:t xml:space="preserve">: A single IR neuron learn the </w:t>
      </w:r>
      <w:proofErr w:type="spellStart"/>
      <w:r>
        <w:t>XOr</w:t>
      </w:r>
      <w:proofErr w:type="spellEnd"/>
      <w:r>
        <w:t xml:space="preserve"> function. </w:t>
      </w:r>
    </w:p>
    <w:p w14:paraId="30BDEDBC" w14:textId="77777777" w:rsidR="00756F0B" w:rsidRPr="00756F0B" w:rsidRDefault="00756F0B" w:rsidP="00756F0B">
      <w:pPr>
        <w:spacing w:after="120"/>
        <w:rPr>
          <w:b/>
          <w:bCs/>
        </w:rPr>
      </w:pPr>
      <w:r w:rsidRPr="00756F0B">
        <w:rPr>
          <w:b/>
          <w:bCs/>
        </w:rPr>
        <w:t>Training Scripts:</w:t>
      </w:r>
    </w:p>
    <w:p w14:paraId="01561613" w14:textId="77777777" w:rsidR="00756F0B" w:rsidRDefault="00756F0B" w:rsidP="00756F0B">
      <w:pPr>
        <w:spacing w:after="120"/>
      </w:pPr>
      <w:proofErr w:type="spellStart"/>
      <w:r>
        <w:t>train_IR</w:t>
      </w:r>
      <w:proofErr w:type="spellEnd"/>
      <w:r>
        <w:t>: training script for IR networks and IR networks having removed mirror strategies</w:t>
      </w:r>
    </w:p>
    <w:p w14:paraId="5E998309" w14:textId="77777777" w:rsidR="00756F0B" w:rsidRDefault="00756F0B" w:rsidP="00756F0B">
      <w:pPr>
        <w:spacing w:after="120"/>
      </w:pPr>
      <w:proofErr w:type="spellStart"/>
      <w:r>
        <w:t>nor_unsaturate</w:t>
      </w:r>
      <w:proofErr w:type="spellEnd"/>
      <w:r>
        <w:t xml:space="preserve">: retrains final 3 layers of pretrained NOR </w:t>
      </w:r>
      <w:proofErr w:type="spellStart"/>
      <w:r>
        <w:t>Netowork</w:t>
      </w:r>
      <w:proofErr w:type="spellEnd"/>
    </w:p>
    <w:p w14:paraId="4244C996" w14:textId="77777777" w:rsidR="00756F0B" w:rsidRDefault="00756F0B" w:rsidP="00756F0B">
      <w:pPr>
        <w:spacing w:after="120"/>
      </w:pPr>
      <w:proofErr w:type="spellStart"/>
      <w:r>
        <w:t>train_nand</w:t>
      </w:r>
      <w:proofErr w:type="spellEnd"/>
      <w:r>
        <w:t>: training script for NAND networks</w:t>
      </w:r>
    </w:p>
    <w:p w14:paraId="63F65236" w14:textId="77777777" w:rsidR="00756F0B" w:rsidRDefault="00756F0B" w:rsidP="00756F0B">
      <w:pPr>
        <w:spacing w:after="120"/>
      </w:pPr>
      <w:proofErr w:type="spellStart"/>
      <w:r>
        <w:t>train_nor</w:t>
      </w:r>
      <w:proofErr w:type="spellEnd"/>
      <w:r>
        <w:t>: training script for NOR networks</w:t>
      </w:r>
    </w:p>
    <w:p w14:paraId="7BBCCFD5" w14:textId="77777777" w:rsidR="00756F0B" w:rsidRDefault="00756F0B" w:rsidP="00756F0B">
      <w:pPr>
        <w:spacing w:after="120"/>
      </w:pPr>
      <w:proofErr w:type="spellStart"/>
      <w:r>
        <w:t>train_nor_w_credit_assignment</w:t>
      </w:r>
      <w:proofErr w:type="spellEnd"/>
      <w:r>
        <w:t>: training script for NOR networks that uses difference evaluation</w:t>
      </w:r>
    </w:p>
    <w:p w14:paraId="23849F26" w14:textId="089B0CB3" w:rsidR="00756F0B" w:rsidRDefault="00756F0B" w:rsidP="00756F0B">
      <w:pPr>
        <w:spacing w:after="120"/>
      </w:pPr>
      <w:r>
        <w:t xml:space="preserve">functions to approximate the importance of each neuron and then shape agent specific fitness </w:t>
      </w:r>
      <w:proofErr w:type="spellStart"/>
      <w:r>
        <w:t>valuesnetwork_evaluation_</w:t>
      </w:r>
      <w:proofErr w:type="gramStart"/>
      <w:r>
        <w:t>functions</w:t>
      </w:r>
      <w:proofErr w:type="spellEnd"/>
      <w:r>
        <w:t>:</w:t>
      </w:r>
      <w:proofErr w:type="gramEnd"/>
      <w:r>
        <w:t xml:space="preserve"> provides </w:t>
      </w:r>
      <w:proofErr w:type="spellStart"/>
      <w:r>
        <w:t>fucntions</w:t>
      </w:r>
      <w:proofErr w:type="spellEnd"/>
      <w:r>
        <w:t xml:space="preserve"> used to evaluation IR networks during training</w:t>
      </w:r>
    </w:p>
    <w:p w14:paraId="31DA43C8" w14:textId="77777777" w:rsidR="00756F0B" w:rsidRDefault="00756F0B" w:rsidP="00756F0B"/>
    <w:p w14:paraId="1D67145E" w14:textId="77777777" w:rsidR="00756F0B" w:rsidRPr="00756F0B" w:rsidRDefault="00756F0B" w:rsidP="00756F0B">
      <w:pPr>
        <w:rPr>
          <w:b/>
          <w:bCs/>
        </w:rPr>
      </w:pPr>
      <w:r w:rsidRPr="00756F0B">
        <w:rPr>
          <w:b/>
          <w:bCs/>
        </w:rPr>
        <w:t>Testing:</w:t>
      </w:r>
    </w:p>
    <w:p w14:paraId="1C5683DE" w14:textId="16852348" w:rsidR="00756F0B" w:rsidRDefault="00756F0B" w:rsidP="00756F0B">
      <w:r>
        <w:t xml:space="preserve">ensemble </w:t>
      </w:r>
      <w:proofErr w:type="gramStart"/>
      <w:r>
        <w:t>classifier:</w:t>
      </w:r>
      <w:proofErr w:type="gramEnd"/>
      <w:r>
        <w:t xml:space="preserve"> evaluates ensemble classifiers on test set</w:t>
      </w:r>
    </w:p>
    <w:p w14:paraId="603AF0F2" w14:textId="77777777" w:rsidR="00756F0B" w:rsidRDefault="00756F0B"/>
    <w:sectPr w:rsidR="0075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0B"/>
    <w:rsid w:val="0041013B"/>
    <w:rsid w:val="00756F0B"/>
    <w:rsid w:val="009D1F53"/>
    <w:rsid w:val="00B46F60"/>
    <w:rsid w:val="00D9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3FE0"/>
  <w15:chartTrackingRefBased/>
  <w15:docId w15:val="{DEDE3EE5-351D-4772-9B56-83A04CF5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McCaffrey</dc:creator>
  <cp:keywords/>
  <dc:description/>
  <cp:lastModifiedBy>ALEX McCaffrey</cp:lastModifiedBy>
  <cp:revision>1</cp:revision>
  <dcterms:created xsi:type="dcterms:W3CDTF">2020-10-15T15:09:00Z</dcterms:created>
  <dcterms:modified xsi:type="dcterms:W3CDTF">2020-10-15T15:11:00Z</dcterms:modified>
</cp:coreProperties>
</file>